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HaTesalonikim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Sha’ul, Silvanus, and Timotheos, To the community of HaTesalonikim B’Elohim Ha’Avinu and YIHOVEH YESHUA HAMASHIACH: Grace to you and shalom.</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We always give thanks to HaElohim for all of you, mentioning you in our prayers—continually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remembering before Elohenu and Avinu your work of faith and labor of love and steadiness of hope in Adonenu Yeshua HaMashiach.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We know, brothers and sisters loved by Elohim, that you are chosen,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because our Good News did not come to you in word only, but also in power and in the Ruach ha-Kodesh and with complete certainty—just as you know what kind of men we proved to be while among you for your sake.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also became imitators of us and of YIHOVEH, having accepted the message in much tribulation, with the joy of the Ruach ha-Kodesh.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you became an example to all the believers in Macedonia and Achaia.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the word of Ha’Adon rang out from you—not just in Macedonia and Achaia, but also in every place your faithfulness toward Elohim has gone out, so that we have no need to say anything.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they themselves bring news about what kind of welcome we had among you, and how you turned to HaElohim from idols, to serve the living and true Adonai,</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to wait for His Son from heaven, whom He raised from the dead—Yeshua, the One delivering us from the coming wrath.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