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神の子と呼ばれるためには、どんなに大きな愛を父から賜わったことか、よく考えてみなさい。わたしたちは、すでに神の子なのである。世がわたしたちを知らないのは、父を知ら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わたしたちは今や神の子である。しかし、わたしたちがどうなるのか、まだ明らかではない。彼が現れる時、わたしたちは、自分たちが彼に似るものとなることを知っている。そのまことの御姿を見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彼についてこの望みをいだいている者は皆、彼がきよくあられるように、自らをきよくする。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すべて罪を犯す者は、不法を行う者である。罪は不法である。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あなたがたが知っているとおり、彼は罪をとり除くために現れたのであって、彼にはなんらの罪がない。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すべて彼におる者は、罪を犯さない。すべて罪を犯す者は彼を見たこともなく、知ったこともない者である。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子たちよ。だれにも惑わされてはならない。彼が義人であると同様に、義を行う者は義人である。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罪を犯す者は、悪魔から出た者である。悪魔は初めから罪を犯しているからである。神の子が現れたのは、悪魔のわざを滅ぼしてしまうためである。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すべて神から生れた者は、罪を犯さない。神の種が、その人のうちにとどまっているからである。また、その人は、神から生れた者であるから、罪を犯すことができない。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神の子と悪魔の子との区別は、これによって明らかである。すなわち、すべて義を行わない者は、神から出た者ではない。兄弟を愛さない者も、同様である。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わたしたちは互に愛し合うべきである。これが、あなたがたの初めから聞いていたおとずれである。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カインのようになってはいけない。彼は悪しき者から出て、その兄弟を殺したのである。なぜ兄弟を殺したのか。彼のわざが悪く、その兄弟のわざは正しかったからである。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兄弟たちよ。世があなたがたを憎んでも、驚くには及ばない。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わたしたちは、兄弟を愛しているので、死からいのちへ移ってきたことを、知っている。愛さない者は、死のうちにとどまっている。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あなたがたが知っているとおり、すべて兄弟を憎む者は人殺しであり、人殺しはすべて、そのうちに永遠のいのちをとどめてはいない。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主は、わたしたちのためにいのちを捨てて下さった。それによって、わたしたちは愛ということを知った。それゆえに、わたしたちもまた、兄弟のためにいのちを捨てるべきである。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世の富を持っていながら、兄弟が困っているのを見て、あわれみの心を閉じる者には、どうして神の愛が、彼のうちにあろうか。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子たちよ。わたしたちは言葉や口先だけで愛するのではなく、行いと真実とをもって愛し合おうではないか。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それによって、わたしたちが真理から出たものであることがわかる。そして、神のみまえに心を安んじていよう。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なぜなら、たといわたしたちの心に責められるようなことがあっても、神はわたしたちの心よりも大いなるかたであって、すべてをご存じだからである。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愛する者たちよ。もし心に責められるようなことがなければ、わたしたちは神に対して確信を持つことができる。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そして、願い求めるものは、なんでもいただけるのである。それは、わたしたちが神の戒めを守り、みこころにかなうことを、行っているからである。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その戒めというのは、神の子イエス・キリストの御名を信じ、わたしたちに命じられたように、互に愛し合うべきことである。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神の戒めを守る人は、神におり、神もまたその人にいます。そして、神がわたしたちのうちにいますことは、神がわたしたちに賜わった御霊によって知るのである。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