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わたしはまた、御座にいますかたの右の手に、巻物があるのを見た。その内側にも外側にも字が書いてあって、七つの封印で封じてあった。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また、ひとりの強い御使が、大声で、「その巻物を開き、封印をとくのにふさわしい者は、だれか」と呼ばわっているのを見た。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しかし、天にも地にも地の下にも、この巻物を開いて、それを見ることのできる者は、ひとりもいなかった。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巻物を開いてそれを見るのにふさわしい者が見当らないので、わたしは激しく泣いていた。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すると、長老のひとりがわたしに言った、「泣くな。見よ、ユダ族のしし、ダビデの若枝であるかたが、勝利を得たので、その巻物を開き七つの封印を解くことができる」。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、御座と四つの生き物との間、長老たちの間に、ほふられたとみえる小羊が立っているのを見た。それに七つの角と七つの目とがあった。これらの目は、全世界につかわされた、えいえの七つの霊であ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小羊は進み出て、御座にいますかたの右の手から、巻物を受けとった。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巻物を受けとった時、四つの生き物と二十四人の長老とは、おのおの、立琴と、香の満ちている金の鉢とを手に持って、小羊の前にひれ伏した。この香は聖徒の祈である。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新しい歌を歌って言った、「あなたこそは、その巻物を受けとり、封印を解くにふさわしいかたであります。あなたはほふられ、その血によって、えいえのために、あらゆる部族、国語、民族、国民の中から人々をあがない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わたしたちのえいえのために、彼らを御国の民とし、祭司となさいました。彼らは地上を支配するに至るでしょう」。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さらに見ていると、御座と生き物と長老たちとのまわりに、多くの御使たちの声が上がるのを聞いた。その数は万の幾万倍、千の幾千倍もあって、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大声で叫んでいた、「ほふられた小羊こそは、力と、富と、知恵と、勢いと、ほまれと、栄光と、さんびとを受けるにふさわしい」。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わたしは、天と地、地の下と海の中にあるすべての造られたもの、そして、それらの中にあるすべてのものの言う声を聞いた、「御座にいますかたと小羊とに、さんびと、ほまれと、栄光と、権力とが、世々限りなくあるように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四つの生き物はアァメンと唱え、長老たちはひれ伏して礼拝した。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