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How beautiful you are, my love!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beautiful you are!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eyes are doves behind your veil.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hair is like a flock of goats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streaming down Mount Gil‘ad.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teeth are like a flock of shorn sheep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have just come up from being washed;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each of them is matched,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none of them is missing.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lips are like a scarlet thread,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your mouth is lovely.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cheeks are like a pomegranate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split open behind your veil.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neck is like the tower of David,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built magnificently,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 which hang a thousand bucklers,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each one a brave warrior’s shield.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two breasts are like two fawns,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twins of a gazelle grazing among lilies.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When the day’s cool breeze comes up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shadows lengthen,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will get myself to the mountain of myrrh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the hill of frankincense.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Everything about you is beautiful, my love;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are without a flaw.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Come with me from the L’vanon, my bride,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come with me from the L’vanon.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Come down from the heights of Amanah,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from the heights of S’nir and Hermon,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down from the lions’ lairs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leopard-haunted hills.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sister, my bride,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have carried my heart away!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With just one glance, with one bead of your necklace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have carried my heart away.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sister, my bride,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sweet is your love!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much better your love than wine,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more fragrant your perfumes than any spice!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lips, my bride, drip honey;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honey and milk are under your tongue;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scent of your garments is like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scent of the L’vanon.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sister, my bride, is a garden locked up,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pool covered over, a spring sealed shut.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are an orchard that puts forth pomegranates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other precious fruits, henna and nard —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nard, saffron and aromatic cane,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cinnamon and all kinds of frankincense trees,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myrrh, aloes, all the best spices.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are a garden fountain,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spring of running water,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flowing down from the L’vanon.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Awake, north wind! Come, south wind!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Blow on my garden to spread its fragrance.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Let my darling enter his garden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eat its finest fruit.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4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4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4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