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999999"/>
          <w:sz w:val="24"/>
          <w:szCs w:val="24"/>
        </w:rPr>
      </w:pPr>
      <w:r w:rsidDel="00000000" w:rsidR="00000000" w:rsidRPr="00000000">
        <w:rPr>
          <w:b w:val="1"/>
          <w:bCs w:val="1"/>
          <w:color w:val="999999"/>
          <w:sz w:val="24"/>
          <w:szCs w:val="24"/>
          <w:rtl w:val="0"/>
        </w:rPr>
        <w:t xml:space="preserve">(Book Title)</w:t>
      </w:r>
    </w:p>
    <w:p w:rsidR="00000000" w:rsidDel="00000000" w:rsidP="00000000" w:rsidRDefault="00000000" w:rsidRPr="00000000" w14:paraId="00000002">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03">
      <w:pPr>
        <w:rPr>
          <w:b w:val="1"/>
          <w:bCs w:val="1"/>
          <w:sz w:val="28"/>
          <w:szCs w:val="28"/>
        </w:rPr>
      </w:pPr>
      <w:r w:rsidDel="00000000" w:rsidR="00000000" w:rsidRPr="00000000">
        <w:rPr>
          <w:rtl w:val="0"/>
        </w:rPr>
      </w:r>
    </w:p>
    <w:p w:rsidR="00000000" w:rsidDel="00000000" w:rsidP="00000000" w:rsidRDefault="00000000" w:rsidRPr="00000000" w14:paraId="00000004">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05">
      <w:pPr>
        <w:ind w:firstLine="720"/>
        <w:rPr>
          <w:b w:val="1"/>
          <w:bCs w:val="1"/>
          <w:sz w:val="24"/>
          <w:szCs w:val="24"/>
        </w:rPr>
      </w:pPr>
      <w:r w:rsidDel="00000000" w:rsidR="00000000" w:rsidRPr="00000000">
        <w:rPr>
          <w:rtl w:val="0"/>
        </w:rPr>
      </w:r>
    </w:p>
    <w:p w:rsidR="00000000" w:rsidDel="00000000" w:rsidP="00000000" w:rsidRDefault="00000000" w:rsidRPr="00000000" w14:paraId="00000006">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w:t>
      </w:r>
      <w:r w:rsidDel="00000000" w:rsidR="00000000" w:rsidRPr="00000000">
        <w:rPr>
          <w:color w:val="121212"/>
          <w:sz w:val="27"/>
          <w:szCs w:val="27"/>
          <w:rtl w:val="0"/>
        </w:rPr>
        <w:t xml:space="preserve">Don’t speak impulsively — don’t be in a hurry</w:t>
      </w:r>
    </w:p>
    <w:p w:rsidR="00000000" w:rsidDel="00000000" w:rsidP="00000000" w:rsidRDefault="00000000" w:rsidRPr="00000000" w14:paraId="0000000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to give voice to your words before God.</w:t>
      </w:r>
    </w:p>
    <w:p w:rsidR="00000000" w:rsidDel="00000000" w:rsidP="00000000" w:rsidRDefault="00000000" w:rsidRPr="00000000" w14:paraId="00000008">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For God is in heaven, and you are on earth;</w:t>
      </w:r>
    </w:p>
    <w:p w:rsidR="00000000" w:rsidDel="00000000" w:rsidP="00000000" w:rsidRDefault="00000000" w:rsidRPr="00000000" w14:paraId="00000009">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so let your words be few.</w:t>
      </w:r>
    </w:p>
    <w:p w:rsidR="00000000" w:rsidDel="00000000" w:rsidP="00000000" w:rsidRDefault="00000000" w:rsidRPr="00000000" w14:paraId="0000000A">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2</w:t>
      </w:r>
      <w:r w:rsidDel="00000000" w:rsidR="00000000" w:rsidRPr="00000000">
        <w:rPr>
          <w:color w:val="121212"/>
          <w:sz w:val="27"/>
          <w:szCs w:val="27"/>
          <w:rtl w:val="0"/>
        </w:rPr>
        <w:t xml:space="preserve">For nightmares come from worrying too much;</w:t>
      </w:r>
    </w:p>
    <w:p w:rsidR="00000000" w:rsidDel="00000000" w:rsidP="00000000" w:rsidRDefault="00000000" w:rsidRPr="00000000" w14:paraId="0000000B">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and a fool, when he speaks, chatters too much.</w:t>
      </w:r>
    </w:p>
    <w:p w:rsidR="00000000" w:rsidDel="00000000" w:rsidP="00000000" w:rsidRDefault="00000000" w:rsidRPr="00000000" w14:paraId="0000000C">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3</w:t>
      </w:r>
      <w:r w:rsidDel="00000000" w:rsidR="00000000" w:rsidRPr="00000000">
        <w:rPr>
          <w:color w:val="121212"/>
          <w:sz w:val="27"/>
          <w:szCs w:val="27"/>
          <w:rtl w:val="0"/>
        </w:rPr>
        <w:t xml:space="preserve">If you make a vow to God, don’t delay in discharging it. For God takes no pleasure in fools, so discharge your vow! </w:t>
      </w:r>
      <w:r w:rsidDel="00000000" w:rsidR="00000000" w:rsidRPr="00000000">
        <w:rPr>
          <w:color w:val="777a7b"/>
          <w:sz w:val="21"/>
          <w:szCs w:val="21"/>
          <w:rtl w:val="0"/>
        </w:rPr>
        <w:t xml:space="preserve">4</w:t>
      </w:r>
      <w:r w:rsidDel="00000000" w:rsidR="00000000" w:rsidRPr="00000000">
        <w:rPr>
          <w:color w:val="121212"/>
          <w:sz w:val="27"/>
          <w:szCs w:val="27"/>
          <w:rtl w:val="0"/>
        </w:rPr>
        <w:t xml:space="preserve">Better not to make a vow than to make a vow and not discharge it. </w:t>
      </w:r>
      <w:r w:rsidDel="00000000" w:rsidR="00000000" w:rsidRPr="00000000">
        <w:rPr>
          <w:color w:val="777a7b"/>
          <w:sz w:val="21"/>
          <w:szCs w:val="21"/>
          <w:rtl w:val="0"/>
        </w:rPr>
        <w:t xml:space="preserve">5</w:t>
      </w:r>
      <w:r w:rsidDel="00000000" w:rsidR="00000000" w:rsidRPr="00000000">
        <w:rPr>
          <w:color w:val="121212"/>
          <w:sz w:val="27"/>
          <w:szCs w:val="27"/>
          <w:rtl w:val="0"/>
        </w:rPr>
        <w:t xml:space="preserve">Don’t let your words make you guilty, and don’t tell the temple official that you made the vow by mistake. Why give God reason to be angry at what you say and destroy what you have accomplished? </w:t>
      </w:r>
      <w:r w:rsidDel="00000000" w:rsidR="00000000" w:rsidRPr="00000000">
        <w:rPr>
          <w:color w:val="777a7b"/>
          <w:sz w:val="21"/>
          <w:szCs w:val="21"/>
          <w:rtl w:val="0"/>
        </w:rPr>
        <w:t xml:space="preserve">6</w:t>
      </w:r>
      <w:r w:rsidDel="00000000" w:rsidR="00000000" w:rsidRPr="00000000">
        <w:rPr>
          <w:color w:val="121212"/>
          <w:sz w:val="27"/>
          <w:szCs w:val="27"/>
          <w:rtl w:val="0"/>
        </w:rPr>
        <w:t xml:space="preserve">For [this is what happens when there are too] many dreams, aimless activities and words. Instead, just fear God!</w:t>
      </w:r>
    </w:p>
    <w:p w:rsidR="00000000" w:rsidDel="00000000" w:rsidP="00000000" w:rsidRDefault="00000000" w:rsidRPr="00000000" w14:paraId="0000000D">
      <w:pPr>
        <w:numPr>
          <w:ilvl w:val="0"/>
          <w:numId w:val="1"/>
        </w:numPr>
        <w:shd w:fill="ffffff" w:val="clear"/>
        <w:spacing w:after="0" w:afterAutospacing="0" w:line="480" w:lineRule="auto"/>
        <w:ind w:left="720" w:hanging="360"/>
        <w:rPr>
          <w:sz w:val="24"/>
          <w:szCs w:val="24"/>
        </w:rPr>
      </w:pPr>
      <w:r w:rsidDel="00000000" w:rsidR="00000000" w:rsidRPr="00000000">
        <w:rPr>
          <w:color w:val="777a7b"/>
          <w:sz w:val="21"/>
          <w:szCs w:val="21"/>
          <w:rtl w:val="0"/>
        </w:rPr>
        <w:t xml:space="preserve">7</w:t>
      </w:r>
      <w:r w:rsidDel="00000000" w:rsidR="00000000" w:rsidRPr="00000000">
        <w:rPr>
          <w:color w:val="121212"/>
          <w:sz w:val="27"/>
          <w:szCs w:val="27"/>
          <w:rtl w:val="0"/>
        </w:rPr>
        <w:t xml:space="preserve">If you see the poor oppressed, rights violated and justice perverted in the province, don’t be surprised; for a high official has one higher watching him, and there are others above them. </w:t>
      </w:r>
      <w:r w:rsidDel="00000000" w:rsidR="00000000" w:rsidRPr="00000000">
        <w:rPr>
          <w:color w:val="777a7b"/>
          <w:sz w:val="21"/>
          <w:szCs w:val="21"/>
          <w:rtl w:val="0"/>
        </w:rPr>
        <w:t xml:space="preserve">8</w:t>
      </w:r>
      <w:r w:rsidDel="00000000" w:rsidR="00000000" w:rsidRPr="00000000">
        <w:rPr>
          <w:color w:val="121212"/>
          <w:sz w:val="27"/>
          <w:szCs w:val="27"/>
          <w:rtl w:val="0"/>
        </w:rPr>
        <w:t xml:space="preserve">But the greatest advantage to the country is when the king makes himself a servant to the land.</w:t>
      </w:r>
    </w:p>
    <w:p w:rsidR="00000000" w:rsidDel="00000000" w:rsidP="00000000" w:rsidRDefault="00000000" w:rsidRPr="00000000" w14:paraId="0000000E">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9</w:t>
      </w:r>
      <w:r w:rsidDel="00000000" w:rsidR="00000000" w:rsidRPr="00000000">
        <w:rPr>
          <w:color w:val="121212"/>
          <w:sz w:val="27"/>
          <w:szCs w:val="27"/>
          <w:rtl w:val="0"/>
        </w:rPr>
        <w:t xml:space="preserve">The lover of money never has enough money;</w:t>
      </w:r>
    </w:p>
    <w:p w:rsidR="00000000" w:rsidDel="00000000" w:rsidP="00000000" w:rsidRDefault="00000000" w:rsidRPr="00000000" w14:paraId="0000000F">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the lover of luxury never has enough income.</w:t>
      </w:r>
    </w:p>
    <w:p w:rsidR="00000000" w:rsidDel="00000000" w:rsidP="00000000" w:rsidRDefault="00000000" w:rsidRPr="00000000" w14:paraId="00000010">
      <w:pPr>
        <w:numPr>
          <w:ilvl w:val="0"/>
          <w:numId w:val="1"/>
        </w:numPr>
        <w:shd w:fill="ffffff" w:val="clear"/>
        <w:spacing w:after="0" w:afterAutospacing="0" w:before="0" w:beforeAutospacing="0" w:line="480" w:lineRule="auto"/>
        <w:ind w:left="720" w:hanging="360"/>
        <w:rPr>
          <w:sz w:val="24"/>
          <w:szCs w:val="24"/>
        </w:rPr>
      </w:pPr>
      <w:r w:rsidDel="00000000" w:rsidR="00000000" w:rsidRPr="00000000">
        <w:rPr>
          <w:color w:val="121212"/>
          <w:sz w:val="27"/>
          <w:szCs w:val="27"/>
          <w:rtl w:val="0"/>
        </w:rPr>
        <w:t xml:space="preserve">This too is pointless.</w:t>
      </w:r>
    </w:p>
    <w:p w:rsidR="00000000" w:rsidDel="00000000" w:rsidP="00000000" w:rsidRDefault="00000000" w:rsidRPr="00000000" w14:paraId="00000011">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10</w:t>
      </w:r>
      <w:r w:rsidDel="00000000" w:rsidR="00000000" w:rsidRPr="00000000">
        <w:rPr>
          <w:color w:val="121212"/>
          <w:sz w:val="27"/>
          <w:szCs w:val="27"/>
          <w:rtl w:val="0"/>
        </w:rPr>
        <w:t xml:space="preserve">When the quantity of goods increases,</w:t>
      </w:r>
    </w:p>
    <w:p w:rsidR="00000000" w:rsidDel="00000000" w:rsidP="00000000" w:rsidRDefault="00000000" w:rsidRPr="00000000" w14:paraId="00000012">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so does the number of parasites consuming them;</w:t>
      </w:r>
    </w:p>
    <w:p w:rsidR="00000000" w:rsidDel="00000000" w:rsidP="00000000" w:rsidRDefault="00000000" w:rsidRPr="00000000" w14:paraId="00000013">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so the only advantage to the owner is</w:t>
      </w:r>
    </w:p>
    <w:p w:rsidR="00000000" w:rsidDel="00000000" w:rsidP="00000000" w:rsidRDefault="00000000" w:rsidRPr="00000000" w14:paraId="00000014">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that he gets to watch them do it.</w:t>
      </w:r>
    </w:p>
    <w:p w:rsidR="00000000" w:rsidDel="00000000" w:rsidP="00000000" w:rsidRDefault="00000000" w:rsidRPr="00000000" w14:paraId="00000015">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11</w:t>
      </w:r>
      <w:r w:rsidDel="00000000" w:rsidR="00000000" w:rsidRPr="00000000">
        <w:rPr>
          <w:color w:val="121212"/>
          <w:sz w:val="27"/>
          <w:szCs w:val="27"/>
          <w:rtl w:val="0"/>
        </w:rPr>
        <w:t xml:space="preserve">The sleep of a working man is sweet,</w:t>
      </w:r>
    </w:p>
    <w:p w:rsidR="00000000" w:rsidDel="00000000" w:rsidP="00000000" w:rsidRDefault="00000000" w:rsidRPr="00000000" w14:paraId="00000016">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whether he eats little or much;</w:t>
      </w:r>
    </w:p>
    <w:p w:rsidR="00000000" w:rsidDel="00000000" w:rsidP="00000000" w:rsidRDefault="00000000" w:rsidRPr="00000000" w14:paraId="00000017">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but the overfullness of the rich</w:t>
      </w:r>
    </w:p>
    <w:p w:rsidR="00000000" w:rsidDel="00000000" w:rsidP="00000000" w:rsidRDefault="00000000" w:rsidRPr="00000000" w14:paraId="00000018">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won’t let them sleep at all.</w:t>
      </w:r>
    </w:p>
    <w:p w:rsidR="00000000" w:rsidDel="00000000" w:rsidP="00000000" w:rsidRDefault="00000000" w:rsidRPr="00000000" w14:paraId="00000019">
      <w:pPr>
        <w:numPr>
          <w:ilvl w:val="0"/>
          <w:numId w:val="1"/>
        </w:numPr>
        <w:shd w:fill="ffffff" w:val="clear"/>
        <w:spacing w:after="0" w:afterAutospacing="0" w:before="0" w:beforeAutospacing="0" w:line="480" w:lineRule="auto"/>
        <w:ind w:left="720" w:hanging="360"/>
        <w:rPr>
          <w:sz w:val="24"/>
          <w:szCs w:val="24"/>
        </w:rPr>
      </w:pPr>
      <w:r w:rsidDel="00000000" w:rsidR="00000000" w:rsidRPr="00000000">
        <w:rPr>
          <w:color w:val="777a7b"/>
          <w:sz w:val="21"/>
          <w:szCs w:val="21"/>
          <w:rtl w:val="0"/>
        </w:rPr>
        <w:t xml:space="preserve">12</w:t>
      </w:r>
      <w:r w:rsidDel="00000000" w:rsidR="00000000" w:rsidRPr="00000000">
        <w:rPr>
          <w:color w:val="121212"/>
          <w:sz w:val="27"/>
          <w:szCs w:val="27"/>
          <w:rtl w:val="0"/>
        </w:rPr>
        <w:t xml:space="preserve">Here is a gross evil which I have seen under the sun: the owner of wealth hoards it to his own hurt.</w:t>
      </w:r>
    </w:p>
    <w:p w:rsidR="00000000" w:rsidDel="00000000" w:rsidP="00000000" w:rsidRDefault="00000000" w:rsidRPr="00000000" w14:paraId="0000001A">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13</w:t>
      </w:r>
      <w:r w:rsidDel="00000000" w:rsidR="00000000" w:rsidRPr="00000000">
        <w:rPr>
          <w:color w:val="121212"/>
          <w:sz w:val="27"/>
          <w:szCs w:val="27"/>
          <w:rtl w:val="0"/>
        </w:rPr>
        <w:t xml:space="preserve">Due to some misfortune,</w:t>
      </w:r>
    </w:p>
    <w:p w:rsidR="00000000" w:rsidDel="00000000" w:rsidP="00000000" w:rsidRDefault="00000000" w:rsidRPr="00000000" w14:paraId="0000001B">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the wealth turns to loss;</w:t>
      </w:r>
    </w:p>
    <w:p w:rsidR="00000000" w:rsidDel="00000000" w:rsidP="00000000" w:rsidRDefault="00000000" w:rsidRPr="00000000" w14:paraId="0000001C">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then if he has fathered a son,</w:t>
      </w:r>
    </w:p>
    <w:p w:rsidR="00000000" w:rsidDel="00000000" w:rsidP="00000000" w:rsidRDefault="00000000" w:rsidRPr="00000000" w14:paraId="0000001D">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he has nothing to leave him.</w:t>
      </w:r>
    </w:p>
    <w:p w:rsidR="00000000" w:rsidDel="00000000" w:rsidP="00000000" w:rsidRDefault="00000000" w:rsidRPr="00000000" w14:paraId="0000001E">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14</w:t>
      </w:r>
      <w:r w:rsidDel="00000000" w:rsidR="00000000" w:rsidRPr="00000000">
        <w:rPr>
          <w:color w:val="121212"/>
          <w:sz w:val="27"/>
          <w:szCs w:val="27"/>
          <w:rtl w:val="0"/>
        </w:rPr>
        <w:t xml:space="preserve">Just as he came from his mother’s womb,</w:t>
      </w:r>
    </w:p>
    <w:p w:rsidR="00000000" w:rsidDel="00000000" w:rsidP="00000000" w:rsidRDefault="00000000" w:rsidRPr="00000000" w14:paraId="0000001F">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so he will go back naked as he came,</w:t>
      </w:r>
    </w:p>
    <w:p w:rsidR="00000000" w:rsidDel="00000000" w:rsidP="00000000" w:rsidRDefault="00000000" w:rsidRPr="00000000" w14:paraId="00000020">
      <w:pPr>
        <w:numPr>
          <w:ilvl w:val="0"/>
          <w:numId w:val="1"/>
        </w:numPr>
        <w:shd w:fill="ffffff" w:val="clear"/>
        <w:spacing w:line="480" w:lineRule="auto"/>
        <w:ind w:left="720" w:hanging="360"/>
        <w:rPr>
          <w:sz w:val="24"/>
          <w:szCs w:val="24"/>
        </w:rPr>
      </w:pPr>
      <w:r w:rsidDel="00000000" w:rsidR="00000000" w:rsidRPr="00000000">
        <w:rPr>
          <w:color w:val="121212"/>
          <w:sz w:val="27"/>
          <w:szCs w:val="27"/>
          <w:rtl w:val="0"/>
        </w:rPr>
        <w:t xml:space="preserve">and for his efforts he will take nothing</w:t>
      </w:r>
    </w:p>
    <w:p w:rsidR="00000000" w:rsidDel="00000000" w:rsidP="00000000" w:rsidRDefault="00000000" w:rsidRPr="00000000" w14:paraId="00000021">
      <w:pPr>
        <w:numPr>
          <w:ilvl w:val="0"/>
          <w:numId w:val="1"/>
        </w:numPr>
        <w:shd w:fill="ffffff" w:val="clear"/>
        <w:spacing w:after="0" w:afterAutospacing="0" w:line="480" w:lineRule="auto"/>
        <w:ind w:left="720" w:hanging="360"/>
        <w:rPr>
          <w:sz w:val="24"/>
          <w:szCs w:val="24"/>
        </w:rPr>
      </w:pPr>
      <w:r w:rsidDel="00000000" w:rsidR="00000000" w:rsidRPr="00000000">
        <w:rPr>
          <w:color w:val="121212"/>
          <w:sz w:val="27"/>
          <w:szCs w:val="27"/>
          <w:rtl w:val="0"/>
        </w:rPr>
        <w:t xml:space="preserve">that he can carry away in his hand.</w:t>
      </w:r>
    </w:p>
    <w:p w:rsidR="00000000" w:rsidDel="00000000" w:rsidP="00000000" w:rsidRDefault="00000000" w:rsidRPr="00000000" w14:paraId="00000022">
      <w:pPr>
        <w:numPr>
          <w:ilvl w:val="0"/>
          <w:numId w:val="1"/>
        </w:numPr>
        <w:shd w:fill="ffffff" w:val="clear"/>
        <w:spacing w:before="0" w:beforeAutospacing="0" w:line="480" w:lineRule="auto"/>
        <w:ind w:left="720" w:hanging="360"/>
        <w:rPr>
          <w:sz w:val="24"/>
          <w:szCs w:val="24"/>
        </w:rPr>
      </w:pPr>
      <w:r w:rsidDel="00000000" w:rsidR="00000000" w:rsidRPr="00000000">
        <w:rPr>
          <w:color w:val="777a7b"/>
          <w:sz w:val="21"/>
          <w:szCs w:val="21"/>
          <w:rtl w:val="0"/>
        </w:rPr>
        <w:t xml:space="preserve">15</w:t>
      </w:r>
      <w:r w:rsidDel="00000000" w:rsidR="00000000" w:rsidRPr="00000000">
        <w:rPr>
          <w:color w:val="121212"/>
          <w:sz w:val="27"/>
          <w:szCs w:val="27"/>
          <w:rtl w:val="0"/>
        </w:rPr>
        <w:t xml:space="preserve">This too is a gross evil, that in every respect as he came, so will he go; thus what profit does he have after toiling to earn the wind? </w:t>
      </w:r>
      <w:r w:rsidDel="00000000" w:rsidR="00000000" w:rsidRPr="00000000">
        <w:rPr>
          <w:color w:val="777a7b"/>
          <w:sz w:val="21"/>
          <w:szCs w:val="21"/>
          <w:rtl w:val="0"/>
        </w:rPr>
        <w:t xml:space="preserve">16</w:t>
      </w:r>
      <w:r w:rsidDel="00000000" w:rsidR="00000000" w:rsidRPr="00000000">
        <w:rPr>
          <w:color w:val="121212"/>
          <w:sz w:val="27"/>
          <w:szCs w:val="27"/>
          <w:rtl w:val="0"/>
        </w:rPr>
        <w:t xml:space="preserve">All his life he eats in darkness, in frustration, in sickness and in anger.</w:t>
      </w:r>
    </w:p>
    <w:p w:rsidR="00000000" w:rsidDel="00000000" w:rsidP="00000000" w:rsidRDefault="00000000" w:rsidRPr="00000000" w14:paraId="00000023">
      <w:pPr>
        <w:numPr>
          <w:ilvl w:val="0"/>
          <w:numId w:val="1"/>
        </w:numPr>
        <w:shd w:fill="ffffff" w:val="clear"/>
        <w:spacing w:line="480" w:lineRule="auto"/>
        <w:ind w:left="720" w:hanging="360"/>
        <w:rPr>
          <w:sz w:val="24"/>
          <w:szCs w:val="24"/>
        </w:rPr>
      </w:pPr>
      <w:r w:rsidDel="00000000" w:rsidR="00000000" w:rsidRPr="00000000">
        <w:rPr>
          <w:color w:val="777a7b"/>
          <w:sz w:val="21"/>
          <w:szCs w:val="21"/>
          <w:rtl w:val="0"/>
        </w:rPr>
        <w:t xml:space="preserve">17</w:t>
      </w:r>
      <w:r w:rsidDel="00000000" w:rsidR="00000000" w:rsidRPr="00000000">
        <w:rPr>
          <w:color w:val="121212"/>
          <w:sz w:val="27"/>
          <w:szCs w:val="27"/>
          <w:rtl w:val="0"/>
        </w:rPr>
        <w:t xml:space="preserve">This is what I have seen to be good: that it is appropriate for a person to eat, drink and enjoy the good that results from all his work that he engages in under the sun for all the days of his life that God has given him, for this is his allotted portion. </w:t>
      </w:r>
      <w:r w:rsidDel="00000000" w:rsidR="00000000" w:rsidRPr="00000000">
        <w:rPr>
          <w:color w:val="777a7b"/>
          <w:sz w:val="21"/>
          <w:szCs w:val="21"/>
          <w:rtl w:val="0"/>
        </w:rPr>
        <w:t xml:space="preserve">18</w:t>
      </w:r>
      <w:r w:rsidDel="00000000" w:rsidR="00000000" w:rsidRPr="00000000">
        <w:rPr>
          <w:color w:val="121212"/>
          <w:sz w:val="27"/>
          <w:szCs w:val="27"/>
          <w:rtl w:val="0"/>
        </w:rPr>
        <w:t xml:space="preserve">Also, everyone to whom God has given riches and wealth, along with the power to enjoy it, so that he takes his allotted portion and finds pleasure in his work — this is a gift of God; </w:t>
      </w:r>
      <w:r w:rsidDel="00000000" w:rsidR="00000000" w:rsidRPr="00000000">
        <w:rPr>
          <w:color w:val="777a7b"/>
          <w:sz w:val="21"/>
          <w:szCs w:val="21"/>
          <w:rtl w:val="0"/>
        </w:rPr>
        <w:t xml:space="preserve">19</w:t>
      </w:r>
      <w:r w:rsidDel="00000000" w:rsidR="00000000" w:rsidRPr="00000000">
        <w:rPr>
          <w:color w:val="121212"/>
          <w:sz w:val="27"/>
          <w:szCs w:val="27"/>
          <w:rtl w:val="0"/>
        </w:rPr>
        <w:t xml:space="preserve">for he will not brood over the fact that his life is short, since God keeps him occupied with what will bring him joy.</w:t>
      </w:r>
    </w:p>
    <w:p w:rsidR="00000000" w:rsidDel="00000000" w:rsidP="00000000" w:rsidRDefault="00000000" w:rsidRPr="00000000" w14:paraId="00000024">
      <w:pPr>
        <w:numPr>
          <w:ilvl w:val="0"/>
          <w:numId w:val="1"/>
        </w:numPr>
        <w:ind w:left="720" w:hanging="360"/>
        <w:rPr>
          <w:sz w:val="24"/>
          <w:szCs w:val="24"/>
          <w:u w:val="none"/>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rtl w:val="0"/>
        </w:rPr>
      </w:r>
    </w:p>
    <w:p w:rsidR="00000000" w:rsidDel="00000000" w:rsidP="00000000" w:rsidRDefault="00000000" w:rsidRPr="00000000" w14:paraId="00000027">
      <w:pPr>
        <w:ind w:firstLine="720"/>
        <w:rPr>
          <w:b w:val="1"/>
          <w:bCs w:val="1"/>
          <w:sz w:val="24"/>
          <w:szCs w:val="24"/>
        </w:rPr>
      </w:pPr>
      <w:r w:rsidDel="00000000" w:rsidR="00000000" w:rsidRPr="00000000">
        <w:rPr>
          <w:b w:val="1"/>
          <w:bCs w:val="1"/>
          <w:sz w:val="24"/>
          <w:szCs w:val="24"/>
          <w:rtl w:val="0"/>
        </w:rPr>
        <w:t xml:space="preserve">(Section Title)</w:t>
      </w:r>
    </w:p>
    <w:p w:rsidR="00000000" w:rsidDel="00000000" w:rsidP="00000000" w:rsidRDefault="00000000" w:rsidRPr="00000000" w14:paraId="00000028">
      <w:pPr>
        <w:ind w:firstLine="720"/>
        <w:rPr>
          <w:b w:val="1"/>
          <w:bCs w:val="1"/>
          <w:sz w:val="24"/>
          <w:szCs w:val="24"/>
        </w:rPr>
      </w:pPr>
      <w:r w:rsidDel="00000000" w:rsidR="00000000" w:rsidRPr="00000000">
        <w:rPr>
          <w:rtl w:val="0"/>
        </w:rPr>
      </w:r>
    </w:p>
    <w:p w:rsidR="00000000" w:rsidDel="00000000" w:rsidP="00000000" w:rsidRDefault="00000000" w:rsidRPr="00000000" w14:paraId="00000029">
      <w:pPr>
        <w:numPr>
          <w:ilvl w:val="0"/>
          <w:numId w:val="1"/>
        </w:numPr>
        <w:ind w:left="720" w:hanging="360"/>
        <w:rPr>
          <w:sz w:val="24"/>
          <w:szCs w:val="24"/>
          <w:u w:val="none"/>
        </w:rPr>
      </w:pPr>
      <w:r w:rsidDel="00000000" w:rsidR="00000000" w:rsidRPr="00000000">
        <w:rPr>
          <w:sz w:val="24"/>
          <w:szCs w:val="24"/>
          <w:rtl w:val="0"/>
        </w:rPr>
        <w:t xml:space="preserve">Text</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jc w:val="center"/>
        <w:rPr>
          <w:b w:val="1"/>
          <w:bCs w:val="1"/>
          <w:sz w:val="40"/>
          <w:szCs w:val="40"/>
        </w:rPr>
      </w:pPr>
      <w:r w:rsidDel="00000000" w:rsidR="00000000" w:rsidRPr="00000000">
        <w:rPr>
          <w:b w:val="1"/>
          <w:bCs w:val="1"/>
          <w:color w:val="999999"/>
          <w:sz w:val="24"/>
          <w:szCs w:val="24"/>
          <w:rtl w:val="0"/>
        </w:rPr>
        <w:t xml:space="preserve">(Book Title)</w:t>
      </w:r>
      <w:r w:rsidDel="00000000" w:rsidR="00000000" w:rsidRPr="00000000">
        <w:rPr>
          <w:rtl w:val="0"/>
        </w:rPr>
      </w:r>
    </w:p>
    <w:p w:rsidR="00000000" w:rsidDel="00000000" w:rsidP="00000000" w:rsidRDefault="00000000" w:rsidRPr="00000000" w14:paraId="0000002C">
      <w:pPr>
        <w:jc w:val="center"/>
        <w:rPr>
          <w:b w:val="1"/>
          <w:bCs w:val="1"/>
          <w:sz w:val="40"/>
          <w:szCs w:val="40"/>
        </w:rPr>
      </w:pPr>
      <w:r w:rsidDel="00000000" w:rsidR="00000000" w:rsidRPr="00000000">
        <w:rPr>
          <w:b w:val="1"/>
          <w:bCs w:val="1"/>
          <w:sz w:val="40"/>
          <w:szCs w:val="40"/>
          <w:rtl w:val="0"/>
        </w:rPr>
        <w:t xml:space="preserve">1</w:t>
      </w:r>
    </w:p>
    <w:p w:rsidR="00000000" w:rsidDel="00000000" w:rsidP="00000000" w:rsidRDefault="00000000" w:rsidRPr="00000000" w14:paraId="0000002D">
      <w:pPr>
        <w:rPr>
          <w:b w:val="1"/>
          <w:bCs w:val="1"/>
          <w:sz w:val="24"/>
          <w:szCs w:val="24"/>
        </w:rPr>
      </w:pPr>
      <w:r w:rsidDel="00000000" w:rsidR="00000000" w:rsidRPr="00000000">
        <w:rPr>
          <w:rtl w:val="0"/>
        </w:rPr>
      </w:r>
    </w:p>
    <w:p w:rsidR="00000000" w:rsidDel="00000000" w:rsidP="00000000" w:rsidRDefault="00000000" w:rsidRPr="00000000" w14:paraId="0000002E">
      <w:pPr>
        <w:rPr>
          <w:b w:val="1"/>
          <w:bCs w:val="1"/>
          <w:sz w:val="24"/>
          <w:szCs w:val="24"/>
        </w:rPr>
      </w:pPr>
      <w:r w:rsidDel="00000000" w:rsidR="00000000" w:rsidRPr="00000000">
        <w:rPr>
          <w:rtl w:val="0"/>
        </w:rPr>
      </w:r>
    </w:p>
    <w:p w:rsidR="00000000" w:rsidDel="00000000" w:rsidP="00000000" w:rsidRDefault="00000000" w:rsidRPr="00000000" w14:paraId="0000002F">
      <w:pPr>
        <w:numPr>
          <w:ilvl w:val="0"/>
          <w:numId w:val="1"/>
        </w:numPr>
        <w:ind w:left="720" w:hanging="360"/>
        <w:rPr>
          <w:sz w:val="24"/>
          <w:szCs w:val="24"/>
          <w:u w:val="none"/>
        </w:rPr>
      </w:pPr>
      <w:r w:rsidDel="00000000" w:rsidR="00000000" w:rsidRPr="00000000">
        <w:rPr>
          <w:sz w:val="24"/>
          <w:szCs w:val="24"/>
          <w:rtl w:val="0"/>
        </w:rPr>
        <w:t xml:space="preserve">Text</w:t>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bidi w:val="1"/>
      <w:rPr/>
    </w:pPr>
    <w:r w:rsidDel="00000000" w:rsidR="00000000" w:rsidRPr="00000000">
      <w:rPr>
        <w:sz w:val="26"/>
        <w:szCs w:val="26"/>
        <w:rtl w:val="1"/>
      </w:rPr>
      <w:t xml:space="preserve">אהיה</w:t>
    </w:r>
    <w:r w:rsidDel="00000000" w:rsidR="00000000" w:rsidRPr="00000000">
      <w:rPr>
        <w:sz w:val="26"/>
        <w:szCs w:val="26"/>
        <w:rtl w:val="1"/>
      </w:rPr>
      <w:t xml:space="preserve"> </w:t>
    </w:r>
    <w:r w:rsidDel="00000000" w:rsidR="00000000" w:rsidRPr="00000000">
      <w:rPr>
        <w:sz w:val="26"/>
        <w:szCs w:val="26"/>
        <w:rtl w:val="1"/>
      </w:rPr>
      <w:t xml:space="preserve">אשר</w:t>
    </w:r>
    <w:r w:rsidDel="00000000" w:rsidR="00000000" w:rsidRPr="00000000">
      <w:rPr>
        <w:sz w:val="26"/>
        <w:szCs w:val="26"/>
        <w:rtl w:val="1"/>
      </w:rPr>
      <w:t xml:space="preserve"> </w:t>
    </w:r>
    <w:r w:rsidDel="00000000" w:rsidR="00000000" w:rsidRPr="00000000">
      <w:rPr>
        <w:sz w:val="26"/>
        <w:szCs w:val="26"/>
        <w:rtl w:val="1"/>
      </w:rPr>
      <w:t xml:space="preserve">אהיה</w:t>
    </w:r>
    <w:r w:rsidDel="00000000" w:rsidR="00000000" w:rsidRPr="00000000">
      <w:rPr>
        <w:sz w:val="24"/>
        <w:szCs w:val="24"/>
        <w:rtl w:val="0"/>
      </w:rPr>
      <w:tab/>
      <w:tab/>
      <w:tab/>
      <w:tab/>
      <w:tab/>
      <w:tab/>
      <w:t xml:space="preserve">   </w:t>
      <w:tab/>
      <w:t xml:space="preserve">             </w:t>
    </w:r>
    <w:r w:rsidDel="00000000" w:rsidR="00000000" w:rsidRPr="00000000">
      <w:rPr>
        <w:rtl w:val="0"/>
      </w:rPr>
      <w:t xml:space="preserve">The EHYEH Seisho</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