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snow in summer or rain at harvest-time, so honor for a fool is out of place.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fluttering sparrow or a flying swallow, an undeserved curse will come home to roost.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whip for a horse, a bridle for a donkey, and a rod for the back of fools.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answer a fool in terms of his folly, or you will be descending to his level;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answer a fool as his folly deserves, so that he won’t think he is wise.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Telling a message to a fool and sending him out is like cutting off one’s feet and drinking violence.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legs of the disabled hang limp and useless; likewise a proverb in the mouth of a fool.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one who ties his stone to the sling is he who gives honor to a fool.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thorn branch in the hand of a drunk is a proverb in the mouth of a fool.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master can make anything, but hiring a fool is like hiring some passer-by.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a dog returns to his vomit, a fool repeats his folly.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see someone who thinks himself wise? There is more hope for a fool than for him!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lazy person says, “There’s a lion in the streets! A lion is roaming loose out there!”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door turns on its hinges, and the lazy man on his bed.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lazy person buries his hand in the dish but is too tired to return it to his mouth.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lazy man is wiser in his own view than seven who can answer with sense.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someone who grabs a dog by the ears is a passer-by who mixes in a fight not his own.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madman shooting deadly arrows and firebrands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one who deceives another, then says, “It was just a joke.”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there’s no wood, the fire goes out; if nobody gossips, contention stops.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coals are to embers and wood to fire is a quarrelsome person to kindling strife.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slanderer’s words are tasty morsels; they slide right down into the belly.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silver slag overlaid on a clay pot are lips that burn [with friendship] over a hating heart.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hates may hide it with his speech; but inside, he harbors deceit.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may speak pleasantly, but don’t trust him; for seven abominations are in his heart.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hatred may be concealed by deceit, but his wickedness will be revealed in the assembly.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digs a pit will fall into it, and a stone will come back on the one who starts it rolling.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lying tongue hates its victims, and a flattering mouth causes ruin.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