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thirty-sixth year of Asa’s reign, Ba‘asha king of Isra’el attacked Y’hudah, and he fortified Ramah to prevent anyone’s leaving or entering the territory of Asa king of Y’hudah.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Asa removed silver and gold from the treasures of the house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the royal palace; and sent this message to Ben-Hadad king of Aram, who lived in Dammesek: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“There is a covenant between me and you, as there was between my father and your father. Here, I am sending you silver and gold; go, and break your covenant with Ba‘asha king of Isra’el, so that he will leave me alone.”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Ben-Hadad did as King Asa had asked — he sent the commanders of his armies against the cities of Isra’el, attacking ‘Iyon, Dan, Avel-Mayim and all the storage-cities of Naftali.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 soon as Ba‘asha heard of it, he stopped building Ramah and abandoned his work.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the king took all Y’hudah and carried off the stones and timber which Ba‘asha had used to fortify Ramah. With them he fortified Geva and Mitzpah.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was around then that Hanani the seer came to Asa king of Y’hudah and said to him, “Because you relied on the king of Aram and didn’t rely on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your God, the king of Aram’s army has escaped from your power.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army of the Ethiopians and Luvim was huge, wasn’t it? How many chariots and horsemen did they have? Yet because you relied on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he handed them over to you.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the eyes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move here and there throughout the whole earth, to show himself strong on behalf of those who are wholehearted toward him. You acted foolishly in this regard; for from now on, you will have war.”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But Asa became angry at the seer; in fact, because of his rage at him over this matter he threw him in prison. Moreover, at the same time, he mistreated some of the people.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activities of Asa from beginning to end are recorded in the Annals of the Kings of Y’hudah and Isra’el.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thirty-ninth year of his reign, Asa suffered from a disease in his legs. It was a very serious disease, yet even with this disease he did not seek out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but turned to the physicians.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Asa slept with his ancestors, dying in the forty-first year of his reign.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They buried him in his own burial cave, which he had ordered cut for himself in the City of David. They laid him in a bed filled with sweet spices of various kinds, expertly compounded; and a very great fire was kindled in his honor.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