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Yoshiyahu was eight years old when he began his reign, and he ruled for thirty-one years in Yerushalayim.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did what was right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living entirely in the manner of David his ancestor and turning away neither to the right nor to the left.</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For in the eighth year of his reign, when he was still young, he began seeking after the God of David his father; and in the twelfth year, he began cleansing Y’hudah and Yerushalayim from the high places, the sacred poles, and the carved and cast metal images.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In his presence they broke down the altars of the </w:t>
      </w:r>
      <w:r w:rsidDel="00000000" w:rsidR="00000000" w:rsidRPr="00000000">
        <w:rPr>
          <w:i w:val="1"/>
          <w:iCs w:val="1"/>
          <w:color w:val="121212"/>
          <w:sz w:val="27"/>
          <w:szCs w:val="27"/>
          <w:rtl w:val="0"/>
        </w:rPr>
        <w:t xml:space="preserve">ba‘alim</w:t>
      </w:r>
      <w:r w:rsidDel="00000000" w:rsidR="00000000" w:rsidRPr="00000000">
        <w:rPr>
          <w:color w:val="121212"/>
          <w:sz w:val="27"/>
          <w:szCs w:val="27"/>
          <w:rtl w:val="0"/>
        </w:rPr>
        <w:t xml:space="preserve">, and he chopped down the pillars for sun-worship mounted above them. He smashed the sacred poles and the carved and cast metal images, grinding them to dust, which he threw on the graves of those who had sacrificed to them.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He burned the bones of the priests on their altars, thus cleansing Y’hudah and Yerushalayim.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did likewise in the cities of M’nasheh, Efrayim, Shim‘on and even as far as Naftali, in their surrounding ruins.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He broke down the altars, beat the sacred poles and carved images to powder and chopped down the pillars for sun-worship throughout all the land of Isra’el. Then he returned to Yerushalayim.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In the eighteenth year of his reign, after he had cleansed the land and the house, he sent Shafan the son of Atzalyahu, Ma‘aseiyah the governor of the city and Yo’ach the son of Yo’achaz the recorder to repair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They went to Hilkiyahu the </w:t>
      </w:r>
      <w:r w:rsidDel="00000000" w:rsidR="00000000" w:rsidRPr="00000000">
        <w:rPr>
          <w:i w:val="1"/>
          <w:iCs w:val="1"/>
          <w:color w:val="121212"/>
          <w:sz w:val="27"/>
          <w:szCs w:val="27"/>
          <w:rtl w:val="0"/>
        </w:rPr>
        <w:t xml:space="preserve">cohen hagadol</w:t>
      </w:r>
      <w:r w:rsidDel="00000000" w:rsidR="00000000" w:rsidRPr="00000000">
        <w:rPr>
          <w:color w:val="121212"/>
          <w:sz w:val="27"/>
          <w:szCs w:val="27"/>
          <w:rtl w:val="0"/>
        </w:rPr>
        <w:t xml:space="preserve"> and handed over to him the money that had been brought into the house of God, which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guarded the doors had collected from M’nasheh, Efrayim, the rest of Isra’el and all Y’hudah and Binyamin. Then they returned to Yerushalayim.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They gave it to the supervisors of the work being done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those doing the work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used it to repair and restore the house —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that is, they gave it to the carpenters and construction-workers to purchase worked stone, timber for the crossbeams and roof beams for the houses which the kings of Y’hudah had destroyed.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men did the work faithfully. Their supervisors were Yachat and ‘Ovadyahu,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from the descendants of M’rari, also Z’kharyah and Meshulam from the descendants of the K’hatim to give direction; and other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all of whom could accompany singing with musical instruments.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They supervised those carrying the loads and everyone doing any kind of work; and there were also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were secretaries, officials and gatekeepers.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While bringing out the money that had been brought into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Hilkiyahu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found the scroll of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given by Moshe.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Hilkiyahu said to Shafan the secretary, “I have found the scroll of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Hilkiyahu gave the scroll to Shafan.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Shafan the secretary brought the scroll to the king.</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Turning to the king, he gave him this report: “Your servants are doing everything you ordered them to do.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They have poured out the money found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handed it over to the supervisors and workers.”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Then Shafan the secretary told the king, “Hilkiyahu the </w:t>
      </w:r>
      <w:r w:rsidDel="00000000" w:rsidR="00000000" w:rsidRPr="00000000">
        <w:rPr>
          <w:i w:val="1"/>
          <w:iCs w:val="1"/>
          <w:color w:val="121212"/>
          <w:sz w:val="27"/>
          <w:szCs w:val="27"/>
          <w:rtl w:val="0"/>
        </w:rPr>
        <w:t xml:space="preserve">cohen hagadol</w:t>
      </w:r>
      <w:r w:rsidDel="00000000" w:rsidR="00000000" w:rsidRPr="00000000">
        <w:rPr>
          <w:color w:val="121212"/>
          <w:sz w:val="27"/>
          <w:szCs w:val="27"/>
          <w:rtl w:val="0"/>
        </w:rPr>
        <w:t xml:space="preserve"> gave me a scroll.” Shafan read it aloud before the king.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After the king had heard what was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he tore his clothes.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Then the king issued this order to Hilkiyahu, Achikam the son of Shafan, ‘Avdon the son of Mikhah, Shafan the secretary and ‘Asayah the king’s servant: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“Go, and consult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for me and for the people left in Isra’el and Y’hudah in regard to what is written in this scroll which has been found.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must be furious at us, since our ancestors did not observe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do everything written in this scroll.”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So Hilkiyahu and those the king had ordered went to Huldah the prophet, the wife of Shalum the son of Tok’hat, the son of Hasrat, keeper of the wardrobe — she lived in the Second Quarter of Yerushalayim — and spoke with her about this.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She told them,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says to tell the man who sent you to me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says this: ‘I am going to bring calamity on this place and on its inhabitants, all the curses written in the scroll they read to the king of Y’hudah;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because they have abandoned me and offered to other gods, in order to provoke me with everything they do. Therefore my anger is poured out on this place and will not be quenched.’</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“But you are to tell the king of Y’hudah, who sent you to consult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also says this: ‘In regard to the words you have heard,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because your heart was tender, and you humbled yourself before God when you heard his words against this place and its inhabitants — you humbled yourself before me, tore your clothes and cried before me — I have also heard you,’ says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‘Here, I will gather you to your ancestors; you will go to your grave in peace; and your eyes will not see all the calamity I am going to bring on this place and its inhabitants.’” So they brought back word to the king.</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Then the king summoned and assembled all the leaders of Y’hudah and Yerushalayim.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 king went up 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with all the men of Y’hudah, those living in Yerushalayim,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all the people, both great and small; and he read in their hearing everything written in the scroll of the covenant that had been found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The king stood in his place and made a covenant in the presence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to live following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observing his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instructions and laws wholeheartedly and with all his being, so as to perform the words of the covenant written in this scroll.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Then, after he had all the people in Yerushalayim and Binyamin stand in affirmation of it, the inhabitants of Yerushalayim acted in accordance with the covenant of God, the God of their ancestors.</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Yoshiyahu removed all the abominable idols from all the territories belonging to the people of Isra’el, and he made everyone in Isra’el serve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their God. Throughout his lifetime, they did not stop following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