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began to speak to them in parables: “A man planted a vineyard. He put a hedge around it, dug a pit for the winepress, and built a tower. He leased it to some tenant farmers and went on a journey.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at the season, he sent a servant to collect from the tenants part of the vineyard’s fruit.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grabbing him, they beat him up and sent him away empty-handed.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again the man sent another servant to them, and they wounded his head and treated him shamefully.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sent another, and that one they killed; and so on with many others, beating some and killing some.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had yet one, a well-loved son. He sent him to them last of all, saying, ‘They will respect my son.’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those tenants said to one another, ‘This is the heir! Come on, let’s kill him and the inheritance will be ours!’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grabbing the son, they killed him and threw him out of the vineyard.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“What then will the master of the vineyard do? He will come and destroy the tenants and give the vineyard to others.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Haven’t you read this Scripture? ‘The stone which the builders rejected, this has become the chief cornerstone.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This came from YIHOVEH, and it is marvelous in our eyes.’”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were trying to seize Yeshua, because they realized that He spoke the parable against them. But they feared the crowd, so they left Him and went away.</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they send some of the Pharisees and Herodians to Yeshua in order to trap Him with a word.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They come and say to Him, “Teacher, we know that You are honest, and what others think doesn’t concern You. You don’t look at men’s appearance, but teach the way of HaElohim according to the truth. Is it permitted to pay taxes to Caesar, or not?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Should we pay, or shouldn’t we?” But Yeshua saw through their hypocrisy and said to them, “Why are you testing Me? Bring Me a denarius so I may see it.”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brought one. And He said to them, “Whose image is this? And whose inscription?” “Caesar’s,” they said to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Yeshua said to them, “Give to Caesar the things that are Caesar’s, and to L’Elohim the things that are of L’Elohim.” And they were completely amazed at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Sadducees (who say there is no resurrection) came and began questioning Yeshua, saying,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“Teacher, Moses wrote for us that ‘if a man’s brother dies and leaves a wife but no children, then his brother should take the widow and father children for his brother.’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 were seven brothers; and the first took a wife and, when he died, left no offspring.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 second took her and died, leaving no offspring, and the third likewise.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the seven left no offspring. Last of all, the woman died, too.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In the resurrection, when they rise up, whose wife will she be? For all seven had married 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Yeshua said to them, “Isn’t this the reason you’ve gone astray, because you don’t understand the Scriptures or the power of Elohim?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when they rise up from the dead, they neither marry nor are given in marriage, but are like angels in heaven.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concerning the dead being raised, haven’t you read in the book of Moses about the burning bush? How SehElohim said to him, ‘I am Elohei of Abraham, and Elohei of Isaac, and Elohei of Jacob’?</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He’s not Elohei of the dead, but of the living. You have gone far astray!”</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One of the Torah scholars came and heard them debating. Seeing that Yeshua had answered them well, he asked Him, “Which commandment is first of all?”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Yeshua answered, “The first is, ‘Shema Yisrael, YIHOVEH ELOHEINU, YIHOVEH ECHAD,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you shall love YIHOVEH ELOHECHA with all your heart, and with all your soul, and with all your mind, and with all your strength.’</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second is this, ‘You shall love your neighbor as yourself.’ There is no other commandment greater than these.”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“Well said, Teacher,” the Torah scholar said to Him. “You have spoken the truth, that He is echad, and besides Him there is no other!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‘to love Him with all the heart, with all the understanding, and with all the strength,’ and ‘to love the neighbor as oneself,’ is much more than all burnt offerings and sacrifices.”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When Yeshua saw that he had answered wisely, He said to him, “You are not far from Malkhut HaElohim.” And no one dared any longer to question Him.</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While Yeshua was teaching in the Temple, He said, “How is it that the Torah scholars say that SehMashiach is Ben-David?</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David himself, through the Ruach ha-Kodesh, said, ‘ne’um YIHOVEH L’ADONAI, “Sit at My right hand, until I put Your enemies under Your feet.”’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If David himself calls Him ‘Adon,’ in what way is He his son?” And the large crowd was listening to Him with delight.</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5">
      <w:pPr>
        <w:ind w:firstLine="720"/>
        <w:rPr>
          <w:b w:val="1"/>
          <w:bCs w:val="1"/>
          <w:sz w:val="24"/>
          <w:szCs w:val="24"/>
        </w:rPr>
      </w:pPr>
      <w:r w:rsidDel="00000000" w:rsidR="00000000" w:rsidRPr="00000000">
        <w:rPr>
          <w:rtl w:val="0"/>
        </w:rPr>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In His teaching He said, “Watch out for the Torah scholars, who like to walk around in long robes. They like greetings in the marketplaces,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 best seats in the synagogues, and places of honor at feasts.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They devour widows’ houses and make long prayers as a show. These men will receive greater condemnation!”</w:t>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C">
      <w:pPr>
        <w:ind w:firstLine="720"/>
        <w:rPr>
          <w:b w:val="1"/>
          <w:bCs w:val="1"/>
          <w:sz w:val="24"/>
          <w:szCs w:val="24"/>
        </w:rPr>
      </w:pPr>
      <w:r w:rsidDel="00000000" w:rsidR="00000000" w:rsidRPr="00000000">
        <w:rPr>
          <w:rtl w:val="0"/>
        </w:rPr>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He sat down opposite the treasury and began watching how the people were putting money into the offering box. Many rich people were putting in a lot.</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51">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Then a poor widow came and put in two small copper coins, worth less than a penny.</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Calling His disciples over, He said to them, “Amen, I tell you, this poor widow has put in more than all those contributing to the box!</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For they all put in from their surplus; but she, out of her poverty, put in everything she had, her whole living.”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