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02">
      <w:pPr>
        <w:jc w:val="center"/>
        <w:rPr>
          <w:b w:val="1"/>
          <w:bCs w:val="1"/>
          <w:color w:val="999999"/>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you yourselves know, brothers and sisters, that our visit to you was not in vain.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 the contrary, after we had first suffered and been mistreated in Philippi, as you know, we had boldness in Elohenu to tell you the Good News of Elohim—even in the midst of much opposition.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our urging is not out of deceit or impure motives or trickery.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just as we have been approved by Elohim to be entrusted with the Good News, so we declare it—not pleasing men but rather Elohim, who examines our hearts.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as you know and Elohim is witness, we never came with a word of flattery or a motive of greed—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or seeking glory from people, whether from you or from others,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even though we could have thrown our weight around as emissaries of HaMashiach. Rather, we proved to be infants among you. Like a nursing mother cherishes her children,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in this way we were yearning for you. We were delighted to share with you not only the Good News of Elohim but also our very souls, because you had become dear to us.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you recall, brothers and sisters, our labor and hardship—working night and day, so as not to burden any of you while we proclaimed to you the Good News of Elohim.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witnesses, along with Elohim, of how devoutly and righteously and blamelessly we behaved toward you who believe.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you know how, as a father with his own children,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we exhorted and encouraged and urged each one of you to walk in a manner worthy of Elohim, who calls you into His own kingdom and glory.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this reason, we also thank Elohim constantly that when you received the word of Elohim which you heard from us, you accepted it not as the word of men, but as it truly is—the word of Elohim, which does its work in you who believe.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you, brothers and sisters, became imitators of Elohim’s communities B’Mashiach Yeshua that are in Y’udah—for you suffered the same things at the hands of your own countrymen as they did from the Judean leaders,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who killed both YIHOVEH YESHUA and the prophets and drove us out. They are not pleasing to ELOHIM and hostile to all people,</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hindering us from speaking to the Gentiles so that they might be saved. As a result, they constantly fill up the measure of their sins. But wrath has come upon them at last.</w:t>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brothers and sisters, after we were orphaned by separation from you for a short time (in person, not in heart), we were all the more eager in our great longing to see you face to face.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we wanted to come to you—I, Paul, more than once—but satan thwarted us.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who is our hope or joy or crown of boasting before Adonenu Yeshua at His coming? Is it not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you are our glory and joy!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