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われダニエルは先に幻を見たが、後またベルシャザル王の治世の第三年に、一つの幻がわたしに示された。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その幻を見たのは、エラム州の首都スサにいた時であって、ウライ川のほとりにおいてであった。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わたしが目をあげて見ると、川の岸に一匹の雄羊が立っていた。これに二つの角があって、その角は共に長かったが、一つの角は他の角よりも長かった。その長いのは後に伸びたのである。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ていると、その雄羊は、西、北、南にむかって突撃したが、これに当ることのできる獣は一匹もなく、またその手から救い出すことのできるものもなかった。これはその心のままにふるまい、みずから高ぶ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わたしがこれを考え、見ていると、一匹の雄やぎが、全地のおもてを飛びわたって西からきたが、その足は土を踏まなかった。このやぎには、目の間に著しい一つの角があった。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この者は、さきにわたしが川の岸に立っているのを見た、あの二つの角のある雄羊にむかってきて、激しく怒ってこれに走り寄った。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ていると、それが雄羊に近寄るや、これにむかって怒りを発し、雄羊を撃って、その二つの角を砕いた。雄羊には、これに当る力がなかったので、やぎは雄羊を地に打ち倒して踏みつけた。また、その雄羊を、やぎの力から救いうる者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こうして、その雄やぎは、はなはだしく高ぶったが、その盛んになった時、あの大きな角が折れて、その代りに四つの著しい角が生じ、天の四方に向かった。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その角の一つから、一つの小さい角が出て、南に向かい、東に向かい、麗しい地に向かって、はなはだしく大きくなり、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天の衆群に及ぶまでに大きくなり、星の衆群のうちの数個を地に投げ下して、これを踏みつけ、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またみずから高ぶって、その衆群の主に敵し、その常供の燔祭を取り除き、かつその聖所を倒した。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そしてその衆群は、罪によって、常供の燔祭と共に、これにわたされた。その角はまた真理を地に投げうち、ほしいままにふるまって、みずから栄えた。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わたしはひとりの聖者の語っているのを聞いた。またひとりの聖者があって、その語っている聖者にむかって言った、「常供の燔祭と、荒すことをなす罪と、聖所とその衆群がわたされて、足の下に踏みつけられることについて、幻にあらわれたことは、いつまでだろう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彼は言った、「二千三百の夕と朝の間である。そして聖所は清められてその正しい状態に復する」。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われダニエルはこの幻を見て、その意味を知ろうと求めていた時、見よ、人のように見える者が、わたしの前に立った。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わたしはウライ川の両岸の間から人の声が出て、呼ばわるのを聞いた、「ガブリエルよ、この幻をその人に悟らせよ」。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すると彼はわたしの立っている所にきた。彼がきたとき、わたしは恐れて、ひれ伏した。しかし、彼はわたしに言った、「人の子よ、悟りなさい。この幻は終りの時にかかわるものです」。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彼がわたしに語っていた時、わたしは地にひれ伏して、深い眠りに陥ったが、彼はわたしに手を触れ、わたしを立たせて、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言った、「見よ、わたしは憤りの終りの時に起るべきことを、あなたに知らせよう。それは定められた終りの時にかかわるものであるから。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あなたが見た、あの二つの角のある雄羊は、メデアとペルシャの王です。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また、かの雄やぎはギリシヤの王です、その目の間の大きな角は、その第一の王です。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またその角が折れて、その代りに四つの角が生じたのは、その民から四つの国が起るのです。しかし、第一の王のような勢力はない。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彼らの国の終りの時になり、罪びとの罪が満ちるに及んで、ひとりの王が起るでしょう。その顔は猛悪で、彼はなぞを解き、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その勢力は盛んであって、恐ろしい破壊をなし、そのなすところ成功して、有力な人々と、聖徒である民を滅ぼすでしょう。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彼は悪知恵をもって、偽りをその手におこない遂げ、みずから心に高ぶり、不意に多くの人を打ち滅ぼし、また君の君たる者に敵するでしょう。しかし、ついに彼は人手によらずに滅ぼされるでしょう。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先に示された朝夕の幻は真実です。しかし、あなたはその幻を秘密にしておかなければならない。これは多くの日の後にかかわる事だから」。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われダニエルは疲れはてて、数日の間病みわずらったが、後起きて、王の事務を執った。しかし、わたしはこの幻の事を思って驚いた。またこれを悟ることができなかった。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