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the fifth angel trumpeted, and I saw a star that had fallen from heaven to earth. The key to the bottomless pit was given to him.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 opened the pit, and smoke rose from the pit like the smoke of a gigantic furnace. The sun and the air were darkened by the smoke from the pit.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from the smoke came locusts upon the earth, and power was given to them like the scorpions have power over the earth.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were told to do no harm to the grass of the earth or any green plant or any tree, but only the people who do not have the seal of Elohim on their foreheads.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they were permitted not to kill them, but to torment them for five months—and their torment was like the torment of a scorpion when it stings a person.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In those days, people will seek death but will not find it; they will long to die, but death will flee from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the appearance of the locusts was like horses prepared for battle. On their heads were something like crowns of gold, and their faces were like human faces.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had hair like women’s hair, and their teeth were like those of lions.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They had chests like iron breastplates; and the noise of their wings was like the noise of many horse-drawn chariots rushing into battle.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They have tails like scorpions with stingers; and in their tails is their power to harm people for five months.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have as king over them the angel of the abyss. His name in Hebrew is Abaddon, and in Greek he has the name Apollyon.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first woe is past. Behold, two woes are still coming after these things.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sixth angel trumpeted, and I heard a single voice from the four horns of the golden altar before Elohim.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It said to the sixth angel, the one holding the trumpet, “Release the four angels who are bound at the great river Euphrates.”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the four angels—who had been prepared for the hour and day and month and year—were released to kill a third of mankind.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number of mounted troops was two hundred million—I heard their number.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here is how I saw the horses and those riding on them: they had breastplates that were fiery red, hyacinth blue, and sulfur yellow. The heads of the horses were as heads of lions, and out of their mouths came fire and smoke and brimstone.</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By these three plagues a third of mankind was killed—by the fire and the smoke and the brimstone that came out of their mouths.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the power of the horses is in their mouths and in their tails; for their tails are like serpents, having heads by which they inflict injuries.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the rest of mankind, those not killed by these plagues, did not repent and turn away from the works of their hands—they would not stop worshiping demons and the idols of gold and silver and stone and wood, which cannot see or hear or walk.</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they did not repent and turn away from their murders or their sorceries or their sexual immorality or their stealing.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