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heard a loud voice from the Temple saying to the seven angels, “Go and pour out on the earth the seven bowls of the wrath of Elohim.”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the first angel went and poured out his bowl on the earth, and foul and painful boils came upon the people having the mark of the beast and worshiping his image.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Next the second angel poured out his bowl into the sea, and it became blood like that of a corpse; and every living thing in the sea died.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third angel poured out his bowl into the rivers and the springs of water, and they became blood.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heard the angel of the waters saying, “Righteous are You—the Holy One, who is and who was— because You have passed these judgments.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they have poured out the blood of kedoshim and prophets, and You have given them blood to drink— they are deserving!”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I heard the altar saying, “Yes, YIHOVEH ELOHEI-TZVA’OT, true and righteous are Your judgments!”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fourth angel poured out his bowl on the sun, and it was permitted to scorch people with fire.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People were scorched with fierce heat, and they cursed the name of Elohim—the One who has power over these plagues. But they did not repent, to give Him glory.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fifth angel poured out his bowl on the throne of the beast, and his kingdom was plunged into darkness. People gnawed their tongues in pain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cursed the Elohei of heaven because of their pains and their boils. But they did not repent of their deeds.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sixth angel poured out his bowl over the great river Euphrates; and its water was dried up, to prepare the way for the kings from the east.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I saw—coming from the dragon’s mouth and from the beast’s mouth and from the false prophet’s mouth—three unclean spirits like frogs.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they are demonic spirits performing miraculous signs, who go out to the kings of the whole world—to gather them for battle on the great Day of Elohei Tzva’ot.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I am coming like a thief! How fortunate is the one who stays alert and keeps his clothes on, lest he walk around naked and they see his shamefulness.”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 spirits gathered the kings to the place called in Hebrew Har-Megiddo.</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seventh angel poured out his bowl into the air. A loud voice came out of the Temple from the throne, saying, “It is done!”</w:t>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there were flashes of lightning and rumblings and clashes of thunder and a great earthquake—such as never happened since mankind has been on the earth, so mighty was the quake.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the great city was split into three parts, and the cities of the nations collapsed. Babylon the great was remembered before HaElohim, to force her to drink the cup of the wine of His furious wrath.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Every island fled away, and no mountains were to be found.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Enormous hail—about a hundred pounds each—falls from heaven on the people. And the people cursed Elohim because of the plague of hail—so extreme was that plague.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