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Ultimate Song, by Shlomo: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Let him smother me with kisses from his mouth,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your love is better than wine.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Your anointing oils have a wonderful fragrance;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your name is like anointing oil poured out.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This is why young women love you 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“Take me with you. We will run after you.”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king has brought me into his rooms.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We will be glad and rejoice for you.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We will praise your love more than wine.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How right it is for them to love you!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am dark tan but beautiful,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daughters of Yerushalayim,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like the tents of Kedar,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like the curtains of Shlomo.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Don’t stare at me because I’m dark;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it’s the sun that tanned me.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My mother’s sons were angry with me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made me look after the vineyards.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I haven’t cared for my own vineyard.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Tell me, my love, where you pasture your flock,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where you have them rest at noon;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why should I veil myself [like a whore]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beside the flocks of your friends?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If you do not know,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most beautiful of women,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then follow the footprints of the flock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let your kids graze by the shepherds’ tents.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My love, I compare you with my mare,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pulling one of Pharaoh’s chariots —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your cheeks are lovely with ornaments,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your neck with its strings of beads;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we will make you ornaments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of gold, studded with silver.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As the king reclines at table,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my nard gives forth its perfume: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to me the man I love is a sachet of myrrh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lodged between my breasts;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to me the man I love is a spray of henna flowers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the vineyards of ‘Ein-Gedi.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Look at you, my love! How beautiful you are!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Your eyes are doves —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— Look at you!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handsome, so pleasing, my darling!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Our bed is the greenery;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cedars are the beams of our houses,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cypresses the rafters.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