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am the man who has seen affliction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under the rod of his fury,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has led me and made me walk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in darkness and not in light.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Against me alone he turns his hand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again and again, all day.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has worn away my skin and flesh,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has broken my bones.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has besieged and surrounded me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with bitterness and hardship.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has made me live in darkness,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like those who are long dead.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has walled me in, so I can’t escape;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has weighed me down with chains.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Even when I cry out, pleading for help,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shuts out my prayer.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has barred my way with blocks of stone,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has made my paths crooked.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lies in wait for me like a bear,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like a lion in hiding.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has forced me aside and torn me to pieces,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leaving me stunned.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has bent his bow and used me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as a target for his arrows.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has pierced my vital organs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with shafts from his quiver.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I’m a laughingstock to all my people,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butt of their taunts all day long.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has filled me with bitterness,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sated me with wormwood.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has broken my teeth with gravel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pressed me down into ashes.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have been so deprived of peace,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 have so forgotten what happiness is,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that I think, “My strength is gone,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so is my hope in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.”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Remember my utter misery,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 wormwood and the gall.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They are always on my mind;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this is why I am so depressed.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But in my mind I keep returning to something,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something that gives me hope —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that the grace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is not exhausted,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that his compassion has not ended.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[On the contrary,] they are new every morning!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How great your faithfulness!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is all I have,” I say;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“therefore I will put my hope in him.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is good to those waiting for him,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to those who are seeking him out.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It is good to wait patiently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 the saving help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It is good for a man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to bear the yoke from his youth.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Let him sit alone in silence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when he has laid it on him.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Let him submit absolutely;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there may yet be hope.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Let him offer his cheek to the one who strikes it,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receive his fill of insults.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For rejection by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Adonai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does not last forever.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may cause grief, but he will take pity,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in keeping with the greatness of his grace.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For he does not arbitrarily torment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or punish human beings.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When anyone tramples underfoot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any of the prisoners of the land;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when anyone deprives a person of justice,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in defiance of the Most High;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when someone is cheated of justice in court —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does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not take note of such things?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Who can say something and have it happen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without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’s commanding it?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Don’t both bad things and good proceed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from the mouth of the Most High?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Why should anyone alive complain,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even a strong man, about the punishment for his sins?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Let us examine and test our ways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return to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Let us lift up our hearts and our hands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to God in heaven and say,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“We, for our part, have transgressed and rebelled;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you, for your part, have not forgiven.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“You have covered us with anger,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pursued and slaughtered us without pity.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 have covered yourself with a cloud so thick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that no prayer can pass through.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 have reduced us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to rubbish and filth among the peoples.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“All our adversaries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open their mouths to jeer at us.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Panic and pitfall have come upon us,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desolation and destruction.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My eyes stream with rivers of water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over the destruction of the daughter of my people.”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My eyes weep ceaselessly;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there is no respite,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until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looks down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sees from heaven.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My eyes make me so upset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at the fate of the women in my city.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Those who are my enemies for no reason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hunted me down like a bird.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They forced me alive into a pit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threw stones on me.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Water rose above my head;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 thought, “I am finished!”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called on your name,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from the bottom of the pit.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 heard my voice; don’t close your ear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at my sighs, at my cries.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 came near when I called to you;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 said, “Don’t be afraid.”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58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you defended my cause;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 redeemed my life.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59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you see how I have been wronged;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give judgment in my favor!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 have seen all their vindictiveness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all their plots against me.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 have heard their taunts,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all their plots against me,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whispered murmurings of my foes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against me all day long.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See how, whether they sit or stand,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 am the butt of their taunts.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Repay them,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as their deeds deserve.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Give them hardheartedness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as your curse on them.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Pursue them in anger!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Destroy them from under your heavens!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8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