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十二月すなわちアダルの月の十三日、王の命令と詔の行われる時が近づいたとき、すなわちユダヤ人の敵が、ユダヤ人を打ち伏せようと望んでいたのに、かえってユダヤ人が自分たちを憎む者を打ち伏せることとなったその日に、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ユダヤ人はアハシュエロス王の各州にある自分たちの町々に集まり、自分たちに害を加えようとする者を殺そうとしたが、だれもユダヤ人に逆らうことのできるものはなかった。すべての民がユダヤ人を恐れた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諸州の大臣、総督、知事および王の事をつかさどる者は皆ユダヤ人を助けた。彼らはモルデカイを恐れたからである。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モルデカイは王の家で大いなる者となり、その名声は各州に聞えわたった。この人モルデカイがますます勢力ある者となったからである。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そこでユダヤ人はつるぎをもってすべての敵を撃って殺し、滅ぼし、自分たちを憎む者に対し心のままに行った。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ユダヤ人はまた首都スサにおいても五百人を殺し、滅ぼした。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またパルシャンダタ、ダルポン、アスパタ、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ポラタ、アダリヤ、アリダタ、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パルマシタ、アリサイ、アリダイ、ワエザタ、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すなわちハンメダタの子で、ユダヤ人の敵であるハマンの十人の子をも殺した。しかし、そのぶんどり物には手をかけなかった。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その日、首都スサで殺された者の数が王に報告されると、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王は王妃エステルに言った、「ユダヤ人は首都スサで五百人を殺し、またハマンの十人の子を殺した。王のその他の諸州ではどんなに彼らは殺したことであろう。さてあなたの求めることは何か。必ず聞かれる。更にあなたの願いは何か。必ず聞きとどけられ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エステルは言った、「もし王がよしとされるならば、どうぞスサにいるユダヤ人にあすも、きょうの詔のように行うことをゆるしてください。かつハマンの十人の子を木に掛けさせてください」。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王はそうせよと命じたので、スサにおいて詔が出て、ハマンの十人の子は木に掛けられた。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アダルの月の十四日にまたスサにいるユダヤ人が集まり、スサで三百人を殺した。しかし、そのぶんどり物には手をかけなかった。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王の諸州にいる他のユダヤ人もまた集まって、自分たちの生命を保護し、その敵に勝って平安を得、自分たちを憎む者七万五千人を殺した。しかし、そのぶんどり物には手をかけなかった。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これはアダルの月の十三日であって、その十四日に休んで、その日を酒宴と喜びの日とした。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しかしスサにいるユダヤ人は十三日と十四日に集まり、十五日に休んで、その日を酒宴と喜びの日とした。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それゆえ村々のユダヤ人すなわち城壁のない町々に住む者はアダルの月の十四日を喜びの日、酒宴の日、祝日とし、互に食べ物を贈る日とした。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モルデカイはこれらのことを書きしるしてアハシュエロス王の諸州にいるすべてのユダヤ人に、近い者にも遠い者にも書を送り、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アダルの月の十四日と十五日とを年々祝うことを命じた。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すなわちこの両日にユダヤ人がその敵に勝って平安を得、またこの月は彼らのために憂いから喜びに変り、悲しみから祝日に変ったので、これらを酒宴と喜びの日として、互に食べ物を贈り、貧しい者に施しをする日とせよとさと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そこでユダヤ人は彼らがすでに始めたように、またモルデカイが彼らに書き送ったように、行うことを約束した。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これはアガグびとハンメダタの子ハマン、すなわちすべてのユダヤ人の敵がユダヤ人を滅ぼそうとはかり、プルすなわちくじを投げて彼らを絶やし、滅ぼそうとしたが、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エステルが王の前にきたとき、王は書を送って命じ、ハマンがユダヤ人に対して企てたその悪い計画をハマンの頭上に臨ませ、彼とその子らを木に掛けさせたからである。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このゆえに、この両日をプルの名にしたがってプリムと名づけた。そしてこの書のすべての言葉により、またこの事について見たところ、自分たちの会ったところによって、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ユダヤ人は相定め、年々その書かれているところにしたがい、その定められた時にしたがって、この両日を守り、自分たちと、その子孫およびすべて自分たちにつらなる者はこれを行い続けて廃することなく、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の両日を、代々、家々、州々、町々において必ず覚えて守るべきものとし、これらのプリムの日がユダヤ人のうちに廃せられることのないようにし、またこの記念がその子孫の中に絶えることのないように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さらにアビハイルの娘である王妃エステルとユダヤ人モルデカイは、権威をもってこのプリムの第二の書を書き、それを確かめた。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そしてアハシュエロスの国の百二十七州にいるすべてのユダヤ人に、平和と真実の言葉をもって書を送り、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断食と悲しみのことについて、ユダヤ人モルデカイと王妃エステルが、かつてユダヤ人に命じたように、またユダヤ人たちが、かつて自分たちとその子孫のために定めたように、プリムのこれらの日をその定めた時に守らせ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エステルの命令はプリムに関するこれらの事を確定した。またこれは書にしるされた。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