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70w2ze4xro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