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see! HA’ADON YIHOVEH TZVA’OT will remove from Yerushalayim and Y’hudah every kind of support — all reserves of food and water;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heroes and warriors, judges and prophets, diviners and leaders,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captains of fifty, men of rank and advisers, skillful magicians and expert enchanters.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put children in authority; capriciousness will govern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will oppress each other — everyone his friend, everyone his neighbor. The young will be insolent toward their elders, the insignificant arrogant toward the respected.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 will take hold of his brother in his father’s house and say, “You have a coat, so rule us! Take charge of this ruin!”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on that day, he will protest, “I don’t have a remedy, I lack food and clothing for my own house; don’t put me in charge of people!”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Yerushalayim is ruined, and Y’hudah has fallen; because their words and deeds defy YIHOVEH, in open provocation of his glory.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very look witnesses against them! They parade their sin, like S’dom; they don’t even try to hide it — all the worse for them! — they bring evil on themselves.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 that it will go well with the righteous, that they will enjoy the fruit of their actions;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woe to the wicked, it will go badly with him; for what he has done will be done to him.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people — children oppress them, and women are ruling over them. My people! Your guides lead you astray and obliterate the paths you should follow.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rises to accuse, he stands to judge the peoples.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presents the indictment against the leaders and officers of his people: “It is you who devour the vineyard; in your houses is plunder taken from the poor.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do you mean by crushing my people and grinding down the faces of the poor?” says ADONAI YIHOVEH TZVA’OT.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 YIHOVEH says: “Because Tziyon’s women are so proud, walking with their heads in the air and throwing seductive glances, moving with mincing steps and jingling their anklets 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strike the crown of the heads of Tziyon’s women with sores, and YIHOVEH will expose their private parts.”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YIHOVEH will take away their finery — their anklets, medallions and crescents,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pendants, bracelets and veils;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headbands, armlets, sashes, perfume bottles, amulets,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rings and nose-jewels;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fine dresses, wraps, shawls, handbags,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gauze scarves, linen underclothes, turbans and capes.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there will be instead of perfume, a stench; instead of a belt, a rope; instead of well-set hair, a shaved scalp; instead of a rich robe, a sackcloth skirt; and a slave-brand instead of beauty.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men will fall by the sword and your warriors in battle.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 gates will lament and mourn; ravaged, she will sit on the ground.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