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i46qrtphhz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בירכתם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