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第三十年四月五日に、わたしがケバル川のほとりで、捕囚の人々のうちにいた時、天が開けて、神の幻を見た。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これはエホヤキン王の捕え移された第五年であって、その月の五日に、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主の言葉がケバル川のほとり、カルデヤびとの地でブジの子祭司エゼキエルに臨み、主の手がその所で彼の上にあった。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わたしが見ていると、見よ、激しい風と大いなる雲が北から来て、その周囲に輝きがあり、たえず火を吹き出していた。その火の中に青銅のように輝くものがあった。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またその中から四つの生きものの形が出てきた。その様子はこうである。彼らは人の姿をもっていた。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おのおの四つの顔をもち、またそのおのおのに四つの翼があった。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その足はまっすぐで、足のうらは子牛の足のうらのようであり、みがいた青銅のように光っていた。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その四方に、そのおのおのの翼の下に人の手があった。この四つの者はみな顔と翼をもち、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翼は互に連なり、行く時は回らずに、おのおの顔の向かうところにまっすぐに進んだ。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顔の形は、おのおのその前方に人の顔をもっていた。四つの者は右の方に、ししの顔をもち、四つの者は左の方に牛の顔をもち、また四つの者は後ろの方に、わしの顔をもっていた。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彼らの顔はこのようであった。その翼は高く伸ばされ、その二つは互に連なり、他の二つをもってからだをおおっていた。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彼らはおのおのその顔の向かうところへまっすぐに行き、霊の行くところへ彼らも行き、その行く時は回らない。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この生きもののうちには燃える炭の火のようなものがあり、たいまつのように、生きものの中を行き来している。火は輝いて、その火から、いなずまが出ていた。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生きものは、いなずまのひらめきのように速く行き来していた。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わたしが生きものを見ていると、生きもののかたわら、地の上に輪があった。四つの生きものおのおのに、一つずつの輪である。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もろもろの輪の形と作りは、光る貴かんらん石のようである。四つのものは同じ形で、その作りは、あたかも、輪の中に輪があるようである。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その行く時、彼らは四方のいずれかに行き、行く時は回らない。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四つの輪には輪縁と輻とがあり、その輪縁の周囲は目をもって満たされていた。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生きものが行く時には、輪もそのかたわらに行き、生きものが地からあがる時は、輪もあがる。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霊の行く所には彼らも行き、輪は彼らに伴ってあがる。生きものの霊が輪の中にあるからである。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彼らが行く時は、これらも行き、彼らがとどまる時は、これらもとどまり、彼らが地からあがる時は、輪もまたこれらと共にあがる。生きものの霊が輪の中にあるからである。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生きものの頭の上に水晶のように輝く大空の形があって、彼らの頭の上に広がっている。、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大空の下にはまっすぐに伸ばした翼があり、たがいに相連なり、生きものはおのおの二つの翼をもって、からだをおおっている。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その行く時、わたしは大水の声、全能者の声のような翼の声を聞いた。その声の響きは大軍の声のようで、そのとどまる時は翼をたれる。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また彼らの頭の上の大空から声があった。彼らが立ちとどまる時は翼をおろした。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彼らの頭の上の大空の上に、サファイヤのような位の形があった。またその位の形の上に、人の姿のような形があった。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そしてその腰とみえる所の上の方に、火の形のような光る青銅の色のものが、これを囲んでいるのを見た。わたしはその腰とみえる所の下の方に、火のようなものを見た。そして彼のまわりに輝きがあった。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そのまわりにある輝きのさまは、雨の日に雲に起るにじのようであった。主の栄光の形のさまは、このようであった。わたしはこれを見て、わたしの顔をふせたとき、語る者の声を聞いた。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