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He said to me, “Human being! Stand up! I want to speak with you!”</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As he spoke to me, a spirit entered me and put me on my feet, and I heard him who was speaking to me.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He said, “Human being! I am sending you to the people of Isra’el, that nation of rebels who have rebelled against me — they and their ancestors have been transgressing against me to this very day.</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Because they are defiant, hardhearted children, I am sending you; and you are to tell them, ‘Here is what ADONAI YIHOVEH says.’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Whether they listen or not, this rebellious house will still know that a prophet has been among them!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“As for you, human being, don’t be afraid of them or their words, even if briars and thorns surround you, and you sit among scorpions. Don’t be afraid of their words or be upset by their looks, for they are a rebellious house.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You are to speak my words to them, whether they listen or not, for they are very rebellious.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you, human being, hear what I am telling you: don’t you be rebellious like that rebellious house. Open your mouth, and eat what I am about to give you.”</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When I looked, there was a hand stretched out to me, holding a scroll.</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He spread it out in front of me, and it was covered with writing front and back. Written on it were laments, dirges and woes.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