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第十一年の三月一日に主の言葉がわたしに臨んだ、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「人の子よ、エジプトの王パロと、その民衆とに言え、あなたはその大いなること、だれに似ているか。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見よ、わたしはあなたをレバノンの香柏のようにする。麗しき枝と森の陰があり、たけが高く、その頂は雲の中にある。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水はこれを育て、大水がこれを高くする。その川々はその植えた所をめぐって流れ、その流れを野のすべての木に送る。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これによってそのたけは、野のすべての木よりも高くなり、その育つとき多くの水のために枝葉は茂り、枝は伸び、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その枝葉に空のすべての鳥が、巣をつくり、その枝の下に野のすべての獣は子を生み、その陰にもろもろの国民は住む。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これはその大きなことと、その枝の長いことによって美しかった。その根を多くの水に、おろしていたからである。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神の園の香柏も、これと競うことはできない。もみの木もその枝葉に及ばない。けやきもその枝と比べられない。神の園のすべての木も、その麗しきこと、これに比すべきものはない。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わたしはその枝を多くして、これを美しくした。神の園にあるエデンの木は皆これをうらやんだ。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それゆえ、主なる神はこう言われる、これは、たけが高くなり、その頂を雲の中におき、その心が高ぶりおごるゆえ、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わたしはこれを、もろもろの国民の力ある者の手に渡す。彼はこれに対してその悪のために正しい処置をとる。わたしはこれを追い出した。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もろもろの国民の最も恐れている異邦人はこれを切り倒して捨てる。その枝はもろもろの山と、すべての谷とに落ち、その枝葉は砕けて、地のすべての流れにあり、地のすべての民は、その陰を離れて、これを捨て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その倒れた所に、空のもろもろの鳥は住み、その枝の上に、野のもろもろの獣はいる。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れは水のほとりのすべての木が、その高さのために誇ることなく、その頂を雲の中におくことなく、水に潤う木が、みずから高ぶり立つことのないためである。これらは皆、死に渡され、下の国に入り、穴に下る者と共に他の人々のうちにい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なる神はこう言われる、これが陰府に下る日にわたしが淵をこれがために悲しませ、その川々をせきとめるので、大水はとどまる。わたしはレバノンを、これがために嘆かせ、野のすべての木を、これがために衰えさせ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がこれを穴に下る者と共に陰府に落す時、もろもろの国民をその落ちる響きのために、打ち震えさせる。そしてエデンのすべての木、レバノンのすぐれて美しいもの、すべて水に潤うものは、下の国で慰められ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彼らもこれと共に陰府に下り、つるぎで殺された者のところに至る。まことにもろもろの国民のうちで、その陰に住んだ者も滅びる。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エデンの木のうちで、その栄えと大いなることで、あなたはどれに似ているのか。あなたはこのように、エデンの木と共に、下の国に落され、つるぎで殺された者と共に、割礼を受けない者のうちに住む。これがパロとその民衆であると、YIHOVEHなるえいえ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