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彼がわたしを拝殿に連れて行って、脇柱を測ると、こなたの幅も六キュビト、かなたの幅も六キュビトあった。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その戸の幅は十キュビト、戸のわきの壁は、こなたも五キュビト、かなたも五キュビトあった。彼はまた拝殿の長さを測ると四十キュビト、その幅は二十キュビトあった。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彼がまた内にはいって、戸の脇柱を測ると、それは二キュビトあり、戸の幅は六キュビト、戸のわきの壁は七キュビトあった。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彼はまた拝殿の奥の室の長さを測ると二十キュビト、幅も二十キュビトあった。そして彼はわたしに、これは至聖所であると言った。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彼が宮の壁を測ると、その厚さは六キュビトあり、宮の周囲の脇間の広さは、四方おのおの四キュビトあり、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脇間は、室の上に室があって三階になり、各階に三十の室がある。宮の周囲の壁には、脇間をささえる突起があった。これは脇間が、宮の壁そのものによってささえられないためである。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脇間は、宮の周囲の各階にある突起につれて、階を重ねて上にいくにしたがって広くなり、宮の外部の階段が上に通じ、一階から三階へは、二階をとおって上るのである。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わたしはまた宮の周囲に高い所のあるのを見た。脇間の基を測ると、六キュビトの一さおあった。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脇間の外の壁の厚さは五キュビト、あき地になっている高い所は五キュビトあった。宮の高い所と、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庭の室の間には、宮の周囲に、広さ二十キュビトの所があった。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脇間の戸は、あき地になっている高い所に向かって開け、一つの戸は北に向かい、一つの戸は南に向かっていた。そのあき地になっている所の幅は、周囲五キュビトであった。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西の方の宮の庭に面した建物は、幅七十キュビト、その建物の周囲の壁の厚さは五キュビト、長さは九十キュビトであった。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彼が宮を測ると、その長さは百キュビトあり、その庭と建物と、その壁は長さ百キュビト、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また宮の東に面した所と庭との幅は百キュビトであった。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彼が西の方の庭に面した建物と、その壁の長さを測ると、かなた、こなたともに百キュビトであった。宮の拝殿と、内部の室と、外の廊とには、羽目板があった。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これらの三つのものの周囲には、すべて引込み枠の窓があり、宮の敷居に面して、宮の周囲は、床から窓まで、羽目板であって、窓には、おおいがあった。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戸の上の空所、内室、外室ともに、羽目板であった。内室および拝殿の周囲のすべての壁には、同じように彫刻してあった。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すなわちケルビムと、しゅろとが彫刻してあった。ケルブとケルブとの間に、しゅろがあり、おのおののケルブには、二つの顔があり、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こなたには、しゅろに向かって、人の顔があり、かなたには、しゅろに向かって、若じしの顔があり、宮の周囲は、すべてこのように彫刻してあった。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床から戸の上まで、ケルビムと、しゅろとが、壁に彫刻してあった。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拝殿の柱は四角であった。聖所の前には、木の祭壇に似たものがあった。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その高さは三キュビト、長さは二キュビト、幅は二キュビトで、すみと、台と、壁とは、ともに木である。彼はわたしに言った、「これは主の前にある机である」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拝殿と聖所とには、二つの戸があり、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その戸には、二つのとびらがあった。すなわち二つの開き戸である。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拝殿の戸には、おのおのにケルビムと、しゅろとが、彫刻してあって、それは壁に彫刻したものと同じである。また外の廊に面して、木の天蓋があり、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廊の壁には、こなたかなたに引込み窓と、しゅろとがあった。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