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By David. A psalm: The earth belongs to EHYEH, with all that is in it, the world and those who live there;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set its foundations on the seas and established it on the rivers.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may go up to the mountain of YIHOVEH? Who can stand in his holy place?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Those with clean hands and pure hearts, who don’t make vanities the purpose of their lives or swear oaths just to deceive.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will receive a blessing from EHYEH and justice from YIHOVEH, who saves them.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Such is the character of those who seek him, of Ya‘akov, who seeks your face. (Selah)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Lift up your heads, you gates! Lift them up, everlasting doors, so that the glorious king can enter!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is he, this glorious king? YIHOVEH, strong and mighty, YIHOVEH, mighty in battle.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Lift up your heads, you gates! Lift them up, everlasting doors, so that the glorious king can enter!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is he, this glorious king? YIHOVEH TZVA’OT — he is the glorious king. (Selah)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