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jc w:val="center"/>
        <w:rPr>
          <w:b w:val="1"/>
          <w:bCs w:val="1"/>
          <w:color w:val="999999"/>
          <w:sz w:val="24"/>
          <w:szCs w:val="24"/>
        </w:rPr>
      </w:pPr>
      <w:r w:rsidDel="00000000" w:rsidR="00000000" w:rsidRPr="00000000">
        <w:rPr>
          <w:b w:val="1"/>
          <w:bCs w:val="1"/>
          <w:color w:val="999999"/>
          <w:sz w:val="24"/>
          <w:szCs w:val="24"/>
          <w:rtl w:val="0"/>
        </w:rPr>
        <w:t xml:space="preserve">El HaEfesim</w:t>
      </w:r>
    </w:p>
    <w:p w:rsidR="00000000" w:rsidDel="00000000" w:rsidP="00000000" w:rsidRDefault="00000000" w:rsidRPr="00000000" w14:paraId="00000002">
      <w:pPr>
        <w:jc w:val="center"/>
        <w:rPr>
          <w:b w:val="1"/>
          <w:bCs w:val="1"/>
          <w:sz w:val="40"/>
          <w:szCs w:val="40"/>
        </w:rPr>
      </w:pPr>
      <w:r w:rsidDel="00000000" w:rsidR="00000000" w:rsidRPr="00000000">
        <w:rPr>
          <w:b w:val="1"/>
          <w:bCs w:val="1"/>
          <w:sz w:val="40"/>
          <w:szCs w:val="40"/>
          <w:rtl w:val="0"/>
        </w:rPr>
        <w:t xml:space="preserve">3</w:t>
      </w:r>
      <w:r w:rsidDel="00000000" w:rsidR="00000000" w:rsidRPr="00000000">
        <w:rPr>
          <w:rtl w:val="0"/>
        </w:rPr>
      </w:r>
    </w:p>
    <w:p w:rsidR="00000000" w:rsidDel="00000000" w:rsidP="00000000" w:rsidRDefault="00000000" w:rsidRPr="00000000" w14:paraId="00000003">
      <w:pPr>
        <w:rPr>
          <w:b w:val="1"/>
          <w:bCs w:val="1"/>
          <w:sz w:val="28"/>
          <w:szCs w:val="28"/>
        </w:rPr>
      </w:pPr>
      <w:r w:rsidDel="00000000" w:rsidR="00000000" w:rsidRPr="00000000">
        <w:rPr>
          <w:rtl w:val="0"/>
        </w:rPr>
      </w:r>
    </w:p>
    <w:p w:rsidR="00000000" w:rsidDel="00000000" w:rsidP="00000000" w:rsidRDefault="00000000" w:rsidRPr="00000000" w14:paraId="00000004">
      <w:pPr>
        <w:ind w:firstLine="720"/>
        <w:rPr>
          <w:b w:val="1"/>
          <w:bCs w:val="1"/>
          <w:sz w:val="24"/>
          <w:szCs w:val="24"/>
        </w:rPr>
      </w:pPr>
      <w:r w:rsidDel="00000000" w:rsidR="00000000" w:rsidRPr="00000000">
        <w:rPr>
          <w:b w:val="1"/>
          <w:bCs w:val="1"/>
          <w:sz w:val="24"/>
          <w:szCs w:val="24"/>
          <w:rtl w:val="0"/>
        </w:rPr>
        <w:t xml:space="preserve">(Section Title)</w:t>
      </w:r>
    </w:p>
    <w:p w:rsidR="00000000" w:rsidDel="00000000" w:rsidP="00000000" w:rsidRDefault="00000000" w:rsidRPr="00000000" w14:paraId="00000005">
      <w:pPr>
        <w:ind w:left="0" w:firstLine="0"/>
        <w:rPr>
          <w:sz w:val="24"/>
          <w:szCs w:val="24"/>
        </w:rPr>
      </w:pPr>
      <w:r w:rsidDel="00000000" w:rsidR="00000000" w:rsidRPr="00000000">
        <w:rPr>
          <w:rtl w:val="0"/>
        </w:rPr>
      </w:r>
    </w:p>
    <w:p w:rsidR="00000000" w:rsidDel="00000000" w:rsidP="00000000" w:rsidRDefault="00000000" w:rsidRPr="00000000" w14:paraId="00000006">
      <w:pPr>
        <w:numPr>
          <w:ilvl w:val="0"/>
          <w:numId w:val="1"/>
        </w:numPr>
        <w:ind w:left="720" w:hanging="360"/>
        <w:rPr>
          <w:sz w:val="24"/>
          <w:szCs w:val="24"/>
          <w:u w:val="none"/>
        </w:rPr>
      </w:pPr>
      <w:r w:rsidDel="00000000" w:rsidR="00000000" w:rsidRPr="00000000">
        <w:rPr>
          <w:sz w:val="24"/>
          <w:szCs w:val="24"/>
          <w:rtl w:val="0"/>
        </w:rPr>
        <w:t xml:space="preserve">O foolish Galatians, who cast a spell on you? Before your eyes Yeshua HaMashiach was clearly portrayed as crucified.</w:t>
      </w:r>
    </w:p>
    <w:p w:rsidR="00000000" w:rsidDel="00000000" w:rsidP="00000000" w:rsidRDefault="00000000" w:rsidRPr="00000000" w14:paraId="00000007">
      <w:pPr>
        <w:numPr>
          <w:ilvl w:val="0"/>
          <w:numId w:val="1"/>
        </w:numPr>
        <w:ind w:left="720" w:hanging="360"/>
        <w:rPr>
          <w:sz w:val="24"/>
          <w:szCs w:val="24"/>
          <w:u w:val="none"/>
        </w:rPr>
      </w:pPr>
      <w:r w:rsidDel="00000000" w:rsidR="00000000" w:rsidRPr="00000000">
        <w:rPr>
          <w:sz w:val="24"/>
          <w:szCs w:val="24"/>
          <w:rtl w:val="0"/>
        </w:rPr>
        <w:t xml:space="preserve">I want to find out just one thing from you: did you receive the Ruach by deeds based on Torah, or by hearing based on trust?</w:t>
      </w:r>
    </w:p>
    <w:p w:rsidR="00000000" w:rsidDel="00000000" w:rsidP="00000000" w:rsidRDefault="00000000" w:rsidRPr="00000000" w14:paraId="00000008">
      <w:pPr>
        <w:numPr>
          <w:ilvl w:val="0"/>
          <w:numId w:val="1"/>
        </w:numPr>
        <w:ind w:left="720" w:hanging="360"/>
        <w:rPr>
          <w:sz w:val="24"/>
          <w:szCs w:val="24"/>
          <w:u w:val="none"/>
        </w:rPr>
      </w:pPr>
      <w:r w:rsidDel="00000000" w:rsidR="00000000" w:rsidRPr="00000000">
        <w:rPr>
          <w:sz w:val="24"/>
          <w:szCs w:val="24"/>
          <w:rtl w:val="0"/>
        </w:rPr>
        <w:t xml:space="preserve">Are you so foolish? After beginning with the Ruach, will you now reach the goal in the flesh?</w:t>
      </w:r>
    </w:p>
    <w:p w:rsidR="00000000" w:rsidDel="00000000" w:rsidP="00000000" w:rsidRDefault="00000000" w:rsidRPr="00000000" w14:paraId="00000009">
      <w:pPr>
        <w:numPr>
          <w:ilvl w:val="0"/>
          <w:numId w:val="1"/>
        </w:numPr>
        <w:ind w:left="720" w:hanging="360"/>
        <w:rPr>
          <w:sz w:val="24"/>
          <w:szCs w:val="24"/>
          <w:u w:val="none"/>
        </w:rPr>
      </w:pPr>
      <w:r w:rsidDel="00000000" w:rsidR="00000000" w:rsidRPr="00000000">
        <w:rPr>
          <w:sz w:val="24"/>
          <w:szCs w:val="24"/>
          <w:rtl w:val="0"/>
        </w:rPr>
        <w:t xml:space="preserve">Did you endure so much for nothing—if it really was for nothing?</w:t>
      </w:r>
    </w:p>
    <w:p w:rsidR="00000000" w:rsidDel="00000000" w:rsidP="00000000" w:rsidRDefault="00000000" w:rsidRPr="00000000" w14:paraId="0000000A">
      <w:pPr>
        <w:numPr>
          <w:ilvl w:val="0"/>
          <w:numId w:val="1"/>
        </w:numPr>
        <w:ind w:left="720" w:hanging="360"/>
        <w:rPr>
          <w:sz w:val="24"/>
          <w:szCs w:val="24"/>
          <w:u w:val="none"/>
        </w:rPr>
      </w:pPr>
      <w:r w:rsidDel="00000000" w:rsidR="00000000" w:rsidRPr="00000000">
        <w:rPr>
          <w:sz w:val="24"/>
          <w:szCs w:val="24"/>
          <w:rtl w:val="0"/>
        </w:rPr>
        <w:t xml:space="preserve">So then, the One who gives you the Ruach and works miracles among you—does He do it because of your deeds based on Torah or your hearing based on trust and faithfulness?</w:t>
      </w:r>
    </w:p>
    <w:p w:rsidR="00000000" w:rsidDel="00000000" w:rsidP="00000000" w:rsidRDefault="00000000" w:rsidRPr="00000000" w14:paraId="0000000B">
      <w:pPr>
        <w:numPr>
          <w:ilvl w:val="0"/>
          <w:numId w:val="1"/>
        </w:numPr>
        <w:ind w:left="720" w:hanging="360"/>
        <w:rPr>
          <w:sz w:val="24"/>
          <w:szCs w:val="24"/>
          <w:u w:val="none"/>
        </w:rPr>
      </w:pPr>
      <w:r w:rsidDel="00000000" w:rsidR="00000000" w:rsidRPr="00000000">
        <w:rPr>
          <w:sz w:val="24"/>
          <w:szCs w:val="24"/>
          <w:rtl w:val="0"/>
        </w:rPr>
        <w:t xml:space="preserve">Just as Abraham “believed EH'YEH, and it was credited to him as righteousness,”</w:t>
      </w:r>
    </w:p>
    <w:p w:rsidR="00000000" w:rsidDel="00000000" w:rsidP="00000000" w:rsidRDefault="00000000" w:rsidRPr="00000000" w14:paraId="0000000C">
      <w:pPr>
        <w:numPr>
          <w:ilvl w:val="0"/>
          <w:numId w:val="1"/>
        </w:numPr>
        <w:ind w:left="720" w:hanging="360"/>
        <w:rPr>
          <w:sz w:val="24"/>
          <w:szCs w:val="24"/>
          <w:u w:val="none"/>
        </w:rPr>
      </w:pPr>
      <w:r w:rsidDel="00000000" w:rsidR="00000000" w:rsidRPr="00000000">
        <w:rPr>
          <w:sz w:val="24"/>
          <w:szCs w:val="24"/>
          <w:rtl w:val="0"/>
        </w:rPr>
        <w:t xml:space="preserve">know then that those who have faith are children of Abraham.</w:t>
      </w:r>
    </w:p>
    <w:p w:rsidR="00000000" w:rsidDel="00000000" w:rsidP="00000000" w:rsidRDefault="00000000" w:rsidRPr="00000000" w14:paraId="0000000D">
      <w:pPr>
        <w:numPr>
          <w:ilvl w:val="0"/>
          <w:numId w:val="1"/>
        </w:numPr>
        <w:ind w:left="720" w:hanging="360"/>
        <w:rPr>
          <w:sz w:val="24"/>
          <w:szCs w:val="24"/>
          <w:u w:val="none"/>
        </w:rPr>
      </w:pPr>
      <w:r w:rsidDel="00000000" w:rsidR="00000000" w:rsidRPr="00000000">
        <w:rPr>
          <w:sz w:val="24"/>
          <w:szCs w:val="24"/>
          <w:rtl w:val="0"/>
        </w:rPr>
        <w:t xml:space="preserve">The Scriptures, foreseeing that EH'YEH would justify the Gentiles by faith, proclaimed the Good News to Abraham in advance, saying, “All the nations shall be blessed through you.”</w:t>
      </w:r>
    </w:p>
    <w:p w:rsidR="00000000" w:rsidDel="00000000" w:rsidP="00000000" w:rsidRDefault="00000000" w:rsidRPr="00000000" w14:paraId="0000000E">
      <w:pPr>
        <w:numPr>
          <w:ilvl w:val="0"/>
          <w:numId w:val="1"/>
        </w:numPr>
        <w:ind w:left="720" w:hanging="360"/>
        <w:rPr>
          <w:sz w:val="24"/>
          <w:szCs w:val="24"/>
          <w:u w:val="none"/>
        </w:rPr>
      </w:pPr>
      <w:r w:rsidDel="00000000" w:rsidR="00000000" w:rsidRPr="00000000">
        <w:rPr>
          <w:sz w:val="24"/>
          <w:szCs w:val="24"/>
          <w:rtl w:val="0"/>
        </w:rPr>
        <w:t xml:space="preserve">So then, the faithful are blessed along with Abraham, the faithful one.</w:t>
      </w:r>
    </w:p>
    <w:p w:rsidR="00000000" w:rsidDel="00000000" w:rsidP="00000000" w:rsidRDefault="00000000" w:rsidRPr="00000000" w14:paraId="0000000F">
      <w:pPr>
        <w:numPr>
          <w:ilvl w:val="0"/>
          <w:numId w:val="1"/>
        </w:numPr>
        <w:ind w:left="720" w:hanging="360"/>
        <w:rPr>
          <w:sz w:val="24"/>
          <w:szCs w:val="24"/>
          <w:u w:val="none"/>
        </w:rPr>
      </w:pPr>
      <w:r w:rsidDel="00000000" w:rsidR="00000000" w:rsidRPr="00000000">
        <w:rPr>
          <w:sz w:val="24"/>
          <w:szCs w:val="24"/>
          <w:rtl w:val="0"/>
        </w:rPr>
        <w:t xml:space="preserve">For all who rely on the deeds of Torah are under a curse—for the Scriptures say, “Cursed is everyone who does not keep doing everything written in the scroll of the Torah.”</w:t>
      </w:r>
    </w:p>
    <w:p w:rsidR="00000000" w:rsidDel="00000000" w:rsidP="00000000" w:rsidRDefault="00000000" w:rsidRPr="00000000" w14:paraId="00000010">
      <w:pPr>
        <w:numPr>
          <w:ilvl w:val="0"/>
          <w:numId w:val="1"/>
        </w:numPr>
        <w:ind w:left="720" w:hanging="360"/>
        <w:rPr>
          <w:sz w:val="24"/>
          <w:szCs w:val="24"/>
          <w:u w:val="none"/>
        </w:rPr>
      </w:pPr>
      <w:r w:rsidDel="00000000" w:rsidR="00000000" w:rsidRPr="00000000">
        <w:rPr>
          <w:sz w:val="24"/>
          <w:szCs w:val="24"/>
          <w:rtl w:val="0"/>
        </w:rPr>
        <w:t xml:space="preserve">It is clear that no one is set right before EH'YEH by Torah, for “the righteous shall live by emunah.”</w:t>
      </w:r>
    </w:p>
    <w:p w:rsidR="00000000" w:rsidDel="00000000" w:rsidP="00000000" w:rsidRDefault="00000000" w:rsidRPr="00000000" w14:paraId="00000011">
      <w:pPr>
        <w:numPr>
          <w:ilvl w:val="0"/>
          <w:numId w:val="1"/>
        </w:numPr>
        <w:ind w:left="720" w:hanging="360"/>
        <w:rPr>
          <w:sz w:val="24"/>
          <w:szCs w:val="24"/>
          <w:u w:val="none"/>
        </w:rPr>
      </w:pPr>
      <w:r w:rsidDel="00000000" w:rsidR="00000000" w:rsidRPr="00000000">
        <w:rPr>
          <w:sz w:val="24"/>
          <w:szCs w:val="24"/>
          <w:rtl w:val="0"/>
        </w:rPr>
        <w:t xml:space="preserve">However, Torah is not based on trust and faithfulness; on the contrary, “the one who does these things shall live by them.”</w:t>
      </w:r>
    </w:p>
    <w:p w:rsidR="00000000" w:rsidDel="00000000" w:rsidP="00000000" w:rsidRDefault="00000000" w:rsidRPr="00000000" w14:paraId="00000012">
      <w:pPr>
        <w:numPr>
          <w:ilvl w:val="0"/>
          <w:numId w:val="1"/>
        </w:numPr>
        <w:ind w:left="720" w:hanging="360"/>
        <w:rPr>
          <w:sz w:val="24"/>
          <w:szCs w:val="24"/>
          <w:u w:val="none"/>
        </w:rPr>
      </w:pPr>
      <w:r w:rsidDel="00000000" w:rsidR="00000000" w:rsidRPr="00000000">
        <w:rPr>
          <w:sz w:val="24"/>
          <w:szCs w:val="24"/>
          <w:rtl w:val="0"/>
        </w:rPr>
        <w:t xml:space="preserve">IMANU-EL liberated us from Torah’s curse, having become a curse for us (for it is written, “Cursed is everyone who hangs on a tree”)—</w:t>
      </w:r>
    </w:p>
    <w:p w:rsidR="00000000" w:rsidDel="00000000" w:rsidP="00000000" w:rsidRDefault="00000000" w:rsidRPr="00000000" w14:paraId="00000013">
      <w:pPr>
        <w:numPr>
          <w:ilvl w:val="0"/>
          <w:numId w:val="1"/>
        </w:numPr>
        <w:ind w:left="720" w:hanging="360"/>
        <w:rPr>
          <w:sz w:val="24"/>
          <w:szCs w:val="24"/>
          <w:u w:val="none"/>
        </w:rPr>
      </w:pPr>
      <w:r w:rsidDel="00000000" w:rsidR="00000000" w:rsidRPr="00000000">
        <w:rPr>
          <w:sz w:val="24"/>
          <w:szCs w:val="24"/>
          <w:rtl w:val="0"/>
        </w:rPr>
        <w:t xml:space="preserve">in order that through HaMashiach Yeshua the blessing of Abraham might come to the Gentiles, so we might receive the promise of the Ruach through trusting faith.</w:t>
      </w:r>
    </w:p>
    <w:p w:rsidR="00000000" w:rsidDel="00000000" w:rsidP="00000000" w:rsidRDefault="00000000" w:rsidRPr="00000000" w14:paraId="00000014">
      <w:pPr>
        <w:rPr>
          <w:sz w:val="24"/>
          <w:szCs w:val="24"/>
        </w:rPr>
      </w:pPr>
      <w:r w:rsidDel="00000000" w:rsidR="00000000" w:rsidRPr="00000000">
        <w:rPr>
          <w:rtl w:val="0"/>
        </w:rPr>
      </w:r>
    </w:p>
    <w:p w:rsidR="00000000" w:rsidDel="00000000" w:rsidP="00000000" w:rsidRDefault="00000000" w:rsidRPr="00000000" w14:paraId="00000015">
      <w:pPr>
        <w:rPr>
          <w:sz w:val="24"/>
          <w:szCs w:val="24"/>
        </w:rPr>
      </w:pPr>
      <w:r w:rsidDel="00000000" w:rsidR="00000000" w:rsidRPr="00000000">
        <w:rPr>
          <w:rtl w:val="0"/>
        </w:rPr>
      </w:r>
    </w:p>
    <w:p w:rsidR="00000000" w:rsidDel="00000000" w:rsidP="00000000" w:rsidRDefault="00000000" w:rsidRPr="00000000" w14:paraId="00000016">
      <w:pPr>
        <w:rPr>
          <w:sz w:val="24"/>
          <w:szCs w:val="24"/>
        </w:rPr>
      </w:pPr>
      <w:r w:rsidDel="00000000" w:rsidR="00000000" w:rsidRPr="00000000">
        <w:rPr>
          <w:rtl w:val="0"/>
        </w:rPr>
      </w:r>
    </w:p>
    <w:p w:rsidR="00000000" w:rsidDel="00000000" w:rsidP="00000000" w:rsidRDefault="00000000" w:rsidRPr="00000000" w14:paraId="00000017">
      <w:pPr>
        <w:rPr>
          <w:sz w:val="24"/>
          <w:szCs w:val="24"/>
        </w:rPr>
      </w:pPr>
      <w:r w:rsidDel="00000000" w:rsidR="00000000" w:rsidRPr="00000000">
        <w:rPr>
          <w:rtl w:val="0"/>
        </w:rPr>
      </w:r>
    </w:p>
    <w:p w:rsidR="00000000" w:rsidDel="00000000" w:rsidP="00000000" w:rsidRDefault="00000000" w:rsidRPr="00000000" w14:paraId="00000018">
      <w:pPr>
        <w:rPr>
          <w:sz w:val="24"/>
          <w:szCs w:val="24"/>
        </w:rPr>
      </w:pPr>
      <w:r w:rsidDel="00000000" w:rsidR="00000000" w:rsidRPr="00000000">
        <w:rPr>
          <w:rtl w:val="0"/>
        </w:rPr>
      </w:r>
    </w:p>
    <w:p w:rsidR="00000000" w:rsidDel="00000000" w:rsidP="00000000" w:rsidRDefault="00000000" w:rsidRPr="00000000" w14:paraId="00000019">
      <w:pPr>
        <w:rPr>
          <w:sz w:val="24"/>
          <w:szCs w:val="24"/>
        </w:rPr>
      </w:pPr>
      <w:r w:rsidDel="00000000" w:rsidR="00000000" w:rsidRPr="00000000">
        <w:rPr>
          <w:rtl w:val="0"/>
        </w:rPr>
      </w:r>
    </w:p>
    <w:p w:rsidR="00000000" w:rsidDel="00000000" w:rsidP="00000000" w:rsidRDefault="00000000" w:rsidRPr="00000000" w14:paraId="0000001A">
      <w:pPr>
        <w:jc w:val="center"/>
        <w:rPr>
          <w:b w:val="1"/>
          <w:bCs w:val="1"/>
          <w:color w:val="999999"/>
          <w:sz w:val="24"/>
          <w:szCs w:val="24"/>
        </w:rPr>
      </w:pPr>
      <w:r w:rsidDel="00000000" w:rsidR="00000000" w:rsidRPr="00000000">
        <w:rPr>
          <w:b w:val="1"/>
          <w:bCs w:val="1"/>
          <w:color w:val="999999"/>
          <w:sz w:val="24"/>
          <w:szCs w:val="24"/>
          <w:rtl w:val="0"/>
        </w:rPr>
        <w:t xml:space="preserve">El HaEfesim</w:t>
      </w:r>
    </w:p>
    <w:p w:rsidR="00000000" w:rsidDel="00000000" w:rsidP="00000000" w:rsidRDefault="00000000" w:rsidRPr="00000000" w14:paraId="0000001B">
      <w:pPr>
        <w:jc w:val="center"/>
        <w:rPr>
          <w:sz w:val="24"/>
          <w:szCs w:val="24"/>
        </w:rPr>
      </w:pPr>
      <w:r w:rsidDel="00000000" w:rsidR="00000000" w:rsidRPr="00000000">
        <w:rPr>
          <w:b w:val="1"/>
          <w:bCs w:val="1"/>
          <w:sz w:val="40"/>
          <w:szCs w:val="40"/>
          <w:rtl w:val="0"/>
        </w:rPr>
        <w:t xml:space="preserve">3</w:t>
      </w:r>
      <w:r w:rsidDel="00000000" w:rsidR="00000000" w:rsidRPr="00000000">
        <w:rPr>
          <w:rtl w:val="0"/>
        </w:rPr>
      </w:r>
    </w:p>
    <w:p w:rsidR="00000000" w:rsidDel="00000000" w:rsidP="00000000" w:rsidRDefault="00000000" w:rsidRPr="00000000" w14:paraId="0000001C">
      <w:pPr>
        <w:rPr>
          <w:sz w:val="24"/>
          <w:szCs w:val="24"/>
        </w:rPr>
      </w:pPr>
      <w:r w:rsidDel="00000000" w:rsidR="00000000" w:rsidRPr="00000000">
        <w:rPr>
          <w:rtl w:val="0"/>
        </w:rPr>
      </w:r>
    </w:p>
    <w:p w:rsidR="00000000" w:rsidDel="00000000" w:rsidP="00000000" w:rsidRDefault="00000000" w:rsidRPr="00000000" w14:paraId="0000001D">
      <w:pPr>
        <w:ind w:firstLine="720"/>
        <w:rPr>
          <w:b w:val="1"/>
          <w:bCs w:val="1"/>
          <w:sz w:val="24"/>
          <w:szCs w:val="24"/>
        </w:rPr>
      </w:pPr>
      <w:r w:rsidDel="00000000" w:rsidR="00000000" w:rsidRPr="00000000">
        <w:rPr>
          <w:b w:val="1"/>
          <w:bCs w:val="1"/>
          <w:sz w:val="24"/>
          <w:szCs w:val="24"/>
          <w:rtl w:val="0"/>
        </w:rPr>
        <w:t xml:space="preserve">(Section Title)</w:t>
      </w:r>
    </w:p>
    <w:p w:rsidR="00000000" w:rsidDel="00000000" w:rsidP="00000000" w:rsidRDefault="00000000" w:rsidRPr="00000000" w14:paraId="0000001E">
      <w:pPr>
        <w:ind w:firstLine="720"/>
        <w:rPr>
          <w:b w:val="1"/>
          <w:bCs w:val="1"/>
          <w:sz w:val="24"/>
          <w:szCs w:val="24"/>
        </w:rPr>
      </w:pPr>
      <w:r w:rsidDel="00000000" w:rsidR="00000000" w:rsidRPr="00000000">
        <w:rPr>
          <w:rtl w:val="0"/>
        </w:rPr>
      </w:r>
    </w:p>
    <w:p w:rsidR="00000000" w:rsidDel="00000000" w:rsidP="00000000" w:rsidRDefault="00000000" w:rsidRPr="00000000" w14:paraId="0000001F">
      <w:pPr>
        <w:numPr>
          <w:ilvl w:val="0"/>
          <w:numId w:val="1"/>
        </w:numPr>
        <w:ind w:left="720" w:hanging="360"/>
        <w:rPr>
          <w:sz w:val="24"/>
          <w:szCs w:val="24"/>
          <w:u w:val="none"/>
        </w:rPr>
      </w:pPr>
      <w:r w:rsidDel="00000000" w:rsidR="00000000" w:rsidRPr="00000000">
        <w:rPr>
          <w:sz w:val="24"/>
          <w:szCs w:val="24"/>
          <w:rtl w:val="0"/>
        </w:rPr>
        <w:t xml:space="preserve">Brothers and sisters, I speak in human terms: even with a man’s covenant, once it has been confirmed, no one cancels it or adds to it.</w:t>
      </w:r>
    </w:p>
    <w:p w:rsidR="00000000" w:rsidDel="00000000" w:rsidP="00000000" w:rsidRDefault="00000000" w:rsidRPr="00000000" w14:paraId="00000020">
      <w:pPr>
        <w:numPr>
          <w:ilvl w:val="0"/>
          <w:numId w:val="1"/>
        </w:numPr>
        <w:ind w:left="720" w:hanging="360"/>
        <w:rPr>
          <w:sz w:val="24"/>
          <w:szCs w:val="24"/>
          <w:u w:val="none"/>
        </w:rPr>
      </w:pPr>
      <w:r w:rsidDel="00000000" w:rsidR="00000000" w:rsidRPr="00000000">
        <w:rPr>
          <w:sz w:val="24"/>
          <w:szCs w:val="24"/>
          <w:rtl w:val="0"/>
        </w:rPr>
        <w:t xml:space="preserve">Now the promises were spoken to Abraham and to his seed. It doesn’t say, “and to seeds,” as of many, but as of one, “and to your seed,” who is the IMANU-EL.</w:t>
      </w:r>
    </w:p>
    <w:p w:rsidR="00000000" w:rsidDel="00000000" w:rsidP="00000000" w:rsidRDefault="00000000" w:rsidRPr="00000000" w14:paraId="00000021">
      <w:pPr>
        <w:numPr>
          <w:ilvl w:val="0"/>
          <w:numId w:val="1"/>
        </w:numPr>
        <w:ind w:left="720" w:hanging="360"/>
        <w:rPr>
          <w:sz w:val="24"/>
          <w:szCs w:val="24"/>
          <w:u w:val="none"/>
        </w:rPr>
      </w:pPr>
      <w:r w:rsidDel="00000000" w:rsidR="00000000" w:rsidRPr="00000000">
        <w:rPr>
          <w:sz w:val="24"/>
          <w:szCs w:val="24"/>
          <w:rtl w:val="0"/>
        </w:rPr>
        <w:t xml:space="preserve">What I am saying is this: Torah, which came 430 years later, does not cancel the covenant previously confirmed by EH'YEH, so as to make the promise ineffective.</w:t>
      </w:r>
    </w:p>
    <w:p w:rsidR="00000000" w:rsidDel="00000000" w:rsidP="00000000" w:rsidRDefault="00000000" w:rsidRPr="00000000" w14:paraId="00000022">
      <w:pPr>
        <w:numPr>
          <w:ilvl w:val="0"/>
          <w:numId w:val="1"/>
        </w:numPr>
        <w:ind w:left="720" w:hanging="360"/>
        <w:rPr>
          <w:sz w:val="24"/>
          <w:szCs w:val="24"/>
          <w:u w:val="none"/>
        </w:rPr>
      </w:pPr>
      <w:r w:rsidDel="00000000" w:rsidR="00000000" w:rsidRPr="00000000">
        <w:rPr>
          <w:sz w:val="24"/>
          <w:szCs w:val="24"/>
          <w:rtl w:val="0"/>
        </w:rPr>
        <w:t xml:space="preserve">For if the inheritance is based on law, it is no longer based on a promise. But EH'YEH has graciously given it to Abraham by means of a promise.</w:t>
      </w:r>
    </w:p>
    <w:p w:rsidR="00000000" w:rsidDel="00000000" w:rsidP="00000000" w:rsidRDefault="00000000" w:rsidRPr="00000000" w14:paraId="00000023">
      <w:pPr>
        <w:numPr>
          <w:ilvl w:val="0"/>
          <w:numId w:val="1"/>
        </w:numPr>
        <w:ind w:left="720" w:hanging="360"/>
        <w:rPr>
          <w:sz w:val="24"/>
          <w:szCs w:val="24"/>
          <w:u w:val="none"/>
        </w:rPr>
      </w:pPr>
      <w:r w:rsidDel="00000000" w:rsidR="00000000" w:rsidRPr="00000000">
        <w:rPr>
          <w:sz w:val="24"/>
          <w:szCs w:val="24"/>
          <w:rtl w:val="0"/>
        </w:rPr>
        <w:t xml:space="preserve">Then why the Torah? It was added because of wrongdoings until the Seed would come—to whom the promise had been made. It was arranged through angels by the hand of an intermediary.</w:t>
      </w:r>
    </w:p>
    <w:p w:rsidR="00000000" w:rsidDel="00000000" w:rsidP="00000000" w:rsidRDefault="00000000" w:rsidRPr="00000000" w14:paraId="00000024">
      <w:pPr>
        <w:numPr>
          <w:ilvl w:val="0"/>
          <w:numId w:val="1"/>
        </w:numPr>
        <w:ind w:left="720" w:hanging="360"/>
        <w:rPr>
          <w:sz w:val="24"/>
          <w:szCs w:val="24"/>
          <w:u w:val="none"/>
        </w:rPr>
      </w:pPr>
      <w:r w:rsidDel="00000000" w:rsidR="00000000" w:rsidRPr="00000000">
        <w:rPr>
          <w:sz w:val="24"/>
          <w:szCs w:val="24"/>
          <w:rtl w:val="0"/>
        </w:rPr>
        <w:t xml:space="preserve">Now an intermediary is not for one party alone—but EH'YEH is one.</w:t>
      </w:r>
    </w:p>
    <w:p w:rsidR="00000000" w:rsidDel="00000000" w:rsidP="00000000" w:rsidRDefault="00000000" w:rsidRPr="00000000" w14:paraId="00000025">
      <w:pPr>
        <w:rPr>
          <w:sz w:val="24"/>
          <w:szCs w:val="24"/>
        </w:rPr>
      </w:pPr>
      <w:r w:rsidDel="00000000" w:rsidR="00000000" w:rsidRPr="00000000">
        <w:rPr>
          <w:rtl w:val="0"/>
        </w:rPr>
      </w:r>
    </w:p>
    <w:p w:rsidR="00000000" w:rsidDel="00000000" w:rsidP="00000000" w:rsidRDefault="00000000" w:rsidRPr="00000000" w14:paraId="00000026">
      <w:pPr>
        <w:rPr>
          <w:sz w:val="24"/>
          <w:szCs w:val="24"/>
        </w:rPr>
      </w:pPr>
      <w:r w:rsidDel="00000000" w:rsidR="00000000" w:rsidRPr="00000000">
        <w:rPr>
          <w:rtl w:val="0"/>
        </w:rPr>
      </w:r>
    </w:p>
    <w:p w:rsidR="00000000" w:rsidDel="00000000" w:rsidP="00000000" w:rsidRDefault="00000000" w:rsidRPr="00000000" w14:paraId="00000027">
      <w:pPr>
        <w:ind w:firstLine="720"/>
        <w:rPr>
          <w:b w:val="1"/>
          <w:bCs w:val="1"/>
          <w:sz w:val="24"/>
          <w:szCs w:val="24"/>
        </w:rPr>
      </w:pPr>
      <w:r w:rsidDel="00000000" w:rsidR="00000000" w:rsidRPr="00000000">
        <w:rPr>
          <w:b w:val="1"/>
          <w:bCs w:val="1"/>
          <w:sz w:val="24"/>
          <w:szCs w:val="24"/>
          <w:rtl w:val="0"/>
        </w:rPr>
        <w:t xml:space="preserve">(Section Title)</w:t>
      </w:r>
    </w:p>
    <w:p w:rsidR="00000000" w:rsidDel="00000000" w:rsidP="00000000" w:rsidRDefault="00000000" w:rsidRPr="00000000" w14:paraId="00000028">
      <w:pPr>
        <w:ind w:firstLine="720"/>
        <w:rPr>
          <w:b w:val="1"/>
          <w:bCs w:val="1"/>
          <w:sz w:val="24"/>
          <w:szCs w:val="24"/>
        </w:rPr>
      </w:pPr>
      <w:r w:rsidDel="00000000" w:rsidR="00000000" w:rsidRPr="00000000">
        <w:rPr>
          <w:rtl w:val="0"/>
        </w:rPr>
      </w:r>
    </w:p>
    <w:p w:rsidR="00000000" w:rsidDel="00000000" w:rsidP="00000000" w:rsidRDefault="00000000" w:rsidRPr="00000000" w14:paraId="00000029">
      <w:pPr>
        <w:numPr>
          <w:ilvl w:val="0"/>
          <w:numId w:val="1"/>
        </w:numPr>
        <w:ind w:left="720" w:hanging="360"/>
        <w:rPr>
          <w:sz w:val="24"/>
          <w:szCs w:val="24"/>
          <w:u w:val="none"/>
        </w:rPr>
      </w:pPr>
      <w:r w:rsidDel="00000000" w:rsidR="00000000" w:rsidRPr="00000000">
        <w:rPr>
          <w:sz w:val="24"/>
          <w:szCs w:val="24"/>
          <w:rtl w:val="0"/>
        </w:rPr>
        <w:t xml:space="preserve">Then is the Torah against the promises of EH'YEH? May it never be! For if a law had been given that could impart life, certainly righteousness would have been based on law.</w:t>
      </w:r>
    </w:p>
    <w:p w:rsidR="00000000" w:rsidDel="00000000" w:rsidP="00000000" w:rsidRDefault="00000000" w:rsidRPr="00000000" w14:paraId="0000002A">
      <w:pPr>
        <w:numPr>
          <w:ilvl w:val="0"/>
          <w:numId w:val="1"/>
        </w:numPr>
        <w:ind w:left="720" w:hanging="360"/>
        <w:rPr>
          <w:sz w:val="24"/>
          <w:szCs w:val="24"/>
          <w:u w:val="none"/>
        </w:rPr>
      </w:pPr>
      <w:r w:rsidDel="00000000" w:rsidR="00000000" w:rsidRPr="00000000">
        <w:rPr>
          <w:sz w:val="24"/>
          <w:szCs w:val="24"/>
          <w:rtl w:val="0"/>
        </w:rPr>
        <w:t xml:space="preserve">But the Scripture has locked up the whole world under sin, so that the promise based on trust B’Mashiach Yeshua might be given to those who trust.</w:t>
      </w:r>
    </w:p>
    <w:p w:rsidR="00000000" w:rsidDel="00000000" w:rsidP="00000000" w:rsidRDefault="00000000" w:rsidRPr="00000000" w14:paraId="0000002B">
      <w:pPr>
        <w:numPr>
          <w:ilvl w:val="0"/>
          <w:numId w:val="1"/>
        </w:numPr>
        <w:ind w:left="720" w:hanging="360"/>
        <w:rPr>
          <w:sz w:val="24"/>
          <w:szCs w:val="24"/>
          <w:u w:val="none"/>
        </w:rPr>
      </w:pPr>
      <w:r w:rsidDel="00000000" w:rsidR="00000000" w:rsidRPr="00000000">
        <w:rPr>
          <w:sz w:val="24"/>
          <w:szCs w:val="24"/>
          <w:rtl w:val="0"/>
        </w:rPr>
        <w:t xml:space="preserve">Now before faith came, we were being guarded under Torah—bound together until the coming faith would be revealed.</w:t>
      </w:r>
    </w:p>
    <w:p w:rsidR="00000000" w:rsidDel="00000000" w:rsidP="00000000" w:rsidRDefault="00000000" w:rsidRPr="00000000" w14:paraId="0000002C">
      <w:pPr>
        <w:numPr>
          <w:ilvl w:val="0"/>
          <w:numId w:val="1"/>
        </w:numPr>
        <w:ind w:left="720" w:hanging="360"/>
        <w:rPr>
          <w:sz w:val="24"/>
          <w:szCs w:val="24"/>
          <w:u w:val="none"/>
        </w:rPr>
      </w:pPr>
      <w:r w:rsidDel="00000000" w:rsidR="00000000" w:rsidRPr="00000000">
        <w:rPr>
          <w:sz w:val="24"/>
          <w:szCs w:val="24"/>
          <w:rtl w:val="0"/>
        </w:rPr>
        <w:t xml:space="preserve">Therefore the Torah became our guardian to lead us to IMANU-EL, so that we might be made right based on trusting.</w:t>
      </w:r>
    </w:p>
    <w:p w:rsidR="00000000" w:rsidDel="00000000" w:rsidP="00000000" w:rsidRDefault="00000000" w:rsidRPr="00000000" w14:paraId="0000002D">
      <w:pPr>
        <w:numPr>
          <w:ilvl w:val="0"/>
          <w:numId w:val="1"/>
        </w:numPr>
        <w:ind w:left="720" w:hanging="360"/>
        <w:rPr>
          <w:sz w:val="24"/>
          <w:szCs w:val="24"/>
          <w:u w:val="none"/>
        </w:rPr>
      </w:pPr>
      <w:r w:rsidDel="00000000" w:rsidR="00000000" w:rsidRPr="00000000">
        <w:rPr>
          <w:sz w:val="24"/>
          <w:szCs w:val="24"/>
          <w:rtl w:val="0"/>
        </w:rPr>
        <w:t xml:space="preserve">But now that faith has come, we are no longer under a guardian.</w:t>
      </w:r>
    </w:p>
    <w:p w:rsidR="00000000" w:rsidDel="00000000" w:rsidP="00000000" w:rsidRDefault="00000000" w:rsidRPr="00000000" w14:paraId="0000002E">
      <w:pPr>
        <w:numPr>
          <w:ilvl w:val="0"/>
          <w:numId w:val="1"/>
        </w:numPr>
        <w:ind w:left="720" w:hanging="360"/>
        <w:rPr>
          <w:sz w:val="24"/>
          <w:szCs w:val="24"/>
          <w:u w:val="none"/>
        </w:rPr>
      </w:pPr>
      <w:r w:rsidDel="00000000" w:rsidR="00000000" w:rsidRPr="00000000">
        <w:rPr>
          <w:sz w:val="24"/>
          <w:szCs w:val="24"/>
          <w:rtl w:val="0"/>
        </w:rPr>
        <w:t xml:space="preserve">For you are all sons of EH'YEH through trusting B’Mashiach Yeshua.</w:t>
      </w:r>
    </w:p>
    <w:p w:rsidR="00000000" w:rsidDel="00000000" w:rsidP="00000000" w:rsidRDefault="00000000" w:rsidRPr="00000000" w14:paraId="0000002F">
      <w:pPr>
        <w:numPr>
          <w:ilvl w:val="0"/>
          <w:numId w:val="1"/>
        </w:numPr>
        <w:ind w:left="720" w:hanging="360"/>
        <w:rPr>
          <w:sz w:val="24"/>
          <w:szCs w:val="24"/>
          <w:u w:val="none"/>
        </w:rPr>
      </w:pPr>
      <w:r w:rsidDel="00000000" w:rsidR="00000000" w:rsidRPr="00000000">
        <w:rPr>
          <w:sz w:val="24"/>
          <w:szCs w:val="24"/>
          <w:rtl w:val="0"/>
        </w:rPr>
        <w:t xml:space="preserve">For all of you who were immersed in IMANU-EL have clothed yourselves with IMANU-EL.</w:t>
      </w:r>
    </w:p>
    <w:p w:rsidR="00000000" w:rsidDel="00000000" w:rsidP="00000000" w:rsidRDefault="00000000" w:rsidRPr="00000000" w14:paraId="00000030">
      <w:pPr>
        <w:numPr>
          <w:ilvl w:val="0"/>
          <w:numId w:val="1"/>
        </w:numPr>
        <w:ind w:left="720" w:hanging="360"/>
        <w:rPr>
          <w:sz w:val="24"/>
          <w:szCs w:val="24"/>
          <w:u w:val="none"/>
        </w:rPr>
      </w:pPr>
      <w:r w:rsidDel="00000000" w:rsidR="00000000" w:rsidRPr="00000000">
        <w:rPr>
          <w:sz w:val="24"/>
          <w:szCs w:val="24"/>
          <w:rtl w:val="0"/>
        </w:rPr>
        <w:t xml:space="preserve">There is neither Jew nor Greek, there is neither slave nor free, there is neither male nor female—for you are all one B’Mashiach Yeshua.</w:t>
      </w:r>
    </w:p>
    <w:p w:rsidR="00000000" w:rsidDel="00000000" w:rsidP="00000000" w:rsidRDefault="00000000" w:rsidRPr="00000000" w14:paraId="00000031">
      <w:pPr>
        <w:numPr>
          <w:ilvl w:val="0"/>
          <w:numId w:val="1"/>
        </w:numPr>
        <w:ind w:left="720" w:hanging="360"/>
        <w:rPr>
          <w:sz w:val="24"/>
          <w:szCs w:val="24"/>
          <w:u w:val="none"/>
        </w:rPr>
      </w:pPr>
      <w:r w:rsidDel="00000000" w:rsidR="00000000" w:rsidRPr="00000000">
        <w:rPr>
          <w:sz w:val="24"/>
          <w:szCs w:val="24"/>
          <w:rtl w:val="0"/>
        </w:rPr>
        <w:t xml:space="preserve">And if you belong to IMANU-EL, then you are Abraham’s seed—heirs according to the promise.</w:t>
      </w:r>
    </w:p>
    <w:sectPr>
      <w:headerReference r:id="rId6" w:type="default"/>
      <w:footerReference r:id="rId7" w:type="default"/>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33">
    <w:pPr>
      <w:ind w:left="720" w:firstLine="0"/>
      <w:jc w:val="center"/>
      <w:rPr>
        <w:sz w:val="20"/>
        <w:szCs w:val="20"/>
      </w:rPr>
    </w:pP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נ</w:t>
    </w:r>
    <w:r w:rsidDel="00000000" w:rsidR="00000000" w:rsidRPr="00000000">
      <w:rPr>
        <w:sz w:val="20"/>
        <w:szCs w:val="20"/>
        <w:rtl w:val="1"/>
      </w:rPr>
      <w:t xml:space="preserve">ִ</w:t>
    </w:r>
    <w:r w:rsidDel="00000000" w:rsidR="00000000" w:rsidRPr="00000000">
      <w:rPr>
        <w:sz w:val="20"/>
        <w:szCs w:val="20"/>
        <w:rtl w:val="1"/>
      </w:rPr>
      <w:t xml:space="preserve">י</w:t>
    </w:r>
    <w:r w:rsidDel="00000000" w:rsidR="00000000" w:rsidRPr="00000000">
      <w:rPr>
        <w:sz w:val="20"/>
        <w:szCs w:val="20"/>
        <w:rtl w:val="1"/>
      </w:rPr>
      <w:t xml:space="preserve"> </w:t>
    </w:r>
    <w:r w:rsidDel="00000000" w:rsidR="00000000" w:rsidRPr="00000000">
      <w:rPr>
        <w:sz w:val="20"/>
        <w:szCs w:val="20"/>
        <w:rtl w:val="1"/>
      </w:rPr>
      <w:t xml:space="preserve">ה</w:t>
    </w:r>
    <w:r w:rsidDel="00000000" w:rsidR="00000000" w:rsidRPr="00000000">
      <w:rPr>
        <w:sz w:val="20"/>
        <w:szCs w:val="20"/>
        <w:rtl w:val="1"/>
      </w:rPr>
      <w:t xml:space="preserve">ָ</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ל</w:t>
    </w:r>
    <w:r w:rsidDel="00000000" w:rsidR="00000000" w:rsidRPr="00000000">
      <w:rPr>
        <w:sz w:val="20"/>
        <w:szCs w:val="20"/>
        <w:rtl w:val="1"/>
      </w:rPr>
      <w:t xml:space="preserve">ֶ</w:t>
    </w:r>
    <w:r w:rsidDel="00000000" w:rsidR="00000000" w:rsidRPr="00000000">
      <w:rPr>
        <w:sz w:val="20"/>
        <w:szCs w:val="20"/>
        <w:rtl w:val="1"/>
      </w:rPr>
      <w:t xml:space="preserve">ף</w:t>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ף</w:t>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נ</w:t>
    </w:r>
    <w:r w:rsidDel="00000000" w:rsidR="00000000" w:rsidRPr="00000000">
      <w:rPr>
        <w:sz w:val="20"/>
        <w:szCs w:val="20"/>
        <w:rtl w:val="1"/>
      </w:rPr>
      <w:t xml:space="preserve">ִ</w:t>
    </w:r>
    <w:r w:rsidDel="00000000" w:rsidR="00000000" w:rsidRPr="00000000">
      <w:rPr>
        <w:sz w:val="20"/>
        <w:szCs w:val="20"/>
        <w:rtl w:val="1"/>
      </w:rPr>
      <w:t xml:space="preserve">י</w:t>
    </w:r>
    <w:r w:rsidDel="00000000" w:rsidR="00000000" w:rsidRPr="00000000">
      <w:rPr>
        <w:sz w:val="20"/>
        <w:szCs w:val="20"/>
        <w:rtl w:val="1"/>
      </w:rPr>
      <w:t xml:space="preserve"> </w:t>
    </w:r>
    <w:r w:rsidDel="00000000" w:rsidR="00000000" w:rsidRPr="00000000">
      <w:rPr>
        <w:sz w:val="20"/>
        <w:szCs w:val="20"/>
        <w:rtl w:val="1"/>
      </w:rPr>
      <w:t xml:space="preserve">ה</w:t>
    </w:r>
    <w:r w:rsidDel="00000000" w:rsidR="00000000" w:rsidRPr="00000000">
      <w:rPr>
        <w:sz w:val="20"/>
        <w:szCs w:val="20"/>
        <w:rtl w:val="1"/>
      </w:rPr>
      <w:t xml:space="preserve">ַ</w:t>
    </w:r>
    <w:r w:rsidDel="00000000" w:rsidR="00000000" w:rsidRPr="00000000">
      <w:rPr>
        <w:sz w:val="20"/>
        <w:szCs w:val="20"/>
        <w:rtl w:val="1"/>
      </w:rPr>
      <w:t xml:space="preserve">ת</w:t>
    </w:r>
    <w:r w:rsidDel="00000000" w:rsidR="00000000" w:rsidRPr="00000000">
      <w:rPr>
        <w:sz w:val="20"/>
        <w:szCs w:val="20"/>
        <w:rtl w:val="1"/>
      </w:rPr>
      <w:t xml:space="preserve">ָּ</w:t>
    </w:r>
    <w:r w:rsidDel="00000000" w:rsidR="00000000" w:rsidRPr="00000000">
      <w:rPr>
        <w:sz w:val="20"/>
        <w:szCs w:val="20"/>
        <w:rtl w:val="1"/>
      </w:rPr>
      <w:t xml:space="preserve">ו</w:t>
    </w:r>
    <w:r w:rsidDel="00000000" w:rsidR="00000000" w:rsidRPr="00000000">
      <w:rPr>
        <w:sz w:val="20"/>
        <w:szCs w:val="20"/>
        <w:rtl w:val="0"/>
      </w:rPr>
      <w:t xml:space="preserve">         </w:t>
      <w:tab/>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32">
    <w:pPr>
      <w:bidi w:val="1"/>
      <w:rPr/>
    </w:pPr>
    <w:r w:rsidDel="00000000" w:rsidR="00000000" w:rsidRPr="00000000">
      <w:rPr>
        <w:sz w:val="26"/>
        <w:szCs w:val="26"/>
        <w:rtl w:val="1"/>
      </w:rPr>
      <w:t xml:space="preserve">אהיה</w:t>
    </w:r>
    <w:r w:rsidDel="00000000" w:rsidR="00000000" w:rsidRPr="00000000">
      <w:rPr>
        <w:sz w:val="26"/>
        <w:szCs w:val="26"/>
        <w:rtl w:val="1"/>
      </w:rPr>
      <w:t xml:space="preserve"> </w:t>
    </w:r>
    <w:r w:rsidDel="00000000" w:rsidR="00000000" w:rsidRPr="00000000">
      <w:rPr>
        <w:sz w:val="26"/>
        <w:szCs w:val="26"/>
        <w:rtl w:val="1"/>
      </w:rPr>
      <w:t xml:space="preserve">אשר</w:t>
    </w:r>
    <w:r w:rsidDel="00000000" w:rsidR="00000000" w:rsidRPr="00000000">
      <w:rPr>
        <w:sz w:val="26"/>
        <w:szCs w:val="26"/>
        <w:rtl w:val="1"/>
      </w:rPr>
      <w:t xml:space="preserve"> </w:t>
    </w:r>
    <w:r w:rsidDel="00000000" w:rsidR="00000000" w:rsidRPr="00000000">
      <w:rPr>
        <w:sz w:val="26"/>
        <w:szCs w:val="26"/>
        <w:rtl w:val="1"/>
      </w:rPr>
      <w:t xml:space="preserve">אהיה</w:t>
    </w:r>
    <w:r w:rsidDel="00000000" w:rsidR="00000000" w:rsidRPr="00000000">
      <w:rPr>
        <w:sz w:val="24"/>
        <w:szCs w:val="24"/>
        <w:rtl w:val="0"/>
      </w:rPr>
      <w:tab/>
      <w:tab/>
      <w:tab/>
      <w:tab/>
      <w:tab/>
      <w:tab/>
      <w:t xml:space="preserve">   </w:t>
      <w:tab/>
      <w:t xml:space="preserve">             </w:t>
    </w:r>
    <w:r w:rsidDel="00000000" w:rsidR="00000000" w:rsidRPr="00000000">
      <w:rPr>
        <w:rtl w:val="0"/>
      </w:rPr>
      <w:t xml:space="preserve">The EH'YEH Seisho</w:t>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header" Target="header1.xml"/><Relationship Id="rId7"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