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HaFilipim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my brothers and sisters whom I love and long for, my joy and crown—stand firm B’Adon in this way, my loved ones.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urge Euodia and Syntyche to be in harmony B’Adon.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 and I ask you, true companion, to help these women—they labored side by side with me in spreading the Good News, together with Clement also and the rest of my fellow workers, whose names are in the Book of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Rejoice B’Adon always—again I will say, rejoice!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Let your gentleness be known to all people. Ha’Adon is near.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Do not be anxious about anything—but in everything, by prayer and petition with thanksgiving, let your requests be made known to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 shalom of Elohim, which surpasses all understanding, will guard your hearts and your minds in HaMashiach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Finally, brothers and sisters, whatever is true, whatever is honorable, whatever is just, whatever is pure, whatever is lovely, whatever is commendable—if there is any virtue and if there is anything worthy of praise—dwell on these things.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What you have learned and received and heard and seen in me—put these things into practice, and the Elohim of shalom will be with you.</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rejoiced B’Adon greatly, that now at last you have revived your concern for me (though you were concerned before but lacked opportunity to show 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am not saying this because I am in need—for whatever circumstance I am in, I have learned to be content.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know what it is to live with humble means, and I know what it is to live in prosperity. In any and every circumstance I have learned the secret of contentment—both to be filled and to go hungry, to have abundance and to suffer need.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can do all things through HaMashiach who strengthens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Nevertheless, you have done well to share in my trouble.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you Philippians also know that in the beginning of the Good News, when I left Macedonia, not a single community partnered with me in giving and receiving—except you alone.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HaFilipim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even in Thessalonica you sent something for my need more than once.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Not that I am looking for a gift, but for fruit that overflows to your credit.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have received everything and have more than enough. I am amply supplied, having received from Epaphroditus what you sent—a fragrant aroma, an acceptable sacrifice, pleasing to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Elohei will fulfill every need of yours according to the riches of His glory in HaMashiach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To Elohenu v’Avinu be the glory forever and ever! Amen.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Greet all the kedoshim in HaMashiach Yeshua. The brethren who are with me greet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the kedoshim greet you, especially those of Caesar’s household.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grace of YIHOVEH YESHUA HAMASHIACH be with your spirit.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