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HaColosim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want you to know how great a struggle I have for you and for those in Laodicea, as well as for those who have still not seen me face to face.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purpose is that their hearts, joined together in love, may be encouraged. May they have all the riches of the full assurance of understanding, leading to a true knowledge of the mystery of Adonai—that is, HaMashiach.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Him all the treasures of wisdom and knowledge are hidden.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telling you this so that no one will deceive you with persuasive-sounding arguments.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even though I am absent in body, yet I am with you in spirit—rejoicing to see your good order and the steadfastness of your trust B’Mashiach.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as you received HaMashiach Yeshua as Adon, so continue to walk in Him—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rooted and built up in Him and established in your faith just as you were taught, overflowing with thankfulness.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that no one takes you captive through philosophy and empty deception, according to the tradition of men and the basic principles of the world rather than HaMashiach.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all the fullness of Deity lives bodily in Him,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in Him you have been filled to fullness. He is the head over every ruler and authority.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Him you were also circumcised with a circumcision done not by hand, in the stripping away of the body of the flesh through the circumcision of HaMashiach.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were buried along with Him in immersion, through which you also were raised with Him by trusting in the working of Elohim, who raised Him from the dead.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were dead in your sins and the uncircumcision of your flesh, Elohim made you alive together with Him when He pardoned us all our transgressions.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wiped out the handwritten record of debts with the decrees against us, which was hostile to us. He took it away by nailing it to the cross.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disarming the principalities and powers, He made a public spectacle of them, triumphing over them in the cross.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HaColosim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do not let anyone pass judgment on you in matters of food or drink, or in respect to a festival or new moon or Shabbat.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are a foreshadowing of things to come, but the reality is HaMashiach.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no one disqualify you by insisting on false humility and worship of angels—going into detail about what he has seen, puffed up without cause by his fleshly mind.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not holding fast to the Head. It is from Him that the whole body, nourished and held together by its joints and tendons, grows with a heavenly increase.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died with HaMashiach to the basic principles of the world, why—as though living in the world—do you subject yourselves to their rules?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“Don’t handle! Don’t taste! Don’t touch!”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all lead to decay with use, based as they are on man-made commands and teachings.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Indeed, these are matters that have an appearance of wisdom in self-made religion and humility and self-denial of the body—yet none are of any value for stopping indulgence of the flesh.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