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color w:val="999999"/>
          <w:sz w:val="24"/>
          <w:szCs w:val="24"/>
        </w:rPr>
      </w:pPr>
      <w:r w:rsidDel="00000000" w:rsidR="00000000" w:rsidRPr="00000000">
        <w:rPr>
          <w:b w:val="1"/>
          <w:bCs w:val="1"/>
          <w:color w:val="999999"/>
          <w:sz w:val="24"/>
          <w:szCs w:val="24"/>
          <w:rtl w:val="0"/>
        </w:rPr>
        <w:t xml:space="preserve">Yeshayahu</w:t>
      </w:r>
    </w:p>
    <w:p w:rsidR="00000000" w:rsidDel="00000000" w:rsidP="00000000" w:rsidRDefault="00000000" w:rsidRPr="00000000" w14:paraId="00000002">
      <w:pPr>
        <w:jc w:val="center"/>
        <w:rPr>
          <w:b w:val="1"/>
          <w:bCs w:val="1"/>
          <w:sz w:val="40"/>
          <w:szCs w:val="40"/>
        </w:rPr>
      </w:pPr>
      <w:r w:rsidDel="00000000" w:rsidR="00000000" w:rsidRPr="00000000">
        <w:rPr>
          <w:b w:val="1"/>
          <w:bCs w:val="1"/>
          <w:sz w:val="40"/>
          <w:szCs w:val="40"/>
          <w:rtl w:val="0"/>
        </w:rPr>
        <w:t xml:space="preserve">42</w:t>
      </w:r>
      <w:r w:rsidDel="00000000" w:rsidR="00000000" w:rsidRPr="00000000">
        <w:rPr>
          <w:rtl w:val="0"/>
        </w:rPr>
      </w:r>
    </w:p>
    <w:p w:rsidR="00000000" w:rsidDel="00000000" w:rsidP="00000000" w:rsidRDefault="00000000" w:rsidRPr="00000000" w14:paraId="00000003">
      <w:pPr>
        <w:rPr>
          <w:b w:val="1"/>
          <w:bCs w:val="1"/>
          <w:sz w:val="28"/>
          <w:szCs w:val="28"/>
        </w:rPr>
      </w:pPr>
      <w:r w:rsidDel="00000000" w:rsidR="00000000" w:rsidRPr="00000000">
        <w:rPr>
          <w:rtl w:val="0"/>
        </w:rPr>
      </w:r>
    </w:p>
    <w:p w:rsidR="00000000" w:rsidDel="00000000" w:rsidP="00000000" w:rsidRDefault="00000000" w:rsidRPr="00000000" w14:paraId="00000004">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05">
      <w:pPr>
        <w:ind w:left="0" w:firstLine="0"/>
        <w:rPr>
          <w:sz w:val="24"/>
          <w:szCs w:val="24"/>
        </w:rPr>
      </w:pPr>
      <w:r w:rsidDel="00000000" w:rsidR="00000000" w:rsidRPr="00000000">
        <w:rPr>
          <w:rtl w:val="0"/>
        </w:rPr>
      </w:r>
    </w:p>
    <w:p w:rsidR="00000000" w:rsidDel="00000000" w:rsidP="00000000" w:rsidRDefault="00000000" w:rsidRPr="00000000" w14:paraId="00000006">
      <w:pPr>
        <w:numPr>
          <w:ilvl w:val="0"/>
          <w:numId w:val="1"/>
        </w:numPr>
        <w:ind w:left="720" w:hanging="360"/>
        <w:rPr>
          <w:sz w:val="24"/>
          <w:szCs w:val="24"/>
          <w:u w:val="none"/>
        </w:rPr>
      </w:pPr>
      <w:r w:rsidDel="00000000" w:rsidR="00000000" w:rsidRPr="00000000">
        <w:rPr>
          <w:sz w:val="24"/>
          <w:szCs w:val="24"/>
          <w:rtl w:val="0"/>
        </w:rPr>
        <w:t xml:space="preserve">“Here is my servant, whom I support, my chosen one, in whom I take pleasure. I have put my Spirit on him; he will bring justice to the Goyim.</w:t>
      </w:r>
    </w:p>
    <w:p w:rsidR="00000000" w:rsidDel="00000000" w:rsidP="00000000" w:rsidRDefault="00000000" w:rsidRPr="00000000" w14:paraId="00000007">
      <w:pPr>
        <w:numPr>
          <w:ilvl w:val="0"/>
          <w:numId w:val="1"/>
        </w:numPr>
        <w:ind w:left="720" w:hanging="360"/>
        <w:rPr>
          <w:sz w:val="24"/>
          <w:szCs w:val="24"/>
          <w:u w:val="none"/>
        </w:rPr>
      </w:pPr>
      <w:r w:rsidDel="00000000" w:rsidR="00000000" w:rsidRPr="00000000">
        <w:rPr>
          <w:sz w:val="24"/>
          <w:szCs w:val="24"/>
          <w:rtl w:val="0"/>
        </w:rPr>
        <w:t xml:space="preserve">He will not cry or shout; no one will hear his voice in the streets.</w:t>
      </w:r>
    </w:p>
    <w:p w:rsidR="00000000" w:rsidDel="00000000" w:rsidP="00000000" w:rsidRDefault="00000000" w:rsidRPr="00000000" w14:paraId="00000008">
      <w:pPr>
        <w:numPr>
          <w:ilvl w:val="0"/>
          <w:numId w:val="1"/>
        </w:numPr>
        <w:ind w:left="720" w:hanging="360"/>
        <w:rPr>
          <w:sz w:val="24"/>
          <w:szCs w:val="24"/>
          <w:u w:val="none"/>
        </w:rPr>
      </w:pPr>
      <w:r w:rsidDel="00000000" w:rsidR="00000000" w:rsidRPr="00000000">
        <w:rPr>
          <w:sz w:val="24"/>
          <w:szCs w:val="24"/>
          <w:rtl w:val="0"/>
        </w:rPr>
        <w:t xml:space="preserve">He will not snap off a broken reed or snuff out a smoldering wick. He will bring forth justice according to truth;</w:t>
      </w:r>
    </w:p>
    <w:p w:rsidR="00000000" w:rsidDel="00000000" w:rsidP="00000000" w:rsidRDefault="00000000" w:rsidRPr="00000000" w14:paraId="00000009">
      <w:pPr>
        <w:numPr>
          <w:ilvl w:val="0"/>
          <w:numId w:val="1"/>
        </w:numPr>
        <w:ind w:left="720" w:hanging="360"/>
        <w:rPr>
          <w:sz w:val="24"/>
          <w:szCs w:val="24"/>
          <w:u w:val="none"/>
        </w:rPr>
      </w:pPr>
      <w:r w:rsidDel="00000000" w:rsidR="00000000" w:rsidRPr="00000000">
        <w:rPr>
          <w:sz w:val="24"/>
          <w:szCs w:val="24"/>
          <w:rtl w:val="0"/>
        </w:rPr>
        <w:t xml:space="preserve">he will not weaken or be crushed until he has established justice on the earth, and the coastlands wait for his Torah.”</w:t>
      </w:r>
    </w:p>
    <w:p w:rsidR="00000000" w:rsidDel="00000000" w:rsidP="00000000" w:rsidRDefault="00000000" w:rsidRPr="00000000" w14:paraId="0000000A">
      <w:pPr>
        <w:numPr>
          <w:ilvl w:val="0"/>
          <w:numId w:val="1"/>
        </w:numPr>
        <w:ind w:left="720" w:hanging="360"/>
        <w:rPr>
          <w:sz w:val="24"/>
          <w:szCs w:val="24"/>
          <w:u w:val="none"/>
        </w:rPr>
      </w:pPr>
      <w:r w:rsidDel="00000000" w:rsidR="00000000" w:rsidRPr="00000000">
        <w:rPr>
          <w:sz w:val="24"/>
          <w:szCs w:val="24"/>
          <w:rtl w:val="0"/>
        </w:rPr>
        <w:t xml:space="preserve">Thus says Ha’EL YIHOVEH, who created the heavens and spread them out, who stretched out the earth and all that grows from it, who gives breath to the people on it and spirit to those who walk on it:</w:t>
      </w:r>
    </w:p>
    <w:p w:rsidR="00000000" w:rsidDel="00000000" w:rsidP="00000000" w:rsidRDefault="00000000" w:rsidRPr="00000000" w14:paraId="0000000B">
      <w:pPr>
        <w:numPr>
          <w:ilvl w:val="0"/>
          <w:numId w:val="1"/>
        </w:numPr>
        <w:ind w:left="720" w:hanging="360"/>
        <w:rPr>
          <w:sz w:val="24"/>
          <w:szCs w:val="24"/>
          <w:u w:val="none"/>
        </w:rPr>
      </w:pPr>
      <w:r w:rsidDel="00000000" w:rsidR="00000000" w:rsidRPr="00000000">
        <w:rPr>
          <w:sz w:val="24"/>
          <w:szCs w:val="24"/>
          <w:rtl w:val="0"/>
        </w:rPr>
        <w:t xml:space="preserve">“I, EHYEH, called you righteously, I took hold of you by the hand, I shaped you and made you a covenant for the people, to be a light for the Goyim,</w:t>
      </w:r>
    </w:p>
    <w:p w:rsidR="00000000" w:rsidDel="00000000" w:rsidP="00000000" w:rsidRDefault="00000000" w:rsidRPr="00000000" w14:paraId="0000000C">
      <w:pPr>
        <w:numPr>
          <w:ilvl w:val="0"/>
          <w:numId w:val="1"/>
        </w:numPr>
        <w:ind w:left="720" w:hanging="360"/>
        <w:rPr>
          <w:sz w:val="24"/>
          <w:szCs w:val="24"/>
          <w:u w:val="none"/>
        </w:rPr>
      </w:pPr>
      <w:r w:rsidDel="00000000" w:rsidR="00000000" w:rsidRPr="00000000">
        <w:rPr>
          <w:sz w:val="24"/>
          <w:szCs w:val="24"/>
          <w:rtl w:val="0"/>
        </w:rPr>
        <w:t xml:space="preserve">so that you can open blind eyes, free the prisoners from confinement, those living in darkness from the dungeon.</w:t>
      </w:r>
    </w:p>
    <w:p w:rsidR="00000000" w:rsidDel="00000000" w:rsidP="00000000" w:rsidRDefault="00000000" w:rsidRPr="00000000" w14:paraId="0000000D">
      <w:pPr>
        <w:numPr>
          <w:ilvl w:val="0"/>
          <w:numId w:val="1"/>
        </w:numPr>
        <w:ind w:left="720" w:hanging="360"/>
        <w:rPr>
          <w:sz w:val="24"/>
          <w:szCs w:val="24"/>
          <w:u w:val="none"/>
        </w:rPr>
      </w:pPr>
      <w:r w:rsidDel="00000000" w:rsidR="00000000" w:rsidRPr="00000000">
        <w:rPr>
          <w:sz w:val="24"/>
          <w:szCs w:val="24"/>
          <w:rtl w:val="0"/>
        </w:rPr>
        <w:t xml:space="preserve">I am EHYEH; that is my name. I yield my glory to no one else, nor my praise to any idol.</w:t>
      </w:r>
    </w:p>
    <w:p w:rsidR="00000000" w:rsidDel="00000000" w:rsidP="00000000" w:rsidRDefault="00000000" w:rsidRPr="00000000" w14:paraId="0000000E">
      <w:pPr>
        <w:numPr>
          <w:ilvl w:val="0"/>
          <w:numId w:val="1"/>
        </w:numPr>
        <w:ind w:left="720" w:hanging="360"/>
        <w:rPr>
          <w:sz w:val="24"/>
          <w:szCs w:val="24"/>
          <w:u w:val="none"/>
        </w:rPr>
      </w:pPr>
      <w:r w:rsidDel="00000000" w:rsidR="00000000" w:rsidRPr="00000000">
        <w:rPr>
          <w:sz w:val="24"/>
          <w:szCs w:val="24"/>
          <w:rtl w:val="0"/>
        </w:rPr>
        <w:t xml:space="preserve">See how the former predictions come true; and now new things do I declare — before they sprout I tell you about them.”</w:t>
      </w:r>
    </w:p>
    <w:p w:rsidR="00000000" w:rsidDel="00000000" w:rsidP="00000000" w:rsidRDefault="00000000" w:rsidRPr="00000000" w14:paraId="0000000F">
      <w:pPr>
        <w:rPr>
          <w:sz w:val="24"/>
          <w:szCs w:val="24"/>
        </w:rPr>
      </w:pPr>
      <w:r w:rsidDel="00000000" w:rsidR="00000000" w:rsidRPr="00000000">
        <w:rPr>
          <w:rtl w:val="0"/>
        </w:rPr>
      </w:r>
    </w:p>
    <w:p w:rsidR="00000000" w:rsidDel="00000000" w:rsidP="00000000" w:rsidRDefault="00000000" w:rsidRPr="00000000" w14:paraId="00000010">
      <w:pPr>
        <w:rPr>
          <w:sz w:val="24"/>
          <w:szCs w:val="24"/>
        </w:rPr>
      </w:pPr>
      <w:r w:rsidDel="00000000" w:rsidR="00000000" w:rsidRPr="00000000">
        <w:rPr>
          <w:rtl w:val="0"/>
        </w:rPr>
      </w:r>
    </w:p>
    <w:p w:rsidR="00000000" w:rsidDel="00000000" w:rsidP="00000000" w:rsidRDefault="00000000" w:rsidRPr="00000000" w14:paraId="00000011">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12">
      <w:pPr>
        <w:ind w:firstLine="720"/>
        <w:rPr>
          <w:b w:val="1"/>
          <w:bCs w:val="1"/>
          <w:sz w:val="24"/>
          <w:szCs w:val="24"/>
        </w:rPr>
      </w:pPr>
      <w:r w:rsidDel="00000000" w:rsidR="00000000" w:rsidRPr="00000000">
        <w:rPr>
          <w:rtl w:val="0"/>
        </w:rPr>
      </w:r>
    </w:p>
    <w:p w:rsidR="00000000" w:rsidDel="00000000" w:rsidP="00000000" w:rsidRDefault="00000000" w:rsidRPr="00000000" w14:paraId="00000013">
      <w:pPr>
        <w:numPr>
          <w:ilvl w:val="0"/>
          <w:numId w:val="1"/>
        </w:numPr>
        <w:ind w:left="720" w:hanging="360"/>
        <w:rPr>
          <w:sz w:val="24"/>
          <w:szCs w:val="24"/>
          <w:u w:val="none"/>
        </w:rPr>
      </w:pPr>
      <w:r w:rsidDel="00000000" w:rsidR="00000000" w:rsidRPr="00000000">
        <w:rPr>
          <w:sz w:val="24"/>
          <w:szCs w:val="24"/>
          <w:rtl w:val="0"/>
        </w:rPr>
        <w:t xml:space="preserve">Sing to YIHOVEH a new song! Let his praise be sung from the ends of the earth by those sailing the sea and by everything in it, by the coastlands and those living there.</w:t>
      </w:r>
    </w:p>
    <w:p w:rsidR="00000000" w:rsidDel="00000000" w:rsidP="00000000" w:rsidRDefault="00000000" w:rsidRPr="00000000" w14:paraId="00000014">
      <w:pPr>
        <w:numPr>
          <w:ilvl w:val="0"/>
          <w:numId w:val="1"/>
        </w:numPr>
        <w:ind w:left="720" w:hanging="360"/>
        <w:rPr>
          <w:sz w:val="24"/>
          <w:szCs w:val="24"/>
          <w:u w:val="none"/>
        </w:rPr>
      </w:pPr>
      <w:r w:rsidDel="00000000" w:rsidR="00000000" w:rsidRPr="00000000">
        <w:rPr>
          <w:sz w:val="24"/>
          <w:szCs w:val="24"/>
          <w:rtl w:val="0"/>
        </w:rPr>
        <w:t xml:space="preserve">Let the desert and its cities raise their voices, the villages where Kedar lives; let those living in Sela shout for joy; let them cry out from the mountaintops!</w:t>
      </w:r>
    </w:p>
    <w:p w:rsidR="00000000" w:rsidDel="00000000" w:rsidP="00000000" w:rsidRDefault="00000000" w:rsidRPr="00000000" w14:paraId="00000015">
      <w:pPr>
        <w:numPr>
          <w:ilvl w:val="0"/>
          <w:numId w:val="1"/>
        </w:numPr>
        <w:ind w:left="720" w:hanging="360"/>
        <w:rPr>
          <w:sz w:val="24"/>
          <w:szCs w:val="24"/>
          <w:u w:val="none"/>
        </w:rPr>
      </w:pPr>
      <w:r w:rsidDel="00000000" w:rsidR="00000000" w:rsidRPr="00000000">
        <w:rPr>
          <w:sz w:val="24"/>
          <w:szCs w:val="24"/>
          <w:rtl w:val="0"/>
        </w:rPr>
        <w:t xml:space="preserve">Let them give glory to YIHOVEH and proclaim his praise in the coastlands.</w:t>
      </w:r>
    </w:p>
    <w:p w:rsidR="00000000" w:rsidDel="00000000" w:rsidP="00000000" w:rsidRDefault="00000000" w:rsidRPr="00000000" w14:paraId="00000016">
      <w:pPr>
        <w:numPr>
          <w:ilvl w:val="0"/>
          <w:numId w:val="1"/>
        </w:numPr>
        <w:ind w:left="720" w:hanging="360"/>
        <w:rPr>
          <w:sz w:val="24"/>
          <w:szCs w:val="24"/>
          <w:u w:val="none"/>
        </w:rPr>
      </w:pPr>
      <w:r w:rsidDel="00000000" w:rsidR="00000000" w:rsidRPr="00000000">
        <w:rPr>
          <w:sz w:val="24"/>
          <w:szCs w:val="24"/>
          <w:rtl w:val="0"/>
        </w:rPr>
        <w:t xml:space="preserve">YIHOVEH will go out like a soldier, like a soldier roused to the fury of battle; he will shout, yes, he raises the battle cry; as he triumphs over his foes.</w:t>
      </w:r>
    </w:p>
    <w:p w:rsidR="00000000" w:rsidDel="00000000" w:rsidP="00000000" w:rsidRDefault="00000000" w:rsidRPr="00000000" w14:paraId="00000017">
      <w:pPr>
        <w:numPr>
          <w:ilvl w:val="0"/>
          <w:numId w:val="1"/>
        </w:numPr>
        <w:ind w:left="720" w:hanging="360"/>
        <w:rPr>
          <w:sz w:val="24"/>
          <w:szCs w:val="24"/>
          <w:u w:val="none"/>
        </w:rPr>
      </w:pPr>
      <w:r w:rsidDel="00000000" w:rsidR="00000000" w:rsidRPr="00000000">
        <w:rPr>
          <w:sz w:val="24"/>
          <w:szCs w:val="24"/>
          <w:rtl w:val="0"/>
        </w:rPr>
        <w:t xml:space="preserve">“For a long time I have held my peace, I have been silent, restrained myself. Now I will shriek like a woman in labor, panting and gasping for air.</w:t>
      </w:r>
    </w:p>
    <w:p w:rsidR="00000000" w:rsidDel="00000000" w:rsidP="00000000" w:rsidRDefault="00000000" w:rsidRPr="00000000" w14:paraId="00000018">
      <w:pPr>
        <w:numPr>
          <w:ilvl w:val="0"/>
          <w:numId w:val="1"/>
        </w:numPr>
        <w:ind w:left="720" w:hanging="360"/>
        <w:rPr>
          <w:sz w:val="24"/>
          <w:szCs w:val="24"/>
          <w:u w:val="none"/>
        </w:rPr>
      </w:pPr>
      <w:r w:rsidDel="00000000" w:rsidR="00000000" w:rsidRPr="00000000">
        <w:rPr>
          <w:sz w:val="24"/>
          <w:szCs w:val="24"/>
          <w:rtl w:val="0"/>
        </w:rPr>
        <w:t xml:space="preserve">I will devastate mountains and hills, wither all their vegetation, turn the rivers into islands and dry up the lakes.</w:t>
      </w:r>
    </w:p>
    <w:p w:rsidR="00000000" w:rsidDel="00000000" w:rsidP="00000000" w:rsidRDefault="00000000" w:rsidRPr="00000000" w14:paraId="00000019">
      <w:pPr>
        <w:ind w:left="720" w:firstLine="0"/>
        <w:rPr>
          <w:sz w:val="24"/>
          <w:szCs w:val="24"/>
        </w:rPr>
      </w:pPr>
      <w:r w:rsidDel="00000000" w:rsidR="00000000" w:rsidRPr="00000000">
        <w:rPr>
          <w:rtl w:val="0"/>
        </w:rPr>
      </w:r>
    </w:p>
    <w:p w:rsidR="00000000" w:rsidDel="00000000" w:rsidP="00000000" w:rsidRDefault="00000000" w:rsidRPr="00000000" w14:paraId="0000001A">
      <w:pPr>
        <w:jc w:val="center"/>
        <w:rPr>
          <w:b w:val="1"/>
          <w:bCs w:val="1"/>
          <w:color w:val="999999"/>
          <w:sz w:val="24"/>
          <w:szCs w:val="24"/>
        </w:rPr>
      </w:pPr>
      <w:r w:rsidDel="00000000" w:rsidR="00000000" w:rsidRPr="00000000">
        <w:rPr>
          <w:b w:val="1"/>
          <w:bCs w:val="1"/>
          <w:color w:val="999999"/>
          <w:sz w:val="24"/>
          <w:szCs w:val="24"/>
          <w:rtl w:val="0"/>
        </w:rPr>
        <w:t xml:space="preserve">Yeshayahu</w:t>
      </w:r>
    </w:p>
    <w:p w:rsidR="00000000" w:rsidDel="00000000" w:rsidP="00000000" w:rsidRDefault="00000000" w:rsidRPr="00000000" w14:paraId="0000001B">
      <w:pPr>
        <w:jc w:val="center"/>
        <w:rPr>
          <w:sz w:val="24"/>
          <w:szCs w:val="24"/>
        </w:rPr>
      </w:pPr>
      <w:r w:rsidDel="00000000" w:rsidR="00000000" w:rsidRPr="00000000">
        <w:rPr>
          <w:b w:val="1"/>
          <w:bCs w:val="1"/>
          <w:sz w:val="40"/>
          <w:szCs w:val="40"/>
          <w:rtl w:val="0"/>
        </w:rPr>
        <w:t xml:space="preserve">42</w:t>
      </w:r>
      <w:r w:rsidDel="00000000" w:rsidR="00000000" w:rsidRPr="00000000">
        <w:rPr>
          <w:rtl w:val="0"/>
        </w:rPr>
      </w:r>
    </w:p>
    <w:p w:rsidR="00000000" w:rsidDel="00000000" w:rsidP="00000000" w:rsidRDefault="00000000" w:rsidRPr="00000000" w14:paraId="0000001C">
      <w:pPr>
        <w:ind w:left="720" w:firstLine="0"/>
        <w:rPr>
          <w:sz w:val="24"/>
          <w:szCs w:val="24"/>
        </w:rPr>
      </w:pPr>
      <w:r w:rsidDel="00000000" w:rsidR="00000000" w:rsidRPr="00000000">
        <w:rPr>
          <w:rtl w:val="0"/>
        </w:rPr>
      </w:r>
    </w:p>
    <w:p w:rsidR="00000000" w:rsidDel="00000000" w:rsidP="00000000" w:rsidRDefault="00000000" w:rsidRPr="00000000" w14:paraId="0000001D">
      <w:pPr>
        <w:ind w:left="720" w:firstLine="0"/>
        <w:rPr>
          <w:sz w:val="24"/>
          <w:szCs w:val="24"/>
        </w:rPr>
      </w:pPr>
      <w:r w:rsidDel="00000000" w:rsidR="00000000" w:rsidRPr="00000000">
        <w:rPr>
          <w:rtl w:val="0"/>
        </w:rPr>
      </w:r>
    </w:p>
    <w:p w:rsidR="00000000" w:rsidDel="00000000" w:rsidP="00000000" w:rsidRDefault="00000000" w:rsidRPr="00000000" w14:paraId="0000001E">
      <w:pPr>
        <w:numPr>
          <w:ilvl w:val="0"/>
          <w:numId w:val="1"/>
        </w:numPr>
        <w:ind w:left="720" w:hanging="360"/>
        <w:rPr>
          <w:sz w:val="24"/>
          <w:szCs w:val="24"/>
          <w:u w:val="none"/>
        </w:rPr>
      </w:pPr>
      <w:r w:rsidDel="00000000" w:rsidR="00000000" w:rsidRPr="00000000">
        <w:rPr>
          <w:sz w:val="24"/>
          <w:szCs w:val="24"/>
          <w:rtl w:val="0"/>
        </w:rPr>
        <w:t xml:space="preserve">The blind I will lead on a road they don’t know, on roads they don’t know I will lead them; I will turn darkness to light before them, and straighten their twisted paths. These are things I will do without fail.</w:t>
      </w:r>
    </w:p>
    <w:p w:rsidR="00000000" w:rsidDel="00000000" w:rsidP="00000000" w:rsidRDefault="00000000" w:rsidRPr="00000000" w14:paraId="0000001F">
      <w:pPr>
        <w:numPr>
          <w:ilvl w:val="0"/>
          <w:numId w:val="1"/>
        </w:numPr>
        <w:ind w:left="720" w:hanging="360"/>
        <w:rPr>
          <w:sz w:val="24"/>
          <w:szCs w:val="24"/>
          <w:u w:val="none"/>
        </w:rPr>
      </w:pPr>
      <w:r w:rsidDel="00000000" w:rsidR="00000000" w:rsidRPr="00000000">
        <w:rPr>
          <w:sz w:val="24"/>
          <w:szCs w:val="24"/>
          <w:rtl w:val="0"/>
        </w:rPr>
        <w:t xml:space="preserve">Those who trust in idols, who say to statues, ‘You are our gods,’ will be repulsed in utter shame.</w:t>
      </w:r>
    </w:p>
    <w:p w:rsidR="00000000" w:rsidDel="00000000" w:rsidP="00000000" w:rsidRDefault="00000000" w:rsidRPr="00000000" w14:paraId="00000020">
      <w:pPr>
        <w:rPr>
          <w:sz w:val="24"/>
          <w:szCs w:val="24"/>
        </w:rPr>
      </w:pPr>
      <w:r w:rsidDel="00000000" w:rsidR="00000000" w:rsidRPr="00000000">
        <w:rPr>
          <w:rtl w:val="0"/>
        </w:rPr>
      </w:r>
    </w:p>
    <w:p w:rsidR="00000000" w:rsidDel="00000000" w:rsidP="00000000" w:rsidRDefault="00000000" w:rsidRPr="00000000" w14:paraId="00000021">
      <w:pPr>
        <w:rPr>
          <w:sz w:val="24"/>
          <w:szCs w:val="24"/>
        </w:rPr>
      </w:pPr>
      <w:r w:rsidDel="00000000" w:rsidR="00000000" w:rsidRPr="00000000">
        <w:rPr>
          <w:rtl w:val="0"/>
        </w:rPr>
      </w:r>
    </w:p>
    <w:p w:rsidR="00000000" w:rsidDel="00000000" w:rsidP="00000000" w:rsidRDefault="00000000" w:rsidRPr="00000000" w14:paraId="00000022">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23">
      <w:pPr>
        <w:ind w:firstLine="720"/>
        <w:rPr>
          <w:b w:val="1"/>
          <w:bCs w:val="1"/>
          <w:sz w:val="24"/>
          <w:szCs w:val="24"/>
        </w:rPr>
      </w:pPr>
      <w:r w:rsidDel="00000000" w:rsidR="00000000" w:rsidRPr="00000000">
        <w:rPr>
          <w:rtl w:val="0"/>
        </w:rPr>
      </w:r>
    </w:p>
    <w:p w:rsidR="00000000" w:rsidDel="00000000" w:rsidP="00000000" w:rsidRDefault="00000000" w:rsidRPr="00000000" w14:paraId="00000024">
      <w:pPr>
        <w:numPr>
          <w:ilvl w:val="0"/>
          <w:numId w:val="1"/>
        </w:numPr>
        <w:ind w:left="720" w:hanging="360"/>
        <w:rPr>
          <w:sz w:val="24"/>
          <w:szCs w:val="24"/>
          <w:u w:val="none"/>
        </w:rPr>
      </w:pPr>
      <w:r w:rsidDel="00000000" w:rsidR="00000000" w:rsidRPr="00000000">
        <w:rPr>
          <w:sz w:val="24"/>
          <w:szCs w:val="24"/>
          <w:rtl w:val="0"/>
        </w:rPr>
        <w:t xml:space="preserve">Listen, you deaf! Look, you blind! — so that you will see!</w:t>
      </w:r>
    </w:p>
    <w:p w:rsidR="00000000" w:rsidDel="00000000" w:rsidP="00000000" w:rsidRDefault="00000000" w:rsidRPr="00000000" w14:paraId="00000025">
      <w:pPr>
        <w:numPr>
          <w:ilvl w:val="0"/>
          <w:numId w:val="1"/>
        </w:numPr>
        <w:ind w:left="720" w:hanging="360"/>
        <w:rPr>
          <w:sz w:val="24"/>
          <w:szCs w:val="24"/>
          <w:u w:val="none"/>
        </w:rPr>
      </w:pPr>
      <w:r w:rsidDel="00000000" w:rsidR="00000000" w:rsidRPr="00000000">
        <w:rPr>
          <w:sz w:val="24"/>
          <w:szCs w:val="24"/>
          <w:rtl w:val="0"/>
        </w:rPr>
        <w:t xml:space="preserve">Who is as blind as my servant, or as deaf as the messenger I send? Who is as blind as the one I rewarded, as blind as the servant of YIHOVEH?”</w:t>
      </w:r>
    </w:p>
    <w:p w:rsidR="00000000" w:rsidDel="00000000" w:rsidP="00000000" w:rsidRDefault="00000000" w:rsidRPr="00000000" w14:paraId="00000026">
      <w:pPr>
        <w:numPr>
          <w:ilvl w:val="0"/>
          <w:numId w:val="1"/>
        </w:numPr>
        <w:ind w:left="720" w:hanging="360"/>
        <w:rPr>
          <w:sz w:val="24"/>
          <w:szCs w:val="24"/>
          <w:u w:val="none"/>
        </w:rPr>
      </w:pPr>
      <w:r w:rsidDel="00000000" w:rsidR="00000000" w:rsidRPr="00000000">
        <w:rPr>
          <w:sz w:val="24"/>
          <w:szCs w:val="24"/>
          <w:rtl w:val="0"/>
        </w:rPr>
        <w:t xml:space="preserve">You see much but don’t pay attention; you open your ears, but you don’t listen.</w:t>
      </w:r>
    </w:p>
    <w:p w:rsidR="00000000" w:rsidDel="00000000" w:rsidP="00000000" w:rsidRDefault="00000000" w:rsidRPr="00000000" w14:paraId="00000027">
      <w:pPr>
        <w:numPr>
          <w:ilvl w:val="0"/>
          <w:numId w:val="1"/>
        </w:numPr>
        <w:ind w:left="720" w:hanging="360"/>
        <w:rPr>
          <w:sz w:val="24"/>
          <w:szCs w:val="24"/>
          <w:u w:val="none"/>
        </w:rPr>
      </w:pPr>
      <w:r w:rsidDel="00000000" w:rsidR="00000000" w:rsidRPr="00000000">
        <w:rPr>
          <w:sz w:val="24"/>
          <w:szCs w:val="24"/>
          <w:rtl w:val="0"/>
        </w:rPr>
        <w:t xml:space="preserve">YIHOVEH was pleased, for his righteousness’ sake, to make the Torah great and glorious.</w:t>
      </w:r>
    </w:p>
    <w:p w:rsidR="00000000" w:rsidDel="00000000" w:rsidP="00000000" w:rsidRDefault="00000000" w:rsidRPr="00000000" w14:paraId="00000028">
      <w:pPr>
        <w:numPr>
          <w:ilvl w:val="0"/>
          <w:numId w:val="1"/>
        </w:numPr>
        <w:ind w:left="720" w:hanging="360"/>
        <w:rPr>
          <w:sz w:val="24"/>
          <w:szCs w:val="24"/>
          <w:u w:val="none"/>
        </w:rPr>
      </w:pPr>
      <w:r w:rsidDel="00000000" w:rsidR="00000000" w:rsidRPr="00000000">
        <w:rPr>
          <w:sz w:val="24"/>
          <w:szCs w:val="24"/>
          <w:rtl w:val="0"/>
        </w:rPr>
        <w:t xml:space="preserve">But this is a people pillaged and plundered, all trapped in holes and sequestered in prisons. They are there to be plundered, with no one to rescue them; there to be pillaged, and no one says, “Return them!”</w:t>
      </w:r>
    </w:p>
    <w:p w:rsidR="00000000" w:rsidDel="00000000" w:rsidP="00000000" w:rsidRDefault="00000000" w:rsidRPr="00000000" w14:paraId="00000029">
      <w:pPr>
        <w:numPr>
          <w:ilvl w:val="0"/>
          <w:numId w:val="1"/>
        </w:numPr>
        <w:ind w:left="720" w:hanging="360"/>
        <w:rPr>
          <w:sz w:val="24"/>
          <w:szCs w:val="24"/>
          <w:u w:val="none"/>
        </w:rPr>
      </w:pPr>
      <w:r w:rsidDel="00000000" w:rsidR="00000000" w:rsidRPr="00000000">
        <w:rPr>
          <w:sz w:val="24"/>
          <w:szCs w:val="24"/>
          <w:rtl w:val="0"/>
        </w:rPr>
        <w:t xml:space="preserve">Which of you will listen to this? Who will hear and give heed in the times to come?</w:t>
      </w:r>
    </w:p>
    <w:p w:rsidR="00000000" w:rsidDel="00000000" w:rsidP="00000000" w:rsidRDefault="00000000" w:rsidRPr="00000000" w14:paraId="0000002A">
      <w:pPr>
        <w:numPr>
          <w:ilvl w:val="0"/>
          <w:numId w:val="1"/>
        </w:numPr>
        <w:ind w:left="720" w:hanging="360"/>
        <w:rPr>
          <w:sz w:val="24"/>
          <w:szCs w:val="24"/>
          <w:u w:val="none"/>
        </w:rPr>
      </w:pPr>
      <w:r w:rsidDel="00000000" w:rsidR="00000000" w:rsidRPr="00000000">
        <w:rPr>
          <w:sz w:val="24"/>
          <w:szCs w:val="24"/>
          <w:rtl w:val="0"/>
        </w:rPr>
        <w:t xml:space="preserve">Who gave Ya‘akov to be pillaged, Isra’el to the plunderers? Didn’t YIHOVEH, against whom we have sinned, in whose ways they refused to walk, he whose Torah they did not obey?</w:t>
      </w:r>
    </w:p>
    <w:p w:rsidR="00000000" w:rsidDel="00000000" w:rsidP="00000000" w:rsidRDefault="00000000" w:rsidRPr="00000000" w14:paraId="0000002B">
      <w:pPr>
        <w:numPr>
          <w:ilvl w:val="0"/>
          <w:numId w:val="1"/>
        </w:numPr>
        <w:ind w:left="720" w:hanging="360"/>
        <w:rPr>
          <w:sz w:val="24"/>
          <w:szCs w:val="24"/>
          <w:u w:val="none"/>
        </w:rPr>
      </w:pPr>
      <w:r w:rsidDel="00000000" w:rsidR="00000000" w:rsidRPr="00000000">
        <w:rPr>
          <w:sz w:val="24"/>
          <w:szCs w:val="24"/>
          <w:rtl w:val="0"/>
        </w:rPr>
        <w:t xml:space="preserve">This is why he poured on him his blazing anger as well as the fury of battle — it wrapped him in flames, yet he learned nothing; it burned him, yet he did not take it to heart.</w:t>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D">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C">
    <w:pPr>
      <w:bidi w:val="1"/>
      <w:rPr/>
    </w:pPr>
    <w:r w:rsidDel="00000000" w:rsidR="00000000" w:rsidRPr="00000000">
      <w:rPr>
        <w:sz w:val="26"/>
        <w:szCs w:val="26"/>
        <w:rtl w:val="1"/>
      </w:rPr>
      <w:t xml:space="preserve">אהיה</w:t>
    </w:r>
    <w:r w:rsidDel="00000000" w:rsidR="00000000" w:rsidRPr="00000000">
      <w:rPr>
        <w:sz w:val="26"/>
        <w:szCs w:val="26"/>
        <w:rtl w:val="1"/>
      </w:rPr>
      <w:t xml:space="preserve"> </w:t>
    </w:r>
    <w:r w:rsidDel="00000000" w:rsidR="00000000" w:rsidRPr="00000000">
      <w:rPr>
        <w:sz w:val="26"/>
        <w:szCs w:val="26"/>
        <w:rtl w:val="1"/>
      </w:rPr>
      <w:t xml:space="preserve">אשר</w:t>
    </w:r>
    <w:r w:rsidDel="00000000" w:rsidR="00000000" w:rsidRPr="00000000">
      <w:rPr>
        <w:sz w:val="26"/>
        <w:szCs w:val="26"/>
        <w:rtl w:val="1"/>
      </w:rPr>
      <w:t xml:space="preserve"> </w:t>
    </w:r>
    <w:r w:rsidDel="00000000" w:rsidR="00000000" w:rsidRPr="00000000">
      <w:rPr>
        <w:sz w:val="26"/>
        <w:szCs w:val="26"/>
        <w:rtl w:val="1"/>
      </w:rPr>
      <w:t xml:space="preserve">אהיה</w:t>
    </w:r>
    <w:r w:rsidDel="00000000" w:rsidR="00000000" w:rsidRPr="00000000">
      <w:rPr>
        <w:sz w:val="24"/>
        <w:szCs w:val="24"/>
        <w:rtl w:val="0"/>
      </w:rPr>
      <w:tab/>
      <w:tab/>
      <w:tab/>
      <w:tab/>
      <w:tab/>
      <w:tab/>
      <w:t xml:space="preserve">   </w:t>
      <w:tab/>
      <w:t xml:space="preserve">             </w:t>
    </w:r>
    <w:r w:rsidDel="00000000" w:rsidR="00000000" w:rsidRPr="00000000">
      <w:rPr>
        <w:rtl w:val="0"/>
      </w:rPr>
      <w:t xml:space="preserve">The EHYEH Seisho</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