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0DA" w:rsidRDefault="008E6706">
      <w:r>
        <w:rPr>
          <w:noProof/>
          <w:lang w:bidi="ar-SA"/>
        </w:rPr>
        <w:pict>
          <v:rect id="_x0000_s2055" style="position:absolute;margin-left:-92.7pt;margin-top:-89pt;width:631.7pt;height:186.1pt;z-index:3" fillcolor="#2d4457">
            <v:shadow on="t" opacity=".5" offset="-6pt,6pt"/>
          </v:rect>
        </w:pict>
      </w:r>
    </w:p>
    <w:p w:rsidR="003D556F" w:rsidRDefault="008E6706">
      <w:r>
        <w:rPr>
          <w:noProof/>
          <w:lang w:bidi="ar-SA"/>
        </w:rPr>
        <w:pict>
          <v:shapetype id="_x0000_t202" coordsize="21600,21600" o:spt="202" path="m,l,21600r21600,l21600,xe">
            <v:stroke joinstyle="miter"/>
            <v:path gradientshapeok="t" o:connecttype="rect"/>
          </v:shapetype>
          <v:shape id="_x0000_s2060" type="#_x0000_t202" style="position:absolute;margin-left:340.35pt;margin-top:20.4pt;width:172.8pt;height:35.8pt;z-index:6;mso-width-percent:400;mso-width-percent:400;mso-width-relative:margin;mso-height-relative:margin" fillcolor="#2d4457" stroked="f">
            <v:textbox style="mso-next-textbox:#_x0000_s2060">
              <w:txbxContent>
                <w:p w:rsidR="003B3EF4" w:rsidRPr="006660A8" w:rsidRDefault="003B3EF4" w:rsidP="003B3EF4">
                  <w:pPr>
                    <w:shd w:val="clear" w:color="auto" w:fill="2D4457"/>
                    <w:rPr>
                      <w:rFonts w:ascii="Calibri" w:hAnsi="Calibri"/>
                      <w:color w:val="FFFFFF"/>
                      <w:sz w:val="20"/>
                    </w:rPr>
                  </w:pPr>
                  <w:r>
                    <w:rPr>
                      <w:rFonts w:ascii="Calibri" w:hAnsi="Calibri"/>
                      <w:color w:val="FFFFFF"/>
                      <w:sz w:val="20"/>
                    </w:rPr>
                    <w:t>Date:</w:t>
                  </w:r>
                  <w:r w:rsidR="00B65E70">
                    <w:rPr>
                      <w:rFonts w:ascii="Calibri" w:hAnsi="Calibri"/>
                      <w:color w:val="FFFFFF"/>
                      <w:sz w:val="20"/>
                    </w:rPr>
                    <w:t xml:space="preserve"> July 6, 2010</w:t>
                  </w:r>
                </w:p>
              </w:txbxContent>
            </v:textbox>
          </v:shape>
        </w:pict>
      </w:r>
      <w:r>
        <w:rPr>
          <w:noProof/>
          <w:lang w:eastAsia="zh-TW"/>
        </w:rPr>
        <w:pict>
          <v:shape id="_x0000_s2056" type="#_x0000_t202" style="position:absolute;margin-left:-77.1pt;margin-top:20.4pt;width:172.8pt;height:35.8pt;z-index:4;mso-width-percent:400;mso-width-percent:400;mso-width-relative:margin;mso-height-relative:margin" fillcolor="#2d4457" stroked="f">
            <v:textbox>
              <w:txbxContent>
                <w:p w:rsidR="00C8479E" w:rsidRPr="006660A8" w:rsidRDefault="00C8479E" w:rsidP="006660A8">
                  <w:pPr>
                    <w:shd w:val="clear" w:color="auto" w:fill="2D4457"/>
                    <w:rPr>
                      <w:rFonts w:ascii="Calibri" w:hAnsi="Calibri"/>
                      <w:color w:val="FFFFFF"/>
                      <w:sz w:val="20"/>
                    </w:rPr>
                  </w:pPr>
                  <w:r w:rsidRPr="006660A8">
                    <w:rPr>
                      <w:rFonts w:ascii="Calibri" w:hAnsi="Calibri"/>
                      <w:color w:val="FFFFFF"/>
                      <w:sz w:val="20"/>
                    </w:rPr>
                    <w:t xml:space="preserve">uptime </w:t>
                  </w:r>
                  <w:r w:rsidR="00B65E70">
                    <w:rPr>
                      <w:rFonts w:ascii="Calibri" w:hAnsi="Calibri"/>
                      <w:color w:val="FFFFFF"/>
                      <w:sz w:val="20"/>
                    </w:rPr>
                    <w:t xml:space="preserve">Solutions </w:t>
                  </w:r>
                  <w:r w:rsidRPr="006660A8">
                    <w:rPr>
                      <w:rFonts w:ascii="Calibri" w:hAnsi="Calibri"/>
                      <w:color w:val="FFFFFF"/>
                      <w:sz w:val="20"/>
                    </w:rPr>
                    <w:t>Services</w:t>
                  </w:r>
                </w:p>
              </w:txbxContent>
            </v:textbox>
          </v:shape>
        </w:pict>
      </w:r>
    </w:p>
    <w:p w:rsidR="007905CA" w:rsidRDefault="007905CA" w:rsidP="00BF2C9E">
      <w:pPr>
        <w:pStyle w:val="Subtitle"/>
      </w:pPr>
    </w:p>
    <w:p w:rsidR="00C8479E" w:rsidRDefault="00C8479E" w:rsidP="00581324">
      <w:pPr>
        <w:pStyle w:val="Title"/>
      </w:pPr>
    </w:p>
    <w:p w:rsidR="003B3EF4" w:rsidRDefault="003B3EF4" w:rsidP="003B3EF4"/>
    <w:p w:rsidR="003B3EF4" w:rsidRPr="003B3EF4" w:rsidRDefault="003B3EF4" w:rsidP="003B3EF4"/>
    <w:p w:rsidR="003D556F" w:rsidRPr="001D3812" w:rsidRDefault="00B65E70" w:rsidP="003B3EF4">
      <w:pPr>
        <w:pStyle w:val="Title"/>
        <w:jc w:val="center"/>
      </w:pPr>
      <w:r>
        <w:t>Realtime Metrics Graphing</w:t>
      </w:r>
    </w:p>
    <w:p w:rsidR="007905CA" w:rsidRDefault="007905CA" w:rsidP="003B3EF4">
      <w:pPr>
        <w:pStyle w:val="NoSpacing"/>
        <w:rPr>
          <w:rStyle w:val="Emphasis"/>
        </w:rPr>
      </w:pPr>
    </w:p>
    <w:p w:rsidR="007905CA" w:rsidRDefault="007905CA" w:rsidP="007905CA">
      <w:pPr>
        <w:pStyle w:val="NoSpacing"/>
        <w:jc w:val="center"/>
        <w:rPr>
          <w:rStyle w:val="Emphasis"/>
        </w:rPr>
      </w:pPr>
    </w:p>
    <w:p w:rsidR="007905CA" w:rsidRDefault="007905CA" w:rsidP="00C8479E">
      <w:pPr>
        <w:pStyle w:val="NoSpacing"/>
        <w:rPr>
          <w:rStyle w:val="Emphasis"/>
        </w:rPr>
      </w:pPr>
    </w:p>
    <w:p w:rsidR="007905CA" w:rsidRDefault="008E6706" w:rsidP="007905CA">
      <w:pPr>
        <w:pStyle w:val="NoSpacing"/>
        <w:jc w:val="center"/>
        <w:rPr>
          <w:rStyle w:val="Emphasis"/>
        </w:rPr>
      </w:pPr>
      <w:r w:rsidRPr="008E6706">
        <w:rPr>
          <w:rStyle w:val="Emphasi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35pt;height:46.1pt">
            <v:imagedata r:id="rId7" o:title="up"/>
          </v:shape>
        </w:pict>
      </w:r>
    </w:p>
    <w:p w:rsidR="007905CA" w:rsidRDefault="007905CA" w:rsidP="00662255">
      <w:pPr>
        <w:pStyle w:val="NoSpacing"/>
        <w:rPr>
          <w:rStyle w:val="Emphasis"/>
        </w:rPr>
      </w:pPr>
    </w:p>
    <w:p w:rsidR="007905CA" w:rsidRDefault="003D556F" w:rsidP="00662255">
      <w:pPr>
        <w:pStyle w:val="NoSpacing"/>
        <w:rPr>
          <w:rStyle w:val="Emphasis"/>
        </w:rPr>
      </w:pPr>
      <w:r w:rsidRPr="00BF2C9E">
        <w:rPr>
          <w:rStyle w:val="Emphasis"/>
        </w:rPr>
        <w:br/>
      </w:r>
    </w:p>
    <w:p w:rsidR="007905CA" w:rsidRDefault="007905CA" w:rsidP="00662255">
      <w:pPr>
        <w:pStyle w:val="NoSpacing"/>
        <w:rPr>
          <w:rStyle w:val="Emphasis"/>
        </w:rPr>
      </w:pPr>
    </w:p>
    <w:p w:rsidR="007905CA" w:rsidRDefault="007905CA" w:rsidP="00662255">
      <w:pPr>
        <w:pStyle w:val="NoSpacing"/>
        <w:rPr>
          <w:rStyle w:val="Emphasis"/>
        </w:rPr>
      </w:pPr>
    </w:p>
    <w:p w:rsidR="007905CA" w:rsidRDefault="007905CA" w:rsidP="00662255">
      <w:pPr>
        <w:pStyle w:val="NoSpacing"/>
        <w:rPr>
          <w:rStyle w:val="Emphasis"/>
        </w:rPr>
      </w:pPr>
    </w:p>
    <w:p w:rsidR="003C1457" w:rsidRDefault="003C1457"/>
    <w:p w:rsidR="00F76BD9" w:rsidRPr="00E80024" w:rsidRDefault="008E6706" w:rsidP="00E80024">
      <w:r>
        <w:rPr>
          <w:noProof/>
          <w:lang w:eastAsia="zh-TW"/>
        </w:rPr>
        <w:pict>
          <v:shape id="_x0000_s2058" type="#_x0000_t202" style="position:absolute;margin-left:126pt;margin-top:204.65pt;width:172.75pt;height:35.6pt;z-index:5;mso-width-percent:400;mso-height-percent:200;mso-width-percent:400;mso-height-percent:200;mso-width-relative:margin;mso-height-relative:margin" fillcolor="#2d4457" stroked="f">
            <v:textbox style="mso-fit-shape-to-text:t">
              <w:txbxContent>
                <w:p w:rsidR="00C8479E" w:rsidRPr="00C8479E" w:rsidRDefault="00C8479E" w:rsidP="006660A8">
                  <w:pPr>
                    <w:shd w:val="clear" w:color="auto" w:fill="2D4457"/>
                    <w:jc w:val="center"/>
                    <w:rPr>
                      <w:color w:val="FFFFFF"/>
                    </w:rPr>
                  </w:pPr>
                  <w:r w:rsidRPr="00C8479E">
                    <w:rPr>
                      <w:b/>
                      <w:color w:val="FFFFFF"/>
                      <w:sz w:val="12"/>
                      <w:szCs w:val="12"/>
                    </w:rPr>
                    <w:t>© 2009 uptime software inc.</w:t>
                  </w:r>
                </w:p>
              </w:txbxContent>
            </v:textbox>
          </v:shape>
        </w:pict>
      </w:r>
      <w:r>
        <w:rPr>
          <w:noProof/>
          <w:lang w:bidi="ar-SA"/>
        </w:rPr>
        <w:pict>
          <v:rect id="_x0000_s2059" style="position:absolute;margin-left:-92.7pt;margin-top:201.15pt;width:638.5pt;height:48.25pt;z-index:2" fillcolor="#2d4457">
            <v:shadow on="t" opacity=".5" offset="6pt,-6pt"/>
          </v:rect>
        </w:pict>
      </w:r>
      <w:r w:rsidR="00A7697D">
        <w:br w:type="page"/>
      </w:r>
    </w:p>
    <w:p w:rsidR="00F76BD9" w:rsidRDefault="00F76BD9" w:rsidP="00E80024">
      <w:pPr>
        <w:pStyle w:val="Heading1"/>
      </w:pPr>
      <w:bookmarkStart w:id="0" w:name="_Toc221013184"/>
      <w:bookmarkStart w:id="1" w:name="_Toc221013238"/>
      <w:bookmarkStart w:id="2" w:name="_Toc221013262"/>
      <w:bookmarkStart w:id="3" w:name="_Toc221013686"/>
      <w:bookmarkStart w:id="4" w:name="_Toc267909830"/>
      <w:r>
        <w:t>Table of Contents</w:t>
      </w:r>
      <w:bookmarkEnd w:id="0"/>
      <w:bookmarkEnd w:id="1"/>
      <w:bookmarkEnd w:id="2"/>
      <w:bookmarkEnd w:id="3"/>
      <w:bookmarkEnd w:id="4"/>
    </w:p>
    <w:p w:rsidR="00EE1107" w:rsidRDefault="008E6706" w:rsidP="00AC2632">
      <w:pPr>
        <w:pStyle w:val="TOC1"/>
        <w:tabs>
          <w:tab w:val="right" w:leader="dot" w:pos="8630"/>
        </w:tabs>
        <w:rPr>
          <w:noProof/>
        </w:rPr>
      </w:pPr>
      <w:fldSimple w:instr=" TOC \o &quot;1-5&quot; \h \z \u "/>
      <w:r>
        <w:fldChar w:fldCharType="begin"/>
      </w:r>
      <w:r w:rsidR="00AC2632">
        <w:instrText xml:space="preserve"> TOC \o "1-5" \h \z \u </w:instrText>
      </w:r>
      <w:r>
        <w:fldChar w:fldCharType="separate"/>
      </w:r>
    </w:p>
    <w:p w:rsidR="00EE1107" w:rsidRDefault="00EE1107">
      <w:pPr>
        <w:pStyle w:val="TOC1"/>
        <w:tabs>
          <w:tab w:val="right" w:leader="dot" w:pos="8630"/>
        </w:tabs>
        <w:rPr>
          <w:rFonts w:asciiTheme="minorHAnsi" w:eastAsiaTheme="minorEastAsia" w:hAnsiTheme="minorHAnsi" w:cstheme="minorBidi"/>
          <w:b w:val="0"/>
          <w:bCs w:val="0"/>
          <w:caps w:val="0"/>
          <w:noProof/>
          <w:color w:val="auto"/>
          <w:sz w:val="22"/>
          <w:szCs w:val="22"/>
          <w:lang w:bidi="ar-SA"/>
        </w:rPr>
      </w:pPr>
      <w:hyperlink w:anchor="_Toc267909830" w:history="1">
        <w:r w:rsidRPr="001A417A">
          <w:rPr>
            <w:rStyle w:val="Hyperlink"/>
            <w:noProof/>
          </w:rPr>
          <w:t>Table of Contents</w:t>
        </w:r>
        <w:r>
          <w:rPr>
            <w:noProof/>
            <w:webHidden/>
          </w:rPr>
          <w:tab/>
        </w:r>
        <w:r>
          <w:rPr>
            <w:noProof/>
            <w:webHidden/>
          </w:rPr>
          <w:fldChar w:fldCharType="begin"/>
        </w:r>
        <w:r>
          <w:rPr>
            <w:noProof/>
            <w:webHidden/>
          </w:rPr>
          <w:instrText xml:space="preserve"> PAGEREF _Toc267909830 \h </w:instrText>
        </w:r>
        <w:r>
          <w:rPr>
            <w:noProof/>
            <w:webHidden/>
          </w:rPr>
        </w:r>
        <w:r>
          <w:rPr>
            <w:noProof/>
            <w:webHidden/>
          </w:rPr>
          <w:fldChar w:fldCharType="separate"/>
        </w:r>
        <w:r>
          <w:rPr>
            <w:noProof/>
            <w:webHidden/>
          </w:rPr>
          <w:t>2</w:t>
        </w:r>
        <w:r>
          <w:rPr>
            <w:noProof/>
            <w:webHidden/>
          </w:rPr>
          <w:fldChar w:fldCharType="end"/>
        </w:r>
      </w:hyperlink>
    </w:p>
    <w:p w:rsidR="00EE1107" w:rsidRDefault="00EE1107">
      <w:pPr>
        <w:pStyle w:val="TOC1"/>
        <w:tabs>
          <w:tab w:val="right" w:leader="dot" w:pos="8630"/>
        </w:tabs>
        <w:rPr>
          <w:rFonts w:asciiTheme="minorHAnsi" w:eastAsiaTheme="minorEastAsia" w:hAnsiTheme="minorHAnsi" w:cstheme="minorBidi"/>
          <w:b w:val="0"/>
          <w:bCs w:val="0"/>
          <w:caps w:val="0"/>
          <w:noProof/>
          <w:color w:val="auto"/>
          <w:sz w:val="22"/>
          <w:szCs w:val="22"/>
          <w:lang w:bidi="ar-SA"/>
        </w:rPr>
      </w:pPr>
      <w:hyperlink w:anchor="_Toc267909831" w:history="1">
        <w:r w:rsidRPr="001A417A">
          <w:rPr>
            <w:rStyle w:val="Hyperlink"/>
            <w:noProof/>
          </w:rPr>
          <w:t>Revision History</w:t>
        </w:r>
        <w:r>
          <w:rPr>
            <w:noProof/>
            <w:webHidden/>
          </w:rPr>
          <w:tab/>
        </w:r>
        <w:r>
          <w:rPr>
            <w:noProof/>
            <w:webHidden/>
          </w:rPr>
          <w:fldChar w:fldCharType="begin"/>
        </w:r>
        <w:r>
          <w:rPr>
            <w:noProof/>
            <w:webHidden/>
          </w:rPr>
          <w:instrText xml:space="preserve"> PAGEREF _Toc267909831 \h </w:instrText>
        </w:r>
        <w:r>
          <w:rPr>
            <w:noProof/>
            <w:webHidden/>
          </w:rPr>
        </w:r>
        <w:r>
          <w:rPr>
            <w:noProof/>
            <w:webHidden/>
          </w:rPr>
          <w:fldChar w:fldCharType="separate"/>
        </w:r>
        <w:r>
          <w:rPr>
            <w:noProof/>
            <w:webHidden/>
          </w:rPr>
          <w:t>3</w:t>
        </w:r>
        <w:r>
          <w:rPr>
            <w:noProof/>
            <w:webHidden/>
          </w:rPr>
          <w:fldChar w:fldCharType="end"/>
        </w:r>
      </w:hyperlink>
    </w:p>
    <w:p w:rsidR="00EE1107" w:rsidRDefault="00EE1107">
      <w:pPr>
        <w:pStyle w:val="TOC1"/>
        <w:tabs>
          <w:tab w:val="right" w:leader="dot" w:pos="8630"/>
        </w:tabs>
        <w:rPr>
          <w:rFonts w:asciiTheme="minorHAnsi" w:eastAsiaTheme="minorEastAsia" w:hAnsiTheme="minorHAnsi" w:cstheme="minorBidi"/>
          <w:b w:val="0"/>
          <w:bCs w:val="0"/>
          <w:caps w:val="0"/>
          <w:noProof/>
          <w:color w:val="auto"/>
          <w:sz w:val="22"/>
          <w:szCs w:val="22"/>
          <w:lang w:bidi="ar-SA"/>
        </w:rPr>
      </w:pPr>
      <w:hyperlink w:anchor="_Toc267909832" w:history="1">
        <w:r w:rsidRPr="001A417A">
          <w:rPr>
            <w:rStyle w:val="Hyperlink"/>
            <w:noProof/>
          </w:rPr>
          <w:t>Notes</w:t>
        </w:r>
        <w:r>
          <w:rPr>
            <w:noProof/>
            <w:webHidden/>
          </w:rPr>
          <w:tab/>
        </w:r>
        <w:r>
          <w:rPr>
            <w:noProof/>
            <w:webHidden/>
          </w:rPr>
          <w:fldChar w:fldCharType="begin"/>
        </w:r>
        <w:r>
          <w:rPr>
            <w:noProof/>
            <w:webHidden/>
          </w:rPr>
          <w:instrText xml:space="preserve"> PAGEREF _Toc267909832 \h </w:instrText>
        </w:r>
        <w:r>
          <w:rPr>
            <w:noProof/>
            <w:webHidden/>
          </w:rPr>
        </w:r>
        <w:r>
          <w:rPr>
            <w:noProof/>
            <w:webHidden/>
          </w:rPr>
          <w:fldChar w:fldCharType="separate"/>
        </w:r>
        <w:r>
          <w:rPr>
            <w:noProof/>
            <w:webHidden/>
          </w:rPr>
          <w:t>3</w:t>
        </w:r>
        <w:r>
          <w:rPr>
            <w:noProof/>
            <w:webHidden/>
          </w:rPr>
          <w:fldChar w:fldCharType="end"/>
        </w:r>
      </w:hyperlink>
    </w:p>
    <w:p w:rsidR="00EE1107" w:rsidRDefault="00EE1107">
      <w:pPr>
        <w:pStyle w:val="TOC1"/>
        <w:tabs>
          <w:tab w:val="right" w:leader="dot" w:pos="8630"/>
        </w:tabs>
        <w:rPr>
          <w:rFonts w:asciiTheme="minorHAnsi" w:eastAsiaTheme="minorEastAsia" w:hAnsiTheme="minorHAnsi" w:cstheme="minorBidi"/>
          <w:b w:val="0"/>
          <w:bCs w:val="0"/>
          <w:caps w:val="0"/>
          <w:noProof/>
          <w:color w:val="auto"/>
          <w:sz w:val="22"/>
          <w:szCs w:val="22"/>
          <w:lang w:bidi="ar-SA"/>
        </w:rPr>
      </w:pPr>
      <w:hyperlink w:anchor="_Toc267909833" w:history="1">
        <w:r w:rsidRPr="001A417A">
          <w:rPr>
            <w:rStyle w:val="Hyperlink"/>
            <w:noProof/>
          </w:rPr>
          <w:t>Introduction</w:t>
        </w:r>
        <w:r>
          <w:rPr>
            <w:noProof/>
            <w:webHidden/>
          </w:rPr>
          <w:tab/>
        </w:r>
        <w:r>
          <w:rPr>
            <w:noProof/>
            <w:webHidden/>
          </w:rPr>
          <w:fldChar w:fldCharType="begin"/>
        </w:r>
        <w:r>
          <w:rPr>
            <w:noProof/>
            <w:webHidden/>
          </w:rPr>
          <w:instrText xml:space="preserve"> PAGEREF _Toc267909833 \h </w:instrText>
        </w:r>
        <w:r>
          <w:rPr>
            <w:noProof/>
            <w:webHidden/>
          </w:rPr>
        </w:r>
        <w:r>
          <w:rPr>
            <w:noProof/>
            <w:webHidden/>
          </w:rPr>
          <w:fldChar w:fldCharType="separate"/>
        </w:r>
        <w:r>
          <w:rPr>
            <w:noProof/>
            <w:webHidden/>
          </w:rPr>
          <w:t>4</w:t>
        </w:r>
        <w:r>
          <w:rPr>
            <w:noProof/>
            <w:webHidden/>
          </w:rPr>
          <w:fldChar w:fldCharType="end"/>
        </w:r>
      </w:hyperlink>
    </w:p>
    <w:p w:rsidR="00EE1107" w:rsidRDefault="00EE1107">
      <w:pPr>
        <w:pStyle w:val="TOC1"/>
        <w:tabs>
          <w:tab w:val="right" w:leader="dot" w:pos="8630"/>
        </w:tabs>
        <w:rPr>
          <w:rFonts w:asciiTheme="minorHAnsi" w:eastAsiaTheme="minorEastAsia" w:hAnsiTheme="minorHAnsi" w:cstheme="minorBidi"/>
          <w:b w:val="0"/>
          <w:bCs w:val="0"/>
          <w:caps w:val="0"/>
          <w:noProof/>
          <w:color w:val="auto"/>
          <w:sz w:val="22"/>
          <w:szCs w:val="22"/>
          <w:lang w:bidi="ar-SA"/>
        </w:rPr>
      </w:pPr>
      <w:hyperlink w:anchor="_Toc267909834" w:history="1">
        <w:r w:rsidRPr="001A417A">
          <w:rPr>
            <w:rStyle w:val="Hyperlink"/>
            <w:noProof/>
          </w:rPr>
          <w:t>How It Works</w:t>
        </w:r>
        <w:r>
          <w:rPr>
            <w:noProof/>
            <w:webHidden/>
          </w:rPr>
          <w:tab/>
        </w:r>
        <w:r>
          <w:rPr>
            <w:noProof/>
            <w:webHidden/>
          </w:rPr>
          <w:fldChar w:fldCharType="begin"/>
        </w:r>
        <w:r>
          <w:rPr>
            <w:noProof/>
            <w:webHidden/>
          </w:rPr>
          <w:instrText xml:space="preserve"> PAGEREF _Toc267909834 \h </w:instrText>
        </w:r>
        <w:r>
          <w:rPr>
            <w:noProof/>
            <w:webHidden/>
          </w:rPr>
        </w:r>
        <w:r>
          <w:rPr>
            <w:noProof/>
            <w:webHidden/>
          </w:rPr>
          <w:fldChar w:fldCharType="separate"/>
        </w:r>
        <w:r>
          <w:rPr>
            <w:noProof/>
            <w:webHidden/>
          </w:rPr>
          <w:t>5</w:t>
        </w:r>
        <w:r>
          <w:rPr>
            <w:noProof/>
            <w:webHidden/>
          </w:rPr>
          <w:fldChar w:fldCharType="end"/>
        </w:r>
      </w:hyperlink>
    </w:p>
    <w:p w:rsidR="00EE1107" w:rsidRDefault="00EE1107">
      <w:pPr>
        <w:pStyle w:val="TOC1"/>
        <w:tabs>
          <w:tab w:val="right" w:leader="dot" w:pos="8630"/>
        </w:tabs>
        <w:rPr>
          <w:rFonts w:asciiTheme="minorHAnsi" w:eastAsiaTheme="minorEastAsia" w:hAnsiTheme="minorHAnsi" w:cstheme="minorBidi"/>
          <w:b w:val="0"/>
          <w:bCs w:val="0"/>
          <w:caps w:val="0"/>
          <w:noProof/>
          <w:color w:val="auto"/>
          <w:sz w:val="22"/>
          <w:szCs w:val="22"/>
          <w:lang w:bidi="ar-SA"/>
        </w:rPr>
      </w:pPr>
      <w:hyperlink w:anchor="_Toc267909835" w:history="1">
        <w:r w:rsidRPr="001A417A">
          <w:rPr>
            <w:rStyle w:val="Hyperlink"/>
            <w:noProof/>
          </w:rPr>
          <w:t>Files</w:t>
        </w:r>
        <w:r>
          <w:rPr>
            <w:noProof/>
            <w:webHidden/>
          </w:rPr>
          <w:tab/>
        </w:r>
        <w:r>
          <w:rPr>
            <w:noProof/>
            <w:webHidden/>
          </w:rPr>
          <w:fldChar w:fldCharType="begin"/>
        </w:r>
        <w:r>
          <w:rPr>
            <w:noProof/>
            <w:webHidden/>
          </w:rPr>
          <w:instrText xml:space="preserve"> PAGEREF _Toc267909835 \h </w:instrText>
        </w:r>
        <w:r>
          <w:rPr>
            <w:noProof/>
            <w:webHidden/>
          </w:rPr>
        </w:r>
        <w:r>
          <w:rPr>
            <w:noProof/>
            <w:webHidden/>
          </w:rPr>
          <w:fldChar w:fldCharType="separate"/>
        </w:r>
        <w:r>
          <w:rPr>
            <w:noProof/>
            <w:webHidden/>
          </w:rPr>
          <w:t>5</w:t>
        </w:r>
        <w:r>
          <w:rPr>
            <w:noProof/>
            <w:webHidden/>
          </w:rPr>
          <w:fldChar w:fldCharType="end"/>
        </w:r>
      </w:hyperlink>
    </w:p>
    <w:p w:rsidR="00EE1107" w:rsidRDefault="00EE1107">
      <w:pPr>
        <w:pStyle w:val="TOC1"/>
        <w:tabs>
          <w:tab w:val="right" w:leader="dot" w:pos="8630"/>
        </w:tabs>
        <w:rPr>
          <w:rFonts w:asciiTheme="minorHAnsi" w:eastAsiaTheme="minorEastAsia" w:hAnsiTheme="minorHAnsi" w:cstheme="minorBidi"/>
          <w:b w:val="0"/>
          <w:bCs w:val="0"/>
          <w:caps w:val="0"/>
          <w:noProof/>
          <w:color w:val="auto"/>
          <w:sz w:val="22"/>
          <w:szCs w:val="22"/>
          <w:lang w:bidi="ar-SA"/>
        </w:rPr>
      </w:pPr>
      <w:hyperlink w:anchor="_Toc267909836" w:history="1">
        <w:r w:rsidRPr="001A417A">
          <w:rPr>
            <w:rStyle w:val="Hyperlink"/>
            <w:noProof/>
          </w:rPr>
          <w:t>Requirements</w:t>
        </w:r>
        <w:r>
          <w:rPr>
            <w:noProof/>
            <w:webHidden/>
          </w:rPr>
          <w:tab/>
        </w:r>
        <w:r>
          <w:rPr>
            <w:noProof/>
            <w:webHidden/>
          </w:rPr>
          <w:fldChar w:fldCharType="begin"/>
        </w:r>
        <w:r>
          <w:rPr>
            <w:noProof/>
            <w:webHidden/>
          </w:rPr>
          <w:instrText xml:space="preserve"> PAGEREF _Toc267909836 \h </w:instrText>
        </w:r>
        <w:r>
          <w:rPr>
            <w:noProof/>
            <w:webHidden/>
          </w:rPr>
        </w:r>
        <w:r>
          <w:rPr>
            <w:noProof/>
            <w:webHidden/>
          </w:rPr>
          <w:fldChar w:fldCharType="separate"/>
        </w:r>
        <w:r>
          <w:rPr>
            <w:noProof/>
            <w:webHidden/>
          </w:rPr>
          <w:t>6</w:t>
        </w:r>
        <w:r>
          <w:rPr>
            <w:noProof/>
            <w:webHidden/>
          </w:rPr>
          <w:fldChar w:fldCharType="end"/>
        </w:r>
      </w:hyperlink>
    </w:p>
    <w:p w:rsidR="00EE1107" w:rsidRDefault="00EE1107">
      <w:pPr>
        <w:pStyle w:val="TOC1"/>
        <w:tabs>
          <w:tab w:val="right" w:leader="dot" w:pos="8630"/>
        </w:tabs>
        <w:rPr>
          <w:rFonts w:asciiTheme="minorHAnsi" w:eastAsiaTheme="minorEastAsia" w:hAnsiTheme="minorHAnsi" w:cstheme="minorBidi"/>
          <w:b w:val="0"/>
          <w:bCs w:val="0"/>
          <w:caps w:val="0"/>
          <w:noProof/>
          <w:color w:val="auto"/>
          <w:sz w:val="22"/>
          <w:szCs w:val="22"/>
          <w:lang w:bidi="ar-SA"/>
        </w:rPr>
      </w:pPr>
      <w:hyperlink w:anchor="_Toc267909837" w:history="1">
        <w:r w:rsidRPr="001A417A">
          <w:rPr>
            <w:rStyle w:val="Hyperlink"/>
            <w:noProof/>
          </w:rPr>
          <w:t>Installation</w:t>
        </w:r>
        <w:r>
          <w:rPr>
            <w:noProof/>
            <w:webHidden/>
          </w:rPr>
          <w:tab/>
        </w:r>
        <w:r>
          <w:rPr>
            <w:noProof/>
            <w:webHidden/>
          </w:rPr>
          <w:fldChar w:fldCharType="begin"/>
        </w:r>
        <w:r>
          <w:rPr>
            <w:noProof/>
            <w:webHidden/>
          </w:rPr>
          <w:instrText xml:space="preserve"> PAGEREF _Toc267909837 \h </w:instrText>
        </w:r>
        <w:r>
          <w:rPr>
            <w:noProof/>
            <w:webHidden/>
          </w:rPr>
        </w:r>
        <w:r>
          <w:rPr>
            <w:noProof/>
            <w:webHidden/>
          </w:rPr>
          <w:fldChar w:fldCharType="separate"/>
        </w:r>
        <w:r>
          <w:rPr>
            <w:noProof/>
            <w:webHidden/>
          </w:rPr>
          <w:t>6</w:t>
        </w:r>
        <w:r>
          <w:rPr>
            <w:noProof/>
            <w:webHidden/>
          </w:rPr>
          <w:fldChar w:fldCharType="end"/>
        </w:r>
      </w:hyperlink>
    </w:p>
    <w:p w:rsidR="00EE1107" w:rsidRDefault="00EE1107">
      <w:pPr>
        <w:pStyle w:val="TOC1"/>
        <w:tabs>
          <w:tab w:val="right" w:leader="dot" w:pos="8630"/>
        </w:tabs>
        <w:rPr>
          <w:rFonts w:asciiTheme="minorHAnsi" w:eastAsiaTheme="minorEastAsia" w:hAnsiTheme="minorHAnsi" w:cstheme="minorBidi"/>
          <w:b w:val="0"/>
          <w:bCs w:val="0"/>
          <w:caps w:val="0"/>
          <w:noProof/>
          <w:color w:val="auto"/>
          <w:sz w:val="22"/>
          <w:szCs w:val="22"/>
          <w:lang w:bidi="ar-SA"/>
        </w:rPr>
      </w:pPr>
      <w:hyperlink w:anchor="_Toc267909838" w:history="1">
        <w:r w:rsidRPr="001A417A">
          <w:rPr>
            <w:rStyle w:val="Hyperlink"/>
            <w:noProof/>
          </w:rPr>
          <w:t>Testing</w:t>
        </w:r>
        <w:r>
          <w:rPr>
            <w:noProof/>
            <w:webHidden/>
          </w:rPr>
          <w:tab/>
        </w:r>
        <w:r>
          <w:rPr>
            <w:noProof/>
            <w:webHidden/>
          </w:rPr>
          <w:fldChar w:fldCharType="begin"/>
        </w:r>
        <w:r>
          <w:rPr>
            <w:noProof/>
            <w:webHidden/>
          </w:rPr>
          <w:instrText xml:space="preserve"> PAGEREF _Toc267909838 \h </w:instrText>
        </w:r>
        <w:r>
          <w:rPr>
            <w:noProof/>
            <w:webHidden/>
          </w:rPr>
        </w:r>
        <w:r>
          <w:rPr>
            <w:noProof/>
            <w:webHidden/>
          </w:rPr>
          <w:fldChar w:fldCharType="separate"/>
        </w:r>
        <w:r>
          <w:rPr>
            <w:noProof/>
            <w:webHidden/>
          </w:rPr>
          <w:t>7</w:t>
        </w:r>
        <w:r>
          <w:rPr>
            <w:noProof/>
            <w:webHidden/>
          </w:rPr>
          <w:fldChar w:fldCharType="end"/>
        </w:r>
      </w:hyperlink>
    </w:p>
    <w:p w:rsidR="00EE1107" w:rsidRDefault="00EE1107">
      <w:pPr>
        <w:pStyle w:val="TOC1"/>
        <w:tabs>
          <w:tab w:val="right" w:leader="dot" w:pos="8630"/>
        </w:tabs>
        <w:rPr>
          <w:rFonts w:asciiTheme="minorHAnsi" w:eastAsiaTheme="minorEastAsia" w:hAnsiTheme="minorHAnsi" w:cstheme="minorBidi"/>
          <w:b w:val="0"/>
          <w:bCs w:val="0"/>
          <w:caps w:val="0"/>
          <w:noProof/>
          <w:color w:val="auto"/>
          <w:sz w:val="22"/>
          <w:szCs w:val="22"/>
          <w:lang w:bidi="ar-SA"/>
        </w:rPr>
      </w:pPr>
      <w:hyperlink w:anchor="_Toc267909839" w:history="1">
        <w:r w:rsidRPr="001A417A">
          <w:rPr>
            <w:rStyle w:val="Hyperlink"/>
            <w:noProof/>
          </w:rPr>
          <w:t>Upgrading</w:t>
        </w:r>
        <w:r>
          <w:rPr>
            <w:noProof/>
            <w:webHidden/>
          </w:rPr>
          <w:tab/>
        </w:r>
        <w:r>
          <w:rPr>
            <w:noProof/>
            <w:webHidden/>
          </w:rPr>
          <w:fldChar w:fldCharType="begin"/>
        </w:r>
        <w:r>
          <w:rPr>
            <w:noProof/>
            <w:webHidden/>
          </w:rPr>
          <w:instrText xml:space="preserve"> PAGEREF _Toc267909839 \h </w:instrText>
        </w:r>
        <w:r>
          <w:rPr>
            <w:noProof/>
            <w:webHidden/>
          </w:rPr>
        </w:r>
        <w:r>
          <w:rPr>
            <w:noProof/>
            <w:webHidden/>
          </w:rPr>
          <w:fldChar w:fldCharType="separate"/>
        </w:r>
        <w:r>
          <w:rPr>
            <w:noProof/>
            <w:webHidden/>
          </w:rPr>
          <w:t>8</w:t>
        </w:r>
        <w:r>
          <w:rPr>
            <w:noProof/>
            <w:webHidden/>
          </w:rPr>
          <w:fldChar w:fldCharType="end"/>
        </w:r>
      </w:hyperlink>
    </w:p>
    <w:p w:rsidR="00EE1107" w:rsidRDefault="00EE1107">
      <w:pPr>
        <w:pStyle w:val="TOC1"/>
        <w:tabs>
          <w:tab w:val="right" w:leader="dot" w:pos="8630"/>
        </w:tabs>
        <w:rPr>
          <w:rFonts w:asciiTheme="minorHAnsi" w:eastAsiaTheme="minorEastAsia" w:hAnsiTheme="minorHAnsi" w:cstheme="minorBidi"/>
          <w:b w:val="0"/>
          <w:bCs w:val="0"/>
          <w:caps w:val="0"/>
          <w:noProof/>
          <w:color w:val="auto"/>
          <w:sz w:val="22"/>
          <w:szCs w:val="22"/>
          <w:lang w:bidi="ar-SA"/>
        </w:rPr>
      </w:pPr>
      <w:hyperlink w:anchor="_Toc267909840" w:history="1">
        <w:r w:rsidRPr="001A417A">
          <w:rPr>
            <w:rStyle w:val="Hyperlink"/>
            <w:noProof/>
          </w:rPr>
          <w:t>Troubleshooting</w:t>
        </w:r>
        <w:r>
          <w:rPr>
            <w:noProof/>
            <w:webHidden/>
          </w:rPr>
          <w:tab/>
        </w:r>
        <w:r>
          <w:rPr>
            <w:noProof/>
            <w:webHidden/>
          </w:rPr>
          <w:fldChar w:fldCharType="begin"/>
        </w:r>
        <w:r>
          <w:rPr>
            <w:noProof/>
            <w:webHidden/>
          </w:rPr>
          <w:instrText xml:space="preserve"> PAGEREF _Toc267909840 \h </w:instrText>
        </w:r>
        <w:r>
          <w:rPr>
            <w:noProof/>
            <w:webHidden/>
          </w:rPr>
        </w:r>
        <w:r>
          <w:rPr>
            <w:noProof/>
            <w:webHidden/>
          </w:rPr>
          <w:fldChar w:fldCharType="separate"/>
        </w:r>
        <w:r>
          <w:rPr>
            <w:noProof/>
            <w:webHidden/>
          </w:rPr>
          <w:t>8</w:t>
        </w:r>
        <w:r>
          <w:rPr>
            <w:noProof/>
            <w:webHidden/>
          </w:rPr>
          <w:fldChar w:fldCharType="end"/>
        </w:r>
      </w:hyperlink>
    </w:p>
    <w:p w:rsidR="00EE1107" w:rsidRDefault="00EE1107">
      <w:pPr>
        <w:pStyle w:val="TOC2"/>
        <w:tabs>
          <w:tab w:val="right" w:leader="dot" w:pos="8630"/>
        </w:tabs>
        <w:rPr>
          <w:rFonts w:asciiTheme="minorHAnsi" w:eastAsiaTheme="minorEastAsia" w:hAnsiTheme="minorHAnsi" w:cstheme="minorBidi"/>
          <w:smallCaps w:val="0"/>
          <w:noProof/>
          <w:color w:val="auto"/>
          <w:sz w:val="22"/>
          <w:szCs w:val="22"/>
          <w:lang w:bidi="ar-SA"/>
        </w:rPr>
      </w:pPr>
      <w:hyperlink w:anchor="_Toc267909841" w:history="1">
        <w:r w:rsidRPr="001A417A">
          <w:rPr>
            <w:rStyle w:val="Hyperlink"/>
            <w:noProof/>
          </w:rPr>
          <w:t>Setting the Graphs to Debug Mode</w:t>
        </w:r>
        <w:r>
          <w:rPr>
            <w:noProof/>
            <w:webHidden/>
          </w:rPr>
          <w:tab/>
        </w:r>
        <w:r>
          <w:rPr>
            <w:noProof/>
            <w:webHidden/>
          </w:rPr>
          <w:fldChar w:fldCharType="begin"/>
        </w:r>
        <w:r>
          <w:rPr>
            <w:noProof/>
            <w:webHidden/>
          </w:rPr>
          <w:instrText xml:space="preserve"> PAGEREF _Toc267909841 \h </w:instrText>
        </w:r>
        <w:r>
          <w:rPr>
            <w:noProof/>
            <w:webHidden/>
          </w:rPr>
        </w:r>
        <w:r>
          <w:rPr>
            <w:noProof/>
            <w:webHidden/>
          </w:rPr>
          <w:fldChar w:fldCharType="separate"/>
        </w:r>
        <w:r>
          <w:rPr>
            <w:noProof/>
            <w:webHidden/>
          </w:rPr>
          <w:t>8</w:t>
        </w:r>
        <w:r>
          <w:rPr>
            <w:noProof/>
            <w:webHidden/>
          </w:rPr>
          <w:fldChar w:fldCharType="end"/>
        </w:r>
      </w:hyperlink>
    </w:p>
    <w:p w:rsidR="004628A8" w:rsidRDefault="008E6706" w:rsidP="00AC2632">
      <w:pPr>
        <w:pStyle w:val="TOC1"/>
        <w:tabs>
          <w:tab w:val="right" w:leader="dot" w:pos="8630"/>
        </w:tabs>
      </w:pPr>
      <w:r>
        <w:fldChar w:fldCharType="end"/>
      </w:r>
      <w:r w:rsidR="00FB0157">
        <w:br w:type="page"/>
      </w:r>
    </w:p>
    <w:p w:rsidR="00EE3737" w:rsidRDefault="00EE3737" w:rsidP="00EE3737">
      <w:pPr>
        <w:pStyle w:val="Heading1"/>
      </w:pPr>
      <w:bookmarkStart w:id="5" w:name="_Toc267909831"/>
      <w:r>
        <w:t>Revision History</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4"/>
        <w:gridCol w:w="1494"/>
        <w:gridCol w:w="1710"/>
        <w:gridCol w:w="4942"/>
      </w:tblGrid>
      <w:tr w:rsidR="00FD6FCD" w:rsidRPr="00FD6FCD" w:rsidTr="00FD6FCD">
        <w:trPr>
          <w:trHeight w:val="297"/>
        </w:trPr>
        <w:tc>
          <w:tcPr>
            <w:tcW w:w="594" w:type="dxa"/>
          </w:tcPr>
          <w:p w:rsidR="00BF5978" w:rsidRPr="00FD6FCD" w:rsidRDefault="00BF5978" w:rsidP="00FD6FCD">
            <w:pPr>
              <w:spacing w:before="0" w:after="0"/>
              <w:rPr>
                <w:b/>
              </w:rPr>
            </w:pPr>
            <w:r w:rsidRPr="00FD6FCD">
              <w:rPr>
                <w:b/>
              </w:rPr>
              <w:t>Rev</w:t>
            </w:r>
          </w:p>
        </w:tc>
        <w:tc>
          <w:tcPr>
            <w:tcW w:w="1494" w:type="dxa"/>
          </w:tcPr>
          <w:p w:rsidR="00BF5978" w:rsidRPr="00FD6FCD" w:rsidRDefault="00BF5978" w:rsidP="00FD6FCD">
            <w:pPr>
              <w:spacing w:before="0" w:after="0"/>
              <w:rPr>
                <w:b/>
              </w:rPr>
            </w:pPr>
            <w:r w:rsidRPr="00FD6FCD">
              <w:rPr>
                <w:b/>
              </w:rPr>
              <w:t>Date</w:t>
            </w:r>
          </w:p>
        </w:tc>
        <w:tc>
          <w:tcPr>
            <w:tcW w:w="1710" w:type="dxa"/>
          </w:tcPr>
          <w:p w:rsidR="00BF5978" w:rsidRPr="00FD6FCD" w:rsidRDefault="00BF5978" w:rsidP="00FD6FCD">
            <w:pPr>
              <w:spacing w:before="0" w:after="0"/>
              <w:rPr>
                <w:b/>
              </w:rPr>
            </w:pPr>
            <w:r w:rsidRPr="00FD6FCD">
              <w:rPr>
                <w:b/>
              </w:rPr>
              <w:t>Author</w:t>
            </w:r>
          </w:p>
        </w:tc>
        <w:tc>
          <w:tcPr>
            <w:tcW w:w="4942" w:type="dxa"/>
          </w:tcPr>
          <w:p w:rsidR="00BF5978" w:rsidRPr="00FD6FCD" w:rsidRDefault="00BF5978" w:rsidP="00FD6FCD">
            <w:pPr>
              <w:spacing w:before="0" w:after="0"/>
              <w:rPr>
                <w:b/>
              </w:rPr>
            </w:pPr>
            <w:r w:rsidRPr="00FD6FCD">
              <w:rPr>
                <w:b/>
              </w:rPr>
              <w:t>Description</w:t>
            </w:r>
          </w:p>
        </w:tc>
      </w:tr>
      <w:tr w:rsidR="00FD6FCD" w:rsidTr="00FD6FCD">
        <w:trPr>
          <w:trHeight w:val="311"/>
        </w:trPr>
        <w:tc>
          <w:tcPr>
            <w:tcW w:w="594" w:type="dxa"/>
          </w:tcPr>
          <w:p w:rsidR="00BF5978" w:rsidRDefault="00BF5978" w:rsidP="00FD6FCD">
            <w:pPr>
              <w:spacing w:before="0" w:after="0"/>
            </w:pPr>
            <w:r>
              <w:t>1</w:t>
            </w:r>
          </w:p>
        </w:tc>
        <w:tc>
          <w:tcPr>
            <w:tcW w:w="1494" w:type="dxa"/>
          </w:tcPr>
          <w:p w:rsidR="00BF5978" w:rsidRDefault="00BF5978" w:rsidP="00FD6FCD">
            <w:pPr>
              <w:spacing w:before="0" w:after="0"/>
            </w:pPr>
            <w:r>
              <w:t>July 6, 2010</w:t>
            </w:r>
          </w:p>
        </w:tc>
        <w:tc>
          <w:tcPr>
            <w:tcW w:w="1710" w:type="dxa"/>
          </w:tcPr>
          <w:p w:rsidR="00BF5978" w:rsidRDefault="00BF5978" w:rsidP="00FD6FCD">
            <w:pPr>
              <w:spacing w:before="0" w:after="0"/>
            </w:pPr>
            <w:r>
              <w:t>Joel Pereira</w:t>
            </w:r>
          </w:p>
        </w:tc>
        <w:tc>
          <w:tcPr>
            <w:tcW w:w="4942" w:type="dxa"/>
          </w:tcPr>
          <w:p w:rsidR="00BF5978" w:rsidRDefault="00BF5978" w:rsidP="00FD6FCD">
            <w:pPr>
              <w:spacing w:before="0" w:after="0"/>
            </w:pPr>
            <w:r>
              <w:t>Initial creation</w:t>
            </w:r>
          </w:p>
        </w:tc>
      </w:tr>
    </w:tbl>
    <w:p w:rsidR="00EE3737" w:rsidRDefault="00EE3737" w:rsidP="00BF5978">
      <w:pPr>
        <w:spacing w:before="0" w:after="0"/>
      </w:pPr>
    </w:p>
    <w:p w:rsidR="00EE3737" w:rsidRDefault="00EE3737" w:rsidP="00EE3737">
      <w:pPr>
        <w:pStyle w:val="Heading1"/>
      </w:pPr>
      <w:bookmarkStart w:id="6" w:name="_Toc267909832"/>
      <w:r>
        <w:t>Notes</w:t>
      </w:r>
      <w:bookmarkEnd w:id="6"/>
    </w:p>
    <w:p w:rsidR="00BF5978" w:rsidRDefault="00BF5978" w:rsidP="00EE3737">
      <w:r>
        <w:t>N/A</w:t>
      </w:r>
    </w:p>
    <w:p w:rsidR="00EE3737" w:rsidRPr="00EE3737" w:rsidRDefault="00EE3737" w:rsidP="00EE3737">
      <w:r>
        <w:br w:type="page"/>
      </w:r>
    </w:p>
    <w:p w:rsidR="00540232" w:rsidRDefault="00B65E70" w:rsidP="00581324">
      <w:pPr>
        <w:pStyle w:val="Heading1"/>
      </w:pPr>
      <w:bookmarkStart w:id="7" w:name="_Toc267909833"/>
      <w:r>
        <w:t>Introduction</w:t>
      </w:r>
      <w:bookmarkEnd w:id="7"/>
    </w:p>
    <w:p w:rsidR="00B65E70" w:rsidRDefault="00395E9E" w:rsidP="00B65E70">
      <w:r>
        <w:t>This document provides information on the Realtime Graphing module capabilities provided by uptime software. The realtime graph is accessed by a new button on the top-right of the “Quick Snapshot” link in the graphing section of a system added to up.time. The button is named “Real Time View”.</w:t>
      </w:r>
    </w:p>
    <w:p w:rsidR="00395E9E" w:rsidRDefault="006C2A24" w:rsidP="00B65E70">
      <w:r>
        <w:rPr>
          <w:noProof/>
          <w:lang w:bidi="ar-SA"/>
        </w:rPr>
        <w:pict>
          <v:shapetype id="_x0000_t32" coordsize="21600,21600" o:spt="32" o:oned="t" path="m,l21600,21600e" filled="f">
            <v:path arrowok="t" fillok="f" o:connecttype="none"/>
            <o:lock v:ext="edit" shapetype="t"/>
          </v:shapetype>
          <v:shape id="_x0000_s2067" type="#_x0000_t32" style="position:absolute;margin-left:350.05pt;margin-top:53.3pt;width:24.2pt;height:0;flip:x;z-index:8" o:connectortype="straight" strokecolor="#c0504d" strokeweight="2.5pt">
            <v:stroke endarrow="block"/>
            <v:shadow color="#868686"/>
          </v:shape>
        </w:pict>
      </w:r>
      <w:r w:rsidR="00395E9E">
        <w:rPr>
          <w:noProof/>
          <w:lang w:bidi="ar-SA"/>
        </w:rPr>
        <w:pict>
          <v:rect id="_x0000_s2066" style="position:absolute;margin-left:304pt;margin-top:44.1pt;width:38.6pt;height:17.25pt;z-index:7" filled="f" strokecolor="#c0504d" strokeweight="2.5pt">
            <v:shadow color="#868686"/>
          </v:rect>
        </w:pict>
      </w:r>
      <w:r w:rsidR="00395E9E">
        <w:pict>
          <v:shape id="_x0000_i1031" type="#_x0000_t75" style="width:347.25pt;height:151.5pt">
            <v:imagedata r:id="rId8" o:title=""/>
          </v:shape>
        </w:pict>
      </w:r>
    </w:p>
    <w:p w:rsidR="00395E9E" w:rsidRDefault="00395E9E" w:rsidP="00B65E70">
      <w:r>
        <w:pict>
          <v:shape id="_x0000_i1030" type="#_x0000_t75" style="width:347.25pt;height:291.75pt">
            <v:imagedata r:id="rId9" o:title=""/>
          </v:shape>
        </w:pict>
      </w:r>
    </w:p>
    <w:p w:rsidR="00BB5649" w:rsidRDefault="00BB5649" w:rsidP="008C2E4A">
      <w:pPr>
        <w:pStyle w:val="Heading1"/>
      </w:pPr>
      <w:bookmarkStart w:id="8" w:name="_Toc267909834"/>
      <w:r>
        <w:lastRenderedPageBreak/>
        <w:t>How It Works</w:t>
      </w:r>
      <w:bookmarkEnd w:id="8"/>
    </w:p>
    <w:p w:rsidR="002745CF" w:rsidRDefault="002745CF" w:rsidP="002745CF">
      <w:r>
        <w:t xml:space="preserve">There are a few main components for the realtime graphs. We use FusionWidgets (from </w:t>
      </w:r>
      <w:hyperlink r:id="rId10" w:history="1">
        <w:r>
          <w:rPr>
            <w:rStyle w:val="Hyperlink"/>
          </w:rPr>
          <w:t>http://www.fusioncharts.com/widgets/docs/</w:t>
        </w:r>
      </w:hyperlink>
      <w:r>
        <w:t xml:space="preserve">) to generate the realtime graphs with the documented “dataURL Method </w:t>
      </w:r>
      <w:r w:rsidR="001C5DC5">
        <w:t xml:space="preserve">using </w:t>
      </w:r>
      <w:r w:rsidR="00C91D29">
        <w:t xml:space="preserve">JavaScript class“ </w:t>
      </w:r>
      <w:r>
        <w:t>of retrieving the metrics. For further info please read the docs.</w:t>
      </w:r>
    </w:p>
    <w:p w:rsidR="002745CF" w:rsidRPr="002745CF" w:rsidRDefault="002745CF" w:rsidP="002745CF">
      <w:r>
        <w:t xml:space="preserve">We load a webpage (rt-ui.php) defining the FusionWidget with the settings loaded from XML output generated from the dataURL. This XML description page (rt-xml-desc.php) is dynamically generated based on the “GET” variables that are sent to it from the main </w:t>
      </w:r>
      <w:r w:rsidR="00C91D29">
        <w:t xml:space="preserve">UI </w:t>
      </w:r>
      <w:r>
        <w:t>page.</w:t>
      </w:r>
      <w:r w:rsidR="00C91D29">
        <w:t xml:space="preserve"> The FusionChart will then retrieve data from the “datastreamURL” (rt-out.php or rt-wmi.php) returned from the XML description page on the defined refresh interval (normally every second). This </w:t>
      </w:r>
      <w:r w:rsidR="0098229D">
        <w:t xml:space="preserve">datastream page will gather the metrics via the up.time agent or WMI and output it in a specific </w:t>
      </w:r>
      <w:r w:rsidR="006D14B1">
        <w:t xml:space="preserve">text </w:t>
      </w:r>
      <w:r w:rsidR="0098229D">
        <w:t xml:space="preserve">format for the chart to </w:t>
      </w:r>
      <w:r w:rsidR="006D14B1">
        <w:t>load the metric(s). This datastream page is accessed every second (or few seconds) so it must load the data quickly.</w:t>
      </w:r>
    </w:p>
    <w:p w:rsidR="002745CF" w:rsidRDefault="00215292" w:rsidP="00B65E70">
      <w:r>
        <w:object w:dxaOrig="9929" w:dyaOrig="6479">
          <v:shape id="_x0000_i1026" type="#_x0000_t75" style="width:6in;height:281.25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Visio.Drawing.11" ShapeID="_x0000_i1026" DrawAspect="Content" ObjectID="_1341651686" r:id="rId12"/>
        </w:object>
      </w:r>
    </w:p>
    <w:p w:rsidR="008967D9" w:rsidRDefault="008967D9" w:rsidP="008967D9">
      <w:pPr>
        <w:pStyle w:val="Heading1"/>
      </w:pPr>
      <w:bookmarkStart w:id="9" w:name="_Toc267909835"/>
      <w:r>
        <w:t>Files</w:t>
      </w:r>
      <w:bookmarkEnd w:id="9"/>
    </w:p>
    <w:p w:rsidR="006C7C7C" w:rsidRDefault="006C7C7C" w:rsidP="006C7C7C">
      <w:r>
        <w:t>All files are in one subdirectory named “realtime” in “&lt;uptime_dir&gt;/GUI/”. There is one directory named “FusionWidgets” that contain all the compiled graphing widgets (in Flash). None of these should ever need to be changed for real-time graphing to function.</w:t>
      </w:r>
    </w:p>
    <w:p w:rsidR="006C7C7C" w:rsidRDefault="006C7C7C" w:rsidP="006C7C7C">
      <w:r>
        <w:lastRenderedPageBreak/>
        <w:t>The following is the list of files/directory(s) that are included in this package: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26"/>
        <w:gridCol w:w="5422"/>
      </w:tblGrid>
      <w:tr w:rsidR="007314B6" w:rsidTr="007314B6">
        <w:tc>
          <w:tcPr>
            <w:tcW w:w="3326" w:type="dxa"/>
          </w:tcPr>
          <w:p w:rsidR="007314B6" w:rsidRPr="00BC24E9" w:rsidRDefault="007314B6" w:rsidP="00BC24E9">
            <w:pPr>
              <w:spacing w:before="0" w:after="0"/>
              <w:rPr>
                <w:b/>
              </w:rPr>
            </w:pPr>
            <w:r w:rsidRPr="00BC24E9">
              <w:rPr>
                <w:b/>
              </w:rPr>
              <w:t>File/Dir</w:t>
            </w:r>
          </w:p>
        </w:tc>
        <w:tc>
          <w:tcPr>
            <w:tcW w:w="5422" w:type="dxa"/>
          </w:tcPr>
          <w:p w:rsidR="007314B6" w:rsidRPr="00BC24E9" w:rsidRDefault="007314B6" w:rsidP="00BC24E9">
            <w:pPr>
              <w:spacing w:before="0" w:after="0"/>
              <w:rPr>
                <w:b/>
              </w:rPr>
            </w:pPr>
            <w:r w:rsidRPr="00BC24E9">
              <w:rPr>
                <w:b/>
              </w:rPr>
              <w:t>Description</w:t>
            </w:r>
          </w:p>
        </w:tc>
      </w:tr>
      <w:tr w:rsidR="007314B6" w:rsidTr="007314B6">
        <w:tc>
          <w:tcPr>
            <w:tcW w:w="3326" w:type="dxa"/>
          </w:tcPr>
          <w:p w:rsidR="007314B6" w:rsidRDefault="007314B6" w:rsidP="00BC24E9">
            <w:pPr>
              <w:spacing w:before="0" w:after="0"/>
            </w:pPr>
            <w:r>
              <w:t>FusionWidgets (directory)</w:t>
            </w:r>
          </w:p>
        </w:tc>
        <w:tc>
          <w:tcPr>
            <w:tcW w:w="5422" w:type="dxa"/>
          </w:tcPr>
          <w:p w:rsidR="007314B6" w:rsidRDefault="007314B6" w:rsidP="00BC24E9">
            <w:pPr>
              <w:spacing w:before="0" w:after="0"/>
            </w:pPr>
            <w:r>
              <w:t>Contains all the FusionWidgets Flash files</w:t>
            </w:r>
          </w:p>
        </w:tc>
      </w:tr>
      <w:tr w:rsidR="007314B6" w:rsidTr="007314B6">
        <w:tc>
          <w:tcPr>
            <w:tcW w:w="3326" w:type="dxa"/>
          </w:tcPr>
          <w:p w:rsidR="007314B6" w:rsidRDefault="007314B6" w:rsidP="00BC24E9">
            <w:pPr>
              <w:spacing w:before="0" w:after="0"/>
            </w:pPr>
            <w:r>
              <w:t>rt-ui.php</w:t>
            </w:r>
          </w:p>
        </w:tc>
        <w:tc>
          <w:tcPr>
            <w:tcW w:w="5422" w:type="dxa"/>
          </w:tcPr>
          <w:p w:rsidR="007314B6" w:rsidRDefault="007314B6" w:rsidP="007314B6">
            <w:pPr>
              <w:spacing w:before="0" w:after="0"/>
            </w:pPr>
            <w:r>
              <w:t>The first page that displays the realtime page &amp; graphs</w:t>
            </w:r>
          </w:p>
        </w:tc>
      </w:tr>
      <w:tr w:rsidR="007314B6" w:rsidTr="007314B6">
        <w:tc>
          <w:tcPr>
            <w:tcW w:w="3326" w:type="dxa"/>
          </w:tcPr>
          <w:p w:rsidR="007314B6" w:rsidRDefault="007314B6" w:rsidP="00BC24E9">
            <w:pPr>
              <w:spacing w:before="0" w:after="0"/>
            </w:pPr>
            <w:r>
              <w:t>rt-xml-desc.php</w:t>
            </w:r>
          </w:p>
        </w:tc>
        <w:tc>
          <w:tcPr>
            <w:tcW w:w="5422" w:type="dxa"/>
          </w:tcPr>
          <w:p w:rsidR="007314B6" w:rsidRDefault="007314B6" w:rsidP="007314B6">
            <w:pPr>
              <w:spacing w:before="0" w:after="0"/>
            </w:pPr>
            <w:r>
              <w:t>Dynamically generates the XML description for the FusionWidgets based on the HTTP GET variables sent to it</w:t>
            </w:r>
          </w:p>
        </w:tc>
      </w:tr>
      <w:tr w:rsidR="007314B6" w:rsidTr="007314B6">
        <w:tc>
          <w:tcPr>
            <w:tcW w:w="3326" w:type="dxa"/>
          </w:tcPr>
          <w:p w:rsidR="007314B6" w:rsidRDefault="007314B6" w:rsidP="00BC24E9">
            <w:pPr>
              <w:spacing w:before="0" w:after="0"/>
            </w:pPr>
            <w:r>
              <w:t>rt-out.php</w:t>
            </w:r>
          </w:p>
        </w:tc>
        <w:tc>
          <w:tcPr>
            <w:tcW w:w="5422" w:type="dxa"/>
          </w:tcPr>
          <w:p w:rsidR="007314B6" w:rsidRDefault="006357A0" w:rsidP="006357A0">
            <w:pPr>
              <w:spacing w:before="0" w:after="0"/>
            </w:pPr>
            <w:r>
              <w:t>Page that connects to the agent and returns metrics in a format that FusionWidgets can digest</w:t>
            </w:r>
          </w:p>
        </w:tc>
      </w:tr>
      <w:tr w:rsidR="007314B6" w:rsidTr="007314B6">
        <w:tc>
          <w:tcPr>
            <w:tcW w:w="3326" w:type="dxa"/>
          </w:tcPr>
          <w:p w:rsidR="007314B6" w:rsidRDefault="007314B6" w:rsidP="00BC24E9">
            <w:pPr>
              <w:spacing w:before="0" w:after="0"/>
            </w:pPr>
            <w:r>
              <w:t>rt-wmi.php</w:t>
            </w:r>
          </w:p>
        </w:tc>
        <w:tc>
          <w:tcPr>
            <w:tcW w:w="5422" w:type="dxa"/>
          </w:tcPr>
          <w:p w:rsidR="007314B6" w:rsidRDefault="007314B6" w:rsidP="007314B6">
            <w:pPr>
              <w:spacing w:before="0" w:after="0"/>
            </w:pPr>
            <w:r>
              <w:t>Page that triggers the execution of a vbs (WMI) script</w:t>
            </w:r>
          </w:p>
        </w:tc>
      </w:tr>
      <w:tr w:rsidR="007314B6" w:rsidTr="007314B6">
        <w:tc>
          <w:tcPr>
            <w:tcW w:w="3326" w:type="dxa"/>
          </w:tcPr>
          <w:p w:rsidR="007314B6" w:rsidRDefault="007314B6" w:rsidP="00BC24E9">
            <w:pPr>
              <w:spacing w:before="0" w:after="0"/>
            </w:pPr>
            <w:r>
              <w:t>iis_method_requests_per_sec.vbs</w:t>
            </w:r>
          </w:p>
        </w:tc>
        <w:tc>
          <w:tcPr>
            <w:tcW w:w="5422" w:type="dxa"/>
          </w:tcPr>
          <w:p w:rsidR="007314B6" w:rsidRDefault="007314B6" w:rsidP="007314B6">
            <w:pPr>
              <w:spacing w:before="0" w:after="0"/>
            </w:pPr>
            <w:r>
              <w:t>The vbs script that gets its data via WMI</w:t>
            </w:r>
          </w:p>
        </w:tc>
      </w:tr>
    </w:tbl>
    <w:p w:rsidR="008967D9" w:rsidRDefault="008967D9" w:rsidP="006C7C7C">
      <w:pPr>
        <w:spacing w:before="0" w:after="0"/>
      </w:pPr>
    </w:p>
    <w:p w:rsidR="00B65E70" w:rsidRDefault="00B65E70" w:rsidP="008C2E4A">
      <w:pPr>
        <w:pStyle w:val="Heading1"/>
      </w:pPr>
      <w:bookmarkStart w:id="10" w:name="_Toc267909836"/>
      <w:r>
        <w:t>Requirements</w:t>
      </w:r>
      <w:bookmarkEnd w:id="10"/>
    </w:p>
    <w:p w:rsidR="008967D9" w:rsidRDefault="00BC4A18" w:rsidP="00B65E70">
      <w:r>
        <w:t>For the realtime graphs to function they require the following:</w:t>
      </w:r>
    </w:p>
    <w:p w:rsidR="00BC4A18" w:rsidRDefault="00BC4A18" w:rsidP="00BC4A18">
      <w:pPr>
        <w:numPr>
          <w:ilvl w:val="0"/>
          <w:numId w:val="39"/>
        </w:numPr>
      </w:pPr>
      <w:r>
        <w:t>Installed on a Windows up.time monitoring station (or at least a Windows Apache build with PHP)</w:t>
      </w:r>
    </w:p>
    <w:p w:rsidR="00BC4A18" w:rsidRDefault="00BC4A18" w:rsidP="00BC4A18">
      <w:pPr>
        <w:numPr>
          <w:ilvl w:val="0"/>
          <w:numId w:val="39"/>
        </w:numPr>
      </w:pPr>
      <w:r>
        <w:t xml:space="preserve">Currently the </w:t>
      </w:r>
      <w:r w:rsidR="001D5685">
        <w:t>agent data requires an up.time agent on each of the remote systems to get performance data</w:t>
      </w:r>
    </w:p>
    <w:p w:rsidR="00B65E70" w:rsidRDefault="00B65E70" w:rsidP="008C2E4A">
      <w:pPr>
        <w:pStyle w:val="Heading1"/>
      </w:pPr>
      <w:bookmarkStart w:id="11" w:name="_Toc267909837"/>
      <w:r>
        <w:t>Installation</w:t>
      </w:r>
      <w:bookmarkEnd w:id="11"/>
    </w:p>
    <w:p w:rsidR="00050A90" w:rsidRDefault="00050A90" w:rsidP="00B65E70">
      <w:r>
        <w:t>Installation is easy.</w:t>
      </w:r>
    </w:p>
    <w:p w:rsidR="00B65E70" w:rsidRDefault="00050A90" w:rsidP="00050A90">
      <w:pPr>
        <w:numPr>
          <w:ilvl w:val="0"/>
          <w:numId w:val="40"/>
        </w:numPr>
      </w:pPr>
      <w:r>
        <w:t>Extract the zip file into the “&lt;uptime_dir&gt;/GUI/” directory and that’s i</w:t>
      </w:r>
      <w:r w:rsidR="007A54D5">
        <w:t>t</w:t>
      </w:r>
      <w:r>
        <w:t>.</w:t>
      </w:r>
      <w:r w:rsidR="007A54D5">
        <w:t xml:space="preserve"> It will create a directory named “realtime” with all the files in there.</w:t>
      </w:r>
    </w:p>
    <w:p w:rsidR="00050A90" w:rsidRDefault="00050A90" w:rsidP="00050A90">
      <w:pPr>
        <w:spacing w:after="0"/>
      </w:pPr>
      <w:r>
        <w:t>Folder Structure:</w:t>
      </w:r>
    </w:p>
    <w:p w:rsidR="00050A90" w:rsidRDefault="00050A90" w:rsidP="00050A90">
      <w:pPr>
        <w:spacing w:before="0"/>
      </w:pPr>
      <w:r>
        <w:t>&lt;uptime_dir&gt;/GUI/realtime/*</w:t>
      </w:r>
    </w:p>
    <w:p w:rsidR="00050A90" w:rsidRDefault="00050A90" w:rsidP="00050A90">
      <w:pPr>
        <w:numPr>
          <w:ilvl w:val="0"/>
          <w:numId w:val="40"/>
        </w:numPr>
        <w:spacing w:before="0"/>
      </w:pPr>
      <w:r>
        <w:t>Now in the up.time monitoring station interface, click on the “Config” tab</w:t>
      </w:r>
      <w:r w:rsidR="003E20F3">
        <w:t xml:space="preserve"> and click on “up.time Configuration” on the left side menu.</w:t>
      </w:r>
    </w:p>
    <w:p w:rsidR="00050A90" w:rsidRDefault="00050A90" w:rsidP="00050A90">
      <w:pPr>
        <w:numPr>
          <w:ilvl w:val="1"/>
          <w:numId w:val="40"/>
        </w:numPr>
        <w:spacing w:before="0"/>
      </w:pPr>
      <w:r>
        <w:t>If you do not see a “Config” tab you will need to login as a user that has “superadmin” role access.</w:t>
      </w:r>
    </w:p>
    <w:p w:rsidR="00F343AA" w:rsidRDefault="00F343AA" w:rsidP="00F343AA">
      <w:pPr>
        <w:spacing w:before="0"/>
      </w:pPr>
    </w:p>
    <w:p w:rsidR="00050A90" w:rsidRDefault="007A54D5" w:rsidP="00050A90">
      <w:pPr>
        <w:numPr>
          <w:ilvl w:val="0"/>
          <w:numId w:val="40"/>
        </w:numPr>
        <w:spacing w:before="0"/>
      </w:pPr>
      <w:r>
        <w:t>In the textbox enter the following on a new line:</w:t>
      </w:r>
    </w:p>
    <w:p w:rsidR="007A54D5" w:rsidRDefault="007A54D5" w:rsidP="007A54D5">
      <w:pPr>
        <w:spacing w:before="0"/>
      </w:pPr>
      <w:r>
        <w:rPr>
          <w:noProof/>
          <w:lang w:eastAsia="zh-TW"/>
        </w:rPr>
      </w:r>
      <w:r>
        <w:pict>
          <v:shape id="_x0000_s2065" type="#_x0000_t202" style="width:425.15pt;height:31.5pt;mso-position-horizontal-relative:char;mso-position-vertical-relative:line;mso-width-relative:margin;mso-height-relative:margin">
            <v:textbox>
              <w:txbxContent>
                <w:p w:rsidR="007A54D5" w:rsidRPr="007A54D5" w:rsidRDefault="007A54D5" w:rsidP="007A54D5">
                  <w:pPr>
                    <w:pStyle w:val="NoSpacing"/>
                    <w:rPr>
                      <w:rFonts w:ascii="Courier New" w:hAnsi="Courier New" w:cs="Courier New"/>
                      <w:sz w:val="18"/>
                      <w:szCs w:val="18"/>
                    </w:rPr>
                  </w:pPr>
                  <w:r w:rsidRPr="007A54D5">
                    <w:rPr>
                      <w:rFonts w:ascii="Courier New" w:hAnsi="Courier New" w:cs="Courier New"/>
                      <w:sz w:val="18"/>
                      <w:szCs w:val="18"/>
                    </w:rPr>
                    <w:t>realtime.view.enabled=true</w:t>
                  </w:r>
                </w:p>
                <w:p w:rsidR="007A54D5" w:rsidRPr="007A54D5" w:rsidRDefault="007A54D5" w:rsidP="007A54D5">
                  <w:pPr>
                    <w:pStyle w:val="NoSpacing"/>
                    <w:rPr>
                      <w:rFonts w:ascii="Courier New" w:hAnsi="Courier New" w:cs="Courier New"/>
                      <w:sz w:val="18"/>
                      <w:szCs w:val="18"/>
                    </w:rPr>
                  </w:pPr>
                  <w:r w:rsidRPr="007A54D5">
                    <w:rPr>
                      <w:rFonts w:ascii="Courier New" w:hAnsi="Courier New" w:cs="Courier New"/>
                      <w:sz w:val="18"/>
                      <w:szCs w:val="18"/>
                    </w:rPr>
                    <w:t>realtime.view.URL=http://</w:t>
                  </w:r>
                  <w:r w:rsidR="00F343AA" w:rsidRPr="00F343AA">
                    <w:rPr>
                      <w:rFonts w:ascii="Courier New" w:hAnsi="Courier New" w:cs="Courier New"/>
                      <w:color w:val="FF0000"/>
                      <w:sz w:val="18"/>
                      <w:szCs w:val="18"/>
                    </w:rPr>
                    <w:t>UPTIME-HOST</w:t>
                  </w:r>
                  <w:r w:rsidRPr="007A54D5">
                    <w:rPr>
                      <w:rFonts w:ascii="Courier New" w:hAnsi="Courier New" w:cs="Courier New"/>
                      <w:sz w:val="18"/>
                      <w:szCs w:val="18"/>
                    </w:rPr>
                    <w:t>/realtime/rt-ui.php?</w:t>
                  </w:r>
                </w:p>
              </w:txbxContent>
            </v:textbox>
            <w10:anchorlock/>
          </v:shape>
        </w:pict>
      </w:r>
    </w:p>
    <w:p w:rsidR="00F343AA" w:rsidRDefault="00F343AA" w:rsidP="007A54D5">
      <w:pPr>
        <w:spacing w:before="0"/>
      </w:pPr>
      <w:r>
        <w:lastRenderedPageBreak/>
        <w:t>Make sure to change “UPTIME-HOST” to the proper hostname of the system where the files are located.</w:t>
      </w:r>
      <w:r w:rsidR="00775E69">
        <w:t xml:space="preserve"> If the web server is running on a port other than “80”, just enter the port information in the URL in the following format: “</w:t>
      </w:r>
      <w:r w:rsidR="00775E69" w:rsidRPr="00775E69">
        <w:rPr>
          <w:rFonts w:ascii="Courier New" w:hAnsi="Courier New" w:cs="Courier New"/>
        </w:rPr>
        <w:t>http://UPTIME-HOST:9999/realtime/rt-ui.php?</w:t>
      </w:r>
      <w:r w:rsidR="00775E69">
        <w:t>”</w:t>
      </w:r>
    </w:p>
    <w:p w:rsidR="007A54D5" w:rsidRDefault="00F343AA" w:rsidP="007A54D5">
      <w:pPr>
        <w:spacing w:before="0"/>
      </w:pPr>
      <w:r>
        <w:t xml:space="preserve">For example, if the files are on the same system as your up.time install, and the hostname of the system is </w:t>
      </w:r>
      <w:r w:rsidR="00F477C8">
        <w:t>“uptime01”, the line would read:</w:t>
      </w:r>
    </w:p>
    <w:p w:rsidR="00F477C8" w:rsidRPr="007A54D5" w:rsidRDefault="00F477C8" w:rsidP="00F477C8">
      <w:pPr>
        <w:pStyle w:val="NoSpacing"/>
        <w:rPr>
          <w:rFonts w:ascii="Courier New" w:hAnsi="Courier New" w:cs="Courier New"/>
          <w:sz w:val="18"/>
          <w:szCs w:val="18"/>
        </w:rPr>
      </w:pPr>
      <w:r w:rsidRPr="007A54D5">
        <w:rPr>
          <w:rFonts w:ascii="Courier New" w:hAnsi="Courier New" w:cs="Courier New"/>
          <w:sz w:val="18"/>
          <w:szCs w:val="18"/>
        </w:rPr>
        <w:t>realtime.view.URL=http://</w:t>
      </w:r>
      <w:r>
        <w:rPr>
          <w:rFonts w:ascii="Courier New" w:hAnsi="Courier New" w:cs="Courier New"/>
          <w:sz w:val="18"/>
          <w:szCs w:val="18"/>
        </w:rPr>
        <w:t>uptime01</w:t>
      </w:r>
      <w:r w:rsidRPr="007A54D5">
        <w:rPr>
          <w:rFonts w:ascii="Courier New" w:hAnsi="Courier New" w:cs="Courier New"/>
          <w:sz w:val="18"/>
          <w:szCs w:val="18"/>
        </w:rPr>
        <w:t>/realtime/rt-ui.php?</w:t>
      </w:r>
    </w:p>
    <w:p w:rsidR="00F477C8" w:rsidRDefault="00F477C8" w:rsidP="007A54D5">
      <w:pPr>
        <w:spacing w:before="0"/>
      </w:pPr>
    </w:p>
    <w:p w:rsidR="00395E9E" w:rsidRDefault="00395E9E" w:rsidP="00395E9E">
      <w:pPr>
        <w:numPr>
          <w:ilvl w:val="0"/>
          <w:numId w:val="40"/>
        </w:numPr>
        <w:spacing w:before="0"/>
      </w:pPr>
      <w:r>
        <w:t>Now navigate to the “Graphing” section of an agent system in up.time and click on the “Quick Snapshot” section. You should now see a “Real Time View” button</w:t>
      </w:r>
    </w:p>
    <w:p w:rsidR="00B65E70" w:rsidRDefault="00B65E70" w:rsidP="008C2E4A">
      <w:pPr>
        <w:pStyle w:val="Heading1"/>
      </w:pPr>
      <w:bookmarkStart w:id="12" w:name="_Toc267909838"/>
      <w:r>
        <w:t>Testing</w:t>
      </w:r>
      <w:bookmarkEnd w:id="12"/>
    </w:p>
    <w:p w:rsidR="00F50AA5" w:rsidRDefault="00F50AA5" w:rsidP="00B65E70">
      <w:r>
        <w:t>Since the realtime graphs are now fully detached from the up.time monitoring station, they can be used to graph realtime stats from systems that are not added to up.time. The only requirements for the graphs to work are:</w:t>
      </w:r>
    </w:p>
    <w:p w:rsidR="00F50AA5" w:rsidRDefault="00F50AA5" w:rsidP="00F50AA5">
      <w:pPr>
        <w:numPr>
          <w:ilvl w:val="0"/>
          <w:numId w:val="41"/>
        </w:numPr>
      </w:pPr>
      <w:r>
        <w:t>Have an up.time agent installed (for the first graph)</w:t>
      </w:r>
    </w:p>
    <w:p w:rsidR="00F50AA5" w:rsidRDefault="00F50AA5" w:rsidP="00F50AA5">
      <w:pPr>
        <w:numPr>
          <w:ilvl w:val="0"/>
          <w:numId w:val="41"/>
        </w:numPr>
      </w:pPr>
      <w:r>
        <w:t>Have IIS installed (for the second graph)</w:t>
      </w:r>
    </w:p>
    <w:p w:rsidR="00107DDF" w:rsidRDefault="00F50AA5" w:rsidP="00B65E70">
      <w:r>
        <w:t>To test if the realtime graphs are working properly</w:t>
      </w:r>
      <w:r w:rsidR="00AD3E49">
        <w:t>:</w:t>
      </w:r>
    </w:p>
    <w:p w:rsidR="00AD3E49" w:rsidRDefault="00AD3E49" w:rsidP="00AD3E49">
      <w:pPr>
        <w:numPr>
          <w:ilvl w:val="0"/>
          <w:numId w:val="42"/>
        </w:numPr>
      </w:pPr>
      <w:r>
        <w:t>Open up a browser and enter the following URL:</w:t>
      </w:r>
    </w:p>
    <w:p w:rsidR="00AD3E49" w:rsidRPr="00313DC5" w:rsidRDefault="00775E69" w:rsidP="00AD3E49">
      <w:pPr>
        <w:numPr>
          <w:ilvl w:val="1"/>
          <w:numId w:val="42"/>
        </w:numPr>
        <w:rPr>
          <w:rFonts w:ascii="Courier New" w:hAnsi="Courier New" w:cs="Courier New"/>
        </w:rPr>
      </w:pPr>
      <w:r w:rsidRPr="00313DC5">
        <w:rPr>
          <w:rFonts w:ascii="Courier New" w:hAnsi="Courier New" w:cs="Courier New"/>
        </w:rPr>
        <w:t>http://UPTIME-HOST/</w:t>
      </w:r>
      <w:r w:rsidR="00313DC5" w:rsidRPr="00313DC5">
        <w:rPr>
          <w:rFonts w:ascii="Courier New" w:hAnsi="Courier New" w:cs="Courier New"/>
        </w:rPr>
        <w:t>realtime/rt-ui.php?hostname=</w:t>
      </w:r>
      <w:r w:rsidR="00313DC5" w:rsidRPr="00313DC5">
        <w:rPr>
          <w:rFonts w:ascii="Courier New" w:hAnsi="Courier New" w:cs="Courier New"/>
          <w:color w:val="FF0000"/>
        </w:rPr>
        <w:t>REMOTE-HOST</w:t>
      </w:r>
      <w:r w:rsidR="00313DC5" w:rsidRPr="00313DC5">
        <w:rPr>
          <w:rFonts w:ascii="Courier New" w:hAnsi="Courier New" w:cs="Courier New"/>
        </w:rPr>
        <w:t>&amp;port=9998&amp;ssl=false</w:t>
      </w:r>
    </w:p>
    <w:p w:rsidR="00313DC5" w:rsidRDefault="00313DC5" w:rsidP="00AD3E49">
      <w:pPr>
        <w:numPr>
          <w:ilvl w:val="1"/>
          <w:numId w:val="42"/>
        </w:numPr>
      </w:pPr>
      <w:r>
        <w:t>Change the “</w:t>
      </w:r>
      <w:r w:rsidRPr="00313DC5">
        <w:rPr>
          <w:color w:val="FF0000"/>
        </w:rPr>
        <w:t>REMOTE-HOST</w:t>
      </w:r>
      <w:r>
        <w:t>” to a hostname of a system you want to test realtime for.</w:t>
      </w:r>
    </w:p>
    <w:p w:rsidR="00313DC5" w:rsidRDefault="00313DC5" w:rsidP="00313DC5">
      <w:r>
        <w:t>You should see two graphs like the following:</w:t>
      </w:r>
    </w:p>
    <w:p w:rsidR="00313DC5" w:rsidRDefault="00313DC5" w:rsidP="00313DC5">
      <w:r>
        <w:lastRenderedPageBreak/>
        <w:pict>
          <v:shape id="_x0000_i1028" type="#_x0000_t75" style="width:278.8pt;height:250pt">
            <v:imagedata r:id="rId13" o:title=""/>
          </v:shape>
        </w:pict>
      </w:r>
    </w:p>
    <w:p w:rsidR="00B65E70" w:rsidRDefault="00107DDF" w:rsidP="00107DDF">
      <w:pPr>
        <w:pStyle w:val="Heading1"/>
      </w:pPr>
      <w:bookmarkStart w:id="13" w:name="_Toc267909839"/>
      <w:r>
        <w:t>Upgrading</w:t>
      </w:r>
      <w:bookmarkEnd w:id="13"/>
    </w:p>
    <w:p w:rsidR="00107DDF" w:rsidRDefault="00313DC5" w:rsidP="00B65E70">
      <w:r>
        <w:t>Upgrading simply involves replacing the old files with the new files. The best way to upgrade is to:</w:t>
      </w:r>
    </w:p>
    <w:p w:rsidR="00313DC5" w:rsidRDefault="00BB0DA5" w:rsidP="00BB0DA5">
      <w:pPr>
        <w:numPr>
          <w:ilvl w:val="0"/>
          <w:numId w:val="43"/>
        </w:numPr>
      </w:pPr>
      <w:r>
        <w:t>Rename/move the original directory “&lt;uptime_dir&gt;/GUI/realtime” to “&lt;uptime_dir&gt;/GUI/realtime_old”</w:t>
      </w:r>
    </w:p>
    <w:p w:rsidR="00BB0DA5" w:rsidRDefault="00BB0DA5" w:rsidP="00BB0DA5">
      <w:pPr>
        <w:numPr>
          <w:ilvl w:val="0"/>
          <w:numId w:val="43"/>
        </w:numPr>
      </w:pPr>
      <w:r>
        <w:t>Extract the new zip file into the “&lt;uptime_dir&gt;/GUI” directory.</w:t>
      </w:r>
    </w:p>
    <w:p w:rsidR="00030DFB" w:rsidRDefault="00030DFB" w:rsidP="00030DFB">
      <w:pPr>
        <w:numPr>
          <w:ilvl w:val="0"/>
          <w:numId w:val="43"/>
        </w:numPr>
      </w:pPr>
      <w:r>
        <w:t>Check if anything else needs to be done with the updated documention.</w:t>
      </w:r>
    </w:p>
    <w:p w:rsidR="00030DFB" w:rsidRDefault="00030DFB" w:rsidP="00030DFB">
      <w:pPr>
        <w:numPr>
          <w:ilvl w:val="0"/>
          <w:numId w:val="43"/>
        </w:numPr>
      </w:pPr>
      <w:r>
        <w:t>Test the new realtime graphs using the “Testing” section in this document.</w:t>
      </w:r>
    </w:p>
    <w:p w:rsidR="00BB0DA5" w:rsidRDefault="00BB0DA5" w:rsidP="00BB0DA5"/>
    <w:p w:rsidR="00B65E70" w:rsidRDefault="00B65E70" w:rsidP="008C2E4A">
      <w:pPr>
        <w:pStyle w:val="Heading1"/>
      </w:pPr>
      <w:bookmarkStart w:id="14" w:name="_Toc267909840"/>
      <w:r>
        <w:t>Troubleshooting</w:t>
      </w:r>
      <w:bookmarkEnd w:id="14"/>
    </w:p>
    <w:p w:rsidR="00B65E70" w:rsidRDefault="007339EE" w:rsidP="00B65E70">
      <w:r>
        <w:t xml:space="preserve">If the realtime graphs are not working there may be different reasons depending on the </w:t>
      </w:r>
      <w:r w:rsidR="006143C8">
        <w:t xml:space="preserve">different </w:t>
      </w:r>
      <w:r>
        <w:t>symptoms.</w:t>
      </w:r>
      <w:r w:rsidR="00E153B6">
        <w:t xml:space="preserve"> If the graphs are not working, the first thing to do is to set the page into Debug mode. For more info on how to do this, go to the “Setting the Graphs to Debug Mode” section below.</w:t>
      </w:r>
    </w:p>
    <w:p w:rsidR="007339EE" w:rsidRDefault="007339EE" w:rsidP="00B65E70"/>
    <w:p w:rsidR="007339EE" w:rsidRDefault="003B3348" w:rsidP="003B3348">
      <w:pPr>
        <w:pStyle w:val="Heading2"/>
      </w:pPr>
      <w:bookmarkStart w:id="15" w:name="_Toc267909841"/>
      <w:r>
        <w:t>Setting the Graphs to Debug Mode</w:t>
      </w:r>
      <w:bookmarkEnd w:id="15"/>
    </w:p>
    <w:p w:rsidR="003B3348" w:rsidRDefault="00C57090" w:rsidP="003B3348">
      <w:r>
        <w:lastRenderedPageBreak/>
        <w:t xml:space="preserve">When there is a problem with the realtime graphs, the best way is to set the graphs to debug mode. Debug mode </w:t>
      </w:r>
      <w:r w:rsidR="00AC5868">
        <w:t xml:space="preserve">allows the graphs to display more verbose information so we can figure out what is </w:t>
      </w:r>
      <w:r w:rsidR="00C24C5C">
        <w:t>causing the issue</w:t>
      </w:r>
      <w:r w:rsidR="00AC5868">
        <w:t>.</w:t>
      </w:r>
    </w:p>
    <w:p w:rsidR="00D9204F" w:rsidRDefault="00D9204F" w:rsidP="003B3348">
      <w:r>
        <w:t>To set the graphs to debug mode:</w:t>
      </w:r>
    </w:p>
    <w:p w:rsidR="00D9204F" w:rsidRDefault="00D9204F" w:rsidP="00D9204F">
      <w:pPr>
        <w:numPr>
          <w:ilvl w:val="0"/>
          <w:numId w:val="44"/>
        </w:numPr>
      </w:pPr>
      <w:r>
        <w:t>Open the “rt-ui.php” page in a text editor</w:t>
      </w:r>
    </w:p>
    <w:p w:rsidR="00D9204F" w:rsidRPr="00D9204F" w:rsidRDefault="00D9204F" w:rsidP="00D9204F">
      <w:pPr>
        <w:numPr>
          <w:ilvl w:val="0"/>
          <w:numId w:val="44"/>
        </w:numPr>
        <w:spacing w:before="0" w:after="0"/>
        <w:rPr>
          <w:rFonts w:ascii="Courier New" w:hAnsi="Courier New" w:cs="Courier New"/>
        </w:rPr>
      </w:pPr>
      <w:r w:rsidRPr="00D9204F">
        <w:t>Modify the line at the top from:</w:t>
      </w:r>
    </w:p>
    <w:p w:rsidR="00D9204F" w:rsidRDefault="00D9204F" w:rsidP="00D9204F">
      <w:pPr>
        <w:spacing w:before="0" w:after="0"/>
        <w:ind w:left="720"/>
        <w:rPr>
          <w:rFonts w:ascii="Courier New" w:hAnsi="Courier New" w:cs="Courier New"/>
        </w:rPr>
      </w:pPr>
      <w:r w:rsidRPr="00D9204F">
        <w:rPr>
          <w:rFonts w:ascii="Courier New" w:hAnsi="Courier New" w:cs="Courier New"/>
        </w:rPr>
        <w:t>$debug = 0;</w:t>
      </w:r>
    </w:p>
    <w:p w:rsidR="00D9204F" w:rsidRDefault="00D9204F" w:rsidP="00D9204F">
      <w:pPr>
        <w:spacing w:before="0" w:after="0"/>
        <w:ind w:left="720"/>
        <w:rPr>
          <w:rFonts w:ascii="Courier New" w:hAnsi="Courier New" w:cs="Courier New"/>
        </w:rPr>
      </w:pPr>
      <w:r w:rsidRPr="00D9204F">
        <w:rPr>
          <w:rFonts w:ascii="Courier New" w:hAnsi="Courier New" w:cs="Courier New"/>
        </w:rPr>
        <w:t>to:</w:t>
      </w:r>
    </w:p>
    <w:p w:rsidR="00D9204F" w:rsidRPr="00D9204F" w:rsidRDefault="00D9204F" w:rsidP="00D9204F">
      <w:pPr>
        <w:spacing w:before="0" w:after="0"/>
        <w:ind w:left="720"/>
        <w:rPr>
          <w:rFonts w:ascii="Courier New" w:hAnsi="Courier New" w:cs="Courier New"/>
        </w:rPr>
      </w:pPr>
      <w:r w:rsidRPr="00D9204F">
        <w:rPr>
          <w:rFonts w:ascii="Courier New" w:hAnsi="Courier New" w:cs="Courier New"/>
        </w:rPr>
        <w:t>$debug = 1;</w:t>
      </w:r>
    </w:p>
    <w:p w:rsidR="00D9204F" w:rsidRDefault="00D9204F" w:rsidP="00D9204F">
      <w:pPr>
        <w:spacing w:before="0" w:after="0"/>
      </w:pPr>
    </w:p>
    <w:p w:rsidR="00D9204F" w:rsidRDefault="00D9204F" w:rsidP="00D9204F">
      <w:pPr>
        <w:spacing w:before="0" w:after="0"/>
      </w:pPr>
      <w:r>
        <w:t>Now when you access the page it will have debug information displayed that is useful for us to determine what the issue may be. It will look similar to the following:</w:t>
      </w:r>
    </w:p>
    <w:p w:rsidR="00D9204F" w:rsidRDefault="00D9204F" w:rsidP="00D9204F">
      <w:pPr>
        <w:spacing w:before="0" w:after="0"/>
      </w:pPr>
      <w:r>
        <w:pict>
          <v:shape id="_x0000_i1029" type="#_x0000_t75" style="width:370.95pt;height:311.6pt">
            <v:imagedata r:id="rId14" o:title=""/>
          </v:shape>
        </w:pict>
      </w:r>
    </w:p>
    <w:p w:rsidR="00D9204F" w:rsidRDefault="00D9204F" w:rsidP="00D9204F">
      <w:pPr>
        <w:spacing w:before="0" w:after="0"/>
      </w:pPr>
    </w:p>
    <w:p w:rsidR="00D9204F" w:rsidRDefault="00D9204F" w:rsidP="00D9204F">
      <w:pPr>
        <w:spacing w:before="0" w:after="0"/>
      </w:pPr>
      <w:r>
        <w:t>The text above the graphs show what the generated URL for the XML description page will look like. If it is not formatted properly, the graph may not work, so with that output we can verify the contents.</w:t>
      </w:r>
    </w:p>
    <w:p w:rsidR="00D9204F" w:rsidRDefault="00D9204F" w:rsidP="00D9204F">
      <w:pPr>
        <w:spacing w:before="0" w:after="0"/>
      </w:pPr>
    </w:p>
    <w:p w:rsidR="00D9204F" w:rsidRDefault="00D9204F" w:rsidP="00D9204F">
      <w:pPr>
        <w:spacing w:before="0" w:after="0"/>
      </w:pPr>
      <w:r>
        <w:t>The graphs themselves will also display a lot more detailed data on them as well. To enable/disable the debug output on the graphs, just click anywhere in the graph area and click “shift+D”.</w:t>
      </w:r>
    </w:p>
    <w:p w:rsidR="00C24C5C" w:rsidRDefault="00C24C5C" w:rsidP="00D9204F">
      <w:pPr>
        <w:spacing w:after="0"/>
      </w:pPr>
      <w:r>
        <w:lastRenderedPageBreak/>
        <w:t>For more info on FusionWidgets documention click on the link below:</w:t>
      </w:r>
    </w:p>
    <w:p w:rsidR="00C24C5C" w:rsidRDefault="00C24C5C" w:rsidP="00D9204F">
      <w:pPr>
        <w:spacing w:before="0" w:after="0"/>
      </w:pPr>
      <w:hyperlink r:id="rId15" w:history="1">
        <w:r>
          <w:rPr>
            <w:rStyle w:val="Hyperlink"/>
          </w:rPr>
          <w:t>http://www.fusioncharts.com/widgets/docs/</w:t>
        </w:r>
      </w:hyperlink>
    </w:p>
    <w:p w:rsidR="00C24C5C" w:rsidRDefault="00C24C5C" w:rsidP="00D9204F">
      <w:pPr>
        <w:spacing w:before="0"/>
      </w:pPr>
    </w:p>
    <w:p w:rsidR="005B64E9" w:rsidRPr="003B3348" w:rsidRDefault="005B64E9" w:rsidP="00D9204F">
      <w:pPr>
        <w:spacing w:before="0"/>
      </w:pPr>
      <w:r>
        <w:t xml:space="preserve">An important thing to note is that each page (rt-ui.php, rt-out.php, rt-wmi.php) has it’s own “debug” variable that can be set to output more information at each level so we can further </w:t>
      </w:r>
      <w:r w:rsidR="00C102AC">
        <w:t>troubleshoot</w:t>
      </w:r>
      <w:r>
        <w:t xml:space="preserve"> the issue.</w:t>
      </w:r>
    </w:p>
    <w:sectPr w:rsidR="005B64E9" w:rsidRPr="003B3348" w:rsidSect="000C48E7">
      <w:headerReference w:type="default" r:id="rId16"/>
      <w:footerReference w:type="default" r:id="rId17"/>
      <w:footerReference w:type="first" r:id="rId18"/>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3765" w:rsidRDefault="00053765">
      <w:r>
        <w:separator/>
      </w:r>
    </w:p>
  </w:endnote>
  <w:endnote w:type="continuationSeparator" w:id="0">
    <w:p w:rsidR="00053765" w:rsidRDefault="000537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48" w:type="dxa"/>
      <w:tblLook w:val="01E0"/>
    </w:tblPr>
    <w:tblGrid>
      <w:gridCol w:w="7038"/>
      <w:gridCol w:w="1710"/>
    </w:tblGrid>
    <w:tr w:rsidR="00755399" w:rsidRPr="001D3812" w:rsidTr="007905CA">
      <w:trPr>
        <w:trHeight w:val="659"/>
      </w:trPr>
      <w:tc>
        <w:tcPr>
          <w:tcW w:w="7038" w:type="dxa"/>
          <w:tcBorders>
            <w:top w:val="single" w:sz="4" w:space="0" w:color="auto"/>
          </w:tcBorders>
          <w:vAlign w:val="center"/>
        </w:tcPr>
        <w:p w:rsidR="007905CA" w:rsidRPr="00AC2632" w:rsidRDefault="007905CA" w:rsidP="007905CA">
          <w:pPr>
            <w:pStyle w:val="Footer"/>
            <w:spacing w:before="0" w:after="0"/>
            <w:jc w:val="center"/>
            <w:rPr>
              <w:color w:val="404040"/>
              <w:sz w:val="12"/>
              <w:szCs w:val="12"/>
            </w:rPr>
          </w:pPr>
          <w:r w:rsidRPr="00AC2632">
            <w:rPr>
              <w:color w:val="404040"/>
              <w:sz w:val="12"/>
              <w:szCs w:val="12"/>
            </w:rPr>
            <w:t xml:space="preserve">                                   </w:t>
          </w:r>
        </w:p>
        <w:p w:rsidR="00755399" w:rsidRPr="00AC2632" w:rsidRDefault="007905CA" w:rsidP="007905CA">
          <w:pPr>
            <w:pStyle w:val="Footer"/>
            <w:spacing w:before="0" w:after="0"/>
            <w:jc w:val="center"/>
            <w:rPr>
              <w:color w:val="404040"/>
              <w:sz w:val="12"/>
              <w:szCs w:val="12"/>
            </w:rPr>
          </w:pPr>
          <w:r w:rsidRPr="00AC2632">
            <w:rPr>
              <w:color w:val="404040"/>
              <w:sz w:val="12"/>
              <w:szCs w:val="12"/>
            </w:rPr>
            <w:t xml:space="preserve">                                 </w:t>
          </w:r>
          <w:r w:rsidR="00755399" w:rsidRPr="00AC2632">
            <w:rPr>
              <w:color w:val="404040"/>
              <w:sz w:val="12"/>
              <w:szCs w:val="12"/>
            </w:rPr>
            <w:t>For more information please contact uptime software inc. at:</w:t>
          </w:r>
        </w:p>
        <w:p w:rsidR="00755399" w:rsidRPr="00AC2632" w:rsidRDefault="007905CA" w:rsidP="007905CA">
          <w:pPr>
            <w:pStyle w:val="Footer"/>
            <w:spacing w:before="0" w:after="0"/>
            <w:jc w:val="center"/>
            <w:rPr>
              <w:color w:val="404040"/>
              <w:sz w:val="12"/>
              <w:szCs w:val="12"/>
            </w:rPr>
          </w:pPr>
          <w:r w:rsidRPr="00AC2632">
            <w:rPr>
              <w:color w:val="404040"/>
              <w:sz w:val="12"/>
              <w:szCs w:val="12"/>
            </w:rPr>
            <w:t xml:space="preserve">                                   +1.416.868.0152   |   </w:t>
          </w:r>
          <w:hyperlink r:id="rId1" w:history="1">
            <w:r w:rsidR="00755399" w:rsidRPr="009A27F5">
              <w:rPr>
                <w:rStyle w:val="Hyperlink"/>
                <w:color w:val="354669"/>
                <w:sz w:val="12"/>
                <w:szCs w:val="12"/>
              </w:rPr>
              <w:t>www.uptimesoftware.com</w:t>
            </w:r>
          </w:hyperlink>
        </w:p>
        <w:p w:rsidR="00755399" w:rsidRPr="00AC2632" w:rsidRDefault="007905CA" w:rsidP="007905CA">
          <w:pPr>
            <w:pStyle w:val="Footer"/>
            <w:spacing w:before="0" w:after="0"/>
            <w:jc w:val="center"/>
            <w:rPr>
              <w:color w:val="404040"/>
              <w:sz w:val="12"/>
              <w:szCs w:val="12"/>
            </w:rPr>
          </w:pPr>
          <w:r w:rsidRPr="00AC2632">
            <w:rPr>
              <w:b/>
              <w:color w:val="404040"/>
              <w:sz w:val="12"/>
              <w:szCs w:val="12"/>
            </w:rPr>
            <w:t xml:space="preserve">                        </w:t>
          </w:r>
          <w:r w:rsidR="00755399" w:rsidRPr="00AC2632">
            <w:rPr>
              <w:b/>
              <w:color w:val="404040"/>
              <w:sz w:val="12"/>
              <w:szCs w:val="12"/>
            </w:rPr>
            <w:t>© 2009 uptime software inc</w:t>
          </w:r>
          <w:r w:rsidRPr="00AC2632">
            <w:rPr>
              <w:b/>
              <w:color w:val="404040"/>
              <w:sz w:val="12"/>
              <w:szCs w:val="12"/>
            </w:rPr>
            <w:t>.</w:t>
          </w:r>
        </w:p>
      </w:tc>
      <w:tc>
        <w:tcPr>
          <w:tcW w:w="1710" w:type="dxa"/>
          <w:tcBorders>
            <w:top w:val="single" w:sz="4" w:space="0" w:color="auto"/>
          </w:tcBorders>
        </w:tcPr>
        <w:p w:rsidR="00755399" w:rsidRPr="009A27F5" w:rsidRDefault="00755399" w:rsidP="00755399">
          <w:pPr>
            <w:pStyle w:val="Footer"/>
            <w:rPr>
              <w:b/>
              <w:color w:val="354669"/>
              <w:sz w:val="12"/>
              <w:szCs w:val="12"/>
            </w:rPr>
          </w:pPr>
          <w:r w:rsidRPr="00AC2632">
            <w:rPr>
              <w:b/>
              <w:color w:val="404040"/>
              <w:sz w:val="12"/>
              <w:szCs w:val="12"/>
            </w:rPr>
            <w:t xml:space="preserve">             </w:t>
          </w:r>
          <w:r w:rsidRPr="009A27F5">
            <w:rPr>
              <w:b/>
              <w:color w:val="354669"/>
              <w:sz w:val="12"/>
              <w:szCs w:val="12"/>
            </w:rPr>
            <w:t xml:space="preserve">Page | </w:t>
          </w:r>
          <w:r w:rsidR="008E6706" w:rsidRPr="009A27F5">
            <w:rPr>
              <w:b/>
              <w:color w:val="354669"/>
              <w:sz w:val="12"/>
              <w:szCs w:val="12"/>
            </w:rPr>
            <w:fldChar w:fldCharType="begin"/>
          </w:r>
          <w:r w:rsidRPr="009A27F5">
            <w:rPr>
              <w:b/>
              <w:color w:val="354669"/>
              <w:sz w:val="12"/>
              <w:szCs w:val="12"/>
            </w:rPr>
            <w:instrText xml:space="preserve"> PAGE   \* MERGEFORMAT </w:instrText>
          </w:r>
          <w:r w:rsidR="008E6706" w:rsidRPr="009A27F5">
            <w:rPr>
              <w:b/>
              <w:color w:val="354669"/>
              <w:sz w:val="12"/>
              <w:szCs w:val="12"/>
            </w:rPr>
            <w:fldChar w:fldCharType="separate"/>
          </w:r>
          <w:r w:rsidR="00EE1107">
            <w:rPr>
              <w:b/>
              <w:noProof/>
              <w:color w:val="354669"/>
              <w:sz w:val="12"/>
              <w:szCs w:val="12"/>
            </w:rPr>
            <w:t>2</w:t>
          </w:r>
          <w:r w:rsidR="008E6706" w:rsidRPr="009A27F5">
            <w:rPr>
              <w:b/>
              <w:color w:val="354669"/>
              <w:sz w:val="12"/>
              <w:szCs w:val="12"/>
            </w:rPr>
            <w:fldChar w:fldCharType="end"/>
          </w:r>
        </w:p>
      </w:tc>
    </w:tr>
  </w:tbl>
  <w:p w:rsidR="00755399" w:rsidRPr="001D3812" w:rsidRDefault="00755399" w:rsidP="001D3812">
    <w:pPr>
      <w:pStyle w:val="Footer"/>
      <w:rPr>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5904"/>
      <w:gridCol w:w="2952"/>
    </w:tblGrid>
    <w:tr w:rsidR="00755399" w:rsidRPr="00C8479E" w:rsidTr="00B7157F">
      <w:trPr>
        <w:trHeight w:val="659"/>
      </w:trPr>
      <w:tc>
        <w:tcPr>
          <w:tcW w:w="5904" w:type="dxa"/>
          <w:vAlign w:val="center"/>
        </w:tcPr>
        <w:p w:rsidR="00755399" w:rsidRPr="001D3812" w:rsidRDefault="00755399" w:rsidP="00B7157F">
          <w:pPr>
            <w:pStyle w:val="Footer"/>
            <w:spacing w:before="0" w:after="0"/>
            <w:jc w:val="center"/>
            <w:rPr>
              <w:color w:val="BFBFBF"/>
              <w:sz w:val="16"/>
              <w:szCs w:val="16"/>
            </w:rPr>
          </w:pPr>
        </w:p>
      </w:tc>
      <w:tc>
        <w:tcPr>
          <w:tcW w:w="2952" w:type="dxa"/>
        </w:tcPr>
        <w:p w:rsidR="00755399" w:rsidRPr="001D3812" w:rsidRDefault="00755399" w:rsidP="003D556F">
          <w:pPr>
            <w:pStyle w:val="Footer"/>
            <w:rPr>
              <w:b/>
              <w:color w:val="BFBFBF"/>
              <w:sz w:val="16"/>
              <w:szCs w:val="16"/>
            </w:rPr>
          </w:pPr>
        </w:p>
      </w:tc>
    </w:tr>
  </w:tbl>
  <w:p w:rsidR="00755399" w:rsidRPr="003D556F" w:rsidRDefault="00755399" w:rsidP="003D55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3765" w:rsidRDefault="00053765">
      <w:r>
        <w:separator/>
      </w:r>
    </w:p>
  </w:footnote>
  <w:footnote w:type="continuationSeparator" w:id="0">
    <w:p w:rsidR="00053765" w:rsidRDefault="000537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399" w:rsidRPr="003D556F" w:rsidRDefault="00755399" w:rsidP="001D3812">
    <w:pPr>
      <w:pStyle w:val="Header"/>
      <w:pBdr>
        <w:bottom w:val="single" w:sz="4" w:space="1" w:color="auto"/>
      </w:pBdr>
      <w:rPr>
        <w:color w:val="C0C0C0"/>
        <w:sz w:val="16"/>
        <w:szCs w:val="16"/>
      </w:rPr>
    </w:pPr>
    <w:r>
      <w:rPr>
        <w:color w:val="7F7F7F"/>
        <w:sz w:val="16"/>
        <w:szCs w:val="16"/>
      </w:rPr>
      <w:t xml:space="preserve"> </w:t>
    </w:r>
    <w:r w:rsidRPr="00AC2632">
      <w:rPr>
        <w:color w:val="7F7F7F"/>
        <w:sz w:val="12"/>
        <w:szCs w:val="12"/>
      </w:rPr>
      <w:t>uptime Support Services</w:t>
    </w:r>
    <w:r w:rsidRPr="003D556F">
      <w:rPr>
        <w:color w:val="C0C0C0"/>
        <w:sz w:val="16"/>
        <w:szCs w:val="16"/>
      </w:rPr>
      <w:tab/>
    </w:r>
    <w:r w:rsidRPr="003D556F">
      <w:rPr>
        <w:color w:val="C0C0C0"/>
        <w:sz w:val="16"/>
        <w:szCs w:val="16"/>
      </w:rPr>
      <w:tab/>
    </w:r>
    <w:r w:rsidR="007314B6" w:rsidRPr="008E6706">
      <w:rPr>
        <w:noProof/>
        <w:color w:val="C0C0C0"/>
        <w:sz w:val="16"/>
        <w:szCs w:val="16"/>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32" type="#_x0000_t75" alt="uptimesoftwareLOGO-Oct2008.jpg" style="width:107.15pt;height:29.95pt;visibility:visible">
          <v:imagedata r:id="rId1" o:title="uptimesoftwareLOGO-Oct2008"/>
        </v:shape>
      </w:pict>
    </w:r>
    <w:r>
      <w:rPr>
        <w:color w:val="C0C0C0"/>
        <w:sz w:val="16"/>
        <w:szCs w:val="16"/>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22B52"/>
    <w:multiLevelType w:val="hybridMultilevel"/>
    <w:tmpl w:val="30FED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53F5F"/>
    <w:multiLevelType w:val="hybridMultilevel"/>
    <w:tmpl w:val="A8F42E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572EAC"/>
    <w:multiLevelType w:val="hybridMultilevel"/>
    <w:tmpl w:val="6608B5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7D5974"/>
    <w:multiLevelType w:val="hybridMultilevel"/>
    <w:tmpl w:val="134C9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0B4120"/>
    <w:multiLevelType w:val="hybridMultilevel"/>
    <w:tmpl w:val="48A08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367010"/>
    <w:multiLevelType w:val="hybridMultilevel"/>
    <w:tmpl w:val="5684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0324D2"/>
    <w:multiLevelType w:val="hybridMultilevel"/>
    <w:tmpl w:val="7220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E3DF2"/>
    <w:multiLevelType w:val="hybridMultilevel"/>
    <w:tmpl w:val="764CE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9231A20"/>
    <w:multiLevelType w:val="hybridMultilevel"/>
    <w:tmpl w:val="C60A2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B546F9"/>
    <w:multiLevelType w:val="hybridMultilevel"/>
    <w:tmpl w:val="F88EEA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74629B"/>
    <w:multiLevelType w:val="hybridMultilevel"/>
    <w:tmpl w:val="4686E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F8281A"/>
    <w:multiLevelType w:val="hybridMultilevel"/>
    <w:tmpl w:val="752A2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42316F"/>
    <w:multiLevelType w:val="hybridMultilevel"/>
    <w:tmpl w:val="6F5CB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994529"/>
    <w:multiLevelType w:val="hybridMultilevel"/>
    <w:tmpl w:val="F112E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5846BD6"/>
    <w:multiLevelType w:val="hybridMultilevel"/>
    <w:tmpl w:val="987069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5BB3424"/>
    <w:multiLevelType w:val="hybridMultilevel"/>
    <w:tmpl w:val="1A628A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CE87800"/>
    <w:multiLevelType w:val="hybridMultilevel"/>
    <w:tmpl w:val="F626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2342D0"/>
    <w:multiLevelType w:val="hybridMultilevel"/>
    <w:tmpl w:val="26C6E0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52A46B9"/>
    <w:multiLevelType w:val="hybridMultilevel"/>
    <w:tmpl w:val="BD1C8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CDF7AF0"/>
    <w:multiLevelType w:val="hybridMultilevel"/>
    <w:tmpl w:val="3E4C3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4645B1"/>
    <w:multiLevelType w:val="hybridMultilevel"/>
    <w:tmpl w:val="93E2E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F5C638E"/>
    <w:multiLevelType w:val="hybridMultilevel"/>
    <w:tmpl w:val="02D27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296956"/>
    <w:multiLevelType w:val="hybridMultilevel"/>
    <w:tmpl w:val="95346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D30196"/>
    <w:multiLevelType w:val="hybridMultilevel"/>
    <w:tmpl w:val="F06A95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60C7966"/>
    <w:multiLevelType w:val="hybridMultilevel"/>
    <w:tmpl w:val="28A2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66029A"/>
    <w:multiLevelType w:val="hybridMultilevel"/>
    <w:tmpl w:val="FE62C3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6CB1495"/>
    <w:multiLevelType w:val="hybridMultilevel"/>
    <w:tmpl w:val="B9129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5D69A3"/>
    <w:multiLevelType w:val="hybridMultilevel"/>
    <w:tmpl w:val="A4B06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9DA6FEF"/>
    <w:multiLevelType w:val="hybridMultilevel"/>
    <w:tmpl w:val="D34EF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810DAA"/>
    <w:multiLevelType w:val="hybridMultilevel"/>
    <w:tmpl w:val="8886DE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DC46F0"/>
    <w:multiLevelType w:val="hybridMultilevel"/>
    <w:tmpl w:val="321CE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3E49E5"/>
    <w:multiLevelType w:val="hybridMultilevel"/>
    <w:tmpl w:val="E33047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4FD3DE6"/>
    <w:multiLevelType w:val="hybridMultilevel"/>
    <w:tmpl w:val="E63E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190E5B"/>
    <w:multiLevelType w:val="hybridMultilevel"/>
    <w:tmpl w:val="D8A609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963033C"/>
    <w:multiLevelType w:val="hybridMultilevel"/>
    <w:tmpl w:val="833C35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74642F2"/>
    <w:multiLevelType w:val="hybridMultilevel"/>
    <w:tmpl w:val="FC5E6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84F7193"/>
    <w:multiLevelType w:val="hybridMultilevel"/>
    <w:tmpl w:val="A880A12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6F24C6"/>
    <w:multiLevelType w:val="hybridMultilevel"/>
    <w:tmpl w:val="F8E61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1F67AE"/>
    <w:multiLevelType w:val="hybridMultilevel"/>
    <w:tmpl w:val="84868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7819B0"/>
    <w:multiLevelType w:val="hybridMultilevel"/>
    <w:tmpl w:val="3F04C8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10233DD"/>
    <w:multiLevelType w:val="hybridMultilevel"/>
    <w:tmpl w:val="E86A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6C10ED"/>
    <w:multiLevelType w:val="hybridMultilevel"/>
    <w:tmpl w:val="0D189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3B7935"/>
    <w:multiLevelType w:val="hybridMultilevel"/>
    <w:tmpl w:val="56DCC95C"/>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43">
    <w:nsid w:val="7E530179"/>
    <w:multiLevelType w:val="hybridMultilevel"/>
    <w:tmpl w:val="63F056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42"/>
  </w:num>
  <w:num w:numId="3">
    <w:abstractNumId w:val="14"/>
  </w:num>
  <w:num w:numId="4">
    <w:abstractNumId w:val="23"/>
  </w:num>
  <w:num w:numId="5">
    <w:abstractNumId w:val="31"/>
  </w:num>
  <w:num w:numId="6">
    <w:abstractNumId w:val="1"/>
  </w:num>
  <w:num w:numId="7">
    <w:abstractNumId w:val="27"/>
  </w:num>
  <w:num w:numId="8">
    <w:abstractNumId w:val="17"/>
  </w:num>
  <w:num w:numId="9">
    <w:abstractNumId w:val="2"/>
  </w:num>
  <w:num w:numId="10">
    <w:abstractNumId w:val="7"/>
  </w:num>
  <w:num w:numId="11">
    <w:abstractNumId w:val="9"/>
  </w:num>
  <w:num w:numId="12">
    <w:abstractNumId w:val="39"/>
  </w:num>
  <w:num w:numId="13">
    <w:abstractNumId w:val="20"/>
  </w:num>
  <w:num w:numId="14">
    <w:abstractNumId w:val="18"/>
  </w:num>
  <w:num w:numId="15">
    <w:abstractNumId w:val="43"/>
  </w:num>
  <w:num w:numId="16">
    <w:abstractNumId w:val="35"/>
  </w:num>
  <w:num w:numId="17">
    <w:abstractNumId w:val="34"/>
  </w:num>
  <w:num w:numId="18">
    <w:abstractNumId w:val="15"/>
  </w:num>
  <w:num w:numId="19">
    <w:abstractNumId w:val="13"/>
  </w:num>
  <w:num w:numId="20">
    <w:abstractNumId w:val="21"/>
  </w:num>
  <w:num w:numId="21">
    <w:abstractNumId w:val="25"/>
  </w:num>
  <w:num w:numId="22">
    <w:abstractNumId w:val="38"/>
  </w:num>
  <w:num w:numId="23">
    <w:abstractNumId w:val="10"/>
  </w:num>
  <w:num w:numId="24">
    <w:abstractNumId w:val="28"/>
  </w:num>
  <w:num w:numId="25">
    <w:abstractNumId w:val="37"/>
  </w:num>
  <w:num w:numId="26">
    <w:abstractNumId w:val="5"/>
  </w:num>
  <w:num w:numId="27">
    <w:abstractNumId w:val="3"/>
  </w:num>
  <w:num w:numId="28">
    <w:abstractNumId w:val="22"/>
  </w:num>
  <w:num w:numId="29">
    <w:abstractNumId w:val="6"/>
  </w:num>
  <w:num w:numId="30">
    <w:abstractNumId w:val="30"/>
  </w:num>
  <w:num w:numId="31">
    <w:abstractNumId w:val="41"/>
  </w:num>
  <w:num w:numId="32">
    <w:abstractNumId w:val="40"/>
  </w:num>
  <w:num w:numId="33">
    <w:abstractNumId w:val="0"/>
  </w:num>
  <w:num w:numId="34">
    <w:abstractNumId w:val="32"/>
  </w:num>
  <w:num w:numId="35">
    <w:abstractNumId w:val="19"/>
  </w:num>
  <w:num w:numId="36">
    <w:abstractNumId w:val="24"/>
  </w:num>
  <w:num w:numId="37">
    <w:abstractNumId w:val="26"/>
  </w:num>
  <w:num w:numId="38">
    <w:abstractNumId w:val="8"/>
  </w:num>
  <w:num w:numId="39">
    <w:abstractNumId w:val="16"/>
  </w:num>
  <w:num w:numId="40">
    <w:abstractNumId w:val="36"/>
  </w:num>
  <w:num w:numId="41">
    <w:abstractNumId w:val="4"/>
  </w:num>
  <w:num w:numId="42">
    <w:abstractNumId w:val="29"/>
  </w:num>
  <w:num w:numId="43">
    <w:abstractNumId w:val="12"/>
  </w:num>
  <w:num w:numId="4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oNotTrackMoves/>
  <w:defaultTabStop w:val="720"/>
  <w:characterSpacingControl w:val="doNotCompress"/>
  <w:hdrShapeDefaults>
    <o:shapedefaults v:ext="edit" spidmax="10242">
      <o:colormru v:ext="edit" colors="#2d4457"/>
      <o:colormenu v:ext="edit" fillcolor="none" strokecolor="none"/>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64835"/>
    <w:rsid w:val="000011BE"/>
    <w:rsid w:val="00004140"/>
    <w:rsid w:val="00016AE2"/>
    <w:rsid w:val="00021AE3"/>
    <w:rsid w:val="00030DFB"/>
    <w:rsid w:val="00031174"/>
    <w:rsid w:val="00041007"/>
    <w:rsid w:val="00050A90"/>
    <w:rsid w:val="00053765"/>
    <w:rsid w:val="00061F31"/>
    <w:rsid w:val="00066E07"/>
    <w:rsid w:val="00087B7A"/>
    <w:rsid w:val="0009454A"/>
    <w:rsid w:val="000A408F"/>
    <w:rsid w:val="000C48E7"/>
    <w:rsid w:val="000E1810"/>
    <w:rsid w:val="000F4139"/>
    <w:rsid w:val="00107DDF"/>
    <w:rsid w:val="00146C60"/>
    <w:rsid w:val="00150743"/>
    <w:rsid w:val="00151153"/>
    <w:rsid w:val="0015538F"/>
    <w:rsid w:val="00173366"/>
    <w:rsid w:val="001C355B"/>
    <w:rsid w:val="001C5DC5"/>
    <w:rsid w:val="001D0BC0"/>
    <w:rsid w:val="001D1749"/>
    <w:rsid w:val="001D3812"/>
    <w:rsid w:val="001D5685"/>
    <w:rsid w:val="001D5AFD"/>
    <w:rsid w:val="001E4A34"/>
    <w:rsid w:val="00215292"/>
    <w:rsid w:val="002163E9"/>
    <w:rsid w:val="00237CD7"/>
    <w:rsid w:val="002745CF"/>
    <w:rsid w:val="00277C74"/>
    <w:rsid w:val="00290AC0"/>
    <w:rsid w:val="002A2019"/>
    <w:rsid w:val="002C393F"/>
    <w:rsid w:val="00303B61"/>
    <w:rsid w:val="00303D2A"/>
    <w:rsid w:val="00303FDA"/>
    <w:rsid w:val="00304791"/>
    <w:rsid w:val="00313DC5"/>
    <w:rsid w:val="003206D2"/>
    <w:rsid w:val="00335135"/>
    <w:rsid w:val="00335F71"/>
    <w:rsid w:val="0033611F"/>
    <w:rsid w:val="00342040"/>
    <w:rsid w:val="00354C86"/>
    <w:rsid w:val="00370DAC"/>
    <w:rsid w:val="00372C1C"/>
    <w:rsid w:val="0039214B"/>
    <w:rsid w:val="003944F9"/>
    <w:rsid w:val="00395E9E"/>
    <w:rsid w:val="00396F68"/>
    <w:rsid w:val="003A5F7C"/>
    <w:rsid w:val="003B3348"/>
    <w:rsid w:val="003B3EF4"/>
    <w:rsid w:val="003C1457"/>
    <w:rsid w:val="003C14AA"/>
    <w:rsid w:val="003C64B9"/>
    <w:rsid w:val="003D4333"/>
    <w:rsid w:val="003D556F"/>
    <w:rsid w:val="003E20F3"/>
    <w:rsid w:val="003E3828"/>
    <w:rsid w:val="00403B47"/>
    <w:rsid w:val="00434746"/>
    <w:rsid w:val="00440C7D"/>
    <w:rsid w:val="004442D7"/>
    <w:rsid w:val="0045414D"/>
    <w:rsid w:val="00454861"/>
    <w:rsid w:val="004628A8"/>
    <w:rsid w:val="00465436"/>
    <w:rsid w:val="00471D7E"/>
    <w:rsid w:val="0047757D"/>
    <w:rsid w:val="004A19A6"/>
    <w:rsid w:val="004A1D8A"/>
    <w:rsid w:val="004A1FB2"/>
    <w:rsid w:val="004A70C3"/>
    <w:rsid w:val="004B356D"/>
    <w:rsid w:val="004C3CAD"/>
    <w:rsid w:val="004C7BCA"/>
    <w:rsid w:val="004E7527"/>
    <w:rsid w:val="00506DB1"/>
    <w:rsid w:val="00506E77"/>
    <w:rsid w:val="00540232"/>
    <w:rsid w:val="00547663"/>
    <w:rsid w:val="00552661"/>
    <w:rsid w:val="005605CE"/>
    <w:rsid w:val="00581324"/>
    <w:rsid w:val="00581D96"/>
    <w:rsid w:val="005A7054"/>
    <w:rsid w:val="005B64E9"/>
    <w:rsid w:val="005D2286"/>
    <w:rsid w:val="00603CA8"/>
    <w:rsid w:val="00607FAE"/>
    <w:rsid w:val="006143C8"/>
    <w:rsid w:val="006278EF"/>
    <w:rsid w:val="006330DA"/>
    <w:rsid w:val="006357A0"/>
    <w:rsid w:val="00641AA9"/>
    <w:rsid w:val="00644711"/>
    <w:rsid w:val="0064532E"/>
    <w:rsid w:val="0064782D"/>
    <w:rsid w:val="00650C75"/>
    <w:rsid w:val="00657163"/>
    <w:rsid w:val="006573E7"/>
    <w:rsid w:val="00662255"/>
    <w:rsid w:val="00664835"/>
    <w:rsid w:val="006660A8"/>
    <w:rsid w:val="0067189C"/>
    <w:rsid w:val="00672C46"/>
    <w:rsid w:val="0068365D"/>
    <w:rsid w:val="006852F8"/>
    <w:rsid w:val="006B045A"/>
    <w:rsid w:val="006C0633"/>
    <w:rsid w:val="006C2A24"/>
    <w:rsid w:val="006C7C7C"/>
    <w:rsid w:val="006D14B1"/>
    <w:rsid w:val="006D4FFC"/>
    <w:rsid w:val="006F6DBA"/>
    <w:rsid w:val="007314B6"/>
    <w:rsid w:val="007339EE"/>
    <w:rsid w:val="0073731A"/>
    <w:rsid w:val="00755399"/>
    <w:rsid w:val="00757C9C"/>
    <w:rsid w:val="00775E69"/>
    <w:rsid w:val="0078097E"/>
    <w:rsid w:val="007859BE"/>
    <w:rsid w:val="007905CA"/>
    <w:rsid w:val="007A047A"/>
    <w:rsid w:val="007A1D12"/>
    <w:rsid w:val="007A3A4D"/>
    <w:rsid w:val="007A54D5"/>
    <w:rsid w:val="007B6853"/>
    <w:rsid w:val="007C2594"/>
    <w:rsid w:val="007F37F2"/>
    <w:rsid w:val="007F4A44"/>
    <w:rsid w:val="00801CDF"/>
    <w:rsid w:val="0080372C"/>
    <w:rsid w:val="00816AE2"/>
    <w:rsid w:val="00824B3F"/>
    <w:rsid w:val="00841501"/>
    <w:rsid w:val="008516B1"/>
    <w:rsid w:val="00863B58"/>
    <w:rsid w:val="00885C08"/>
    <w:rsid w:val="008954AB"/>
    <w:rsid w:val="008967D9"/>
    <w:rsid w:val="008B5DDC"/>
    <w:rsid w:val="008B5F62"/>
    <w:rsid w:val="008C2E4A"/>
    <w:rsid w:val="008C3182"/>
    <w:rsid w:val="008C6249"/>
    <w:rsid w:val="008E6706"/>
    <w:rsid w:val="008F0BAF"/>
    <w:rsid w:val="008F0FBE"/>
    <w:rsid w:val="008F2132"/>
    <w:rsid w:val="00902894"/>
    <w:rsid w:val="00922837"/>
    <w:rsid w:val="009439C5"/>
    <w:rsid w:val="00976E25"/>
    <w:rsid w:val="0098229D"/>
    <w:rsid w:val="0099335A"/>
    <w:rsid w:val="009A1600"/>
    <w:rsid w:val="009A27F5"/>
    <w:rsid w:val="009E4FEC"/>
    <w:rsid w:val="009E6AE6"/>
    <w:rsid w:val="00A1663E"/>
    <w:rsid w:val="00A30C9B"/>
    <w:rsid w:val="00A319A1"/>
    <w:rsid w:val="00A554D6"/>
    <w:rsid w:val="00A55F92"/>
    <w:rsid w:val="00A61DAB"/>
    <w:rsid w:val="00A7697D"/>
    <w:rsid w:val="00A94EEA"/>
    <w:rsid w:val="00AA0D64"/>
    <w:rsid w:val="00AC2632"/>
    <w:rsid w:val="00AC43CC"/>
    <w:rsid w:val="00AC5868"/>
    <w:rsid w:val="00AD0E3B"/>
    <w:rsid w:val="00AD1BAA"/>
    <w:rsid w:val="00AD2EEB"/>
    <w:rsid w:val="00AD394D"/>
    <w:rsid w:val="00AD3E49"/>
    <w:rsid w:val="00AD79C0"/>
    <w:rsid w:val="00AE7B95"/>
    <w:rsid w:val="00AF0BF5"/>
    <w:rsid w:val="00AF596D"/>
    <w:rsid w:val="00AF702E"/>
    <w:rsid w:val="00B163E0"/>
    <w:rsid w:val="00B362F8"/>
    <w:rsid w:val="00B51142"/>
    <w:rsid w:val="00B51D65"/>
    <w:rsid w:val="00B52D33"/>
    <w:rsid w:val="00B63264"/>
    <w:rsid w:val="00B65E70"/>
    <w:rsid w:val="00B70AB7"/>
    <w:rsid w:val="00B7157F"/>
    <w:rsid w:val="00B86E13"/>
    <w:rsid w:val="00B939BF"/>
    <w:rsid w:val="00BB0A78"/>
    <w:rsid w:val="00BB0DA5"/>
    <w:rsid w:val="00BB5649"/>
    <w:rsid w:val="00BB70EA"/>
    <w:rsid w:val="00BC24E9"/>
    <w:rsid w:val="00BC26FF"/>
    <w:rsid w:val="00BC4A18"/>
    <w:rsid w:val="00BC7082"/>
    <w:rsid w:val="00BD44F2"/>
    <w:rsid w:val="00BE4981"/>
    <w:rsid w:val="00BE6A87"/>
    <w:rsid w:val="00BF2C9E"/>
    <w:rsid w:val="00BF5978"/>
    <w:rsid w:val="00C0215B"/>
    <w:rsid w:val="00C07853"/>
    <w:rsid w:val="00C102AC"/>
    <w:rsid w:val="00C21140"/>
    <w:rsid w:val="00C2415B"/>
    <w:rsid w:val="00C24C5C"/>
    <w:rsid w:val="00C302C2"/>
    <w:rsid w:val="00C42DF8"/>
    <w:rsid w:val="00C51737"/>
    <w:rsid w:val="00C5208A"/>
    <w:rsid w:val="00C526F7"/>
    <w:rsid w:val="00C57090"/>
    <w:rsid w:val="00C61BB7"/>
    <w:rsid w:val="00C637E8"/>
    <w:rsid w:val="00C676A3"/>
    <w:rsid w:val="00C74323"/>
    <w:rsid w:val="00C755FB"/>
    <w:rsid w:val="00C8479E"/>
    <w:rsid w:val="00C91D29"/>
    <w:rsid w:val="00C960F5"/>
    <w:rsid w:val="00CA6B47"/>
    <w:rsid w:val="00CC4FC0"/>
    <w:rsid w:val="00D0137C"/>
    <w:rsid w:val="00D07F15"/>
    <w:rsid w:val="00D3189C"/>
    <w:rsid w:val="00D33A5D"/>
    <w:rsid w:val="00D35F60"/>
    <w:rsid w:val="00D5200C"/>
    <w:rsid w:val="00D70687"/>
    <w:rsid w:val="00D90B80"/>
    <w:rsid w:val="00D9204F"/>
    <w:rsid w:val="00D97B78"/>
    <w:rsid w:val="00DB0C91"/>
    <w:rsid w:val="00DB5A18"/>
    <w:rsid w:val="00DC0027"/>
    <w:rsid w:val="00DD2301"/>
    <w:rsid w:val="00DF02C6"/>
    <w:rsid w:val="00DF5612"/>
    <w:rsid w:val="00E12D3F"/>
    <w:rsid w:val="00E1532B"/>
    <w:rsid w:val="00E153B6"/>
    <w:rsid w:val="00E228A4"/>
    <w:rsid w:val="00E22F2E"/>
    <w:rsid w:val="00E41D0A"/>
    <w:rsid w:val="00E42803"/>
    <w:rsid w:val="00E6227A"/>
    <w:rsid w:val="00E625EC"/>
    <w:rsid w:val="00E67943"/>
    <w:rsid w:val="00E67D25"/>
    <w:rsid w:val="00E77117"/>
    <w:rsid w:val="00E80024"/>
    <w:rsid w:val="00E91D40"/>
    <w:rsid w:val="00EA173C"/>
    <w:rsid w:val="00EA6F9E"/>
    <w:rsid w:val="00EA7888"/>
    <w:rsid w:val="00EE1107"/>
    <w:rsid w:val="00EE3737"/>
    <w:rsid w:val="00EE61BE"/>
    <w:rsid w:val="00F109AA"/>
    <w:rsid w:val="00F13DC5"/>
    <w:rsid w:val="00F15208"/>
    <w:rsid w:val="00F240A4"/>
    <w:rsid w:val="00F24641"/>
    <w:rsid w:val="00F3207D"/>
    <w:rsid w:val="00F343AA"/>
    <w:rsid w:val="00F43C30"/>
    <w:rsid w:val="00F477C8"/>
    <w:rsid w:val="00F50AA5"/>
    <w:rsid w:val="00F62D29"/>
    <w:rsid w:val="00F7599A"/>
    <w:rsid w:val="00F76BD9"/>
    <w:rsid w:val="00F87A6B"/>
    <w:rsid w:val="00FB0157"/>
    <w:rsid w:val="00FB3B96"/>
    <w:rsid w:val="00FC658F"/>
    <w:rsid w:val="00FD04E6"/>
    <w:rsid w:val="00FD2E58"/>
    <w:rsid w:val="00FD3C7E"/>
    <w:rsid w:val="00FD4538"/>
    <w:rsid w:val="00FD6FCD"/>
    <w:rsid w:val="00FE62C2"/>
    <w:rsid w:val="00FF23B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colormru v:ext="edit" colors="#2d4457"/>
      <o:colormenu v:ext="edit" fillcolor="none" strokecolor="none"/>
    </o:shapedefaults>
    <o:shapelayout v:ext="edit">
      <o:idmap v:ext="edit" data="2"/>
      <o:rules v:ext="edit">
        <o:r id="V:Rule2" type="connector" idref="#_x0000_s20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2632"/>
    <w:pPr>
      <w:spacing w:before="200" w:after="200" w:line="276" w:lineRule="auto"/>
    </w:pPr>
    <w:rPr>
      <w:rFonts w:ascii="Verdana" w:hAnsi="Verdana"/>
      <w:color w:val="262626"/>
      <w:sz w:val="18"/>
      <w:lang w:bidi="en-US"/>
    </w:rPr>
  </w:style>
  <w:style w:type="paragraph" w:styleId="Heading1">
    <w:name w:val="heading 1"/>
    <w:basedOn w:val="Normal"/>
    <w:next w:val="Normal"/>
    <w:link w:val="Heading1Char"/>
    <w:uiPriority w:val="9"/>
    <w:qFormat/>
    <w:rsid w:val="006660A8"/>
    <w:pPr>
      <w:pBdr>
        <w:top w:val="single" w:sz="24" w:space="0" w:color="FFFFFF"/>
        <w:left w:val="single" w:sz="24" w:space="0" w:color="FFFFFF"/>
        <w:bottom w:val="single" w:sz="24" w:space="0" w:color="FFFFFF"/>
        <w:right w:val="single" w:sz="24" w:space="0" w:color="FFFFFF"/>
      </w:pBdr>
      <w:shd w:val="clear" w:color="auto" w:fill="2D4457"/>
      <w:spacing w:after="0"/>
      <w:outlineLvl w:val="0"/>
    </w:pPr>
    <w:rPr>
      <w:rFonts w:ascii="Calibri" w:hAnsi="Calibri"/>
      <w:b/>
      <w:bCs/>
      <w:caps/>
      <w:color w:val="FFFFFF"/>
      <w:spacing w:val="15"/>
      <w:sz w:val="28"/>
      <w:szCs w:val="22"/>
    </w:rPr>
  </w:style>
  <w:style w:type="paragraph" w:styleId="Heading2">
    <w:name w:val="heading 2"/>
    <w:basedOn w:val="Normal"/>
    <w:next w:val="Normal"/>
    <w:link w:val="Heading2Char"/>
    <w:uiPriority w:val="9"/>
    <w:unhideWhenUsed/>
    <w:qFormat/>
    <w:rsid w:val="00581324"/>
    <w:pPr>
      <w:pBdr>
        <w:top w:val="single" w:sz="24" w:space="0" w:color="FFFFFF"/>
        <w:left w:val="single" w:sz="24" w:space="0" w:color="FFFFFF"/>
        <w:bottom w:val="single" w:sz="24" w:space="0" w:color="FFFFFF"/>
        <w:right w:val="single" w:sz="24" w:space="0" w:color="FFFFFF"/>
      </w:pBdr>
      <w:shd w:val="clear" w:color="auto" w:fill="BECD71"/>
      <w:spacing w:after="0"/>
      <w:outlineLvl w:val="1"/>
    </w:pPr>
    <w:rPr>
      <w:rFonts w:ascii="Calibri" w:hAnsi="Calibri"/>
      <w:b/>
      <w:spacing w:val="15"/>
      <w:sz w:val="24"/>
      <w:szCs w:val="22"/>
    </w:rPr>
  </w:style>
  <w:style w:type="paragraph" w:styleId="Heading3">
    <w:name w:val="heading 3"/>
    <w:basedOn w:val="Normal"/>
    <w:next w:val="Normal"/>
    <w:link w:val="Heading3Char"/>
    <w:uiPriority w:val="9"/>
    <w:semiHidden/>
    <w:unhideWhenUsed/>
    <w:qFormat/>
    <w:rsid w:val="00BF2C9E"/>
    <w:pPr>
      <w:pBdr>
        <w:top w:val="single" w:sz="6" w:space="2" w:color="0F6FC6"/>
        <w:left w:val="single" w:sz="6" w:space="2" w:color="0F6FC6"/>
      </w:pBdr>
      <w:spacing w:before="300" w:after="0"/>
      <w:outlineLvl w:val="2"/>
    </w:pPr>
    <w:rPr>
      <w:caps/>
      <w:color w:val="073662"/>
      <w:spacing w:val="15"/>
      <w:sz w:val="22"/>
      <w:szCs w:val="22"/>
    </w:rPr>
  </w:style>
  <w:style w:type="paragraph" w:styleId="Heading4">
    <w:name w:val="heading 4"/>
    <w:basedOn w:val="Normal"/>
    <w:next w:val="Normal"/>
    <w:link w:val="Heading4Char"/>
    <w:uiPriority w:val="9"/>
    <w:semiHidden/>
    <w:unhideWhenUsed/>
    <w:qFormat/>
    <w:rsid w:val="00BF2C9E"/>
    <w:pPr>
      <w:pBdr>
        <w:top w:val="dotted" w:sz="6" w:space="2" w:color="0F6FC6"/>
        <w:left w:val="dotted" w:sz="6" w:space="2" w:color="0F6FC6"/>
      </w:pBdr>
      <w:spacing w:before="300" w:after="0"/>
      <w:outlineLvl w:val="3"/>
    </w:pPr>
    <w:rPr>
      <w:caps/>
      <w:color w:val="0B5294"/>
      <w:spacing w:val="10"/>
      <w:sz w:val="22"/>
      <w:szCs w:val="22"/>
    </w:rPr>
  </w:style>
  <w:style w:type="paragraph" w:styleId="Heading5">
    <w:name w:val="heading 5"/>
    <w:basedOn w:val="Normal"/>
    <w:next w:val="Normal"/>
    <w:link w:val="Heading5Char"/>
    <w:uiPriority w:val="9"/>
    <w:semiHidden/>
    <w:unhideWhenUsed/>
    <w:qFormat/>
    <w:rsid w:val="00BF2C9E"/>
    <w:pPr>
      <w:pBdr>
        <w:bottom w:val="single" w:sz="6" w:space="1" w:color="0F6FC6"/>
      </w:pBdr>
      <w:spacing w:before="300" w:after="0"/>
      <w:outlineLvl w:val="4"/>
    </w:pPr>
    <w:rPr>
      <w:caps/>
      <w:color w:val="0B5294"/>
      <w:spacing w:val="10"/>
      <w:sz w:val="22"/>
      <w:szCs w:val="22"/>
    </w:rPr>
  </w:style>
  <w:style w:type="paragraph" w:styleId="Heading6">
    <w:name w:val="heading 6"/>
    <w:basedOn w:val="Normal"/>
    <w:next w:val="Normal"/>
    <w:link w:val="Heading6Char"/>
    <w:uiPriority w:val="9"/>
    <w:semiHidden/>
    <w:unhideWhenUsed/>
    <w:qFormat/>
    <w:rsid w:val="00BF2C9E"/>
    <w:pPr>
      <w:pBdr>
        <w:bottom w:val="dotted" w:sz="6" w:space="1" w:color="0F6FC6"/>
      </w:pBdr>
      <w:spacing w:before="300" w:after="0"/>
      <w:outlineLvl w:val="5"/>
    </w:pPr>
    <w:rPr>
      <w:caps/>
      <w:color w:val="0B5294"/>
      <w:spacing w:val="10"/>
      <w:sz w:val="22"/>
      <w:szCs w:val="22"/>
    </w:rPr>
  </w:style>
  <w:style w:type="paragraph" w:styleId="Heading7">
    <w:name w:val="heading 7"/>
    <w:basedOn w:val="Normal"/>
    <w:next w:val="Normal"/>
    <w:link w:val="Heading7Char"/>
    <w:uiPriority w:val="9"/>
    <w:semiHidden/>
    <w:unhideWhenUsed/>
    <w:qFormat/>
    <w:rsid w:val="00BF2C9E"/>
    <w:pPr>
      <w:spacing w:before="300" w:after="0"/>
      <w:outlineLvl w:val="6"/>
    </w:pPr>
    <w:rPr>
      <w:caps/>
      <w:color w:val="0B5294"/>
      <w:spacing w:val="10"/>
      <w:sz w:val="22"/>
      <w:szCs w:val="22"/>
    </w:rPr>
  </w:style>
  <w:style w:type="paragraph" w:styleId="Heading8">
    <w:name w:val="heading 8"/>
    <w:basedOn w:val="Normal"/>
    <w:next w:val="Normal"/>
    <w:link w:val="Heading8Char"/>
    <w:uiPriority w:val="9"/>
    <w:semiHidden/>
    <w:unhideWhenUsed/>
    <w:qFormat/>
    <w:rsid w:val="00BF2C9E"/>
    <w:pPr>
      <w:spacing w:before="300" w:after="0"/>
      <w:outlineLvl w:val="7"/>
    </w:pPr>
    <w:rPr>
      <w:caps/>
      <w:spacing w:val="10"/>
      <w:szCs w:val="18"/>
    </w:rPr>
  </w:style>
  <w:style w:type="paragraph" w:styleId="Heading9">
    <w:name w:val="heading 9"/>
    <w:basedOn w:val="Normal"/>
    <w:next w:val="Normal"/>
    <w:link w:val="Heading9Char"/>
    <w:uiPriority w:val="9"/>
    <w:semiHidden/>
    <w:unhideWhenUsed/>
    <w:qFormat/>
    <w:rsid w:val="00BF2C9E"/>
    <w:pPr>
      <w:spacing w:before="300" w:after="0"/>
      <w:outlineLvl w:val="8"/>
    </w:pPr>
    <w:rPr>
      <w:i/>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4C86"/>
    <w:pPr>
      <w:tabs>
        <w:tab w:val="center" w:pos="4320"/>
        <w:tab w:val="right" w:pos="8640"/>
      </w:tabs>
    </w:pPr>
  </w:style>
  <w:style w:type="paragraph" w:styleId="Footer">
    <w:name w:val="footer"/>
    <w:basedOn w:val="Normal"/>
    <w:link w:val="FooterChar"/>
    <w:uiPriority w:val="99"/>
    <w:rsid w:val="00354C86"/>
    <w:pPr>
      <w:tabs>
        <w:tab w:val="center" w:pos="4320"/>
        <w:tab w:val="right" w:pos="8640"/>
      </w:tabs>
    </w:pPr>
  </w:style>
  <w:style w:type="character" w:styleId="PageNumber">
    <w:name w:val="page number"/>
    <w:basedOn w:val="DefaultParagraphFont"/>
    <w:rsid w:val="003D556F"/>
  </w:style>
  <w:style w:type="table" w:styleId="TableGrid">
    <w:name w:val="Table Grid"/>
    <w:basedOn w:val="TableNormal"/>
    <w:rsid w:val="003D55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SS-PlainText">
    <w:name w:val="CSS- Plain Text"/>
    <w:rsid w:val="004628A8"/>
    <w:pPr>
      <w:spacing w:before="200" w:after="200" w:line="276" w:lineRule="auto"/>
    </w:pPr>
    <w:rPr>
      <w:rFonts w:ascii="Verdana" w:hAnsi="Verdana" w:cs="Arial"/>
      <w:bCs/>
      <w:kern w:val="32"/>
      <w:sz w:val="22"/>
      <w:szCs w:val="32"/>
      <w:lang w:bidi="en-US"/>
    </w:rPr>
  </w:style>
  <w:style w:type="paragraph" w:customStyle="1" w:styleId="CSS-Heading1">
    <w:name w:val="CSS - Heading 1"/>
    <w:next w:val="BalloonText"/>
    <w:rsid w:val="004628A8"/>
    <w:pPr>
      <w:spacing w:before="200" w:after="200" w:line="276" w:lineRule="auto"/>
    </w:pPr>
    <w:rPr>
      <w:rFonts w:ascii="Verdana" w:hAnsi="Verdana" w:cs="Arial"/>
      <w:b/>
      <w:bCs/>
      <w:kern w:val="32"/>
      <w:sz w:val="24"/>
      <w:szCs w:val="32"/>
      <w:lang w:bidi="en-US"/>
    </w:rPr>
  </w:style>
  <w:style w:type="paragraph" w:customStyle="1" w:styleId="CSS-Heading2">
    <w:name w:val="CSS- Heading 2"/>
    <w:rsid w:val="0099335A"/>
    <w:pPr>
      <w:spacing w:before="120" w:after="120" w:line="276" w:lineRule="auto"/>
    </w:pPr>
    <w:rPr>
      <w:rFonts w:ascii="Verdana" w:hAnsi="Verdana" w:cs="Arial"/>
      <w:b/>
      <w:bCs/>
      <w:kern w:val="32"/>
      <w:sz w:val="22"/>
      <w:szCs w:val="32"/>
      <w:lang w:bidi="en-US"/>
    </w:rPr>
  </w:style>
  <w:style w:type="paragraph" w:styleId="BalloonText">
    <w:name w:val="Balloon Text"/>
    <w:basedOn w:val="Normal"/>
    <w:semiHidden/>
    <w:rsid w:val="004628A8"/>
    <w:rPr>
      <w:rFonts w:ascii="Tahoma" w:hAnsi="Tahoma" w:cs="Tahoma"/>
      <w:sz w:val="16"/>
      <w:szCs w:val="16"/>
    </w:rPr>
  </w:style>
  <w:style w:type="paragraph" w:customStyle="1" w:styleId="CSS-Heading3">
    <w:name w:val="CSS - Heading 3"/>
    <w:rsid w:val="00335F71"/>
    <w:pPr>
      <w:spacing w:before="200" w:after="200" w:line="276" w:lineRule="auto"/>
      <w:ind w:left="720"/>
    </w:pPr>
    <w:rPr>
      <w:rFonts w:ascii="Verdana" w:hAnsi="Verdana" w:cs="Arial"/>
      <w:b/>
      <w:bCs/>
      <w:i/>
      <w:kern w:val="32"/>
      <w:sz w:val="22"/>
      <w:szCs w:val="32"/>
      <w:lang w:bidi="en-US"/>
    </w:rPr>
  </w:style>
  <w:style w:type="paragraph" w:styleId="TOC1">
    <w:name w:val="toc 1"/>
    <w:basedOn w:val="CSS-Heading2"/>
    <w:next w:val="Normal"/>
    <w:autoRedefine/>
    <w:uiPriority w:val="39"/>
    <w:rsid w:val="007905CA"/>
    <w:rPr>
      <w:rFonts w:ascii="Calibri" w:hAnsi="Calibri" w:cs="Times New Roman"/>
      <w:caps/>
      <w:color w:val="262626"/>
      <w:kern w:val="0"/>
      <w:sz w:val="20"/>
      <w:szCs w:val="20"/>
    </w:rPr>
  </w:style>
  <w:style w:type="paragraph" w:styleId="TOC3">
    <w:name w:val="toc 3"/>
    <w:basedOn w:val="CSS-Heading4"/>
    <w:next w:val="Normal"/>
    <w:link w:val="TOC3Char"/>
    <w:autoRedefine/>
    <w:uiPriority w:val="39"/>
    <w:rsid w:val="00547663"/>
    <w:pPr>
      <w:spacing w:before="0" w:after="0"/>
      <w:ind w:left="360" w:firstLine="0"/>
    </w:pPr>
    <w:rPr>
      <w:rFonts w:ascii="Calibri" w:hAnsi="Calibri"/>
      <w:iCs/>
      <w:color w:val="262626"/>
      <w:sz w:val="20"/>
      <w:szCs w:val="20"/>
    </w:rPr>
  </w:style>
  <w:style w:type="paragraph" w:styleId="TOC2">
    <w:name w:val="toc 2"/>
    <w:basedOn w:val="CSS-Heading3"/>
    <w:next w:val="Normal"/>
    <w:autoRedefine/>
    <w:uiPriority w:val="39"/>
    <w:rsid w:val="00547663"/>
    <w:pPr>
      <w:spacing w:before="0" w:after="0"/>
      <w:ind w:left="180"/>
    </w:pPr>
    <w:rPr>
      <w:rFonts w:ascii="Calibri" w:hAnsi="Calibri" w:cs="Times New Roman"/>
      <w:b w:val="0"/>
      <w:bCs w:val="0"/>
      <w:i w:val="0"/>
      <w:smallCaps/>
      <w:color w:val="262626"/>
      <w:kern w:val="0"/>
      <w:sz w:val="20"/>
      <w:szCs w:val="20"/>
    </w:rPr>
  </w:style>
  <w:style w:type="character" w:styleId="Hyperlink">
    <w:name w:val="Hyperlink"/>
    <w:basedOn w:val="DefaultParagraphFont"/>
    <w:uiPriority w:val="99"/>
    <w:rsid w:val="004628A8"/>
    <w:rPr>
      <w:color w:val="0000FF"/>
      <w:u w:val="single"/>
    </w:rPr>
  </w:style>
  <w:style w:type="paragraph" w:customStyle="1" w:styleId="CSS-Heading4">
    <w:name w:val="CSS - Heading 4"/>
    <w:link w:val="CSS-Heading4Char"/>
    <w:rsid w:val="00BD44F2"/>
    <w:pPr>
      <w:spacing w:before="120" w:after="120" w:line="276" w:lineRule="auto"/>
      <w:ind w:firstLine="720"/>
    </w:pPr>
    <w:rPr>
      <w:rFonts w:ascii="Verdana" w:hAnsi="Verdana"/>
      <w:i/>
      <w:sz w:val="22"/>
      <w:szCs w:val="22"/>
      <w:lang w:bidi="en-US"/>
    </w:rPr>
  </w:style>
  <w:style w:type="character" w:customStyle="1" w:styleId="CSS-Heading4Char">
    <w:name w:val="CSS - Heading 4 Char"/>
    <w:basedOn w:val="DefaultParagraphFont"/>
    <w:link w:val="CSS-Heading4"/>
    <w:rsid w:val="00BD44F2"/>
    <w:rPr>
      <w:rFonts w:ascii="Verdana" w:hAnsi="Verdana"/>
      <w:i/>
      <w:sz w:val="22"/>
      <w:szCs w:val="22"/>
      <w:lang w:val="en-US" w:eastAsia="en-US" w:bidi="en-US"/>
    </w:rPr>
  </w:style>
  <w:style w:type="character" w:customStyle="1" w:styleId="TOC3Char">
    <w:name w:val="TOC 3 Char"/>
    <w:basedOn w:val="CSS-Heading4Char"/>
    <w:link w:val="TOC3"/>
    <w:uiPriority w:val="39"/>
    <w:rsid w:val="00547663"/>
    <w:rPr>
      <w:rFonts w:ascii="Calibri" w:hAnsi="Calibri"/>
      <w:iCs/>
      <w:color w:val="262626"/>
    </w:rPr>
  </w:style>
  <w:style w:type="character" w:customStyle="1" w:styleId="Heading1Char">
    <w:name w:val="Heading 1 Char"/>
    <w:basedOn w:val="DefaultParagraphFont"/>
    <w:link w:val="Heading1"/>
    <w:uiPriority w:val="9"/>
    <w:rsid w:val="006660A8"/>
    <w:rPr>
      <w:b/>
      <w:bCs/>
      <w:caps/>
      <w:color w:val="FFFFFF"/>
      <w:spacing w:val="15"/>
      <w:sz w:val="28"/>
      <w:szCs w:val="22"/>
      <w:shd w:val="clear" w:color="auto" w:fill="2D4457"/>
      <w:lang w:bidi="en-US"/>
    </w:rPr>
  </w:style>
  <w:style w:type="character" w:customStyle="1" w:styleId="Heading2Char">
    <w:name w:val="Heading 2 Char"/>
    <w:basedOn w:val="DefaultParagraphFont"/>
    <w:link w:val="Heading2"/>
    <w:uiPriority w:val="9"/>
    <w:rsid w:val="00581324"/>
    <w:rPr>
      <w:rFonts w:ascii="Calibri" w:hAnsi="Calibri"/>
      <w:b/>
      <w:color w:val="262626"/>
      <w:spacing w:val="15"/>
      <w:sz w:val="24"/>
      <w:szCs w:val="22"/>
      <w:shd w:val="clear" w:color="auto" w:fill="BECD71"/>
      <w:lang w:bidi="en-US"/>
    </w:rPr>
  </w:style>
  <w:style w:type="character" w:customStyle="1" w:styleId="Heading3Char">
    <w:name w:val="Heading 3 Char"/>
    <w:basedOn w:val="DefaultParagraphFont"/>
    <w:link w:val="Heading3"/>
    <w:uiPriority w:val="9"/>
    <w:semiHidden/>
    <w:rsid w:val="00BF2C9E"/>
    <w:rPr>
      <w:caps/>
      <w:color w:val="073662"/>
      <w:spacing w:val="15"/>
    </w:rPr>
  </w:style>
  <w:style w:type="character" w:customStyle="1" w:styleId="Heading4Char">
    <w:name w:val="Heading 4 Char"/>
    <w:basedOn w:val="DefaultParagraphFont"/>
    <w:link w:val="Heading4"/>
    <w:uiPriority w:val="9"/>
    <w:semiHidden/>
    <w:rsid w:val="00BF2C9E"/>
    <w:rPr>
      <w:caps/>
      <w:color w:val="0B5294"/>
      <w:spacing w:val="10"/>
    </w:rPr>
  </w:style>
  <w:style w:type="character" w:customStyle="1" w:styleId="Heading5Char">
    <w:name w:val="Heading 5 Char"/>
    <w:basedOn w:val="DefaultParagraphFont"/>
    <w:link w:val="Heading5"/>
    <w:uiPriority w:val="9"/>
    <w:semiHidden/>
    <w:rsid w:val="00BF2C9E"/>
    <w:rPr>
      <w:caps/>
      <w:color w:val="0B5294"/>
      <w:spacing w:val="10"/>
    </w:rPr>
  </w:style>
  <w:style w:type="character" w:customStyle="1" w:styleId="Heading6Char">
    <w:name w:val="Heading 6 Char"/>
    <w:basedOn w:val="DefaultParagraphFont"/>
    <w:link w:val="Heading6"/>
    <w:uiPriority w:val="9"/>
    <w:semiHidden/>
    <w:rsid w:val="00BF2C9E"/>
    <w:rPr>
      <w:caps/>
      <w:color w:val="0B5294"/>
      <w:spacing w:val="10"/>
    </w:rPr>
  </w:style>
  <w:style w:type="character" w:customStyle="1" w:styleId="Heading7Char">
    <w:name w:val="Heading 7 Char"/>
    <w:basedOn w:val="DefaultParagraphFont"/>
    <w:link w:val="Heading7"/>
    <w:uiPriority w:val="9"/>
    <w:semiHidden/>
    <w:rsid w:val="00BF2C9E"/>
    <w:rPr>
      <w:caps/>
      <w:color w:val="0B5294"/>
      <w:spacing w:val="10"/>
    </w:rPr>
  </w:style>
  <w:style w:type="character" w:customStyle="1" w:styleId="Heading8Char">
    <w:name w:val="Heading 8 Char"/>
    <w:basedOn w:val="DefaultParagraphFont"/>
    <w:link w:val="Heading8"/>
    <w:uiPriority w:val="9"/>
    <w:semiHidden/>
    <w:rsid w:val="00BF2C9E"/>
    <w:rPr>
      <w:caps/>
      <w:spacing w:val="10"/>
      <w:sz w:val="18"/>
      <w:szCs w:val="18"/>
    </w:rPr>
  </w:style>
  <w:style w:type="character" w:customStyle="1" w:styleId="Heading9Char">
    <w:name w:val="Heading 9 Char"/>
    <w:basedOn w:val="DefaultParagraphFont"/>
    <w:link w:val="Heading9"/>
    <w:uiPriority w:val="9"/>
    <w:semiHidden/>
    <w:rsid w:val="00BF2C9E"/>
    <w:rPr>
      <w:i/>
      <w:caps/>
      <w:spacing w:val="10"/>
      <w:sz w:val="18"/>
      <w:szCs w:val="18"/>
    </w:rPr>
  </w:style>
  <w:style w:type="paragraph" w:styleId="Caption">
    <w:name w:val="caption"/>
    <w:basedOn w:val="Normal"/>
    <w:next w:val="Normal"/>
    <w:uiPriority w:val="35"/>
    <w:semiHidden/>
    <w:unhideWhenUsed/>
    <w:qFormat/>
    <w:rsid w:val="00BF2C9E"/>
    <w:rPr>
      <w:b/>
      <w:bCs/>
      <w:color w:val="0B5294"/>
      <w:sz w:val="16"/>
      <w:szCs w:val="16"/>
    </w:rPr>
  </w:style>
  <w:style w:type="paragraph" w:styleId="Title">
    <w:name w:val="Title"/>
    <w:basedOn w:val="Normal"/>
    <w:next w:val="Normal"/>
    <w:link w:val="TitleChar"/>
    <w:uiPriority w:val="10"/>
    <w:qFormat/>
    <w:rsid w:val="00581324"/>
    <w:pPr>
      <w:spacing w:before="720"/>
    </w:pPr>
    <w:rPr>
      <w:rFonts w:ascii="Calibri" w:hAnsi="Calibri"/>
      <w:caps/>
      <w:color w:val="244061"/>
      <w:spacing w:val="10"/>
      <w:kern w:val="28"/>
      <w:sz w:val="44"/>
      <w:szCs w:val="52"/>
    </w:rPr>
  </w:style>
  <w:style w:type="character" w:customStyle="1" w:styleId="TitleChar">
    <w:name w:val="Title Char"/>
    <w:basedOn w:val="DefaultParagraphFont"/>
    <w:link w:val="Title"/>
    <w:uiPriority w:val="10"/>
    <w:rsid w:val="00581324"/>
    <w:rPr>
      <w:rFonts w:ascii="Calibri" w:hAnsi="Calibri"/>
      <w:caps/>
      <w:color w:val="244061"/>
      <w:spacing w:val="10"/>
      <w:kern w:val="28"/>
      <w:sz w:val="44"/>
      <w:szCs w:val="52"/>
      <w:lang w:bidi="en-US"/>
    </w:rPr>
  </w:style>
  <w:style w:type="paragraph" w:styleId="Subtitle">
    <w:name w:val="Subtitle"/>
    <w:aliases w:val="Heading  3"/>
    <w:basedOn w:val="Normal"/>
    <w:next w:val="Normal"/>
    <w:link w:val="SubtitleChar"/>
    <w:uiPriority w:val="11"/>
    <w:qFormat/>
    <w:rsid w:val="00581324"/>
    <w:pPr>
      <w:spacing w:after="400" w:line="240" w:lineRule="auto"/>
    </w:pPr>
    <w:rPr>
      <w:rFonts w:ascii="Calibri" w:hAnsi="Calibri"/>
      <w:b/>
      <w:color w:val="244061"/>
      <w:sz w:val="24"/>
      <w:szCs w:val="24"/>
    </w:rPr>
  </w:style>
  <w:style w:type="character" w:customStyle="1" w:styleId="SubtitleChar">
    <w:name w:val="Subtitle Char"/>
    <w:aliases w:val="Heading  3 Char"/>
    <w:basedOn w:val="DefaultParagraphFont"/>
    <w:link w:val="Subtitle"/>
    <w:uiPriority w:val="11"/>
    <w:rsid w:val="00581324"/>
    <w:rPr>
      <w:rFonts w:ascii="Calibri" w:hAnsi="Calibri"/>
      <w:b/>
      <w:color w:val="244061"/>
      <w:sz w:val="24"/>
      <w:szCs w:val="24"/>
      <w:lang w:bidi="en-US"/>
    </w:rPr>
  </w:style>
  <w:style w:type="character" w:styleId="Strong">
    <w:name w:val="Strong"/>
    <w:uiPriority w:val="22"/>
    <w:qFormat/>
    <w:rsid w:val="00BF2C9E"/>
    <w:rPr>
      <w:b/>
      <w:bCs/>
    </w:rPr>
  </w:style>
  <w:style w:type="character" w:styleId="Emphasis">
    <w:name w:val="Emphasis"/>
    <w:aliases w:val="Heading  4"/>
    <w:uiPriority w:val="20"/>
    <w:qFormat/>
    <w:rsid w:val="00644711"/>
    <w:rPr>
      <w:rFonts w:ascii="Calibri" w:hAnsi="Calibri"/>
      <w:b/>
      <w:dstrike w:val="0"/>
      <w:color w:val="595959"/>
      <w:spacing w:val="5"/>
      <w:sz w:val="24"/>
      <w:vertAlign w:val="baseline"/>
    </w:rPr>
  </w:style>
  <w:style w:type="paragraph" w:styleId="NoSpacing">
    <w:name w:val="No Spacing"/>
    <w:basedOn w:val="Normal"/>
    <w:link w:val="NoSpacingChar"/>
    <w:uiPriority w:val="1"/>
    <w:qFormat/>
    <w:rsid w:val="00AC2632"/>
    <w:pPr>
      <w:spacing w:before="0" w:after="0" w:line="240" w:lineRule="auto"/>
    </w:pPr>
    <w:rPr>
      <w:sz w:val="22"/>
    </w:rPr>
  </w:style>
  <w:style w:type="paragraph" w:styleId="ListParagraph">
    <w:name w:val="List Paragraph"/>
    <w:basedOn w:val="Normal"/>
    <w:uiPriority w:val="34"/>
    <w:qFormat/>
    <w:rsid w:val="00BF2C9E"/>
    <w:pPr>
      <w:ind w:left="720"/>
      <w:contextualSpacing/>
    </w:pPr>
  </w:style>
  <w:style w:type="paragraph" w:styleId="Quote">
    <w:name w:val="Quote"/>
    <w:basedOn w:val="Normal"/>
    <w:next w:val="Normal"/>
    <w:link w:val="QuoteChar"/>
    <w:uiPriority w:val="29"/>
    <w:qFormat/>
    <w:rsid w:val="00BF2C9E"/>
    <w:rPr>
      <w:i/>
      <w:iCs/>
    </w:rPr>
  </w:style>
  <w:style w:type="character" w:customStyle="1" w:styleId="QuoteChar">
    <w:name w:val="Quote Char"/>
    <w:basedOn w:val="DefaultParagraphFont"/>
    <w:link w:val="Quote"/>
    <w:uiPriority w:val="29"/>
    <w:rsid w:val="00BF2C9E"/>
    <w:rPr>
      <w:i/>
      <w:iCs/>
      <w:sz w:val="20"/>
      <w:szCs w:val="20"/>
    </w:rPr>
  </w:style>
  <w:style w:type="paragraph" w:styleId="IntenseQuote">
    <w:name w:val="Intense Quote"/>
    <w:basedOn w:val="Normal"/>
    <w:next w:val="Normal"/>
    <w:link w:val="IntenseQuoteChar"/>
    <w:uiPriority w:val="30"/>
    <w:qFormat/>
    <w:rsid w:val="00BF2C9E"/>
    <w:pPr>
      <w:pBdr>
        <w:top w:val="single" w:sz="4" w:space="10" w:color="0F6FC6"/>
        <w:left w:val="single" w:sz="4" w:space="10" w:color="0F6FC6"/>
      </w:pBdr>
      <w:spacing w:after="0"/>
      <w:ind w:left="1296" w:right="1152"/>
      <w:jc w:val="both"/>
    </w:pPr>
    <w:rPr>
      <w:i/>
      <w:iCs/>
      <w:color w:val="0F6FC6"/>
    </w:rPr>
  </w:style>
  <w:style w:type="character" w:customStyle="1" w:styleId="IntenseQuoteChar">
    <w:name w:val="Intense Quote Char"/>
    <w:basedOn w:val="DefaultParagraphFont"/>
    <w:link w:val="IntenseQuote"/>
    <w:uiPriority w:val="30"/>
    <w:rsid w:val="00BF2C9E"/>
    <w:rPr>
      <w:i/>
      <w:iCs/>
      <w:color w:val="0F6FC6"/>
      <w:sz w:val="20"/>
      <w:szCs w:val="20"/>
    </w:rPr>
  </w:style>
  <w:style w:type="character" w:styleId="SubtleEmphasis">
    <w:name w:val="Subtle Emphasis"/>
    <w:uiPriority w:val="19"/>
    <w:qFormat/>
    <w:rsid w:val="00BF2C9E"/>
    <w:rPr>
      <w:i/>
      <w:iCs/>
      <w:color w:val="073662"/>
    </w:rPr>
  </w:style>
  <w:style w:type="character" w:styleId="IntenseEmphasis">
    <w:name w:val="Intense Emphasis"/>
    <w:uiPriority w:val="21"/>
    <w:qFormat/>
    <w:rsid w:val="00BF2C9E"/>
    <w:rPr>
      <w:b/>
      <w:bCs/>
      <w:caps/>
      <w:color w:val="073662"/>
      <w:spacing w:val="10"/>
    </w:rPr>
  </w:style>
  <w:style w:type="character" w:styleId="SubtleReference">
    <w:name w:val="Subtle Reference"/>
    <w:uiPriority w:val="31"/>
    <w:qFormat/>
    <w:rsid w:val="00BF2C9E"/>
    <w:rPr>
      <w:b/>
      <w:bCs/>
      <w:color w:val="0F6FC6"/>
    </w:rPr>
  </w:style>
  <w:style w:type="character" w:styleId="IntenseReference">
    <w:name w:val="Intense Reference"/>
    <w:uiPriority w:val="32"/>
    <w:qFormat/>
    <w:rsid w:val="00BF2C9E"/>
    <w:rPr>
      <w:b/>
      <w:bCs/>
      <w:i/>
      <w:iCs/>
      <w:caps/>
      <w:color w:val="0F6FC6"/>
    </w:rPr>
  </w:style>
  <w:style w:type="character" w:styleId="BookTitle">
    <w:name w:val="Book Title"/>
    <w:uiPriority w:val="33"/>
    <w:qFormat/>
    <w:rsid w:val="00BF2C9E"/>
    <w:rPr>
      <w:b/>
      <w:bCs/>
      <w:i/>
      <w:iCs/>
      <w:spacing w:val="9"/>
    </w:rPr>
  </w:style>
  <w:style w:type="paragraph" w:styleId="TOCHeading">
    <w:name w:val="TOC Heading"/>
    <w:basedOn w:val="Heading1"/>
    <w:next w:val="Normal"/>
    <w:uiPriority w:val="39"/>
    <w:semiHidden/>
    <w:unhideWhenUsed/>
    <w:qFormat/>
    <w:rsid w:val="00BF2C9E"/>
    <w:pPr>
      <w:outlineLvl w:val="9"/>
    </w:pPr>
  </w:style>
  <w:style w:type="character" w:customStyle="1" w:styleId="NoSpacingChar">
    <w:name w:val="No Spacing Char"/>
    <w:basedOn w:val="DefaultParagraphFont"/>
    <w:link w:val="NoSpacing"/>
    <w:uiPriority w:val="1"/>
    <w:rsid w:val="00AC2632"/>
    <w:rPr>
      <w:rFonts w:ascii="Verdana" w:hAnsi="Verdana"/>
      <w:color w:val="262626"/>
      <w:sz w:val="22"/>
      <w:lang w:bidi="en-US"/>
    </w:rPr>
  </w:style>
  <w:style w:type="table" w:styleId="TableList3">
    <w:name w:val="Table List 3"/>
    <w:basedOn w:val="TableNormal"/>
    <w:rsid w:val="00BF2C9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8">
    <w:name w:val="Table List 8"/>
    <w:basedOn w:val="TableNormal"/>
    <w:rsid w:val="00C526F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8">
    <w:name w:val="Table Grid 8"/>
    <w:basedOn w:val="TableNormal"/>
    <w:rsid w:val="00C526F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FooterChar">
    <w:name w:val="Footer Char"/>
    <w:basedOn w:val="DefaultParagraphFont"/>
    <w:link w:val="Footer"/>
    <w:uiPriority w:val="99"/>
    <w:rsid w:val="00801CDF"/>
    <w:rPr>
      <w:sz w:val="20"/>
      <w:szCs w:val="20"/>
    </w:rPr>
  </w:style>
  <w:style w:type="paragraph" w:styleId="PlainText">
    <w:name w:val="Plain Text"/>
    <w:basedOn w:val="Normal"/>
    <w:link w:val="PlainTextChar"/>
    <w:uiPriority w:val="99"/>
    <w:unhideWhenUsed/>
    <w:rsid w:val="006B045A"/>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rsid w:val="006B045A"/>
    <w:rPr>
      <w:rFonts w:ascii="Consolas" w:eastAsia="Calibri" w:hAnsi="Consolas"/>
      <w:sz w:val="21"/>
      <w:szCs w:val="21"/>
      <w:lang w:bidi="ar-SA"/>
    </w:rPr>
  </w:style>
  <w:style w:type="paragraph" w:styleId="TOC4">
    <w:name w:val="toc 4"/>
    <w:basedOn w:val="Normal"/>
    <w:next w:val="Normal"/>
    <w:autoRedefine/>
    <w:uiPriority w:val="39"/>
    <w:rsid w:val="00644711"/>
    <w:pPr>
      <w:spacing w:before="0" w:after="0"/>
      <w:ind w:left="540"/>
    </w:pPr>
    <w:rPr>
      <w:rFonts w:ascii="Calibri" w:hAnsi="Calibri"/>
      <w:szCs w:val="18"/>
    </w:rPr>
  </w:style>
  <w:style w:type="paragraph" w:styleId="TOC5">
    <w:name w:val="toc 5"/>
    <w:basedOn w:val="Normal"/>
    <w:next w:val="Normal"/>
    <w:autoRedefine/>
    <w:rsid w:val="00644711"/>
    <w:pPr>
      <w:spacing w:before="0" w:after="0"/>
      <w:ind w:left="720"/>
    </w:pPr>
    <w:rPr>
      <w:rFonts w:ascii="Calibri" w:hAnsi="Calibri"/>
      <w:szCs w:val="18"/>
    </w:rPr>
  </w:style>
  <w:style w:type="paragraph" w:styleId="TOC6">
    <w:name w:val="toc 6"/>
    <w:basedOn w:val="Normal"/>
    <w:next w:val="Normal"/>
    <w:autoRedefine/>
    <w:rsid w:val="00644711"/>
    <w:pPr>
      <w:spacing w:before="0" w:after="0"/>
      <w:ind w:left="900"/>
    </w:pPr>
    <w:rPr>
      <w:rFonts w:ascii="Calibri" w:hAnsi="Calibri"/>
      <w:szCs w:val="18"/>
    </w:rPr>
  </w:style>
  <w:style w:type="paragraph" w:styleId="TOC7">
    <w:name w:val="toc 7"/>
    <w:basedOn w:val="Normal"/>
    <w:next w:val="Normal"/>
    <w:autoRedefine/>
    <w:rsid w:val="00644711"/>
    <w:pPr>
      <w:spacing w:before="0" w:after="0"/>
      <w:ind w:left="1080"/>
    </w:pPr>
    <w:rPr>
      <w:rFonts w:ascii="Calibri" w:hAnsi="Calibri"/>
      <w:szCs w:val="18"/>
    </w:rPr>
  </w:style>
  <w:style w:type="paragraph" w:styleId="TOC8">
    <w:name w:val="toc 8"/>
    <w:basedOn w:val="Normal"/>
    <w:next w:val="Normal"/>
    <w:autoRedefine/>
    <w:rsid w:val="00644711"/>
    <w:pPr>
      <w:spacing w:before="0" w:after="0"/>
      <w:ind w:left="1260"/>
    </w:pPr>
    <w:rPr>
      <w:rFonts w:ascii="Calibri" w:hAnsi="Calibri"/>
      <w:szCs w:val="18"/>
    </w:rPr>
  </w:style>
  <w:style w:type="paragraph" w:styleId="TOC9">
    <w:name w:val="toc 9"/>
    <w:basedOn w:val="Normal"/>
    <w:next w:val="Normal"/>
    <w:autoRedefine/>
    <w:rsid w:val="00644711"/>
    <w:pPr>
      <w:spacing w:before="0" w:after="0"/>
      <w:ind w:left="1440"/>
    </w:pPr>
    <w:rPr>
      <w:rFonts w:ascii="Calibri" w:hAnsi="Calibri"/>
      <w:szCs w:val="18"/>
    </w:rPr>
  </w:style>
</w:styles>
</file>

<file path=word/webSettings.xml><?xml version="1.0" encoding="utf-8"?>
<w:webSettings xmlns:r="http://schemas.openxmlformats.org/officeDocument/2006/relationships" xmlns:w="http://schemas.openxmlformats.org/wordprocessingml/2006/main">
  <w:divs>
    <w:div w:id="1230504161">
      <w:bodyDiv w:val="1"/>
      <w:marLeft w:val="0"/>
      <w:marRight w:val="0"/>
      <w:marTop w:val="0"/>
      <w:marBottom w:val="0"/>
      <w:divBdr>
        <w:top w:val="none" w:sz="0" w:space="0" w:color="auto"/>
        <w:left w:val="none" w:sz="0" w:space="0" w:color="auto"/>
        <w:bottom w:val="none" w:sz="0" w:space="0" w:color="auto"/>
        <w:right w:val="none" w:sz="0" w:space="0" w:color="auto"/>
      </w:divBdr>
      <w:divsChild>
        <w:div w:id="355817480">
          <w:marLeft w:val="0"/>
          <w:marRight w:val="0"/>
          <w:marTop w:val="0"/>
          <w:marBottom w:val="0"/>
          <w:divBdr>
            <w:top w:val="none" w:sz="0" w:space="0" w:color="auto"/>
            <w:left w:val="none" w:sz="0" w:space="0" w:color="auto"/>
            <w:bottom w:val="none" w:sz="0" w:space="0" w:color="auto"/>
            <w:right w:val="none" w:sz="0" w:space="0" w:color="auto"/>
          </w:divBdr>
          <w:divsChild>
            <w:div w:id="1161044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4253389">
      <w:bodyDiv w:val="1"/>
      <w:marLeft w:val="0"/>
      <w:marRight w:val="0"/>
      <w:marTop w:val="0"/>
      <w:marBottom w:val="0"/>
      <w:divBdr>
        <w:top w:val="none" w:sz="0" w:space="0" w:color="auto"/>
        <w:left w:val="none" w:sz="0" w:space="0" w:color="auto"/>
        <w:bottom w:val="none" w:sz="0" w:space="0" w:color="auto"/>
        <w:right w:val="none" w:sz="0" w:space="0" w:color="auto"/>
      </w:divBdr>
    </w:div>
    <w:div w:id="1759983125">
      <w:bodyDiv w:val="1"/>
      <w:marLeft w:val="0"/>
      <w:marRight w:val="0"/>
      <w:marTop w:val="0"/>
      <w:marBottom w:val="0"/>
      <w:divBdr>
        <w:top w:val="none" w:sz="0" w:space="0" w:color="auto"/>
        <w:left w:val="none" w:sz="0" w:space="0" w:color="auto"/>
        <w:bottom w:val="none" w:sz="0" w:space="0" w:color="auto"/>
        <w:right w:val="none" w:sz="0" w:space="0" w:color="auto"/>
      </w:divBdr>
      <w:divsChild>
        <w:div w:id="1956671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hyperlink" Target="http://www.fusioncharts.com/widgets/docs/" TargetMode="External"/><Relationship Id="rId10" Type="http://schemas.openxmlformats.org/officeDocument/2006/relationships/hyperlink" Target="http://www.fusioncharts.com/widgets/doc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www.uptimesoftwar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1432</TotalTime>
  <Pages>10</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Uptime Software</Company>
  <LinksUpToDate>false</LinksUpToDate>
  <CharactersWithSpaces>7584</CharactersWithSpaces>
  <SharedDoc>false</SharedDoc>
  <HLinks>
    <vt:vector size="42" baseType="variant">
      <vt:variant>
        <vt:i4>131162</vt:i4>
      </vt:variant>
      <vt:variant>
        <vt:i4>36</vt:i4>
      </vt:variant>
      <vt:variant>
        <vt:i4>0</vt:i4>
      </vt:variant>
      <vt:variant>
        <vt:i4>5</vt:i4>
      </vt:variant>
      <vt:variant>
        <vt:lpwstr>http://www.uptimesoftware.com/clients.php</vt:lpwstr>
      </vt:variant>
      <vt:variant>
        <vt:lpwstr/>
      </vt:variant>
      <vt:variant>
        <vt:i4>1376315</vt:i4>
      </vt:variant>
      <vt:variant>
        <vt:i4>29</vt:i4>
      </vt:variant>
      <vt:variant>
        <vt:i4>0</vt:i4>
      </vt:variant>
      <vt:variant>
        <vt:i4>5</vt:i4>
      </vt:variant>
      <vt:variant>
        <vt:lpwstr/>
      </vt:variant>
      <vt:variant>
        <vt:lpwstr>_Toc221013936</vt:lpwstr>
      </vt:variant>
      <vt:variant>
        <vt:i4>1376315</vt:i4>
      </vt:variant>
      <vt:variant>
        <vt:i4>23</vt:i4>
      </vt:variant>
      <vt:variant>
        <vt:i4>0</vt:i4>
      </vt:variant>
      <vt:variant>
        <vt:i4>5</vt:i4>
      </vt:variant>
      <vt:variant>
        <vt:lpwstr/>
      </vt:variant>
      <vt:variant>
        <vt:lpwstr>_Toc221013935</vt:lpwstr>
      </vt:variant>
      <vt:variant>
        <vt:i4>1376315</vt:i4>
      </vt:variant>
      <vt:variant>
        <vt:i4>17</vt:i4>
      </vt:variant>
      <vt:variant>
        <vt:i4>0</vt:i4>
      </vt:variant>
      <vt:variant>
        <vt:i4>5</vt:i4>
      </vt:variant>
      <vt:variant>
        <vt:lpwstr/>
      </vt:variant>
      <vt:variant>
        <vt:lpwstr>_Toc221013934</vt:lpwstr>
      </vt:variant>
      <vt:variant>
        <vt:i4>1376315</vt:i4>
      </vt:variant>
      <vt:variant>
        <vt:i4>11</vt:i4>
      </vt:variant>
      <vt:variant>
        <vt:i4>0</vt:i4>
      </vt:variant>
      <vt:variant>
        <vt:i4>5</vt:i4>
      </vt:variant>
      <vt:variant>
        <vt:lpwstr/>
      </vt:variant>
      <vt:variant>
        <vt:lpwstr>_Toc221013933</vt:lpwstr>
      </vt:variant>
      <vt:variant>
        <vt:i4>1376315</vt:i4>
      </vt:variant>
      <vt:variant>
        <vt:i4>5</vt:i4>
      </vt:variant>
      <vt:variant>
        <vt:i4>0</vt:i4>
      </vt:variant>
      <vt:variant>
        <vt:i4>5</vt:i4>
      </vt:variant>
      <vt:variant>
        <vt:lpwstr/>
      </vt:variant>
      <vt:variant>
        <vt:lpwstr>_Toc221013932</vt:lpwstr>
      </vt:variant>
      <vt:variant>
        <vt:i4>3735613</vt:i4>
      </vt:variant>
      <vt:variant>
        <vt:i4>0</vt:i4>
      </vt:variant>
      <vt:variant>
        <vt:i4>0</vt:i4>
      </vt:variant>
      <vt:variant>
        <vt:i4>5</vt:i4>
      </vt:variant>
      <vt:variant>
        <vt:lpwstr>http://www.uptimesoftware.com/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Pereira</dc:creator>
  <cp:keywords/>
  <dc:description/>
  <cp:lastModifiedBy>Joel Pereira</cp:lastModifiedBy>
  <cp:revision>42</cp:revision>
  <cp:lastPrinted>2009-01-29T21:54:00Z</cp:lastPrinted>
  <dcterms:created xsi:type="dcterms:W3CDTF">2010-07-06T16:16:00Z</dcterms:created>
  <dcterms:modified xsi:type="dcterms:W3CDTF">2010-07-26T16:15:00Z</dcterms:modified>
</cp:coreProperties>
</file>