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2F1BF" w14:textId="77777777" w:rsidR="0039375D" w:rsidRPr="004B4273" w:rsidRDefault="0039375D" w:rsidP="00622DDA">
      <w:pPr>
        <w:pStyle w:val="Title"/>
      </w:pPr>
      <w:r w:rsidRPr="004B4273">
        <w:t xml:space="preserve">University of Washington </w:t>
      </w:r>
    </w:p>
    <w:p w14:paraId="18812613" w14:textId="0DAB551E" w:rsidR="0039375D" w:rsidRPr="004B4273" w:rsidRDefault="0039375D" w:rsidP="00622DDA">
      <w:pPr>
        <w:pStyle w:val="Subtitle"/>
      </w:pPr>
      <w:r w:rsidRPr="004B4273">
        <w:t>iSchool Info 3</w:t>
      </w:r>
      <w:r w:rsidR="00F96848">
        <w:t>3</w:t>
      </w:r>
      <w:r w:rsidRPr="004B4273">
        <w:t>0</w:t>
      </w:r>
    </w:p>
    <w:p w14:paraId="2D9E59C8" w14:textId="77777777" w:rsidR="0039375D" w:rsidRPr="004B4273" w:rsidRDefault="0039375D" w:rsidP="00622DDA">
      <w:pPr>
        <w:pStyle w:val="Heading1"/>
      </w:pPr>
      <w:r w:rsidRPr="004B4273">
        <w:t>Module 0</w:t>
      </w:r>
      <w:r w:rsidR="00A04343">
        <w:t>5</w:t>
      </w:r>
      <w:r w:rsidR="00571BB6" w:rsidRPr="004B4273">
        <w:t xml:space="preserve"> Assignment</w:t>
      </w:r>
      <w:r w:rsidRPr="004B4273">
        <w:t xml:space="preserve"> - </w:t>
      </w:r>
      <w:r w:rsidR="001C0DB5">
        <w:t>SQL Programming</w:t>
      </w:r>
      <w:r w:rsidRPr="004B4273">
        <w:t xml:space="preserve"> </w:t>
      </w:r>
    </w:p>
    <w:p w14:paraId="2EE70DF2" w14:textId="0FEE433F" w:rsidR="005A1AB2" w:rsidRDefault="0039375D" w:rsidP="00622DDA">
      <w:r w:rsidRPr="004B4273">
        <w:t>In this module</w:t>
      </w:r>
      <w:r w:rsidR="00571BB6" w:rsidRPr="004B4273">
        <w:t>'s assignment</w:t>
      </w:r>
      <w:r w:rsidRPr="004B4273">
        <w:t xml:space="preserve">, you will learn </w:t>
      </w:r>
      <w:r w:rsidR="004B1AA4" w:rsidRPr="004B4273">
        <w:t xml:space="preserve">how </w:t>
      </w:r>
      <w:r w:rsidR="00A04343">
        <w:t xml:space="preserve">create professional </w:t>
      </w:r>
      <w:r w:rsidR="004B1AA4" w:rsidRPr="004B4273">
        <w:t xml:space="preserve">database designs </w:t>
      </w:r>
      <w:r w:rsidR="00A04343">
        <w:t>using normalization, constraints, views, and</w:t>
      </w:r>
      <w:r w:rsidR="004B1AA4" w:rsidRPr="004B4273">
        <w:t xml:space="preserve"> </w:t>
      </w:r>
      <w:r w:rsidR="00A04343">
        <w:t>transactional stored procedures</w:t>
      </w:r>
      <w:r w:rsidR="004B1AA4" w:rsidRPr="004B4273">
        <w:t>.</w:t>
      </w:r>
    </w:p>
    <w:p w14:paraId="42967BAA" w14:textId="2CA35D0B" w:rsidR="00585CA8" w:rsidRPr="00585CA8" w:rsidRDefault="00585CA8" w:rsidP="00622DDA">
      <w:pPr>
        <w:rPr>
          <w:b/>
          <w:bCs/>
        </w:rPr>
      </w:pPr>
      <w:r w:rsidRPr="00585CA8">
        <w:rPr>
          <w:b/>
          <w:bCs/>
        </w:rPr>
        <w:t>Note: This is considered your Midterm project.</w:t>
      </w:r>
    </w:p>
    <w:p w14:paraId="710ED0E8" w14:textId="77777777" w:rsidR="0039375D" w:rsidRPr="004B4273" w:rsidRDefault="00962712" w:rsidP="00622DDA">
      <w:pPr>
        <w:pStyle w:val="Heading2"/>
      </w:pPr>
      <w:r w:rsidRPr="004B4273">
        <w:t>Assignment Videos</w:t>
      </w:r>
    </w:p>
    <w:p w14:paraId="607145DF" w14:textId="77777777" w:rsidR="004B1AA4" w:rsidRDefault="0039375D" w:rsidP="00622DDA">
      <w:r w:rsidRPr="004B4273">
        <w:t>Please watch the following Videos:</w:t>
      </w:r>
    </w:p>
    <w:tbl>
      <w:tblPr>
        <w:tblW w:w="7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0"/>
      </w:tblGrid>
      <w:tr w:rsidR="00A04343" w:rsidRPr="00A04343" w14:paraId="2F10C58E" w14:textId="77777777" w:rsidTr="00DF7D7A">
        <w:trPr>
          <w:trHeight w:val="300"/>
        </w:trPr>
        <w:tc>
          <w:tcPr>
            <w:tcW w:w="7380" w:type="dxa"/>
            <w:shd w:val="clear" w:color="000000" w:fill="C9C9C9"/>
            <w:noWrap/>
            <w:vAlign w:val="bottom"/>
            <w:hideMark/>
          </w:tcPr>
          <w:p w14:paraId="749263EF" w14:textId="77777777" w:rsidR="00A04343" w:rsidRPr="00A04343" w:rsidRDefault="00A04343" w:rsidP="00A04343">
            <w:pPr>
              <w:spacing w:after="0" w:line="240" w:lineRule="auto"/>
              <w:rPr>
                <w:rFonts w:ascii="Calibri" w:eastAsia="Times New Roman" w:hAnsi="Calibri" w:cs="Calibri"/>
                <w:color w:val="000000"/>
              </w:rPr>
            </w:pPr>
            <w:r w:rsidRPr="00A04343">
              <w:rPr>
                <w:rFonts w:ascii="Calibri" w:eastAsia="Times New Roman" w:hAnsi="Calibri" w:cs="Calibri"/>
                <w:color w:val="000000"/>
              </w:rPr>
              <w:t>Assignment Videos &lt; 120 min (Links are to external sites)</w:t>
            </w:r>
          </w:p>
        </w:tc>
      </w:tr>
      <w:tr w:rsidR="00A04343" w:rsidRPr="00A04343" w14:paraId="56D9DEB8" w14:textId="77777777" w:rsidTr="00DF7D7A">
        <w:trPr>
          <w:trHeight w:val="300"/>
        </w:trPr>
        <w:tc>
          <w:tcPr>
            <w:tcW w:w="7380" w:type="dxa"/>
            <w:shd w:val="clear" w:color="auto" w:fill="auto"/>
            <w:noWrap/>
            <w:vAlign w:val="bottom"/>
            <w:hideMark/>
          </w:tcPr>
          <w:p w14:paraId="3177AAA2" w14:textId="77777777" w:rsidR="00A04343" w:rsidRPr="00A04343" w:rsidRDefault="00BC4AF2" w:rsidP="00A04343">
            <w:pPr>
              <w:spacing w:after="0" w:line="240" w:lineRule="auto"/>
              <w:rPr>
                <w:rFonts w:ascii="Calibri" w:eastAsia="Times New Roman" w:hAnsi="Calibri" w:cs="Calibri"/>
                <w:color w:val="0563C1"/>
                <w:u w:val="single"/>
              </w:rPr>
            </w:pPr>
            <w:hyperlink r:id="rId5" w:history="1">
              <w:r w:rsidR="00A04343" w:rsidRPr="00A04343">
                <w:rPr>
                  <w:rFonts w:ascii="Calibri" w:eastAsia="Times New Roman" w:hAnsi="Calibri" w:cs="Calibri"/>
                  <w:color w:val="0563C1"/>
                  <w:u w:val="single"/>
                </w:rPr>
                <w:t>SQL Server Programming Part 14 - Transactions - 24</w:t>
              </w:r>
            </w:hyperlink>
          </w:p>
        </w:tc>
      </w:tr>
      <w:tr w:rsidR="00A04343" w:rsidRPr="00A04343" w14:paraId="25BF4AA5" w14:textId="77777777" w:rsidTr="00DF7D7A">
        <w:trPr>
          <w:trHeight w:val="300"/>
        </w:trPr>
        <w:tc>
          <w:tcPr>
            <w:tcW w:w="7380" w:type="dxa"/>
            <w:shd w:val="clear" w:color="auto" w:fill="auto"/>
            <w:noWrap/>
            <w:vAlign w:val="bottom"/>
            <w:hideMark/>
          </w:tcPr>
          <w:p w14:paraId="7F4218D3" w14:textId="77777777" w:rsidR="00A04343" w:rsidRPr="00A04343" w:rsidRDefault="00BC4AF2" w:rsidP="00A04343">
            <w:pPr>
              <w:spacing w:after="0" w:line="240" w:lineRule="auto"/>
              <w:rPr>
                <w:rFonts w:ascii="Calibri" w:eastAsia="Times New Roman" w:hAnsi="Calibri" w:cs="Calibri"/>
                <w:color w:val="0563C1"/>
                <w:u w:val="single"/>
              </w:rPr>
            </w:pPr>
            <w:hyperlink r:id="rId6" w:history="1">
              <w:r w:rsidR="00A04343" w:rsidRPr="00A04343">
                <w:rPr>
                  <w:rFonts w:ascii="Calibri" w:eastAsia="Times New Roman" w:hAnsi="Calibri" w:cs="Calibri"/>
                  <w:color w:val="0563C1"/>
                  <w:u w:val="single"/>
                </w:rPr>
                <w:t>SQL Implicit versus Explicit Transactions - 30</w:t>
              </w:r>
            </w:hyperlink>
          </w:p>
        </w:tc>
      </w:tr>
      <w:tr w:rsidR="00A04343" w:rsidRPr="00A04343" w14:paraId="19BF01A6" w14:textId="77777777" w:rsidTr="00DF7D7A">
        <w:trPr>
          <w:trHeight w:val="300"/>
        </w:trPr>
        <w:tc>
          <w:tcPr>
            <w:tcW w:w="7380" w:type="dxa"/>
            <w:shd w:val="clear" w:color="auto" w:fill="auto"/>
            <w:noWrap/>
            <w:vAlign w:val="bottom"/>
            <w:hideMark/>
          </w:tcPr>
          <w:p w14:paraId="369F5650" w14:textId="77777777" w:rsidR="00A04343" w:rsidRPr="00A04343" w:rsidRDefault="00BC4AF2" w:rsidP="00A04343">
            <w:pPr>
              <w:spacing w:after="0" w:line="240" w:lineRule="auto"/>
              <w:rPr>
                <w:rFonts w:ascii="Calibri" w:eastAsia="Times New Roman" w:hAnsi="Calibri" w:cs="Calibri"/>
                <w:color w:val="0563C1"/>
                <w:u w:val="single"/>
              </w:rPr>
            </w:pPr>
            <w:hyperlink r:id="rId7" w:history="1">
              <w:r w:rsidR="00A04343" w:rsidRPr="00A04343">
                <w:rPr>
                  <w:rFonts w:ascii="Calibri" w:eastAsia="Times New Roman" w:hAnsi="Calibri" w:cs="Calibri"/>
                  <w:color w:val="0563C1"/>
                  <w:u w:val="single"/>
                </w:rPr>
                <w:t>ACID Principles - 50</w:t>
              </w:r>
            </w:hyperlink>
          </w:p>
        </w:tc>
      </w:tr>
      <w:tr w:rsidR="00A04343" w:rsidRPr="00A04343" w14:paraId="05F33359" w14:textId="77777777" w:rsidTr="00DF7D7A">
        <w:trPr>
          <w:trHeight w:val="300"/>
        </w:trPr>
        <w:tc>
          <w:tcPr>
            <w:tcW w:w="7380" w:type="dxa"/>
            <w:shd w:val="clear" w:color="auto" w:fill="auto"/>
            <w:noWrap/>
            <w:vAlign w:val="center"/>
            <w:hideMark/>
          </w:tcPr>
          <w:p w14:paraId="4FAEF4D3" w14:textId="77777777" w:rsidR="00A04343" w:rsidRPr="00A04343" w:rsidRDefault="00BC4AF2" w:rsidP="00A04343">
            <w:pPr>
              <w:spacing w:after="0" w:line="240" w:lineRule="auto"/>
              <w:rPr>
                <w:rFonts w:ascii="Calibri" w:eastAsia="Times New Roman" w:hAnsi="Calibri" w:cs="Calibri"/>
                <w:color w:val="0563C1"/>
                <w:u w:val="single"/>
              </w:rPr>
            </w:pPr>
            <w:hyperlink r:id="rId8" w:history="1">
              <w:r w:rsidR="00A04343" w:rsidRPr="00A04343">
                <w:rPr>
                  <w:rFonts w:ascii="Calibri" w:eastAsia="Times New Roman" w:hAnsi="Calibri" w:cs="Calibri"/>
                  <w:color w:val="0563C1"/>
                  <w:u w:val="single"/>
                </w:rPr>
                <w:t>Stored Procedures-01 Stored Procedures Basics – 6</w:t>
              </w:r>
            </w:hyperlink>
          </w:p>
        </w:tc>
      </w:tr>
      <w:tr w:rsidR="00A04343" w:rsidRPr="00A04343" w14:paraId="17A51A75" w14:textId="77777777" w:rsidTr="00DF7D7A">
        <w:trPr>
          <w:trHeight w:val="300"/>
        </w:trPr>
        <w:tc>
          <w:tcPr>
            <w:tcW w:w="7380" w:type="dxa"/>
            <w:shd w:val="clear" w:color="auto" w:fill="auto"/>
            <w:noWrap/>
            <w:vAlign w:val="bottom"/>
            <w:hideMark/>
          </w:tcPr>
          <w:p w14:paraId="5E059800" w14:textId="77777777" w:rsidR="00A04343" w:rsidRPr="00A04343" w:rsidRDefault="00BC4AF2" w:rsidP="00A04343">
            <w:pPr>
              <w:spacing w:after="0" w:line="240" w:lineRule="auto"/>
              <w:rPr>
                <w:rFonts w:ascii="Calibri" w:eastAsia="Times New Roman" w:hAnsi="Calibri" w:cs="Calibri"/>
                <w:color w:val="0563C1"/>
                <w:u w:val="single"/>
              </w:rPr>
            </w:pPr>
            <w:hyperlink r:id="rId9" w:history="1">
              <w:r w:rsidR="00A04343" w:rsidRPr="00A04343">
                <w:rPr>
                  <w:rFonts w:ascii="Calibri" w:eastAsia="Times New Roman" w:hAnsi="Calibri" w:cs="Calibri"/>
                  <w:color w:val="0563C1"/>
                  <w:u w:val="single"/>
                </w:rPr>
                <w:t>Stored Procedures-02 Getting Info About Stored Procedures - 6</w:t>
              </w:r>
            </w:hyperlink>
          </w:p>
        </w:tc>
      </w:tr>
      <w:tr w:rsidR="00A04343" w:rsidRPr="00A04343" w14:paraId="50A5DB1C" w14:textId="77777777" w:rsidTr="00DF7D7A">
        <w:trPr>
          <w:trHeight w:val="300"/>
        </w:trPr>
        <w:tc>
          <w:tcPr>
            <w:tcW w:w="7380" w:type="dxa"/>
            <w:shd w:val="clear" w:color="auto" w:fill="auto"/>
            <w:noWrap/>
            <w:vAlign w:val="bottom"/>
            <w:hideMark/>
          </w:tcPr>
          <w:p w14:paraId="33F4C7E8" w14:textId="77777777" w:rsidR="00A04343" w:rsidRPr="00A04343" w:rsidRDefault="00BC4AF2" w:rsidP="00A04343">
            <w:pPr>
              <w:spacing w:after="0" w:line="240" w:lineRule="auto"/>
              <w:rPr>
                <w:rFonts w:ascii="Calibri" w:eastAsia="Times New Roman" w:hAnsi="Calibri" w:cs="Calibri"/>
                <w:color w:val="0563C1"/>
                <w:u w:val="single"/>
              </w:rPr>
            </w:pPr>
            <w:hyperlink r:id="rId10" w:history="1">
              <w:r w:rsidR="00A04343" w:rsidRPr="00A04343">
                <w:rPr>
                  <w:rFonts w:ascii="Calibri" w:eastAsia="Times New Roman" w:hAnsi="Calibri" w:cs="Calibri"/>
                  <w:color w:val="0563C1"/>
                  <w:u w:val="single"/>
                </w:rPr>
                <w:t>Stored Procedures-03 Stored Procedures For Transaction - 6</w:t>
              </w:r>
            </w:hyperlink>
          </w:p>
        </w:tc>
      </w:tr>
      <w:tr w:rsidR="00A04343" w:rsidRPr="00A04343" w14:paraId="20E61FA9" w14:textId="77777777" w:rsidTr="00DF7D7A">
        <w:trPr>
          <w:trHeight w:val="300"/>
        </w:trPr>
        <w:tc>
          <w:tcPr>
            <w:tcW w:w="7380" w:type="dxa"/>
            <w:shd w:val="clear" w:color="auto" w:fill="auto"/>
            <w:noWrap/>
            <w:vAlign w:val="bottom"/>
            <w:hideMark/>
          </w:tcPr>
          <w:p w14:paraId="05D3941F" w14:textId="77777777" w:rsidR="00A04343" w:rsidRPr="00A04343" w:rsidRDefault="00BC4AF2" w:rsidP="00A04343">
            <w:pPr>
              <w:spacing w:after="0" w:line="240" w:lineRule="auto"/>
              <w:rPr>
                <w:rFonts w:ascii="Calibri" w:eastAsia="Times New Roman" w:hAnsi="Calibri" w:cs="Calibri"/>
                <w:color w:val="0563C1"/>
                <w:u w:val="single"/>
              </w:rPr>
            </w:pPr>
            <w:hyperlink r:id="rId11" w:history="1">
              <w:r w:rsidR="00A04343" w:rsidRPr="00A04343">
                <w:rPr>
                  <w:rFonts w:ascii="Calibri" w:eastAsia="Times New Roman" w:hAnsi="Calibri" w:cs="Calibri"/>
                  <w:color w:val="0563C1"/>
                  <w:u w:val="single"/>
                </w:rPr>
                <w:t>Stored Procedures-04 Stored Procedures For Abstraction - 5</w:t>
              </w:r>
            </w:hyperlink>
          </w:p>
        </w:tc>
      </w:tr>
      <w:tr w:rsidR="00A04343" w:rsidRPr="00A04343" w14:paraId="7C75C800" w14:textId="77777777" w:rsidTr="00DF7D7A">
        <w:trPr>
          <w:trHeight w:val="300"/>
        </w:trPr>
        <w:tc>
          <w:tcPr>
            <w:tcW w:w="7380" w:type="dxa"/>
            <w:shd w:val="clear" w:color="auto" w:fill="auto"/>
            <w:noWrap/>
            <w:vAlign w:val="bottom"/>
            <w:hideMark/>
          </w:tcPr>
          <w:p w14:paraId="37596B4A" w14:textId="77777777" w:rsidR="00A04343" w:rsidRPr="00A04343" w:rsidRDefault="00BC4AF2" w:rsidP="00A04343">
            <w:pPr>
              <w:spacing w:after="0" w:line="240" w:lineRule="auto"/>
              <w:rPr>
                <w:rFonts w:ascii="Calibri" w:eastAsia="Times New Roman" w:hAnsi="Calibri" w:cs="Calibri"/>
                <w:color w:val="0563C1"/>
                <w:u w:val="single"/>
              </w:rPr>
            </w:pPr>
            <w:hyperlink r:id="rId12" w:history="1">
              <w:r w:rsidR="00A04343" w:rsidRPr="00A04343">
                <w:rPr>
                  <w:rFonts w:ascii="Calibri" w:eastAsia="Times New Roman" w:hAnsi="Calibri" w:cs="Calibri"/>
                  <w:color w:val="0563C1"/>
                  <w:u w:val="single"/>
                </w:rPr>
                <w:t>Stored Procedures-06 Stored Procedures With Return Codes - 12</w:t>
              </w:r>
            </w:hyperlink>
          </w:p>
        </w:tc>
      </w:tr>
      <w:tr w:rsidR="00A04343" w:rsidRPr="00A04343" w14:paraId="42629F77" w14:textId="77777777" w:rsidTr="00DF7D7A">
        <w:trPr>
          <w:trHeight w:val="300"/>
        </w:trPr>
        <w:tc>
          <w:tcPr>
            <w:tcW w:w="7380" w:type="dxa"/>
            <w:shd w:val="clear" w:color="auto" w:fill="auto"/>
            <w:noWrap/>
            <w:vAlign w:val="bottom"/>
            <w:hideMark/>
          </w:tcPr>
          <w:p w14:paraId="4D86AB33" w14:textId="77777777" w:rsidR="00A04343" w:rsidRPr="00A04343" w:rsidRDefault="00BC4AF2" w:rsidP="00A04343">
            <w:pPr>
              <w:spacing w:after="0" w:line="240" w:lineRule="auto"/>
              <w:rPr>
                <w:rFonts w:ascii="Calibri" w:eastAsia="Times New Roman" w:hAnsi="Calibri" w:cs="Calibri"/>
                <w:color w:val="0563C1"/>
                <w:u w:val="single"/>
              </w:rPr>
            </w:pPr>
            <w:hyperlink r:id="rId13" w:history="1">
              <w:r w:rsidR="00A04343" w:rsidRPr="00A04343">
                <w:rPr>
                  <w:rFonts w:ascii="Calibri" w:eastAsia="Times New Roman" w:hAnsi="Calibri" w:cs="Calibri"/>
                  <w:color w:val="0563C1"/>
                  <w:u w:val="single"/>
                </w:rPr>
                <w:t>Stored Procedures-07 Creating a Stored Procedure Template - 7</w:t>
              </w:r>
            </w:hyperlink>
          </w:p>
        </w:tc>
      </w:tr>
      <w:tr w:rsidR="005F035A" w:rsidRPr="00A04343" w14:paraId="6F982305" w14:textId="77777777" w:rsidTr="00DF7D7A">
        <w:trPr>
          <w:trHeight w:val="300"/>
        </w:trPr>
        <w:tc>
          <w:tcPr>
            <w:tcW w:w="7380" w:type="dxa"/>
            <w:shd w:val="clear" w:color="auto" w:fill="auto"/>
            <w:noWrap/>
            <w:vAlign w:val="bottom"/>
          </w:tcPr>
          <w:p w14:paraId="6DA860D8" w14:textId="1AE704FA" w:rsidR="005F035A" w:rsidRDefault="005F035A" w:rsidP="00A04343">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t xml:space="preserve">Output </w:t>
            </w:r>
            <w:hyperlink r:id="rId14" w:history="1">
              <w:r w:rsidRPr="005F035A">
                <w:rPr>
                  <w:rStyle w:val="Hyperlink"/>
                  <w:rFonts w:ascii="Calibri" w:eastAsia="Times New Roman" w:hAnsi="Calibri" w:cs="Calibri"/>
                </w:rPr>
                <w:t>Parameter</w:t>
              </w:r>
            </w:hyperlink>
            <w:r>
              <w:rPr>
                <w:rFonts w:ascii="Calibri" w:eastAsia="Times New Roman" w:hAnsi="Calibri" w:cs="Calibri"/>
                <w:color w:val="0563C1"/>
                <w:u w:val="single"/>
              </w:rPr>
              <w:t>s -12</w:t>
            </w:r>
          </w:p>
        </w:tc>
      </w:tr>
    </w:tbl>
    <w:p w14:paraId="5C8C6D33" w14:textId="77777777" w:rsidR="001C0DB5" w:rsidRDefault="001C0DB5" w:rsidP="00622DDA"/>
    <w:p w14:paraId="1246169F" w14:textId="77777777" w:rsidR="0039375D" w:rsidRPr="004B4273" w:rsidRDefault="00962712" w:rsidP="00622DDA">
      <w:pPr>
        <w:pStyle w:val="Heading2"/>
      </w:pPr>
      <w:r w:rsidRPr="004B4273">
        <w:t xml:space="preserve">Assignment </w:t>
      </w:r>
      <w:r w:rsidR="009962A0" w:rsidRPr="004B4273">
        <w:t>Examples</w:t>
      </w:r>
    </w:p>
    <w:p w14:paraId="25DE841E" w14:textId="1FD1C513" w:rsidR="00712409" w:rsidRDefault="00C304CD" w:rsidP="00622DDA">
      <w:r w:rsidRPr="004B4273">
        <w:t>Read and try out some</w:t>
      </w:r>
      <w:r w:rsidR="0039375D" w:rsidRPr="004B4273">
        <w:t xml:space="preserve"> SQL statements on the </w:t>
      </w:r>
      <w:r w:rsidR="00BE6841">
        <w:t>Microsoft’s</w:t>
      </w:r>
      <w:r w:rsidR="0039375D" w:rsidRPr="004B4273">
        <w:t xml:space="preserve"> website</w:t>
      </w:r>
      <w:r w:rsidRPr="004B4273">
        <w:t>. This website has sho</w:t>
      </w:r>
      <w:r w:rsidR="00BF6B27">
        <w:t>rt articles about many subjects. Although much more complex than the W3Schools website, t</w:t>
      </w:r>
      <w:r w:rsidRPr="004B4273">
        <w:t>his website will</w:t>
      </w:r>
      <w:r w:rsidR="00BF6B27">
        <w:t xml:space="preserve"> also</w:t>
      </w:r>
      <w:r w:rsidRPr="004B4273">
        <w:t xml:space="preserve"> become </w:t>
      </w:r>
      <w:r w:rsidR="00BF6B27">
        <w:t>a</w:t>
      </w:r>
      <w:r w:rsidRPr="004B4273">
        <w:t xml:space="preserve"> "Go To" sites as you progress in your learning. </w:t>
      </w:r>
    </w:p>
    <w:tbl>
      <w:tblPr>
        <w:tblW w:w="7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0"/>
      </w:tblGrid>
      <w:tr w:rsidR="00BF6B27" w:rsidRPr="00BF6B27" w14:paraId="7D4BFE68" w14:textId="77777777" w:rsidTr="00DF7D7A">
        <w:trPr>
          <w:trHeight w:val="300"/>
        </w:trPr>
        <w:tc>
          <w:tcPr>
            <w:tcW w:w="7520" w:type="dxa"/>
            <w:shd w:val="clear" w:color="000000" w:fill="B4C6E7"/>
            <w:noWrap/>
            <w:vAlign w:val="bottom"/>
            <w:hideMark/>
          </w:tcPr>
          <w:p w14:paraId="647F28C5" w14:textId="77777777" w:rsidR="00BF6B27" w:rsidRPr="00BF6B27" w:rsidRDefault="00BF6B27" w:rsidP="00BF6B27">
            <w:pPr>
              <w:spacing w:after="0" w:line="240" w:lineRule="auto"/>
              <w:rPr>
                <w:rFonts w:ascii="Calibri" w:eastAsia="Times New Roman" w:hAnsi="Calibri" w:cs="Calibri"/>
                <w:color w:val="000000"/>
              </w:rPr>
            </w:pPr>
            <w:r w:rsidRPr="00BF6B27">
              <w:rPr>
                <w:rFonts w:ascii="Calibri" w:eastAsia="Times New Roman" w:hAnsi="Calibri" w:cs="Calibri"/>
                <w:color w:val="000000"/>
              </w:rPr>
              <w:t>Examples &lt; 60 min (Links are to external sites)</w:t>
            </w:r>
          </w:p>
        </w:tc>
      </w:tr>
      <w:tr w:rsidR="00BF6B27" w:rsidRPr="00BF6B27" w14:paraId="2D4E020A" w14:textId="77777777" w:rsidTr="00DF7D7A">
        <w:trPr>
          <w:trHeight w:val="300"/>
        </w:trPr>
        <w:tc>
          <w:tcPr>
            <w:tcW w:w="7520" w:type="dxa"/>
            <w:shd w:val="clear" w:color="auto" w:fill="auto"/>
            <w:vAlign w:val="center"/>
            <w:hideMark/>
          </w:tcPr>
          <w:p w14:paraId="676BCABF" w14:textId="77777777" w:rsidR="00BF6B27" w:rsidRPr="00BF6B27" w:rsidRDefault="00BC4AF2" w:rsidP="00BF6B27">
            <w:pPr>
              <w:spacing w:after="0" w:line="240" w:lineRule="auto"/>
              <w:ind w:firstLineChars="100" w:firstLine="220"/>
              <w:rPr>
                <w:rFonts w:ascii="Calibri" w:eastAsia="Times New Roman" w:hAnsi="Calibri" w:cs="Calibri"/>
                <w:color w:val="0563C1"/>
                <w:u w:val="single"/>
              </w:rPr>
            </w:pPr>
            <w:hyperlink r:id="rId15" w:history="1">
              <w:r w:rsidR="00BF6B27" w:rsidRPr="00BF6B27">
                <w:rPr>
                  <w:rFonts w:ascii="Calibri" w:eastAsia="Times New Roman" w:hAnsi="Calibri" w:cs="Calibri"/>
                  <w:color w:val="0563C1"/>
                  <w:u w:val="single"/>
                </w:rPr>
                <w:t>Stored Procedures Overview</w:t>
              </w:r>
            </w:hyperlink>
          </w:p>
        </w:tc>
      </w:tr>
      <w:tr w:rsidR="00BF6B27" w:rsidRPr="00BF6B27" w14:paraId="378FC2C7" w14:textId="77777777" w:rsidTr="00DF7D7A">
        <w:trPr>
          <w:trHeight w:val="300"/>
        </w:trPr>
        <w:tc>
          <w:tcPr>
            <w:tcW w:w="7520" w:type="dxa"/>
            <w:shd w:val="clear" w:color="auto" w:fill="auto"/>
            <w:vAlign w:val="center"/>
            <w:hideMark/>
          </w:tcPr>
          <w:p w14:paraId="24B10EC1" w14:textId="77777777" w:rsidR="00BF6B27" w:rsidRPr="00BF6B27" w:rsidRDefault="00BC4AF2" w:rsidP="00BF6B27">
            <w:pPr>
              <w:spacing w:after="0" w:line="240" w:lineRule="auto"/>
              <w:ind w:firstLineChars="100" w:firstLine="220"/>
              <w:rPr>
                <w:rFonts w:ascii="Calibri" w:eastAsia="Times New Roman" w:hAnsi="Calibri" w:cs="Calibri"/>
                <w:color w:val="0563C1"/>
                <w:u w:val="single"/>
              </w:rPr>
            </w:pPr>
            <w:hyperlink r:id="rId16" w:history="1">
              <w:r w:rsidR="00BF6B27" w:rsidRPr="00BF6B27">
                <w:rPr>
                  <w:rFonts w:ascii="Calibri" w:eastAsia="Times New Roman" w:hAnsi="Calibri" w:cs="Calibri"/>
                  <w:color w:val="0563C1"/>
                  <w:u w:val="single"/>
                </w:rPr>
                <w:t>Create Stored Procedures</w:t>
              </w:r>
            </w:hyperlink>
          </w:p>
        </w:tc>
      </w:tr>
      <w:tr w:rsidR="00BF6B27" w:rsidRPr="00BF6B27" w14:paraId="4DCC6830" w14:textId="77777777" w:rsidTr="00DF7D7A">
        <w:trPr>
          <w:trHeight w:val="300"/>
        </w:trPr>
        <w:tc>
          <w:tcPr>
            <w:tcW w:w="7520" w:type="dxa"/>
            <w:shd w:val="clear" w:color="auto" w:fill="auto"/>
            <w:vAlign w:val="center"/>
            <w:hideMark/>
          </w:tcPr>
          <w:p w14:paraId="21301CC5" w14:textId="77777777" w:rsidR="00BF6B27" w:rsidRPr="00BF6B27" w:rsidRDefault="00BC4AF2" w:rsidP="00BF6B27">
            <w:pPr>
              <w:spacing w:after="0" w:line="240" w:lineRule="auto"/>
              <w:ind w:firstLineChars="100" w:firstLine="220"/>
              <w:rPr>
                <w:rFonts w:ascii="Calibri" w:eastAsia="Times New Roman" w:hAnsi="Calibri" w:cs="Calibri"/>
                <w:color w:val="0563C1"/>
                <w:u w:val="single"/>
              </w:rPr>
            </w:pPr>
            <w:hyperlink r:id="rId17" w:history="1">
              <w:r w:rsidR="00BF6B27" w:rsidRPr="00BF6B27">
                <w:rPr>
                  <w:rFonts w:ascii="Calibri" w:eastAsia="Times New Roman" w:hAnsi="Calibri" w:cs="Calibri"/>
                  <w:color w:val="0563C1"/>
                  <w:u w:val="single"/>
                </w:rPr>
                <w:t>Modify Stored Procedures</w:t>
              </w:r>
            </w:hyperlink>
          </w:p>
        </w:tc>
      </w:tr>
      <w:tr w:rsidR="00BF6B27" w:rsidRPr="00BF6B27" w14:paraId="03AB60EC" w14:textId="77777777" w:rsidTr="00DF7D7A">
        <w:trPr>
          <w:trHeight w:val="300"/>
        </w:trPr>
        <w:tc>
          <w:tcPr>
            <w:tcW w:w="7520" w:type="dxa"/>
            <w:shd w:val="clear" w:color="auto" w:fill="auto"/>
            <w:vAlign w:val="center"/>
            <w:hideMark/>
          </w:tcPr>
          <w:p w14:paraId="35C5E33D" w14:textId="77777777" w:rsidR="00BF6B27" w:rsidRPr="00BF6B27" w:rsidRDefault="00BC4AF2" w:rsidP="00BF6B27">
            <w:pPr>
              <w:spacing w:after="0" w:line="240" w:lineRule="auto"/>
              <w:ind w:firstLineChars="100" w:firstLine="220"/>
              <w:rPr>
                <w:rFonts w:ascii="Calibri" w:eastAsia="Times New Roman" w:hAnsi="Calibri" w:cs="Calibri"/>
                <w:color w:val="0563C1"/>
                <w:u w:val="single"/>
              </w:rPr>
            </w:pPr>
            <w:hyperlink r:id="rId18" w:history="1">
              <w:r w:rsidR="00BF6B27" w:rsidRPr="00BF6B27">
                <w:rPr>
                  <w:rFonts w:ascii="Calibri" w:eastAsia="Times New Roman" w:hAnsi="Calibri" w:cs="Calibri"/>
                  <w:color w:val="0563C1"/>
                  <w:u w:val="single"/>
                </w:rPr>
                <w:t>Delete Stored Procedures</w:t>
              </w:r>
            </w:hyperlink>
          </w:p>
        </w:tc>
      </w:tr>
      <w:tr w:rsidR="00BF6B27" w:rsidRPr="00BF6B27" w14:paraId="261D8F2E" w14:textId="77777777" w:rsidTr="00DF7D7A">
        <w:trPr>
          <w:trHeight w:val="300"/>
        </w:trPr>
        <w:tc>
          <w:tcPr>
            <w:tcW w:w="7520" w:type="dxa"/>
            <w:shd w:val="clear" w:color="auto" w:fill="auto"/>
            <w:vAlign w:val="center"/>
            <w:hideMark/>
          </w:tcPr>
          <w:p w14:paraId="60B1F554" w14:textId="77777777" w:rsidR="00BF6B27" w:rsidRPr="00BF6B27" w:rsidRDefault="00BC4AF2" w:rsidP="00BF6B27">
            <w:pPr>
              <w:spacing w:after="0" w:line="240" w:lineRule="auto"/>
              <w:ind w:firstLineChars="100" w:firstLine="220"/>
              <w:rPr>
                <w:rFonts w:ascii="Calibri" w:eastAsia="Times New Roman" w:hAnsi="Calibri" w:cs="Calibri"/>
                <w:color w:val="0563C1"/>
                <w:u w:val="single"/>
              </w:rPr>
            </w:pPr>
            <w:hyperlink r:id="rId19" w:history="1">
              <w:r w:rsidR="00BF6B27" w:rsidRPr="00BF6B27">
                <w:rPr>
                  <w:rFonts w:ascii="Calibri" w:eastAsia="Times New Roman" w:hAnsi="Calibri" w:cs="Calibri"/>
                  <w:color w:val="0563C1"/>
                  <w:u w:val="single"/>
                </w:rPr>
                <w:t>Execute Stored Procedures</w:t>
              </w:r>
            </w:hyperlink>
          </w:p>
        </w:tc>
      </w:tr>
    </w:tbl>
    <w:p w14:paraId="570A8E42" w14:textId="77777777" w:rsidR="00BF6B27" w:rsidRDefault="00BF6B27" w:rsidP="00622DDA">
      <w:pPr>
        <w:pStyle w:val="Heading2"/>
      </w:pPr>
    </w:p>
    <w:p w14:paraId="4B005CCE" w14:textId="77777777" w:rsidR="00BF6B27" w:rsidRDefault="00BF6B27">
      <w:pPr>
        <w:rPr>
          <w:rFonts w:eastAsiaTheme="majorEastAsia"/>
          <w:color w:val="6D1D6A" w:themeColor="accent1" w:themeShade="BF"/>
          <w:sz w:val="32"/>
          <w:szCs w:val="32"/>
        </w:rPr>
      </w:pPr>
      <w:r>
        <w:br w:type="page"/>
      </w:r>
    </w:p>
    <w:p w14:paraId="67F53B14" w14:textId="77777777" w:rsidR="0039375D" w:rsidRPr="004B4273" w:rsidRDefault="00962712" w:rsidP="00622DDA">
      <w:pPr>
        <w:pStyle w:val="Heading2"/>
      </w:pPr>
      <w:r w:rsidRPr="004B4273">
        <w:lastRenderedPageBreak/>
        <w:t xml:space="preserve">Assignment </w:t>
      </w:r>
      <w:r w:rsidR="0039375D" w:rsidRPr="004B4273">
        <w:t>Read</w:t>
      </w:r>
      <w:r w:rsidRPr="004B4273">
        <w:t>ing</w:t>
      </w:r>
    </w:p>
    <w:p w14:paraId="45E84BDA" w14:textId="2CE1DC11" w:rsidR="00C304CD" w:rsidRDefault="00C304CD" w:rsidP="00622DDA">
      <w:r w:rsidRPr="004B4273">
        <w:t>Since the course does not have an official text you will use various websites for your studies. This is a great way to learn new subjects and practicing it will be something you will use for years to come!</w:t>
      </w:r>
      <w:r w:rsidR="004B4273">
        <w:t xml:space="preserve"> </w:t>
      </w:r>
      <w:r w:rsidRPr="004B4273">
        <w:t>Please read the following web pages</w:t>
      </w:r>
      <w:r w:rsidR="001C0DB5">
        <w:t>:</w:t>
      </w:r>
    </w:p>
    <w:tbl>
      <w:tblPr>
        <w:tblW w:w="7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0"/>
      </w:tblGrid>
      <w:tr w:rsidR="00BF6B27" w:rsidRPr="00BF6B27" w14:paraId="1356C79C" w14:textId="77777777" w:rsidTr="00DF7D7A">
        <w:trPr>
          <w:trHeight w:val="300"/>
        </w:trPr>
        <w:tc>
          <w:tcPr>
            <w:tcW w:w="7520" w:type="dxa"/>
            <w:shd w:val="clear" w:color="000000" w:fill="C6E0B4"/>
            <w:noWrap/>
            <w:vAlign w:val="bottom"/>
            <w:hideMark/>
          </w:tcPr>
          <w:p w14:paraId="7BB2BF03" w14:textId="77777777" w:rsidR="00BF6B27" w:rsidRPr="00BF6B27" w:rsidRDefault="00BF6B27" w:rsidP="00BF6B27">
            <w:pPr>
              <w:spacing w:after="0" w:line="240" w:lineRule="auto"/>
              <w:rPr>
                <w:rFonts w:ascii="Calibri" w:eastAsia="Times New Roman" w:hAnsi="Calibri" w:cs="Calibri"/>
                <w:color w:val="000000"/>
              </w:rPr>
            </w:pPr>
            <w:r w:rsidRPr="00BF6B27">
              <w:rPr>
                <w:rFonts w:ascii="Calibri" w:eastAsia="Times New Roman" w:hAnsi="Calibri" w:cs="Calibri"/>
                <w:color w:val="000000"/>
              </w:rPr>
              <w:t>Reading &lt; 120 min (Links are to external sites)</w:t>
            </w:r>
          </w:p>
        </w:tc>
      </w:tr>
      <w:tr w:rsidR="00BF6B27" w:rsidRPr="00BF6B27" w14:paraId="0C46FA11" w14:textId="77777777" w:rsidTr="00DF7D7A">
        <w:trPr>
          <w:trHeight w:val="300"/>
        </w:trPr>
        <w:tc>
          <w:tcPr>
            <w:tcW w:w="7520" w:type="dxa"/>
            <w:shd w:val="clear" w:color="auto" w:fill="auto"/>
            <w:noWrap/>
            <w:vAlign w:val="bottom"/>
            <w:hideMark/>
          </w:tcPr>
          <w:p w14:paraId="03346658" w14:textId="77777777" w:rsidR="00BF6B27" w:rsidRPr="00BF6B27" w:rsidRDefault="00BC4AF2" w:rsidP="00BF6B27">
            <w:pPr>
              <w:spacing w:after="0" w:line="240" w:lineRule="auto"/>
              <w:rPr>
                <w:rFonts w:ascii="Calibri" w:eastAsia="Times New Roman" w:hAnsi="Calibri" w:cs="Calibri"/>
                <w:color w:val="0563C1"/>
                <w:u w:val="single"/>
              </w:rPr>
            </w:pPr>
            <w:hyperlink r:id="rId20" w:history="1">
              <w:r w:rsidR="00BF6B27" w:rsidRPr="00BF6B27">
                <w:rPr>
                  <w:rFonts w:ascii="Calibri" w:eastAsia="Times New Roman" w:hAnsi="Calibri" w:cs="Calibri"/>
                  <w:color w:val="0563C1"/>
                  <w:u w:val="single"/>
                </w:rPr>
                <w:t>tsql programming temporary tables in sql server</w:t>
              </w:r>
            </w:hyperlink>
          </w:p>
        </w:tc>
      </w:tr>
      <w:tr w:rsidR="00BF6B27" w:rsidRPr="00BF6B27" w14:paraId="4178F1CD" w14:textId="77777777" w:rsidTr="00DF7D7A">
        <w:trPr>
          <w:trHeight w:val="300"/>
        </w:trPr>
        <w:tc>
          <w:tcPr>
            <w:tcW w:w="7520" w:type="dxa"/>
            <w:shd w:val="clear" w:color="auto" w:fill="auto"/>
            <w:noWrap/>
            <w:vAlign w:val="bottom"/>
            <w:hideMark/>
          </w:tcPr>
          <w:p w14:paraId="19F40538" w14:textId="77777777" w:rsidR="00BF6B27" w:rsidRPr="00BF6B27" w:rsidRDefault="00BC4AF2" w:rsidP="00BF6B27">
            <w:pPr>
              <w:spacing w:after="0" w:line="240" w:lineRule="auto"/>
              <w:rPr>
                <w:rFonts w:ascii="Calibri" w:eastAsia="Times New Roman" w:hAnsi="Calibri" w:cs="Calibri"/>
                <w:color w:val="0563C1"/>
                <w:u w:val="single"/>
              </w:rPr>
            </w:pPr>
            <w:hyperlink r:id="rId21" w:history="1">
              <w:r w:rsidR="00BF6B27" w:rsidRPr="00BF6B27">
                <w:rPr>
                  <w:rFonts w:ascii="Calibri" w:eastAsia="Times New Roman" w:hAnsi="Calibri" w:cs="Calibri"/>
                  <w:color w:val="0563C1"/>
                  <w:u w:val="single"/>
                </w:rPr>
                <w:t>A stored procedure best practices checklist.aspx</w:t>
              </w:r>
            </w:hyperlink>
          </w:p>
        </w:tc>
      </w:tr>
      <w:tr w:rsidR="00BF6B27" w:rsidRPr="00BF6B27" w14:paraId="738D956B" w14:textId="77777777" w:rsidTr="00DF7D7A">
        <w:trPr>
          <w:trHeight w:val="300"/>
        </w:trPr>
        <w:tc>
          <w:tcPr>
            <w:tcW w:w="7520" w:type="dxa"/>
            <w:shd w:val="clear" w:color="auto" w:fill="auto"/>
            <w:noWrap/>
            <w:vAlign w:val="bottom"/>
            <w:hideMark/>
          </w:tcPr>
          <w:p w14:paraId="57E12677" w14:textId="77777777" w:rsidR="00BF6B27" w:rsidRPr="00BF6B27" w:rsidRDefault="00BC4AF2" w:rsidP="00BF6B27">
            <w:pPr>
              <w:spacing w:after="0" w:line="240" w:lineRule="auto"/>
              <w:rPr>
                <w:rFonts w:ascii="Calibri" w:eastAsia="Times New Roman" w:hAnsi="Calibri" w:cs="Calibri"/>
                <w:color w:val="0563C1"/>
                <w:u w:val="single"/>
              </w:rPr>
            </w:pPr>
            <w:hyperlink r:id="rId22" w:history="1">
              <w:r w:rsidR="00BF6B27" w:rsidRPr="00BF6B27">
                <w:rPr>
                  <w:rFonts w:ascii="Calibri" w:eastAsia="Times New Roman" w:hAnsi="Calibri" w:cs="Calibri"/>
                  <w:color w:val="0563C1"/>
                  <w:u w:val="single"/>
                </w:rPr>
                <w:t>How to create a sql server stored procedure with parameters</w:t>
              </w:r>
            </w:hyperlink>
          </w:p>
        </w:tc>
      </w:tr>
      <w:tr w:rsidR="00BF6B27" w:rsidRPr="00BF6B27" w14:paraId="2F14788C" w14:textId="77777777" w:rsidTr="00DF7D7A">
        <w:trPr>
          <w:trHeight w:val="300"/>
        </w:trPr>
        <w:tc>
          <w:tcPr>
            <w:tcW w:w="7520" w:type="dxa"/>
            <w:shd w:val="clear" w:color="auto" w:fill="auto"/>
            <w:noWrap/>
            <w:vAlign w:val="bottom"/>
            <w:hideMark/>
          </w:tcPr>
          <w:p w14:paraId="19AA232F" w14:textId="77777777" w:rsidR="00BF6B27" w:rsidRPr="00BF6B27" w:rsidRDefault="00BC4AF2" w:rsidP="00BF6B27">
            <w:pPr>
              <w:spacing w:after="0" w:line="240" w:lineRule="auto"/>
              <w:rPr>
                <w:rFonts w:ascii="Calibri" w:eastAsia="Times New Roman" w:hAnsi="Calibri" w:cs="Calibri"/>
                <w:color w:val="0563C1"/>
                <w:u w:val="single"/>
              </w:rPr>
            </w:pPr>
            <w:hyperlink r:id="rId23" w:history="1">
              <w:r w:rsidR="00BF6B27" w:rsidRPr="00BF6B27">
                <w:rPr>
                  <w:rFonts w:ascii="Calibri" w:eastAsia="Times New Roman" w:hAnsi="Calibri" w:cs="Calibri"/>
                  <w:color w:val="0563C1"/>
                  <w:u w:val="single"/>
                </w:rPr>
                <w:t>A good stored procedure template</w:t>
              </w:r>
            </w:hyperlink>
          </w:p>
        </w:tc>
      </w:tr>
      <w:tr w:rsidR="00705D19" w:rsidRPr="00BF6B27" w14:paraId="0D61C532" w14:textId="77777777" w:rsidTr="00DF7D7A">
        <w:trPr>
          <w:trHeight w:val="300"/>
        </w:trPr>
        <w:tc>
          <w:tcPr>
            <w:tcW w:w="7520" w:type="dxa"/>
            <w:shd w:val="clear" w:color="auto" w:fill="auto"/>
            <w:noWrap/>
            <w:vAlign w:val="bottom"/>
          </w:tcPr>
          <w:p w14:paraId="3F6128AA" w14:textId="0689C235" w:rsidR="00705D19" w:rsidRDefault="00BC4AF2" w:rsidP="00BF6B27">
            <w:pPr>
              <w:spacing w:after="0" w:line="240" w:lineRule="auto"/>
            </w:pPr>
            <w:hyperlink r:id="rId24" w:history="1">
              <w:r w:rsidR="00705D19">
                <w:rPr>
                  <w:rStyle w:val="Hyperlink"/>
                </w:rPr>
                <w:t>https://www.tutorialspoint.com/dbms/dbms_transaction.htm</w:t>
              </w:r>
            </w:hyperlink>
          </w:p>
        </w:tc>
      </w:tr>
    </w:tbl>
    <w:p w14:paraId="7E9ECB15" w14:textId="77777777" w:rsidR="00705D19" w:rsidRDefault="00705D19" w:rsidP="00622DDA"/>
    <w:p w14:paraId="17E17D36" w14:textId="1A2A5281" w:rsidR="0039375D" w:rsidRPr="004B4273" w:rsidRDefault="00962712" w:rsidP="00622DDA">
      <w:pPr>
        <w:pStyle w:val="Heading2"/>
      </w:pPr>
      <w:r w:rsidRPr="004B4273">
        <w:t xml:space="preserve">Assignment </w:t>
      </w:r>
      <w:r w:rsidR="00387675" w:rsidRPr="004B4273">
        <w:t>Document</w:t>
      </w:r>
      <w:r w:rsidR="00DF7D7A">
        <w:t xml:space="preserve"> (Midterm Paper)</w:t>
      </w:r>
    </w:p>
    <w:p w14:paraId="408D3777" w14:textId="2CC480A1" w:rsidR="0039375D" w:rsidRPr="004B4273" w:rsidRDefault="0039375D" w:rsidP="00622DDA">
      <w:r w:rsidRPr="004B4273">
        <w:t>Write a document that articulates the answer</w:t>
      </w:r>
      <w:r w:rsidR="001E29C3">
        <w:t>s</w:t>
      </w:r>
      <w:r w:rsidRPr="004B4273">
        <w:t xml:space="preserve"> to </w:t>
      </w:r>
      <w:r w:rsidR="00962712" w:rsidRPr="004B4273">
        <w:t>the following</w:t>
      </w:r>
      <w:r w:rsidRPr="004B4273">
        <w:t xml:space="preserve"> question</w:t>
      </w:r>
      <w:r w:rsidR="00962712" w:rsidRPr="004B4273">
        <w:t>s. Use</w:t>
      </w:r>
      <w:r w:rsidRPr="004B4273">
        <w:t xml:space="preserve"> at least one well-formed paragraph per question. </w:t>
      </w:r>
      <w:r w:rsidR="00962712" w:rsidRPr="004B4273">
        <w:t xml:space="preserve">Using only a sentence or two is fine, but it must make sense and be well formed. </w:t>
      </w:r>
      <w:r w:rsidRPr="004B4273">
        <w:t xml:space="preserve">(Please use MS Word or a compatible word processor) </w:t>
      </w:r>
    </w:p>
    <w:p w14:paraId="0495A893" w14:textId="55BBE7B9" w:rsidR="0039375D" w:rsidRDefault="00BF6B27" w:rsidP="00622DDA">
      <w:pPr>
        <w:pStyle w:val="ListParagraph"/>
        <w:numPr>
          <w:ilvl w:val="0"/>
          <w:numId w:val="8"/>
        </w:numPr>
        <w:rPr>
          <w:rStyle w:val="IntenseEmphasis"/>
        </w:rPr>
      </w:pPr>
      <w:r>
        <w:rPr>
          <w:rStyle w:val="IntenseEmphasis"/>
        </w:rPr>
        <w:t>Explain why constraints, views, functions and stored procedures are</w:t>
      </w:r>
      <w:r w:rsidR="00827D6C">
        <w:rPr>
          <w:rStyle w:val="IntenseEmphasis"/>
        </w:rPr>
        <w:t xml:space="preserve"> </w:t>
      </w:r>
      <w:r>
        <w:rPr>
          <w:rStyle w:val="IntenseEmphasis"/>
        </w:rPr>
        <w:t>recommend features of a professional database design.</w:t>
      </w:r>
    </w:p>
    <w:p w14:paraId="24B578CE" w14:textId="75F272E0" w:rsidR="003A08FD" w:rsidRPr="001E29C3" w:rsidRDefault="003A08FD" w:rsidP="00BB0E24">
      <w:pPr>
        <w:pStyle w:val="ListParagraph"/>
        <w:numPr>
          <w:ilvl w:val="0"/>
          <w:numId w:val="8"/>
        </w:numPr>
        <w:rPr>
          <w:rStyle w:val="IntenseEmphasis"/>
        </w:rPr>
      </w:pPr>
      <w:r>
        <w:rPr>
          <w:rStyle w:val="IntenseEmphasis"/>
        </w:rPr>
        <w:t>Explain how transaction statements are used in a stored procedure.</w:t>
      </w:r>
    </w:p>
    <w:p w14:paraId="7F1F9AD5" w14:textId="7A83D5EF" w:rsidR="00621DF3" w:rsidRPr="00EF64A7" w:rsidRDefault="00621DF3" w:rsidP="00621DF3">
      <w:pPr>
        <w:rPr>
          <w:i/>
        </w:rPr>
      </w:pPr>
      <w:r>
        <w:rPr>
          <w:b/>
          <w:i/>
        </w:rPr>
        <w:t>Important</w:t>
      </w:r>
      <w:r w:rsidRPr="00EF64A7">
        <w:rPr>
          <w:b/>
          <w:i/>
        </w:rPr>
        <w:t>:</w:t>
      </w:r>
      <w:r w:rsidRPr="00EF64A7">
        <w:rPr>
          <w:i/>
        </w:rPr>
        <w:t xml:space="preserve"> Your document must look professional to get full points! Use my example template and video, in the General Files and Topics module, as a guide for what I expect a professional paper to look like. Make sure you format it like a college paper instead of the text message. Things like your name, date, class, citations, introductory and summary paragraphs are always expected! Not putting these in the document you will cost you! </w:t>
      </w:r>
    </w:p>
    <w:p w14:paraId="018677D4" w14:textId="62E90776" w:rsidR="009D3B0C" w:rsidRDefault="00A4630F" w:rsidP="00622DDA">
      <w:pPr>
        <w:rPr>
          <w:rStyle w:val="Emphasis"/>
        </w:rPr>
      </w:pPr>
      <w:bookmarkStart w:id="0" w:name="_Hlk37679683"/>
      <w:r w:rsidRPr="00A4630F">
        <w:rPr>
          <w:rStyle w:val="Emphasis"/>
        </w:rPr>
        <w:t xml:space="preserve">Here is a link that may help you understand what I am looking for: </w:t>
      </w:r>
      <w:hyperlink r:id="rId25" w:history="1">
        <w:r w:rsidRPr="00A4630F">
          <w:rPr>
            <w:rStyle w:val="Hyperlink"/>
            <w:rFonts w:ascii="Roboto" w:hAnsi="Roboto"/>
            <w:sz w:val="23"/>
            <w:szCs w:val="23"/>
          </w:rPr>
          <w:t>Writing Professional Papers</w:t>
        </w:r>
      </w:hyperlink>
      <w:r w:rsidRPr="00A4630F">
        <w:rPr>
          <w:rStyle w:val="Emphasis"/>
        </w:rPr>
        <w:t xml:space="preserve"> (External Site)</w:t>
      </w:r>
    </w:p>
    <w:bookmarkEnd w:id="0"/>
    <w:p w14:paraId="39D36D94" w14:textId="77777777" w:rsidR="00621DF3" w:rsidRDefault="00621DF3" w:rsidP="00622DDA">
      <w:pPr>
        <w:rPr>
          <w:rStyle w:val="Emphasis"/>
        </w:rPr>
      </w:pPr>
    </w:p>
    <w:p w14:paraId="486C88BE" w14:textId="77777777" w:rsidR="00F96848" w:rsidRDefault="00F96848">
      <w:pPr>
        <w:rPr>
          <w:rFonts w:eastAsiaTheme="majorEastAsia"/>
          <w:color w:val="7030A0"/>
          <w:sz w:val="36"/>
          <w:szCs w:val="36"/>
        </w:rPr>
      </w:pPr>
      <w:r>
        <w:rPr>
          <w:color w:val="7030A0"/>
        </w:rPr>
        <w:br w:type="page"/>
      </w:r>
    </w:p>
    <w:p w14:paraId="51A6911E" w14:textId="77777777" w:rsidR="00962712" w:rsidRPr="004B4273" w:rsidRDefault="00962712" w:rsidP="00622DDA">
      <w:pPr>
        <w:pStyle w:val="Heading2"/>
      </w:pPr>
      <w:r w:rsidRPr="004B4273">
        <w:lastRenderedPageBreak/>
        <w:t>Assignment Task</w:t>
      </w:r>
    </w:p>
    <w:p w14:paraId="7E1A03F0" w14:textId="75327435" w:rsidR="00CB400B" w:rsidRPr="00D9573E" w:rsidRDefault="00F96848" w:rsidP="00622DDA">
      <w:pPr>
        <w:rPr>
          <w:b/>
        </w:rPr>
      </w:pPr>
      <w:r>
        <w:t xml:space="preserve">You need </w:t>
      </w:r>
      <w:r w:rsidR="00884D24" w:rsidRPr="004B4273">
        <w:t xml:space="preserve">to </w:t>
      </w:r>
      <w:r>
        <w:t xml:space="preserve">also </w:t>
      </w:r>
      <w:r w:rsidR="00D72C78">
        <w:t>practice</w:t>
      </w:r>
      <w:r w:rsidR="00884D24" w:rsidRPr="004B4273">
        <w:t xml:space="preserve"> what you have learned </w:t>
      </w:r>
      <w:r w:rsidR="00D72C78">
        <w:t>in this module</w:t>
      </w:r>
      <w:r w:rsidR="00884D24" w:rsidRPr="004B4273">
        <w:t xml:space="preserve">. </w:t>
      </w:r>
      <w:r w:rsidR="0093317F">
        <w:t>To do so, y</w:t>
      </w:r>
      <w:r w:rsidR="00884D24" w:rsidRPr="004B4273">
        <w:t>ou will write a SQL Script</w:t>
      </w:r>
      <w:r w:rsidR="0093317F">
        <w:t xml:space="preserve"> </w:t>
      </w:r>
      <w:r w:rsidR="005C1D69">
        <w:t xml:space="preserve">to </w:t>
      </w:r>
      <w:r w:rsidR="00EE3A41">
        <w:t xml:space="preserve">create a new normalized </w:t>
      </w:r>
      <w:r w:rsidR="005C1D69">
        <w:t>database</w:t>
      </w:r>
      <w:r w:rsidR="00274C52">
        <w:t xml:space="preserve"> with stored procedures</w:t>
      </w:r>
      <w:r w:rsidR="0093317F">
        <w:t xml:space="preserve">. </w:t>
      </w:r>
      <w:r w:rsidR="00F865FD" w:rsidRPr="00F865FD">
        <w:rPr>
          <w:b/>
        </w:rPr>
        <w:t>U</w:t>
      </w:r>
      <w:r w:rsidR="009A5E8F" w:rsidRPr="00D9573E">
        <w:rPr>
          <w:b/>
        </w:rPr>
        <w:t>se the provide starter file</w:t>
      </w:r>
      <w:r w:rsidR="009A5E8F" w:rsidRPr="00386594">
        <w:rPr>
          <w:b/>
          <w:highlight w:val="yellow"/>
        </w:rPr>
        <w:t>, Assignment0</w:t>
      </w:r>
      <w:r w:rsidR="00274C52" w:rsidRPr="00386594">
        <w:rPr>
          <w:b/>
          <w:highlight w:val="yellow"/>
        </w:rPr>
        <w:t>5</w:t>
      </w:r>
      <w:r w:rsidR="009A5E8F" w:rsidRPr="00386594">
        <w:rPr>
          <w:b/>
          <w:highlight w:val="yellow"/>
        </w:rPr>
        <w:t>.sql</w:t>
      </w:r>
      <w:r w:rsidR="009A5E8F" w:rsidRPr="00D9573E">
        <w:rPr>
          <w:b/>
        </w:rPr>
        <w:t xml:space="preserve"> to get you starte</w:t>
      </w:r>
      <w:r w:rsidR="00ED6E16" w:rsidRPr="00D9573E">
        <w:rPr>
          <w:b/>
        </w:rPr>
        <w:t>d</w:t>
      </w:r>
      <w:r w:rsidR="009A5E8F" w:rsidRPr="00D9573E">
        <w:rPr>
          <w:b/>
        </w:rPr>
        <w:t xml:space="preserve">. </w:t>
      </w:r>
    </w:p>
    <w:p w14:paraId="4715F870" w14:textId="77777777" w:rsidR="00274C52" w:rsidRDefault="00274C52" w:rsidP="00274C52">
      <w:pPr>
        <w:pStyle w:val="Heading3"/>
      </w:pPr>
      <w:r>
        <w:t>Step 1: Create the assignment database</w:t>
      </w:r>
    </w:p>
    <w:p w14:paraId="30E8AA0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8D03B2A"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Title: Assignment05</w:t>
      </w:r>
    </w:p>
    <w:p w14:paraId="177AABED"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w:t>
      </w:r>
      <w:proofErr w:type="spellStart"/>
      <w:r>
        <w:rPr>
          <w:rFonts w:ascii="Consolas" w:hAnsi="Consolas" w:cs="Consolas"/>
          <w:color w:val="008000"/>
          <w:sz w:val="19"/>
          <w:szCs w:val="19"/>
        </w:rPr>
        <w:t>YourNameHere</w:t>
      </w:r>
      <w:proofErr w:type="spellEnd"/>
    </w:p>
    <w:p w14:paraId="58226BA1"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Desc: This file demonstrates how to process data in a database</w:t>
      </w:r>
    </w:p>
    <w:p w14:paraId="3B87D2BC"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Change Log: </w:t>
      </w:r>
      <w:proofErr w:type="spellStart"/>
      <w:r>
        <w:rPr>
          <w:rFonts w:ascii="Consolas" w:hAnsi="Consolas" w:cs="Consolas"/>
          <w:color w:val="008000"/>
          <w:sz w:val="19"/>
          <w:szCs w:val="19"/>
        </w:rPr>
        <w:t>When,Who,What</w:t>
      </w:r>
      <w:proofErr w:type="spellEnd"/>
    </w:p>
    <w:p w14:paraId="64AC4891"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-- 2017-01-01,YourNameHere,Created File</w:t>
      </w:r>
    </w:p>
    <w:p w14:paraId="4068CD73"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F9E8867"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14:paraId="4FE37FCE"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5AAD800"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662D73D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SysDatabases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'Assignment05DB_YourNameHere'</w:t>
      </w:r>
      <w:r>
        <w:rPr>
          <w:rFonts w:ascii="Consolas" w:hAnsi="Consolas" w:cs="Consolas"/>
          <w:color w:val="808080"/>
          <w:sz w:val="19"/>
          <w:szCs w:val="19"/>
        </w:rPr>
        <w:t>)</w:t>
      </w:r>
    </w:p>
    <w:p w14:paraId="78C27C0F"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p>
    <w:p w14:paraId="581E540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[Assignment05DB_YourNameHere]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FF"/>
          <w:sz w:val="19"/>
          <w:szCs w:val="19"/>
        </w:rPr>
        <w:t>Single_user</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Immediate</w:t>
      </w:r>
      <w:r>
        <w:rPr>
          <w:rFonts w:ascii="Consolas" w:hAnsi="Consolas" w:cs="Consolas"/>
          <w:color w:val="808080"/>
          <w:sz w:val="19"/>
          <w:szCs w:val="19"/>
        </w:rPr>
        <w:t>;</w:t>
      </w:r>
    </w:p>
    <w:p w14:paraId="1E8B08EF"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Assignment05DB_YourNameHere</w:t>
      </w:r>
      <w:r>
        <w:rPr>
          <w:rFonts w:ascii="Consolas" w:hAnsi="Consolas" w:cs="Consolas"/>
          <w:color w:val="808080"/>
          <w:sz w:val="19"/>
          <w:szCs w:val="19"/>
        </w:rPr>
        <w:t>;</w:t>
      </w:r>
    </w:p>
    <w:p w14:paraId="56E2719E"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482DAE76"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B8ACC92"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36D6BF80"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Assignment05DB_YourNameHere</w:t>
      </w:r>
      <w:r>
        <w:rPr>
          <w:rFonts w:ascii="Consolas" w:hAnsi="Consolas" w:cs="Consolas"/>
          <w:color w:val="808080"/>
          <w:sz w:val="19"/>
          <w:szCs w:val="19"/>
        </w:rPr>
        <w:t>;</w:t>
      </w:r>
    </w:p>
    <w:p w14:paraId="677D6FC2"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23552A5"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62B076B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Assignment05DB_YourNameHere</w:t>
      </w:r>
      <w:r>
        <w:rPr>
          <w:rFonts w:ascii="Consolas" w:hAnsi="Consolas" w:cs="Consolas"/>
          <w:color w:val="808080"/>
          <w:sz w:val="19"/>
          <w:szCs w:val="19"/>
        </w:rPr>
        <w:t>;</w:t>
      </w:r>
    </w:p>
    <w:p w14:paraId="26C7C844"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95A947F"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02FFA408"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Tables (Module 01)-- </w:t>
      </w:r>
    </w:p>
    <w:p w14:paraId="24447CD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Categories</w:t>
      </w:r>
    </w:p>
    <w:p w14:paraId="7276AF01"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CategoryID</w:t>
      </w:r>
      <w:proofErr w:type="spellEnd"/>
      <w:r>
        <w:rPr>
          <w:rFonts w:ascii="Consolas" w:hAnsi="Consolas" w:cs="Consolas"/>
          <w:color w:val="000000"/>
          <w:sz w:val="19"/>
          <w:szCs w:val="19"/>
        </w:rPr>
        <w:t xml:space="preserve">]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E24BB37"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CategoryName</w:t>
      </w:r>
      <w:proofErr w:type="spellEnd"/>
      <w:r>
        <w:rPr>
          <w:rFonts w:ascii="Consolas" w:hAnsi="Consolas" w:cs="Consolas"/>
          <w:color w:val="000000"/>
          <w:sz w:val="19"/>
          <w:szCs w:val="19"/>
        </w:rPr>
        <w:t>] [nvarchar]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22EFE93"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FE94631"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33671CA"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5AB7F765"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Products</w:t>
      </w:r>
    </w:p>
    <w:p w14:paraId="5E9AD38E"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74B2D4B6"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[ProductName] [nvarchar]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0B973A10"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CategoryID</w:t>
      </w:r>
      <w:proofErr w:type="spellEnd"/>
      <w:r>
        <w:rPr>
          <w:rFonts w:ascii="Consolas" w:hAnsi="Consolas" w:cs="Consolas"/>
          <w:color w:val="000000"/>
          <w:sz w:val="19"/>
          <w:szCs w:val="19"/>
        </w:rPr>
        <w:t xml:space="preserve">] [int] </w:t>
      </w:r>
      <w:r>
        <w:rPr>
          <w:rFonts w:ascii="Consolas" w:hAnsi="Consolas" w:cs="Consolas"/>
          <w:color w:val="808080"/>
          <w:sz w:val="19"/>
          <w:szCs w:val="19"/>
        </w:rPr>
        <w:t>NULL</w:t>
      </w:r>
      <w:r>
        <w:rPr>
          <w:rFonts w:ascii="Consolas" w:hAnsi="Consolas" w:cs="Consolas"/>
          <w:color w:val="000000"/>
          <w:sz w:val="19"/>
          <w:szCs w:val="19"/>
        </w:rPr>
        <w:t xml:space="preserve">  </w:t>
      </w:r>
    </w:p>
    <w:p w14:paraId="439B39AD"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[money]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006EBA"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CA496F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1410AF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374EF2F6"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Inventories</w:t>
      </w:r>
    </w:p>
    <w:p w14:paraId="6ACB8E8C"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InventoryID</w:t>
      </w:r>
      <w:proofErr w:type="spellEnd"/>
      <w:r>
        <w:rPr>
          <w:rFonts w:ascii="Consolas" w:hAnsi="Consolas" w:cs="Consolas"/>
          <w:color w:val="000000"/>
          <w:sz w:val="19"/>
          <w:szCs w:val="19"/>
        </w:rPr>
        <w:t xml:space="preserve">]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E288B98"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InventoryDate</w:t>
      </w:r>
      <w:proofErr w:type="spellEnd"/>
      <w:r>
        <w:rPr>
          <w:rFonts w:ascii="Consolas" w:hAnsi="Consolas" w:cs="Consolas"/>
          <w:color w:val="000000"/>
          <w:sz w:val="19"/>
          <w:szCs w:val="19"/>
        </w:rPr>
        <w:t xml:space="preserve">] [Date]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800E14"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A8D02A"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[Count]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A4685E4"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E8B633A"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46A9B63"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28D7ED59"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Add Constraints (Module 02) -- </w:t>
      </w:r>
    </w:p>
    <w:p w14:paraId="7EB934A3"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Categories </w:t>
      </w:r>
    </w:p>
    <w:p w14:paraId="22255218"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pkCategories</w:t>
      </w:r>
      <w:proofErr w:type="spellEnd"/>
      <w:r>
        <w:rPr>
          <w:rFonts w:ascii="Consolas" w:hAnsi="Consolas" w:cs="Consolas"/>
          <w:color w:val="000000"/>
          <w:sz w:val="19"/>
          <w:szCs w:val="19"/>
        </w:rPr>
        <w:t xml:space="preserve"> </w:t>
      </w:r>
    </w:p>
    <w:p w14:paraId="0CCB2662"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p>
    <w:p w14:paraId="688C31E6"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5633C83"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2B156660"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Categories </w:t>
      </w:r>
    </w:p>
    <w:p w14:paraId="6F054338"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ukCategories</w:t>
      </w:r>
      <w:proofErr w:type="spellEnd"/>
      <w:r>
        <w:rPr>
          <w:rFonts w:ascii="Consolas" w:hAnsi="Consolas" w:cs="Consolas"/>
          <w:color w:val="000000"/>
          <w:sz w:val="19"/>
          <w:szCs w:val="19"/>
        </w:rPr>
        <w:t xml:space="preserve"> </w:t>
      </w:r>
    </w:p>
    <w:p w14:paraId="37F0AD16"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CategoryName</w:t>
      </w:r>
      <w:proofErr w:type="spellEnd"/>
      <w:r>
        <w:rPr>
          <w:rFonts w:ascii="Consolas" w:hAnsi="Consolas" w:cs="Consolas"/>
          <w:color w:val="808080"/>
          <w:sz w:val="19"/>
          <w:szCs w:val="19"/>
        </w:rPr>
        <w:t>);</w:t>
      </w:r>
    </w:p>
    <w:p w14:paraId="272CF4A5"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2B214A5"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04CEA1FC"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Products </w:t>
      </w:r>
    </w:p>
    <w:p w14:paraId="06290231"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pkProducts</w:t>
      </w:r>
      <w:proofErr w:type="spellEnd"/>
      <w:r>
        <w:rPr>
          <w:rFonts w:ascii="Consolas" w:hAnsi="Consolas" w:cs="Consolas"/>
          <w:color w:val="000000"/>
          <w:sz w:val="19"/>
          <w:szCs w:val="19"/>
        </w:rPr>
        <w:t xml:space="preserve"> </w:t>
      </w:r>
    </w:p>
    <w:p w14:paraId="6E45BA66"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p>
    <w:p w14:paraId="040CDD3D"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C90153E"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3E8BF28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Products </w:t>
      </w:r>
    </w:p>
    <w:p w14:paraId="19E4A4A0"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ukProducts</w:t>
      </w:r>
      <w:proofErr w:type="spellEnd"/>
      <w:r>
        <w:rPr>
          <w:rFonts w:ascii="Consolas" w:hAnsi="Consolas" w:cs="Consolas"/>
          <w:color w:val="000000"/>
          <w:sz w:val="19"/>
          <w:szCs w:val="19"/>
        </w:rPr>
        <w:t xml:space="preserve"> </w:t>
      </w:r>
    </w:p>
    <w:p w14:paraId="738C57B4"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ProductName</w:t>
      </w:r>
      <w:r>
        <w:rPr>
          <w:rFonts w:ascii="Consolas" w:hAnsi="Consolas" w:cs="Consolas"/>
          <w:color w:val="808080"/>
          <w:sz w:val="19"/>
          <w:szCs w:val="19"/>
        </w:rPr>
        <w:t>);</w:t>
      </w:r>
    </w:p>
    <w:p w14:paraId="6A0D7C77"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26CC69C"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420C1F4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Products </w:t>
      </w:r>
    </w:p>
    <w:p w14:paraId="66196B2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fkProductsToCategories</w:t>
      </w:r>
      <w:proofErr w:type="spellEnd"/>
      <w:r>
        <w:rPr>
          <w:rFonts w:ascii="Consolas" w:hAnsi="Consolas" w:cs="Consolas"/>
          <w:color w:val="000000"/>
          <w:sz w:val="19"/>
          <w:szCs w:val="19"/>
        </w:rPr>
        <w:t xml:space="preserve"> </w:t>
      </w:r>
    </w:p>
    <w:p w14:paraId="7831322D"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Categories</w:t>
      </w:r>
      <w:r>
        <w:rPr>
          <w:rFonts w:ascii="Consolas" w:hAnsi="Consolas" w:cs="Consolas"/>
          <w:color w:val="808080"/>
          <w:sz w:val="19"/>
          <w:szCs w:val="19"/>
        </w:rPr>
        <w:t>(</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p>
    <w:p w14:paraId="125ED539"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B269C56"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734864A8"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Products </w:t>
      </w:r>
    </w:p>
    <w:p w14:paraId="3B4A83EE"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ckProductUnitPriceZeroOrHigher</w:t>
      </w:r>
      <w:proofErr w:type="spellEnd"/>
      <w:r>
        <w:rPr>
          <w:rFonts w:ascii="Consolas" w:hAnsi="Consolas" w:cs="Consolas"/>
          <w:color w:val="000000"/>
          <w:sz w:val="19"/>
          <w:szCs w:val="19"/>
        </w:rPr>
        <w:t xml:space="preserve"> </w:t>
      </w:r>
    </w:p>
    <w:p w14:paraId="34B427E4"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7E6B14EA"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D0E52F6"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59918E3E"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Inventories </w:t>
      </w:r>
    </w:p>
    <w:p w14:paraId="400AC980"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pkInventories</w:t>
      </w:r>
      <w:proofErr w:type="spellEnd"/>
      <w:r>
        <w:rPr>
          <w:rFonts w:ascii="Consolas" w:hAnsi="Consolas" w:cs="Consolas"/>
          <w:color w:val="000000"/>
          <w:sz w:val="19"/>
          <w:szCs w:val="19"/>
        </w:rPr>
        <w:t xml:space="preserve"> </w:t>
      </w:r>
    </w:p>
    <w:p w14:paraId="78E0F954"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InventoryId</w:t>
      </w:r>
      <w:proofErr w:type="spellEnd"/>
      <w:r>
        <w:rPr>
          <w:rFonts w:ascii="Consolas" w:hAnsi="Consolas" w:cs="Consolas"/>
          <w:color w:val="808080"/>
          <w:sz w:val="19"/>
          <w:szCs w:val="19"/>
        </w:rPr>
        <w:t>);</w:t>
      </w:r>
    </w:p>
    <w:p w14:paraId="69CA16CE"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8D9D074"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271EB009"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Inventories</w:t>
      </w:r>
    </w:p>
    <w:p w14:paraId="5F53FE18"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dfInventoryDate</w:t>
      </w:r>
      <w:proofErr w:type="spellEnd"/>
    </w:p>
    <w:p w14:paraId="3447BAB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InventoryDate</w:t>
      </w:r>
      <w:proofErr w:type="spellEnd"/>
      <w:r>
        <w:rPr>
          <w:rFonts w:ascii="Consolas" w:hAnsi="Consolas" w:cs="Consolas"/>
          <w:color w:val="808080"/>
          <w:sz w:val="19"/>
          <w:szCs w:val="19"/>
        </w:rPr>
        <w:t>;</w:t>
      </w:r>
    </w:p>
    <w:p w14:paraId="3ED373DF"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11106F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1545A447"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Inventories</w:t>
      </w:r>
    </w:p>
    <w:p w14:paraId="2BBBEA25"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fkInventoriesToProducts</w:t>
      </w:r>
      <w:proofErr w:type="spellEnd"/>
    </w:p>
    <w:p w14:paraId="631269AD"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Products</w:t>
      </w:r>
      <w:r>
        <w:rPr>
          <w:rFonts w:ascii="Consolas" w:hAnsi="Consolas" w:cs="Consolas"/>
          <w:color w:val="808080"/>
          <w:sz w:val="19"/>
          <w:szCs w:val="19"/>
        </w:rPr>
        <w:t>(</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p>
    <w:p w14:paraId="546D02B0"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50D08E7"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101B8680"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Inventories </w:t>
      </w:r>
    </w:p>
    <w:p w14:paraId="0B03844A"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ckInventoryCountZeroOrHigher</w:t>
      </w:r>
      <w:proofErr w:type="spellEnd"/>
      <w:r>
        <w:rPr>
          <w:rFonts w:ascii="Consolas" w:hAnsi="Consolas" w:cs="Consolas"/>
          <w:color w:val="000000"/>
          <w:sz w:val="19"/>
          <w:szCs w:val="19"/>
        </w:rPr>
        <w:t xml:space="preserve"> </w:t>
      </w:r>
    </w:p>
    <w:p w14:paraId="20F6CFA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[Count]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3789A338"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6477BDA"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6F67323C"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p>
    <w:p w14:paraId="64FF120B"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Show the Current data in the Categories, Products, and Inventories Tables</w:t>
      </w:r>
    </w:p>
    <w:p w14:paraId="28641FB7"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Categories</w:t>
      </w:r>
      <w:r>
        <w:rPr>
          <w:rFonts w:ascii="Consolas" w:hAnsi="Consolas" w:cs="Consolas"/>
          <w:color w:val="808080"/>
          <w:sz w:val="19"/>
          <w:szCs w:val="19"/>
        </w:rPr>
        <w:t>;</w:t>
      </w:r>
    </w:p>
    <w:p w14:paraId="242182A7"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49E0BF9"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Products</w:t>
      </w:r>
      <w:r>
        <w:rPr>
          <w:rFonts w:ascii="Consolas" w:hAnsi="Consolas" w:cs="Consolas"/>
          <w:color w:val="808080"/>
          <w:sz w:val="19"/>
          <w:szCs w:val="19"/>
        </w:rPr>
        <w:t>;</w:t>
      </w:r>
    </w:p>
    <w:p w14:paraId="2E3E17FD"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F2B1828"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Inventories</w:t>
      </w:r>
      <w:r>
        <w:rPr>
          <w:rFonts w:ascii="Consolas" w:hAnsi="Consolas" w:cs="Consolas"/>
          <w:color w:val="808080"/>
          <w:sz w:val="19"/>
          <w:szCs w:val="19"/>
        </w:rPr>
        <w:t>;</w:t>
      </w:r>
    </w:p>
    <w:p w14:paraId="534A88CD" w14:textId="77777777" w:rsidR="00274C52" w:rsidRDefault="00274C52" w:rsidP="00274C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D6F0B3E" w14:textId="77777777" w:rsidR="00274C52" w:rsidRDefault="00274C52" w:rsidP="005C1D69"/>
    <w:p w14:paraId="580F4381" w14:textId="62AB329C" w:rsidR="00274C52" w:rsidRDefault="00274C52" w:rsidP="00274C52">
      <w:pPr>
        <w:pStyle w:val="Heading3"/>
      </w:pPr>
      <w:r>
        <w:lastRenderedPageBreak/>
        <w:t xml:space="preserve">Step 2: </w:t>
      </w:r>
      <w:r w:rsidR="00171FE2">
        <w:t>Add</w:t>
      </w:r>
      <w:r>
        <w:t xml:space="preserve"> data to the database</w:t>
      </w:r>
    </w:p>
    <w:p w14:paraId="5C9DA0FA" w14:textId="7CA00841" w:rsidR="005C1D69" w:rsidRDefault="00274C52" w:rsidP="005C1D69">
      <w:r>
        <w:t xml:space="preserve">Add </w:t>
      </w:r>
      <w:r w:rsidR="00BE6841">
        <w:t>some starter</w:t>
      </w:r>
      <w:r w:rsidR="005C1D69" w:rsidRPr="005C1D69">
        <w:t xml:space="preserve"> data to </w:t>
      </w:r>
      <w:r>
        <w:t>your</w:t>
      </w:r>
      <w:r w:rsidR="005C1D69" w:rsidRPr="005C1D69">
        <w:t xml:space="preserve"> database</w:t>
      </w:r>
      <w:r w:rsidR="00BE6841">
        <w:t xml:space="preserve"> using </w:t>
      </w:r>
      <w:r w:rsidR="0063452A">
        <w:t xml:space="preserve">standard </w:t>
      </w:r>
      <w:r w:rsidR="00BE6841">
        <w:t>insert statements</w:t>
      </w:r>
      <w:r>
        <w:t>:</w:t>
      </w:r>
    </w:p>
    <w:p w14:paraId="26356CFD" w14:textId="77777777" w:rsidR="005C1D69" w:rsidRPr="005C1D69" w:rsidRDefault="005C1D69" w:rsidP="00D9573E">
      <w:pPr>
        <w:pStyle w:val="NoSpacing"/>
      </w:pPr>
      <w:r w:rsidRPr="005C1D69">
        <w:t>Category</w:t>
      </w:r>
      <w:r w:rsidRPr="005C1D69">
        <w:tab/>
        <w:t>Product</w:t>
      </w:r>
      <w:r w:rsidRPr="005C1D69">
        <w:tab/>
        <w:t>Price</w:t>
      </w:r>
      <w:r w:rsidRPr="005C1D69">
        <w:tab/>
        <w:t>Date</w:t>
      </w:r>
      <w:r w:rsidRPr="005C1D69">
        <w:tab/>
      </w:r>
      <w:r w:rsidRPr="005C1D69">
        <w:tab/>
        <w:t>Count</w:t>
      </w:r>
    </w:p>
    <w:p w14:paraId="6AA2FB67" w14:textId="77777777" w:rsidR="005C1D69" w:rsidRPr="005C1D69" w:rsidRDefault="005C1D69" w:rsidP="00D9573E">
      <w:pPr>
        <w:pStyle w:val="NoSpacing"/>
      </w:pPr>
      <w:r w:rsidRPr="005C1D69">
        <w:t>Beverages</w:t>
      </w:r>
      <w:r w:rsidRPr="005C1D69">
        <w:tab/>
        <w:t>Chai</w:t>
      </w:r>
      <w:r w:rsidRPr="005C1D69">
        <w:tab/>
        <w:t>18.00</w:t>
      </w:r>
      <w:r w:rsidRPr="005C1D69">
        <w:tab/>
        <w:t>2017-01-01</w:t>
      </w:r>
      <w:r w:rsidRPr="005C1D69">
        <w:tab/>
        <w:t>61</w:t>
      </w:r>
    </w:p>
    <w:p w14:paraId="099381ED" w14:textId="77777777" w:rsidR="005C1D69" w:rsidRPr="005C1D69" w:rsidRDefault="005C1D69" w:rsidP="00D9573E">
      <w:pPr>
        <w:pStyle w:val="NoSpacing"/>
      </w:pPr>
      <w:r w:rsidRPr="005C1D69">
        <w:t>Beverages</w:t>
      </w:r>
      <w:r w:rsidRPr="005C1D69">
        <w:tab/>
        <w:t>Chang</w:t>
      </w:r>
      <w:r w:rsidRPr="005C1D69">
        <w:tab/>
        <w:t>19.00</w:t>
      </w:r>
      <w:r w:rsidRPr="005C1D69">
        <w:tab/>
        <w:t>2017-01-01</w:t>
      </w:r>
      <w:r w:rsidRPr="005C1D69">
        <w:tab/>
        <w:t>17</w:t>
      </w:r>
    </w:p>
    <w:p w14:paraId="7AEC1CF6" w14:textId="77777777" w:rsidR="005C1D69" w:rsidRPr="005C1D69" w:rsidRDefault="005C1D69" w:rsidP="00D9573E">
      <w:pPr>
        <w:pStyle w:val="NoSpacing"/>
      </w:pPr>
    </w:p>
    <w:p w14:paraId="4F200E97" w14:textId="77777777" w:rsidR="005C1D69" w:rsidRPr="005C1D69" w:rsidRDefault="005C1D69" w:rsidP="00D9573E">
      <w:pPr>
        <w:pStyle w:val="NoSpacing"/>
      </w:pPr>
      <w:r w:rsidRPr="005C1D69">
        <w:t>Beverages</w:t>
      </w:r>
      <w:r w:rsidRPr="005C1D69">
        <w:tab/>
        <w:t>Chai</w:t>
      </w:r>
      <w:r w:rsidRPr="005C1D69">
        <w:tab/>
        <w:t>18.00</w:t>
      </w:r>
      <w:r w:rsidRPr="005C1D69">
        <w:tab/>
        <w:t>2017-02-01</w:t>
      </w:r>
      <w:r w:rsidRPr="005C1D69">
        <w:tab/>
        <w:t>13</w:t>
      </w:r>
    </w:p>
    <w:p w14:paraId="1BDC8F33" w14:textId="77777777" w:rsidR="005C1D69" w:rsidRPr="005C1D69" w:rsidRDefault="005C1D69" w:rsidP="00D9573E">
      <w:pPr>
        <w:pStyle w:val="NoSpacing"/>
      </w:pPr>
      <w:r w:rsidRPr="005C1D69">
        <w:t>Beverages</w:t>
      </w:r>
      <w:r w:rsidRPr="005C1D69">
        <w:tab/>
        <w:t>Chang</w:t>
      </w:r>
      <w:r w:rsidRPr="005C1D69">
        <w:tab/>
        <w:t>19.00</w:t>
      </w:r>
      <w:r w:rsidRPr="005C1D69">
        <w:tab/>
        <w:t>2017-02-01</w:t>
      </w:r>
      <w:r w:rsidRPr="005C1D69">
        <w:tab/>
        <w:t>12</w:t>
      </w:r>
    </w:p>
    <w:p w14:paraId="776E50EB" w14:textId="77777777" w:rsidR="005C1D69" w:rsidRPr="005C1D69" w:rsidRDefault="005C1D69" w:rsidP="00D9573E">
      <w:pPr>
        <w:pStyle w:val="NoSpacing"/>
      </w:pPr>
    </w:p>
    <w:p w14:paraId="5E234CD1" w14:textId="77777777" w:rsidR="005C1D69" w:rsidRPr="005C1D69" w:rsidRDefault="00EE3A41" w:rsidP="00D9573E">
      <w:pPr>
        <w:pStyle w:val="NoSpacing"/>
      </w:pPr>
      <w:r w:rsidRPr="005C1D69">
        <w:t xml:space="preserve">Beverages </w:t>
      </w:r>
      <w:r>
        <w:tab/>
      </w:r>
      <w:r w:rsidR="005C1D69" w:rsidRPr="005C1D69">
        <w:t>Chai</w:t>
      </w:r>
      <w:r w:rsidR="005C1D69" w:rsidRPr="005C1D69">
        <w:tab/>
        <w:t>18.00</w:t>
      </w:r>
      <w:r w:rsidR="005C1D69" w:rsidRPr="005C1D69">
        <w:tab/>
        <w:t>2017-03-02</w:t>
      </w:r>
      <w:r w:rsidR="005C1D69" w:rsidRPr="005C1D69">
        <w:tab/>
        <w:t>18</w:t>
      </w:r>
    </w:p>
    <w:p w14:paraId="0B46DB1A" w14:textId="77777777" w:rsidR="005C1D69" w:rsidRPr="005C1D69" w:rsidRDefault="005C1D69" w:rsidP="00D9573E">
      <w:pPr>
        <w:pStyle w:val="NoSpacing"/>
      </w:pPr>
      <w:r w:rsidRPr="005C1D69">
        <w:t>Beverages</w:t>
      </w:r>
      <w:r w:rsidRPr="005C1D69">
        <w:tab/>
        <w:t>Chang</w:t>
      </w:r>
      <w:r w:rsidRPr="005C1D69">
        <w:tab/>
        <w:t>19.00</w:t>
      </w:r>
      <w:r w:rsidRPr="005C1D69">
        <w:tab/>
        <w:t>2017-03-02</w:t>
      </w:r>
      <w:r w:rsidRPr="005C1D69">
        <w:tab/>
        <w:t>12</w:t>
      </w:r>
    </w:p>
    <w:p w14:paraId="38501A82" w14:textId="77777777" w:rsidR="005C1D69" w:rsidRPr="005C1D69" w:rsidRDefault="005C1D69" w:rsidP="005C1D69"/>
    <w:p w14:paraId="7415D18D" w14:textId="77777777" w:rsidR="00274C52" w:rsidRDefault="00274C52" w:rsidP="00274C52">
      <w:pPr>
        <w:pStyle w:val="Heading3"/>
      </w:pPr>
      <w:r>
        <w:t>Step 3: Create transactional stored procedures for each table</w:t>
      </w:r>
    </w:p>
    <w:p w14:paraId="041516BF" w14:textId="7A740CF3" w:rsidR="001D52A7" w:rsidRDefault="00274C52" w:rsidP="00274C52">
      <w:r>
        <w:t>Create insert, update, and delete stored procedure</w:t>
      </w:r>
      <w:r w:rsidR="00586F1D">
        <w:t>s</w:t>
      </w:r>
      <w:r>
        <w:t xml:space="preserve"> for each of the three tables. </w:t>
      </w:r>
      <w:r w:rsidRPr="005C1D69">
        <w:t xml:space="preserve">All </w:t>
      </w:r>
      <w:r>
        <w:t xml:space="preserve">stored procedures </w:t>
      </w:r>
      <w:r w:rsidRPr="005C1D69">
        <w:t xml:space="preserve">must </w:t>
      </w:r>
      <w:r w:rsidRPr="00D9573E">
        <w:rPr>
          <w:b/>
        </w:rPr>
        <w:t>include</w:t>
      </w:r>
      <w:r w:rsidRPr="005C1D69">
        <w:t xml:space="preserve"> the </w:t>
      </w:r>
      <w:r w:rsidRPr="00D9573E">
        <w:rPr>
          <w:b/>
        </w:rPr>
        <w:t>Begin Tran, Commit Tran, and Rollback Tran</w:t>
      </w:r>
      <w:r w:rsidRPr="005C1D69">
        <w:t xml:space="preserve"> transaction statements. All </w:t>
      </w:r>
      <w:r>
        <w:t>stored procedures</w:t>
      </w:r>
      <w:r w:rsidRPr="005C1D69">
        <w:t xml:space="preserve"> must</w:t>
      </w:r>
      <w:r>
        <w:t xml:space="preserve"> also</w:t>
      </w:r>
      <w:r w:rsidRPr="005C1D69">
        <w:t xml:space="preserve"> include the </w:t>
      </w:r>
      <w:r w:rsidRPr="00D9573E">
        <w:rPr>
          <w:b/>
        </w:rPr>
        <w:t>Try/Catch blocks</w:t>
      </w:r>
      <w:r w:rsidRPr="005C1D69">
        <w:t xml:space="preserve"> around y</w:t>
      </w:r>
      <w:r>
        <w:t>our transaction processing code and d</w:t>
      </w:r>
      <w:r w:rsidRPr="005C1D69">
        <w:t xml:space="preserve">isplay </w:t>
      </w:r>
      <w:r>
        <w:t xml:space="preserve">an </w:t>
      </w:r>
      <w:r w:rsidRPr="00D9573E">
        <w:rPr>
          <w:b/>
        </w:rPr>
        <w:t>error message</w:t>
      </w:r>
      <w:r w:rsidRPr="005C1D69">
        <w:t xml:space="preserve"> i</w:t>
      </w:r>
      <w:r>
        <w:t>f</w:t>
      </w:r>
      <w:r w:rsidRPr="005C1D69">
        <w:t xml:space="preserve"> the catch block is evoked.</w:t>
      </w:r>
    </w:p>
    <w:p w14:paraId="5A6C6A79"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000000"/>
          <w:sz w:val="19"/>
          <w:szCs w:val="19"/>
          <w:highlight w:val="white"/>
        </w:rPr>
        <w:t>pTrnTableName</w:t>
      </w:r>
      <w:proofErr w:type="spellEnd"/>
      <w:r>
        <w:rPr>
          <w:rFonts w:ascii="Consolas" w:hAnsi="Consolas" w:cs="Consolas"/>
          <w:color w:val="808080"/>
          <w:sz w:val="19"/>
          <w:szCs w:val="19"/>
          <w:highlight w:val="white"/>
        </w:rPr>
        <w:t>&gt;</w:t>
      </w:r>
    </w:p>
    <w:p w14:paraId="0C3D80B9"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@P1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&gt;)</w:t>
      </w:r>
    </w:p>
    <w:p w14:paraId="2E7FE7BD"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Author: &lt;</w:t>
      </w:r>
      <w:proofErr w:type="spellStart"/>
      <w:r>
        <w:rPr>
          <w:rFonts w:ascii="Consolas" w:hAnsi="Consolas" w:cs="Consolas"/>
          <w:color w:val="008000"/>
          <w:sz w:val="19"/>
          <w:szCs w:val="19"/>
          <w:highlight w:val="white"/>
        </w:rPr>
        <w:t>YourNameHere</w:t>
      </w:r>
      <w:proofErr w:type="spellEnd"/>
      <w:r>
        <w:rPr>
          <w:rFonts w:ascii="Consolas" w:hAnsi="Consolas" w:cs="Consolas"/>
          <w:color w:val="008000"/>
          <w:sz w:val="19"/>
          <w:szCs w:val="19"/>
          <w:highlight w:val="white"/>
        </w:rPr>
        <w:t>&gt;</w:t>
      </w:r>
    </w:p>
    <w:p w14:paraId="7BEA0FC7"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Desc: Processes &lt;Desc text&gt;</w:t>
      </w:r>
    </w:p>
    <w:p w14:paraId="5D6C487E"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Change Log: </w:t>
      </w:r>
      <w:proofErr w:type="spellStart"/>
      <w:r>
        <w:rPr>
          <w:rFonts w:ascii="Consolas" w:hAnsi="Consolas" w:cs="Consolas"/>
          <w:color w:val="008000"/>
          <w:sz w:val="19"/>
          <w:szCs w:val="19"/>
          <w:highlight w:val="white"/>
        </w:rPr>
        <w:t>When,Who,What</w:t>
      </w:r>
      <w:proofErr w:type="spellEnd"/>
    </w:p>
    <w:p w14:paraId="1E25E5B6" w14:textId="7D906618"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&lt;2020-01-01&gt;,&lt;Your Name Here&gt;,Created </w:t>
      </w:r>
      <w:r w:rsidR="00906D79">
        <w:rPr>
          <w:rFonts w:ascii="Consolas" w:hAnsi="Consolas" w:cs="Consolas"/>
          <w:color w:val="008000"/>
          <w:sz w:val="19"/>
          <w:szCs w:val="19"/>
          <w:highlight w:val="white"/>
        </w:rPr>
        <w:t>stored procedure</w:t>
      </w:r>
      <w:r>
        <w:rPr>
          <w:rFonts w:ascii="Consolas" w:hAnsi="Consolas" w:cs="Consolas"/>
          <w:color w:val="008000"/>
          <w:sz w:val="19"/>
          <w:szCs w:val="19"/>
          <w:highlight w:val="white"/>
        </w:rPr>
        <w:t>.</w:t>
      </w:r>
    </w:p>
    <w:p w14:paraId="2EEA4C16"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D75C114"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97D1B58"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p>
    <w:p w14:paraId="2F8EDB35"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@RC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14:paraId="167C4ABC"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94BD6E7"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r>
        <w:rPr>
          <w:rFonts w:ascii="Consolas" w:hAnsi="Consolas" w:cs="Consolas"/>
          <w:color w:val="000000"/>
          <w:sz w:val="19"/>
          <w:szCs w:val="19"/>
          <w:highlight w:val="white"/>
        </w:rPr>
        <w:t xml:space="preserve"> </w:t>
      </w:r>
    </w:p>
    <w:p w14:paraId="2D803622"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Transaction Code --</w:t>
      </w:r>
    </w:p>
    <w:p w14:paraId="2AA98481"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Commit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14:paraId="444D0DA6"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p>
    <w:p w14:paraId="5B116967"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460574ED"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5A638023"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FF00FF"/>
          <w:sz w:val="19"/>
          <w:szCs w:val="19"/>
          <w:highlight w:val="white"/>
        </w:rPr>
        <w:t>@@</w:t>
      </w:r>
      <w:proofErr w:type="spellStart"/>
      <w:r>
        <w:rPr>
          <w:rFonts w:ascii="Consolas" w:hAnsi="Consolas" w:cs="Consolas"/>
          <w:color w:val="FF00FF"/>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14:paraId="3637A8F7"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Error_Message</w:t>
      </w:r>
      <w:proofErr w:type="spellEnd"/>
      <w:r>
        <w:rPr>
          <w:rFonts w:ascii="Consolas" w:hAnsi="Consolas" w:cs="Consolas"/>
          <w:color w:val="808080"/>
          <w:sz w:val="19"/>
          <w:szCs w:val="19"/>
          <w:highlight w:val="white"/>
        </w:rPr>
        <w:t>()</w:t>
      </w:r>
    </w:p>
    <w:p w14:paraId="1059D4F0"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p>
    <w:p w14:paraId="614AC06B"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0BC4C2C8"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@RC</w:t>
      </w:r>
      <w:r>
        <w:rPr>
          <w:rFonts w:ascii="Consolas" w:hAnsi="Consolas" w:cs="Consolas"/>
          <w:color w:val="808080"/>
          <w:sz w:val="19"/>
          <w:szCs w:val="19"/>
          <w:highlight w:val="white"/>
        </w:rPr>
        <w:t>;</w:t>
      </w:r>
    </w:p>
    <w:p w14:paraId="16713A71" w14:textId="77777777" w:rsidR="00042B7C" w:rsidRDefault="00042B7C" w:rsidP="00042B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14:paraId="73E6A28C" w14:textId="10DBB4FB" w:rsidR="00042B7C" w:rsidRDefault="00042B7C" w:rsidP="00042B7C">
      <w:r>
        <w:rPr>
          <w:rFonts w:ascii="Consolas" w:hAnsi="Consolas" w:cs="Consolas"/>
          <w:color w:val="0000FF"/>
          <w:sz w:val="19"/>
          <w:szCs w:val="19"/>
          <w:highlight w:val="white"/>
        </w:rPr>
        <w:t>go</w:t>
      </w:r>
    </w:p>
    <w:p w14:paraId="38164F11" w14:textId="77777777" w:rsidR="00CB400B" w:rsidRPr="005C1D69" w:rsidRDefault="00274C52" w:rsidP="00274C52">
      <w:pPr>
        <w:pStyle w:val="Heading3"/>
      </w:pPr>
      <w:r>
        <w:t>Step 4: Create code to test each transactional stored procedure</w:t>
      </w:r>
    </w:p>
    <w:p w14:paraId="4AE4030F" w14:textId="13F5FB13" w:rsidR="001D52A7" w:rsidRDefault="001D52A7" w:rsidP="001D52A7">
      <w:r>
        <w:t>Modify and use the following code to test your stored procedures.</w:t>
      </w:r>
    </w:p>
    <w:p w14:paraId="685A413F" w14:textId="77777777" w:rsidR="00386594" w:rsidRDefault="00386594" w:rsidP="00386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@Status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6985FF07" w14:textId="095C73EA" w:rsidR="00386594" w:rsidRDefault="00386594" w:rsidP="00386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@Status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pTrnTableName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 xml:space="preserve">@P1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5EADB8AE" w14:textId="3AD7814B" w:rsidR="00386594" w:rsidRPr="00F71574" w:rsidRDefault="00386594" w:rsidP="00386594">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pTrnTableName</w:t>
      </w:r>
      <w:proofErr w:type="spellEnd"/>
      <w:r>
        <w:rPr>
          <w:rFonts w:ascii="Consolas" w:hAnsi="Consolas" w:cs="Consolas"/>
          <w:color w:val="000000"/>
          <w:sz w:val="19"/>
          <w:szCs w:val="19"/>
          <w:highlight w:val="white"/>
        </w:rPr>
        <w:t xml:space="preserve"> Status]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@Status</w:t>
      </w:r>
      <w:r>
        <w:rPr>
          <w:rFonts w:ascii="Consolas" w:hAnsi="Consolas" w:cs="Consolas"/>
          <w:color w:val="808080"/>
          <w:sz w:val="19"/>
          <w:szCs w:val="19"/>
          <w:highlight w:val="white"/>
        </w:rPr>
        <w:t>;</w:t>
      </w:r>
    </w:p>
    <w:p w14:paraId="4CD619EE" w14:textId="77777777" w:rsidR="006A7324" w:rsidRPr="00842E19" w:rsidRDefault="006A7324" w:rsidP="006A7324">
      <w:pPr>
        <w:pStyle w:val="Heading1"/>
      </w:pPr>
      <w:r w:rsidRPr="00842E19">
        <w:lastRenderedPageBreak/>
        <w:t>Grading</w:t>
      </w:r>
    </w:p>
    <w:p w14:paraId="4CAD9601" w14:textId="77777777" w:rsidR="006A7324" w:rsidRDefault="006A7324" w:rsidP="006A7324">
      <w:r w:rsidRPr="00842E19">
        <w:t xml:space="preserve">Student </w:t>
      </w:r>
      <w:r>
        <w:t xml:space="preserve">work will be evaluated on a point system using the following general guidelines found on the Course Syllabus page. Make sure you read and understand this. </w:t>
      </w:r>
    </w:p>
    <w:p w14:paraId="3A607656" w14:textId="77777777" w:rsidR="006A7324" w:rsidRDefault="006A7324" w:rsidP="006A7324">
      <w:r>
        <w:rPr>
          <w:rStyle w:val="Strong"/>
          <w:rFonts w:ascii="Helvetica" w:hAnsi="Helvetica" w:cs="Helvetica"/>
          <w:color w:val="2D3B45"/>
          <w:shd w:val="clear" w:color="auto" w:fill="FFFFFF"/>
        </w:rPr>
        <w:t>NOTE:</w:t>
      </w:r>
      <w:r>
        <w:rPr>
          <w:shd w:val="clear" w:color="auto" w:fill="FFFFFF"/>
        </w:rPr>
        <w:t>  It is very possible t</w:t>
      </w:r>
      <w:r>
        <w:rPr>
          <w:u w:val="single"/>
          <w:shd w:val="clear" w:color="auto" w:fill="FFFFFF"/>
        </w:rPr>
        <w:t>o get a 3.9 or better</w:t>
      </w:r>
      <w:r>
        <w:rPr>
          <w:shd w:val="clear" w:color="auto" w:fill="FFFFFF"/>
        </w:rPr>
        <w:t xml:space="preserve"> from this course, but you </w:t>
      </w:r>
      <w:proofErr w:type="gramStart"/>
      <w:r>
        <w:rPr>
          <w:shd w:val="clear" w:color="auto" w:fill="FFFFFF"/>
        </w:rPr>
        <w:t>have to</w:t>
      </w:r>
      <w:proofErr w:type="gramEnd"/>
      <w:r>
        <w:rPr>
          <w:shd w:val="clear" w:color="auto" w:fill="FFFFFF"/>
        </w:rPr>
        <w:t xml:space="preserve"> earn it! Do not expect to get 100% of the possible points without extra effort on your part. If you want to excel in this course, you must </w:t>
      </w:r>
      <w:r>
        <w:rPr>
          <w:u w:val="single"/>
          <w:shd w:val="clear" w:color="auto" w:fill="FFFFFF"/>
        </w:rPr>
        <w:t>submit </w:t>
      </w:r>
      <w:r>
        <w:rPr>
          <w:rStyle w:val="Strong"/>
          <w:rFonts w:ascii="Helvetica" w:hAnsi="Helvetica" w:cs="Helvetica"/>
          <w:color w:val="2D3B45"/>
          <w:u w:val="single"/>
          <w:shd w:val="clear" w:color="auto" w:fill="FFFFFF"/>
        </w:rPr>
        <w:t>excellent </w:t>
      </w:r>
      <w:r>
        <w:rPr>
          <w:u w:val="single"/>
          <w:shd w:val="clear" w:color="auto" w:fill="FFFFFF"/>
        </w:rPr>
        <w:t>work!</w:t>
      </w:r>
    </w:p>
    <w:p w14:paraId="21A89025" w14:textId="77777777" w:rsidR="006A7324" w:rsidRPr="004B4273" w:rsidRDefault="006A7324" w:rsidP="006A7324">
      <w:pPr>
        <w:pStyle w:val="Heading1"/>
      </w:pPr>
      <w:r w:rsidRPr="004B4273">
        <w:t>Submit your work</w:t>
      </w:r>
    </w:p>
    <w:p w14:paraId="5AAE992E" w14:textId="2469ED69" w:rsidR="006A7324" w:rsidRPr="004B4273" w:rsidRDefault="006A7324" w:rsidP="006A7324">
      <w:r w:rsidRPr="004B4273">
        <w:t xml:space="preserve">After you have completed your </w:t>
      </w:r>
      <w:r w:rsidRPr="00BC4AF2">
        <w:rPr>
          <w:b/>
          <w:bCs/>
        </w:rPr>
        <w:t>Word document and SQL Script</w:t>
      </w:r>
      <w:r>
        <w:t xml:space="preserve">, place both into a </w:t>
      </w:r>
      <w:r w:rsidRPr="00BC4AF2">
        <w:rPr>
          <w:b/>
          <w:bCs/>
        </w:rPr>
        <w:t>folder</w:t>
      </w:r>
      <w:r>
        <w:t xml:space="preserve"> called Assignment05</w:t>
      </w:r>
      <w:r w:rsidRPr="00FE658C">
        <w:rPr>
          <w:b/>
          <w:highlight w:val="yellow"/>
          <w:u w:val="single"/>
        </w:rPr>
        <w:t>FirstInitialLastName</w:t>
      </w:r>
      <w:r w:rsidRPr="004B4273">
        <w:t xml:space="preserve"> </w:t>
      </w:r>
      <w:r>
        <w:t xml:space="preserve">and </w:t>
      </w:r>
      <w:r w:rsidRPr="00BC4AF2">
        <w:rPr>
          <w:b/>
          <w:bCs/>
        </w:rPr>
        <w:t>Zip the folder</w:t>
      </w:r>
      <w:r>
        <w:t xml:space="preserve">. </w:t>
      </w:r>
      <w:r w:rsidRPr="004B4273">
        <w:t xml:space="preserve">Upload the </w:t>
      </w:r>
      <w:r w:rsidRPr="00FE658C">
        <w:rPr>
          <w:u w:val="single"/>
        </w:rPr>
        <w:t>Zipped folder</w:t>
      </w:r>
      <w:r>
        <w:t xml:space="preserve"> </w:t>
      </w:r>
      <w:r w:rsidRPr="004B4273">
        <w:t xml:space="preserve">to the Canvas web site. </w:t>
      </w:r>
    </w:p>
    <w:p w14:paraId="2A6593F7" w14:textId="1F891233" w:rsidR="00884D24" w:rsidRPr="004B4273" w:rsidRDefault="009D0F0C" w:rsidP="009D0F0C">
      <w:r>
        <w:rPr>
          <w:noProof/>
        </w:rPr>
        <w:drawing>
          <wp:inline distT="0" distB="0" distL="0" distR="0" wp14:anchorId="73D5F9CB" wp14:editId="72DCE6A4">
            <wp:extent cx="3990109" cy="119618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2614" cy="1211920"/>
                    </a:xfrm>
                    <a:prstGeom prst="rect">
                      <a:avLst/>
                    </a:prstGeom>
                  </pic:spPr>
                </pic:pic>
              </a:graphicData>
            </a:graphic>
          </wp:inline>
        </w:drawing>
      </w:r>
    </w:p>
    <w:sectPr w:rsidR="00884D24" w:rsidRPr="004B4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6507"/>
    <w:multiLevelType w:val="hybridMultilevel"/>
    <w:tmpl w:val="F6AE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4642D"/>
    <w:multiLevelType w:val="hybridMultilevel"/>
    <w:tmpl w:val="AEE63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9071D9"/>
    <w:multiLevelType w:val="hybridMultilevel"/>
    <w:tmpl w:val="E8C2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534AE"/>
    <w:multiLevelType w:val="hybridMultilevel"/>
    <w:tmpl w:val="4F86351E"/>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A6FD6"/>
    <w:multiLevelType w:val="hybridMultilevel"/>
    <w:tmpl w:val="86DC3834"/>
    <w:lvl w:ilvl="0" w:tplc="4CE8E7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408F1"/>
    <w:multiLevelType w:val="hybridMultilevel"/>
    <w:tmpl w:val="4BBE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86837"/>
    <w:multiLevelType w:val="hybridMultilevel"/>
    <w:tmpl w:val="CA06F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30E3C96"/>
    <w:multiLevelType w:val="hybridMultilevel"/>
    <w:tmpl w:val="2360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8B47B9"/>
    <w:multiLevelType w:val="hybridMultilevel"/>
    <w:tmpl w:val="A5A2E7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D2E57"/>
    <w:multiLevelType w:val="hybridMultilevel"/>
    <w:tmpl w:val="E8BC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04A2F"/>
    <w:multiLevelType w:val="hybridMultilevel"/>
    <w:tmpl w:val="78BE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E56E53"/>
    <w:multiLevelType w:val="hybridMultilevel"/>
    <w:tmpl w:val="4DC2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F938DE"/>
    <w:multiLevelType w:val="hybridMultilevel"/>
    <w:tmpl w:val="B450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D701E"/>
    <w:multiLevelType w:val="hybridMultilevel"/>
    <w:tmpl w:val="DEAC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D2EF8"/>
    <w:multiLevelType w:val="hybridMultilevel"/>
    <w:tmpl w:val="3F7CD360"/>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E0C54"/>
    <w:multiLevelType w:val="hybridMultilevel"/>
    <w:tmpl w:val="5BD4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2C4C84"/>
    <w:multiLevelType w:val="hybridMultilevel"/>
    <w:tmpl w:val="31E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5"/>
  </w:num>
  <w:num w:numId="4">
    <w:abstractNumId w:val="5"/>
  </w:num>
  <w:num w:numId="5">
    <w:abstractNumId w:val="7"/>
  </w:num>
  <w:num w:numId="6">
    <w:abstractNumId w:val="10"/>
  </w:num>
  <w:num w:numId="7">
    <w:abstractNumId w:val="4"/>
  </w:num>
  <w:num w:numId="8">
    <w:abstractNumId w:val="13"/>
  </w:num>
  <w:num w:numId="9">
    <w:abstractNumId w:val="8"/>
  </w:num>
  <w:num w:numId="10">
    <w:abstractNumId w:val="0"/>
  </w:num>
  <w:num w:numId="11">
    <w:abstractNumId w:val="9"/>
  </w:num>
  <w:num w:numId="12">
    <w:abstractNumId w:val="2"/>
  </w:num>
  <w:num w:numId="13">
    <w:abstractNumId w:val="6"/>
  </w:num>
  <w:num w:numId="14">
    <w:abstractNumId w:val="1"/>
  </w:num>
  <w:num w:numId="15">
    <w:abstractNumId w:val="11"/>
  </w:num>
  <w:num w:numId="16">
    <w:abstractNumId w:val="17"/>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2sLQ0MzYzMTM3MTFR0lEKTi0uzszPAykwrgUAcLJ0liwAAAA="/>
  </w:docVars>
  <w:rsids>
    <w:rsidRoot w:val="0039375D"/>
    <w:rsid w:val="00042B7C"/>
    <w:rsid w:val="00171FE2"/>
    <w:rsid w:val="001C0DB5"/>
    <w:rsid w:val="001D52A7"/>
    <w:rsid w:val="001E29C3"/>
    <w:rsid w:val="002011F4"/>
    <w:rsid w:val="00274C52"/>
    <w:rsid w:val="003253A9"/>
    <w:rsid w:val="00360B1C"/>
    <w:rsid w:val="003673A9"/>
    <w:rsid w:val="00386594"/>
    <w:rsid w:val="00387675"/>
    <w:rsid w:val="0039375D"/>
    <w:rsid w:val="003A08FD"/>
    <w:rsid w:val="003F6E33"/>
    <w:rsid w:val="00441C1C"/>
    <w:rsid w:val="004842A9"/>
    <w:rsid w:val="004A4584"/>
    <w:rsid w:val="004B1AA4"/>
    <w:rsid w:val="004B4273"/>
    <w:rsid w:val="004F0587"/>
    <w:rsid w:val="00571BB6"/>
    <w:rsid w:val="00585CA8"/>
    <w:rsid w:val="00586F1D"/>
    <w:rsid w:val="005A1AB2"/>
    <w:rsid w:val="005B53C3"/>
    <w:rsid w:val="005C1D69"/>
    <w:rsid w:val="005F035A"/>
    <w:rsid w:val="00621DF3"/>
    <w:rsid w:val="00622DDA"/>
    <w:rsid w:val="0063452A"/>
    <w:rsid w:val="00664892"/>
    <w:rsid w:val="0068077F"/>
    <w:rsid w:val="006A7324"/>
    <w:rsid w:val="00705D19"/>
    <w:rsid w:val="00712409"/>
    <w:rsid w:val="00712CC3"/>
    <w:rsid w:val="007517B1"/>
    <w:rsid w:val="007839B1"/>
    <w:rsid w:val="00827D6C"/>
    <w:rsid w:val="008342C4"/>
    <w:rsid w:val="00836A52"/>
    <w:rsid w:val="00884D24"/>
    <w:rsid w:val="00887BAE"/>
    <w:rsid w:val="008B7CF5"/>
    <w:rsid w:val="00906D79"/>
    <w:rsid w:val="009167B0"/>
    <w:rsid w:val="0093317F"/>
    <w:rsid w:val="00962712"/>
    <w:rsid w:val="009756C9"/>
    <w:rsid w:val="009962A0"/>
    <w:rsid w:val="009A5E8F"/>
    <w:rsid w:val="009B0257"/>
    <w:rsid w:val="009D0F0C"/>
    <w:rsid w:val="009D3B0C"/>
    <w:rsid w:val="00A04343"/>
    <w:rsid w:val="00A4630F"/>
    <w:rsid w:val="00BC4AF2"/>
    <w:rsid w:val="00BE6841"/>
    <w:rsid w:val="00BF6B27"/>
    <w:rsid w:val="00C06074"/>
    <w:rsid w:val="00C304CD"/>
    <w:rsid w:val="00CA2E7B"/>
    <w:rsid w:val="00CB400B"/>
    <w:rsid w:val="00CD15DF"/>
    <w:rsid w:val="00CF76E6"/>
    <w:rsid w:val="00D41BEE"/>
    <w:rsid w:val="00D422C7"/>
    <w:rsid w:val="00D72C78"/>
    <w:rsid w:val="00D90DC4"/>
    <w:rsid w:val="00D9573E"/>
    <w:rsid w:val="00DB4ECF"/>
    <w:rsid w:val="00DC491E"/>
    <w:rsid w:val="00DD7FB1"/>
    <w:rsid w:val="00DF7D7A"/>
    <w:rsid w:val="00E30205"/>
    <w:rsid w:val="00E52B43"/>
    <w:rsid w:val="00E621FF"/>
    <w:rsid w:val="00ED6E16"/>
    <w:rsid w:val="00EE3A41"/>
    <w:rsid w:val="00EE3CBF"/>
    <w:rsid w:val="00F23130"/>
    <w:rsid w:val="00F865FD"/>
    <w:rsid w:val="00F9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A1AF"/>
  <w15:chartTrackingRefBased/>
  <w15:docId w15:val="{E3A96CD1-CFC5-42CB-91EE-239D8B79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DA"/>
    <w:rPr>
      <w:rFonts w:ascii="Segoe UI" w:hAnsi="Segoe UI" w:cs="Segoe UI"/>
    </w:rPr>
  </w:style>
  <w:style w:type="paragraph" w:styleId="Heading1">
    <w:name w:val="heading 1"/>
    <w:basedOn w:val="Normal"/>
    <w:next w:val="Normal"/>
    <w:link w:val="Heading1Char"/>
    <w:uiPriority w:val="9"/>
    <w:qFormat/>
    <w:rsid w:val="004B4273"/>
    <w:pPr>
      <w:keepNext/>
      <w:keepLines/>
      <w:spacing w:before="400" w:after="40" w:line="240" w:lineRule="auto"/>
      <w:outlineLvl w:val="0"/>
    </w:pPr>
    <w:rPr>
      <w:rFonts w:eastAsiaTheme="majorEastAsia"/>
      <w:color w:val="491347" w:themeColor="accent1" w:themeShade="80"/>
      <w:sz w:val="36"/>
      <w:szCs w:val="36"/>
    </w:rPr>
  </w:style>
  <w:style w:type="paragraph" w:styleId="Heading2">
    <w:name w:val="heading 2"/>
    <w:basedOn w:val="Normal"/>
    <w:next w:val="Normal"/>
    <w:link w:val="Heading2Char"/>
    <w:uiPriority w:val="9"/>
    <w:unhideWhenUsed/>
    <w:qFormat/>
    <w:rsid w:val="004B4273"/>
    <w:pPr>
      <w:keepNext/>
      <w:keepLines/>
      <w:spacing w:before="40" w:after="0" w:line="240" w:lineRule="auto"/>
      <w:outlineLvl w:val="1"/>
    </w:pPr>
    <w:rPr>
      <w:rFonts w:eastAsiaTheme="majorEastAsia"/>
      <w:color w:val="6D1D6A" w:themeColor="accent1" w:themeShade="BF"/>
      <w:sz w:val="32"/>
      <w:szCs w:val="32"/>
    </w:rPr>
  </w:style>
  <w:style w:type="paragraph" w:styleId="Heading3">
    <w:name w:val="heading 3"/>
    <w:basedOn w:val="Normal"/>
    <w:next w:val="Normal"/>
    <w:link w:val="Heading3Char"/>
    <w:uiPriority w:val="9"/>
    <w:unhideWhenUsed/>
    <w:qFormat/>
    <w:rsid w:val="00CF76E6"/>
    <w:pPr>
      <w:keepNext/>
      <w:keepLines/>
      <w:spacing w:before="40" w:after="0" w:line="240" w:lineRule="auto"/>
      <w:outlineLvl w:val="2"/>
    </w:pPr>
    <w:rPr>
      <w:rFonts w:asciiTheme="majorHAnsi" w:eastAsiaTheme="majorEastAsia" w:hAnsiTheme="majorHAnsi" w:cstheme="majorBidi"/>
      <w:color w:val="6D1D6A" w:themeColor="accent1" w:themeShade="BF"/>
      <w:sz w:val="28"/>
      <w:szCs w:val="28"/>
    </w:rPr>
  </w:style>
  <w:style w:type="paragraph" w:styleId="Heading4">
    <w:name w:val="heading 4"/>
    <w:basedOn w:val="Normal"/>
    <w:next w:val="Normal"/>
    <w:link w:val="Heading4Char"/>
    <w:uiPriority w:val="9"/>
    <w:semiHidden/>
    <w:unhideWhenUsed/>
    <w:qFormat/>
    <w:rsid w:val="00CF76E6"/>
    <w:pPr>
      <w:keepNext/>
      <w:keepLines/>
      <w:spacing w:before="40" w:after="0"/>
      <w:outlineLvl w:val="3"/>
    </w:pPr>
    <w:rPr>
      <w:rFonts w:asciiTheme="majorHAnsi" w:eastAsiaTheme="majorEastAsia" w:hAnsiTheme="majorHAnsi" w:cstheme="majorBidi"/>
      <w:color w:val="6D1D6A" w:themeColor="accent1" w:themeShade="BF"/>
      <w:sz w:val="24"/>
      <w:szCs w:val="24"/>
    </w:rPr>
  </w:style>
  <w:style w:type="paragraph" w:styleId="Heading5">
    <w:name w:val="heading 5"/>
    <w:basedOn w:val="Normal"/>
    <w:next w:val="Normal"/>
    <w:link w:val="Heading5Char"/>
    <w:uiPriority w:val="9"/>
    <w:semiHidden/>
    <w:unhideWhenUsed/>
    <w:qFormat/>
    <w:rsid w:val="00CF76E6"/>
    <w:pPr>
      <w:keepNext/>
      <w:keepLines/>
      <w:spacing w:before="40" w:after="0"/>
      <w:outlineLvl w:val="4"/>
    </w:pPr>
    <w:rPr>
      <w:rFonts w:asciiTheme="majorHAnsi" w:eastAsiaTheme="majorEastAsia" w:hAnsiTheme="majorHAnsi" w:cstheme="majorBidi"/>
      <w:caps/>
      <w:color w:val="6D1D6A" w:themeColor="accent1" w:themeShade="BF"/>
    </w:rPr>
  </w:style>
  <w:style w:type="paragraph" w:styleId="Heading6">
    <w:name w:val="heading 6"/>
    <w:basedOn w:val="Normal"/>
    <w:next w:val="Normal"/>
    <w:link w:val="Heading6Char"/>
    <w:uiPriority w:val="9"/>
    <w:semiHidden/>
    <w:unhideWhenUsed/>
    <w:qFormat/>
    <w:rsid w:val="00CF76E6"/>
    <w:pPr>
      <w:keepNext/>
      <w:keepLines/>
      <w:spacing w:before="40" w:after="0"/>
      <w:outlineLvl w:val="5"/>
    </w:pPr>
    <w:rPr>
      <w:rFonts w:asciiTheme="majorHAnsi" w:eastAsiaTheme="majorEastAsia" w:hAnsiTheme="majorHAnsi" w:cstheme="majorBidi"/>
      <w:i/>
      <w:iCs/>
      <w:caps/>
      <w:color w:val="491347" w:themeColor="accent1" w:themeShade="80"/>
    </w:rPr>
  </w:style>
  <w:style w:type="paragraph" w:styleId="Heading7">
    <w:name w:val="heading 7"/>
    <w:basedOn w:val="Normal"/>
    <w:next w:val="Normal"/>
    <w:link w:val="Heading7Char"/>
    <w:uiPriority w:val="9"/>
    <w:semiHidden/>
    <w:unhideWhenUsed/>
    <w:qFormat/>
    <w:rsid w:val="00CF76E6"/>
    <w:pPr>
      <w:keepNext/>
      <w:keepLines/>
      <w:spacing w:before="40" w:after="0"/>
      <w:outlineLvl w:val="6"/>
    </w:pPr>
    <w:rPr>
      <w:rFonts w:asciiTheme="majorHAnsi" w:eastAsiaTheme="majorEastAsia" w:hAnsiTheme="majorHAnsi" w:cstheme="majorBidi"/>
      <w:b/>
      <w:bCs/>
      <w:color w:val="491347" w:themeColor="accent1" w:themeShade="80"/>
    </w:rPr>
  </w:style>
  <w:style w:type="paragraph" w:styleId="Heading8">
    <w:name w:val="heading 8"/>
    <w:basedOn w:val="Normal"/>
    <w:next w:val="Normal"/>
    <w:link w:val="Heading8Char"/>
    <w:uiPriority w:val="9"/>
    <w:semiHidden/>
    <w:unhideWhenUsed/>
    <w:qFormat/>
    <w:rsid w:val="00CF76E6"/>
    <w:pPr>
      <w:keepNext/>
      <w:keepLines/>
      <w:spacing w:before="40" w:after="0"/>
      <w:outlineLvl w:val="7"/>
    </w:pPr>
    <w:rPr>
      <w:rFonts w:asciiTheme="majorHAnsi" w:eastAsiaTheme="majorEastAsia" w:hAnsiTheme="majorHAnsi" w:cstheme="majorBidi"/>
      <w:b/>
      <w:bCs/>
      <w:i/>
      <w:iCs/>
      <w:color w:val="491347" w:themeColor="accent1" w:themeShade="80"/>
    </w:rPr>
  </w:style>
  <w:style w:type="paragraph" w:styleId="Heading9">
    <w:name w:val="heading 9"/>
    <w:basedOn w:val="Normal"/>
    <w:next w:val="Normal"/>
    <w:link w:val="Heading9Char"/>
    <w:uiPriority w:val="9"/>
    <w:semiHidden/>
    <w:unhideWhenUsed/>
    <w:qFormat/>
    <w:rsid w:val="00CF76E6"/>
    <w:pPr>
      <w:keepNext/>
      <w:keepLines/>
      <w:spacing w:before="40" w:after="0"/>
      <w:outlineLvl w:val="8"/>
    </w:pPr>
    <w:rPr>
      <w:rFonts w:asciiTheme="majorHAnsi" w:eastAsiaTheme="majorEastAsia" w:hAnsiTheme="majorHAnsi" w:cstheme="majorBidi"/>
      <w:i/>
      <w:iCs/>
      <w:color w:val="49134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273"/>
    <w:rPr>
      <w:rFonts w:ascii="Segoe UI" w:eastAsiaTheme="majorEastAsia" w:hAnsi="Segoe UI" w:cs="Segoe UI"/>
      <w:color w:val="491347" w:themeColor="accent1" w:themeShade="80"/>
      <w:sz w:val="36"/>
      <w:szCs w:val="36"/>
    </w:rPr>
  </w:style>
  <w:style w:type="character" w:customStyle="1" w:styleId="Heading2Char">
    <w:name w:val="Heading 2 Char"/>
    <w:basedOn w:val="DefaultParagraphFont"/>
    <w:link w:val="Heading2"/>
    <w:uiPriority w:val="9"/>
    <w:rsid w:val="004B4273"/>
    <w:rPr>
      <w:rFonts w:ascii="Segoe UI" w:eastAsiaTheme="majorEastAsia" w:hAnsi="Segoe UI" w:cs="Segoe UI"/>
      <w:color w:val="6D1D6A" w:themeColor="accent1" w:themeShade="BF"/>
      <w:sz w:val="32"/>
      <w:szCs w:val="32"/>
    </w:rPr>
  </w:style>
  <w:style w:type="character" w:customStyle="1" w:styleId="Heading3Char">
    <w:name w:val="Heading 3 Char"/>
    <w:basedOn w:val="DefaultParagraphFont"/>
    <w:link w:val="Heading3"/>
    <w:uiPriority w:val="9"/>
    <w:rsid w:val="00CF76E6"/>
    <w:rPr>
      <w:rFonts w:asciiTheme="majorHAnsi" w:eastAsiaTheme="majorEastAsia" w:hAnsiTheme="majorHAnsi" w:cstheme="majorBidi"/>
      <w:color w:val="6D1D6A" w:themeColor="accent1" w:themeShade="BF"/>
      <w:sz w:val="28"/>
      <w:szCs w:val="28"/>
    </w:rPr>
  </w:style>
  <w:style w:type="character" w:customStyle="1" w:styleId="Heading4Char">
    <w:name w:val="Heading 4 Char"/>
    <w:basedOn w:val="DefaultParagraphFont"/>
    <w:link w:val="Heading4"/>
    <w:uiPriority w:val="9"/>
    <w:semiHidden/>
    <w:rsid w:val="00CF76E6"/>
    <w:rPr>
      <w:rFonts w:asciiTheme="majorHAnsi" w:eastAsiaTheme="majorEastAsia" w:hAnsiTheme="majorHAnsi" w:cstheme="majorBidi"/>
      <w:color w:val="6D1D6A" w:themeColor="accent1" w:themeShade="BF"/>
      <w:sz w:val="24"/>
      <w:szCs w:val="24"/>
    </w:rPr>
  </w:style>
  <w:style w:type="character" w:customStyle="1" w:styleId="Heading5Char">
    <w:name w:val="Heading 5 Char"/>
    <w:basedOn w:val="DefaultParagraphFont"/>
    <w:link w:val="Heading5"/>
    <w:uiPriority w:val="9"/>
    <w:semiHidden/>
    <w:rsid w:val="00CF76E6"/>
    <w:rPr>
      <w:rFonts w:asciiTheme="majorHAnsi" w:eastAsiaTheme="majorEastAsia" w:hAnsiTheme="majorHAnsi" w:cstheme="majorBidi"/>
      <w:caps/>
      <w:color w:val="6D1D6A" w:themeColor="accent1" w:themeShade="BF"/>
    </w:rPr>
  </w:style>
  <w:style w:type="character" w:customStyle="1" w:styleId="Heading6Char">
    <w:name w:val="Heading 6 Char"/>
    <w:basedOn w:val="DefaultParagraphFont"/>
    <w:link w:val="Heading6"/>
    <w:uiPriority w:val="9"/>
    <w:semiHidden/>
    <w:rsid w:val="00CF76E6"/>
    <w:rPr>
      <w:rFonts w:asciiTheme="majorHAnsi" w:eastAsiaTheme="majorEastAsia" w:hAnsiTheme="majorHAnsi" w:cstheme="majorBidi"/>
      <w:i/>
      <w:iCs/>
      <w:caps/>
      <w:color w:val="491347" w:themeColor="accent1" w:themeShade="80"/>
    </w:rPr>
  </w:style>
  <w:style w:type="character" w:customStyle="1" w:styleId="Heading7Char">
    <w:name w:val="Heading 7 Char"/>
    <w:basedOn w:val="DefaultParagraphFont"/>
    <w:link w:val="Heading7"/>
    <w:uiPriority w:val="9"/>
    <w:semiHidden/>
    <w:rsid w:val="00CF76E6"/>
    <w:rPr>
      <w:rFonts w:asciiTheme="majorHAnsi" w:eastAsiaTheme="majorEastAsia" w:hAnsiTheme="majorHAnsi" w:cstheme="majorBidi"/>
      <w:b/>
      <w:bCs/>
      <w:color w:val="491347" w:themeColor="accent1" w:themeShade="80"/>
    </w:rPr>
  </w:style>
  <w:style w:type="character" w:customStyle="1" w:styleId="Heading8Char">
    <w:name w:val="Heading 8 Char"/>
    <w:basedOn w:val="DefaultParagraphFont"/>
    <w:link w:val="Heading8"/>
    <w:uiPriority w:val="9"/>
    <w:semiHidden/>
    <w:rsid w:val="00CF76E6"/>
    <w:rPr>
      <w:rFonts w:asciiTheme="majorHAnsi" w:eastAsiaTheme="majorEastAsia" w:hAnsiTheme="majorHAnsi" w:cstheme="majorBidi"/>
      <w:b/>
      <w:bCs/>
      <w:i/>
      <w:iCs/>
      <w:color w:val="491347" w:themeColor="accent1" w:themeShade="80"/>
    </w:rPr>
  </w:style>
  <w:style w:type="character" w:customStyle="1" w:styleId="Heading9Char">
    <w:name w:val="Heading 9 Char"/>
    <w:basedOn w:val="DefaultParagraphFont"/>
    <w:link w:val="Heading9"/>
    <w:uiPriority w:val="9"/>
    <w:semiHidden/>
    <w:rsid w:val="00CF76E6"/>
    <w:rPr>
      <w:rFonts w:asciiTheme="majorHAnsi" w:eastAsiaTheme="majorEastAsia" w:hAnsiTheme="majorHAnsi" w:cstheme="majorBidi"/>
      <w:i/>
      <w:iCs/>
      <w:color w:val="491347" w:themeColor="accent1" w:themeShade="80"/>
    </w:rPr>
  </w:style>
  <w:style w:type="paragraph" w:styleId="Caption">
    <w:name w:val="caption"/>
    <w:basedOn w:val="Normal"/>
    <w:next w:val="Normal"/>
    <w:uiPriority w:val="35"/>
    <w:semiHidden/>
    <w:unhideWhenUsed/>
    <w:qFormat/>
    <w:rsid w:val="00CF76E6"/>
    <w:pPr>
      <w:spacing w:line="240" w:lineRule="auto"/>
    </w:pPr>
    <w:rPr>
      <w:b/>
      <w:bCs/>
      <w:smallCaps/>
      <w:color w:val="632E62" w:themeColor="text2"/>
    </w:rPr>
  </w:style>
  <w:style w:type="paragraph" w:styleId="Title">
    <w:name w:val="Title"/>
    <w:basedOn w:val="Normal"/>
    <w:next w:val="Normal"/>
    <w:link w:val="TitleChar"/>
    <w:uiPriority w:val="10"/>
    <w:qFormat/>
    <w:rsid w:val="004B4273"/>
    <w:pPr>
      <w:spacing w:after="0" w:line="204" w:lineRule="auto"/>
      <w:contextualSpacing/>
    </w:pPr>
    <w:rPr>
      <w:rFonts w:eastAsiaTheme="majorEastAsia"/>
      <w:caps/>
      <w:color w:val="632E62" w:themeColor="text2"/>
      <w:spacing w:val="-15"/>
      <w:sz w:val="56"/>
      <w:szCs w:val="72"/>
    </w:rPr>
  </w:style>
  <w:style w:type="character" w:customStyle="1" w:styleId="TitleChar">
    <w:name w:val="Title Char"/>
    <w:basedOn w:val="DefaultParagraphFont"/>
    <w:link w:val="Title"/>
    <w:uiPriority w:val="10"/>
    <w:rsid w:val="004B4273"/>
    <w:rPr>
      <w:rFonts w:ascii="Segoe UI" w:eastAsiaTheme="majorEastAsia" w:hAnsi="Segoe UI" w:cs="Segoe UI"/>
      <w:caps/>
      <w:color w:val="632E62" w:themeColor="text2"/>
      <w:spacing w:val="-15"/>
      <w:sz w:val="56"/>
      <w:szCs w:val="72"/>
    </w:rPr>
  </w:style>
  <w:style w:type="paragraph" w:styleId="Subtitle">
    <w:name w:val="Subtitle"/>
    <w:basedOn w:val="Normal"/>
    <w:next w:val="Normal"/>
    <w:link w:val="SubtitleChar"/>
    <w:uiPriority w:val="11"/>
    <w:qFormat/>
    <w:rsid w:val="004B4273"/>
    <w:pPr>
      <w:numPr>
        <w:ilvl w:val="1"/>
      </w:numPr>
      <w:pBdr>
        <w:bottom w:val="single" w:sz="4" w:space="1" w:color="auto"/>
      </w:pBdr>
      <w:spacing w:after="240" w:line="240" w:lineRule="auto"/>
    </w:pPr>
    <w:rPr>
      <w:rFonts w:eastAsiaTheme="majorEastAsia"/>
      <w:color w:val="92278F" w:themeColor="accent1"/>
      <w:sz w:val="28"/>
      <w:szCs w:val="28"/>
    </w:rPr>
  </w:style>
  <w:style w:type="character" w:customStyle="1" w:styleId="SubtitleChar">
    <w:name w:val="Subtitle Char"/>
    <w:basedOn w:val="DefaultParagraphFont"/>
    <w:link w:val="Subtitle"/>
    <w:uiPriority w:val="11"/>
    <w:rsid w:val="004B4273"/>
    <w:rPr>
      <w:rFonts w:ascii="Segoe UI" w:eastAsiaTheme="majorEastAsia" w:hAnsi="Segoe UI" w:cs="Segoe UI"/>
      <w:color w:val="92278F" w:themeColor="accent1"/>
      <w:sz w:val="28"/>
      <w:szCs w:val="28"/>
    </w:rPr>
  </w:style>
  <w:style w:type="character" w:styleId="Strong">
    <w:name w:val="Strong"/>
    <w:basedOn w:val="DefaultParagraphFont"/>
    <w:uiPriority w:val="22"/>
    <w:qFormat/>
    <w:rsid w:val="00CF76E6"/>
    <w:rPr>
      <w:b/>
      <w:bCs/>
    </w:rPr>
  </w:style>
  <w:style w:type="character" w:styleId="Emphasis">
    <w:name w:val="Emphasis"/>
    <w:basedOn w:val="DefaultParagraphFont"/>
    <w:uiPriority w:val="20"/>
    <w:qFormat/>
    <w:rsid w:val="00CF76E6"/>
    <w:rPr>
      <w:i/>
      <w:iCs/>
    </w:rPr>
  </w:style>
  <w:style w:type="paragraph" w:styleId="NoSpacing">
    <w:name w:val="No Spacing"/>
    <w:uiPriority w:val="1"/>
    <w:qFormat/>
    <w:rsid w:val="00622DDA"/>
    <w:pPr>
      <w:spacing w:after="0" w:line="240" w:lineRule="auto"/>
    </w:pPr>
    <w:rPr>
      <w:rFonts w:ascii="Segoe UI" w:hAnsi="Segoe UI" w:cs="Segoe UI"/>
      <w:sz w:val="20"/>
      <w:szCs w:val="20"/>
    </w:rPr>
  </w:style>
  <w:style w:type="paragraph" w:styleId="Quote">
    <w:name w:val="Quote"/>
    <w:basedOn w:val="Normal"/>
    <w:next w:val="Normal"/>
    <w:link w:val="QuoteChar"/>
    <w:uiPriority w:val="29"/>
    <w:qFormat/>
    <w:rsid w:val="00CF76E6"/>
    <w:pPr>
      <w:spacing w:before="120" w:after="120"/>
      <w:ind w:left="720"/>
    </w:pPr>
    <w:rPr>
      <w:color w:val="632E62" w:themeColor="text2"/>
      <w:sz w:val="24"/>
      <w:szCs w:val="24"/>
    </w:rPr>
  </w:style>
  <w:style w:type="character" w:customStyle="1" w:styleId="QuoteChar">
    <w:name w:val="Quote Char"/>
    <w:basedOn w:val="DefaultParagraphFont"/>
    <w:link w:val="Quote"/>
    <w:uiPriority w:val="29"/>
    <w:rsid w:val="00CF76E6"/>
    <w:rPr>
      <w:color w:val="632E62" w:themeColor="text2"/>
      <w:sz w:val="24"/>
      <w:szCs w:val="24"/>
    </w:rPr>
  </w:style>
  <w:style w:type="paragraph" w:styleId="IntenseQuote">
    <w:name w:val="Intense Quote"/>
    <w:basedOn w:val="Normal"/>
    <w:next w:val="Normal"/>
    <w:link w:val="IntenseQuoteChar"/>
    <w:uiPriority w:val="30"/>
    <w:qFormat/>
    <w:rsid w:val="00CF76E6"/>
    <w:pPr>
      <w:spacing w:before="100" w:beforeAutospacing="1" w:after="240" w:line="240" w:lineRule="auto"/>
      <w:ind w:left="720"/>
      <w:jc w:val="center"/>
    </w:pPr>
    <w:rPr>
      <w:rFonts w:asciiTheme="majorHAnsi" w:eastAsiaTheme="majorEastAsia" w:hAnsiTheme="majorHAnsi" w:cstheme="majorBidi"/>
      <w:color w:val="632E62" w:themeColor="text2"/>
      <w:spacing w:val="-6"/>
      <w:sz w:val="32"/>
      <w:szCs w:val="32"/>
    </w:rPr>
  </w:style>
  <w:style w:type="character" w:customStyle="1" w:styleId="IntenseQuoteChar">
    <w:name w:val="Intense Quote Char"/>
    <w:basedOn w:val="DefaultParagraphFont"/>
    <w:link w:val="IntenseQuote"/>
    <w:uiPriority w:val="30"/>
    <w:rsid w:val="00CF76E6"/>
    <w:rPr>
      <w:rFonts w:asciiTheme="majorHAnsi" w:eastAsiaTheme="majorEastAsia" w:hAnsiTheme="majorHAnsi" w:cstheme="majorBidi"/>
      <w:color w:val="632E62" w:themeColor="text2"/>
      <w:spacing w:val="-6"/>
      <w:sz w:val="32"/>
      <w:szCs w:val="32"/>
    </w:rPr>
  </w:style>
  <w:style w:type="character" w:styleId="SubtleEmphasis">
    <w:name w:val="Subtle Emphasis"/>
    <w:basedOn w:val="DefaultParagraphFont"/>
    <w:uiPriority w:val="19"/>
    <w:qFormat/>
    <w:rsid w:val="00CF76E6"/>
    <w:rPr>
      <w:i/>
      <w:iCs/>
      <w:color w:val="595959" w:themeColor="text1" w:themeTint="A6"/>
    </w:rPr>
  </w:style>
  <w:style w:type="character" w:styleId="IntenseEmphasis">
    <w:name w:val="Intense Emphasis"/>
    <w:basedOn w:val="DefaultParagraphFont"/>
    <w:uiPriority w:val="21"/>
    <w:qFormat/>
    <w:rsid w:val="00CF76E6"/>
    <w:rPr>
      <w:b/>
      <w:bCs/>
      <w:i/>
      <w:iCs/>
    </w:rPr>
  </w:style>
  <w:style w:type="character" w:styleId="SubtleReference">
    <w:name w:val="Subtle Reference"/>
    <w:basedOn w:val="DefaultParagraphFont"/>
    <w:uiPriority w:val="31"/>
    <w:qFormat/>
    <w:rsid w:val="00CF76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76E6"/>
    <w:rPr>
      <w:b/>
      <w:bCs/>
      <w:smallCaps/>
      <w:color w:val="632E62" w:themeColor="text2"/>
      <w:u w:val="single"/>
    </w:rPr>
  </w:style>
  <w:style w:type="character" w:styleId="BookTitle">
    <w:name w:val="Book Title"/>
    <w:basedOn w:val="DefaultParagraphFont"/>
    <w:uiPriority w:val="33"/>
    <w:qFormat/>
    <w:rsid w:val="00CF76E6"/>
    <w:rPr>
      <w:b/>
      <w:bCs/>
      <w:smallCaps/>
      <w:spacing w:val="10"/>
    </w:rPr>
  </w:style>
  <w:style w:type="paragraph" w:styleId="TOCHeading">
    <w:name w:val="TOC Heading"/>
    <w:basedOn w:val="Heading1"/>
    <w:next w:val="Normal"/>
    <w:uiPriority w:val="39"/>
    <w:semiHidden/>
    <w:unhideWhenUsed/>
    <w:qFormat/>
    <w:rsid w:val="00CF76E6"/>
    <w:pPr>
      <w:outlineLvl w:val="9"/>
    </w:pPr>
  </w:style>
  <w:style w:type="paragraph" w:styleId="ListParagraph">
    <w:name w:val="List Paragraph"/>
    <w:basedOn w:val="Normal"/>
    <w:uiPriority w:val="34"/>
    <w:qFormat/>
    <w:rsid w:val="00712CC3"/>
    <w:pPr>
      <w:ind w:left="720"/>
      <w:contextualSpacing/>
    </w:pPr>
  </w:style>
  <w:style w:type="character" w:styleId="Hyperlink">
    <w:name w:val="Hyperlink"/>
    <w:basedOn w:val="DefaultParagraphFont"/>
    <w:uiPriority w:val="99"/>
    <w:unhideWhenUsed/>
    <w:rsid w:val="004842A9"/>
    <w:rPr>
      <w:color w:val="0066FF" w:themeColor="hyperlink"/>
      <w:u w:val="single"/>
    </w:rPr>
  </w:style>
  <w:style w:type="character" w:styleId="UnresolvedMention">
    <w:name w:val="Unresolved Mention"/>
    <w:basedOn w:val="DefaultParagraphFont"/>
    <w:uiPriority w:val="99"/>
    <w:semiHidden/>
    <w:unhideWhenUsed/>
    <w:rsid w:val="004842A9"/>
    <w:rPr>
      <w:color w:val="808080"/>
      <w:shd w:val="clear" w:color="auto" w:fill="E6E6E6"/>
    </w:rPr>
  </w:style>
  <w:style w:type="character" w:styleId="FollowedHyperlink">
    <w:name w:val="FollowedHyperlink"/>
    <w:basedOn w:val="DefaultParagraphFont"/>
    <w:uiPriority w:val="99"/>
    <w:semiHidden/>
    <w:unhideWhenUsed/>
    <w:rsid w:val="004842A9"/>
    <w:rPr>
      <w:color w:val="666699" w:themeColor="followedHyperlink"/>
      <w:u w:val="single"/>
    </w:rPr>
  </w:style>
  <w:style w:type="paragraph" w:styleId="NormalWeb">
    <w:name w:val="Normal (Web)"/>
    <w:basedOn w:val="Normal"/>
    <w:uiPriority w:val="99"/>
    <w:unhideWhenUsed/>
    <w:rsid w:val="009167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56C9"/>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756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7978">
      <w:bodyDiv w:val="1"/>
      <w:marLeft w:val="0"/>
      <w:marRight w:val="0"/>
      <w:marTop w:val="0"/>
      <w:marBottom w:val="0"/>
      <w:divBdr>
        <w:top w:val="none" w:sz="0" w:space="0" w:color="auto"/>
        <w:left w:val="none" w:sz="0" w:space="0" w:color="auto"/>
        <w:bottom w:val="none" w:sz="0" w:space="0" w:color="auto"/>
        <w:right w:val="none" w:sz="0" w:space="0" w:color="auto"/>
      </w:divBdr>
    </w:div>
    <w:div w:id="83377605">
      <w:bodyDiv w:val="1"/>
      <w:marLeft w:val="0"/>
      <w:marRight w:val="0"/>
      <w:marTop w:val="0"/>
      <w:marBottom w:val="0"/>
      <w:divBdr>
        <w:top w:val="none" w:sz="0" w:space="0" w:color="auto"/>
        <w:left w:val="none" w:sz="0" w:space="0" w:color="auto"/>
        <w:bottom w:val="none" w:sz="0" w:space="0" w:color="auto"/>
        <w:right w:val="none" w:sz="0" w:space="0" w:color="auto"/>
      </w:divBdr>
    </w:div>
    <w:div w:id="216864642">
      <w:bodyDiv w:val="1"/>
      <w:marLeft w:val="0"/>
      <w:marRight w:val="0"/>
      <w:marTop w:val="0"/>
      <w:marBottom w:val="0"/>
      <w:divBdr>
        <w:top w:val="none" w:sz="0" w:space="0" w:color="auto"/>
        <w:left w:val="none" w:sz="0" w:space="0" w:color="auto"/>
        <w:bottom w:val="none" w:sz="0" w:space="0" w:color="auto"/>
        <w:right w:val="none" w:sz="0" w:space="0" w:color="auto"/>
      </w:divBdr>
    </w:div>
    <w:div w:id="323701796">
      <w:bodyDiv w:val="1"/>
      <w:marLeft w:val="0"/>
      <w:marRight w:val="0"/>
      <w:marTop w:val="0"/>
      <w:marBottom w:val="0"/>
      <w:divBdr>
        <w:top w:val="none" w:sz="0" w:space="0" w:color="auto"/>
        <w:left w:val="none" w:sz="0" w:space="0" w:color="auto"/>
        <w:bottom w:val="none" w:sz="0" w:space="0" w:color="auto"/>
        <w:right w:val="none" w:sz="0" w:space="0" w:color="auto"/>
      </w:divBdr>
    </w:div>
    <w:div w:id="511140729">
      <w:bodyDiv w:val="1"/>
      <w:marLeft w:val="0"/>
      <w:marRight w:val="0"/>
      <w:marTop w:val="0"/>
      <w:marBottom w:val="0"/>
      <w:divBdr>
        <w:top w:val="none" w:sz="0" w:space="0" w:color="auto"/>
        <w:left w:val="none" w:sz="0" w:space="0" w:color="auto"/>
        <w:bottom w:val="none" w:sz="0" w:space="0" w:color="auto"/>
        <w:right w:val="none" w:sz="0" w:space="0" w:color="auto"/>
      </w:divBdr>
    </w:div>
    <w:div w:id="612521600">
      <w:bodyDiv w:val="1"/>
      <w:marLeft w:val="0"/>
      <w:marRight w:val="0"/>
      <w:marTop w:val="0"/>
      <w:marBottom w:val="0"/>
      <w:divBdr>
        <w:top w:val="none" w:sz="0" w:space="0" w:color="auto"/>
        <w:left w:val="none" w:sz="0" w:space="0" w:color="auto"/>
        <w:bottom w:val="none" w:sz="0" w:space="0" w:color="auto"/>
        <w:right w:val="none" w:sz="0" w:space="0" w:color="auto"/>
      </w:divBdr>
      <w:divsChild>
        <w:div w:id="1078165477">
          <w:marLeft w:val="0"/>
          <w:marRight w:val="0"/>
          <w:marTop w:val="0"/>
          <w:marBottom w:val="171"/>
          <w:divBdr>
            <w:top w:val="none" w:sz="0" w:space="0" w:color="auto"/>
            <w:left w:val="none" w:sz="0" w:space="0" w:color="auto"/>
            <w:bottom w:val="none" w:sz="0" w:space="0" w:color="auto"/>
            <w:right w:val="none" w:sz="0" w:space="0" w:color="auto"/>
          </w:divBdr>
        </w:div>
      </w:divsChild>
    </w:div>
    <w:div w:id="964510181">
      <w:bodyDiv w:val="1"/>
      <w:marLeft w:val="0"/>
      <w:marRight w:val="0"/>
      <w:marTop w:val="0"/>
      <w:marBottom w:val="0"/>
      <w:divBdr>
        <w:top w:val="none" w:sz="0" w:space="0" w:color="auto"/>
        <w:left w:val="none" w:sz="0" w:space="0" w:color="auto"/>
        <w:bottom w:val="none" w:sz="0" w:space="0" w:color="auto"/>
        <w:right w:val="none" w:sz="0" w:space="0" w:color="auto"/>
      </w:divBdr>
    </w:div>
    <w:div w:id="995063189">
      <w:bodyDiv w:val="1"/>
      <w:marLeft w:val="0"/>
      <w:marRight w:val="0"/>
      <w:marTop w:val="0"/>
      <w:marBottom w:val="0"/>
      <w:divBdr>
        <w:top w:val="none" w:sz="0" w:space="0" w:color="auto"/>
        <w:left w:val="none" w:sz="0" w:space="0" w:color="auto"/>
        <w:bottom w:val="none" w:sz="0" w:space="0" w:color="auto"/>
        <w:right w:val="none" w:sz="0" w:space="0" w:color="auto"/>
      </w:divBdr>
    </w:div>
    <w:div w:id="1128665078">
      <w:bodyDiv w:val="1"/>
      <w:marLeft w:val="0"/>
      <w:marRight w:val="0"/>
      <w:marTop w:val="0"/>
      <w:marBottom w:val="0"/>
      <w:divBdr>
        <w:top w:val="none" w:sz="0" w:space="0" w:color="auto"/>
        <w:left w:val="none" w:sz="0" w:space="0" w:color="auto"/>
        <w:bottom w:val="none" w:sz="0" w:space="0" w:color="auto"/>
        <w:right w:val="none" w:sz="0" w:space="0" w:color="auto"/>
      </w:divBdr>
    </w:div>
    <w:div w:id="1216086958">
      <w:bodyDiv w:val="1"/>
      <w:marLeft w:val="0"/>
      <w:marRight w:val="0"/>
      <w:marTop w:val="0"/>
      <w:marBottom w:val="0"/>
      <w:divBdr>
        <w:top w:val="none" w:sz="0" w:space="0" w:color="auto"/>
        <w:left w:val="none" w:sz="0" w:space="0" w:color="auto"/>
        <w:bottom w:val="none" w:sz="0" w:space="0" w:color="auto"/>
        <w:right w:val="none" w:sz="0" w:space="0" w:color="auto"/>
      </w:divBdr>
    </w:div>
    <w:div w:id="1432969955">
      <w:bodyDiv w:val="1"/>
      <w:marLeft w:val="0"/>
      <w:marRight w:val="0"/>
      <w:marTop w:val="0"/>
      <w:marBottom w:val="0"/>
      <w:divBdr>
        <w:top w:val="none" w:sz="0" w:space="0" w:color="auto"/>
        <w:left w:val="none" w:sz="0" w:space="0" w:color="auto"/>
        <w:bottom w:val="none" w:sz="0" w:space="0" w:color="auto"/>
        <w:right w:val="none" w:sz="0" w:space="0" w:color="auto"/>
      </w:divBdr>
    </w:div>
    <w:div w:id="1453862424">
      <w:bodyDiv w:val="1"/>
      <w:marLeft w:val="0"/>
      <w:marRight w:val="0"/>
      <w:marTop w:val="0"/>
      <w:marBottom w:val="0"/>
      <w:divBdr>
        <w:top w:val="none" w:sz="0" w:space="0" w:color="auto"/>
        <w:left w:val="none" w:sz="0" w:space="0" w:color="auto"/>
        <w:bottom w:val="none" w:sz="0" w:space="0" w:color="auto"/>
        <w:right w:val="none" w:sz="0" w:space="0" w:color="auto"/>
      </w:divBdr>
    </w:div>
    <w:div w:id="1507404008">
      <w:bodyDiv w:val="1"/>
      <w:marLeft w:val="0"/>
      <w:marRight w:val="0"/>
      <w:marTop w:val="0"/>
      <w:marBottom w:val="0"/>
      <w:divBdr>
        <w:top w:val="none" w:sz="0" w:space="0" w:color="auto"/>
        <w:left w:val="none" w:sz="0" w:space="0" w:color="auto"/>
        <w:bottom w:val="none" w:sz="0" w:space="0" w:color="auto"/>
        <w:right w:val="none" w:sz="0" w:space="0" w:color="auto"/>
      </w:divBdr>
    </w:div>
    <w:div w:id="1564487819">
      <w:bodyDiv w:val="1"/>
      <w:marLeft w:val="0"/>
      <w:marRight w:val="0"/>
      <w:marTop w:val="0"/>
      <w:marBottom w:val="0"/>
      <w:divBdr>
        <w:top w:val="none" w:sz="0" w:space="0" w:color="auto"/>
        <w:left w:val="none" w:sz="0" w:space="0" w:color="auto"/>
        <w:bottom w:val="none" w:sz="0" w:space="0" w:color="auto"/>
        <w:right w:val="none" w:sz="0" w:space="0" w:color="auto"/>
      </w:divBdr>
    </w:div>
    <w:div w:id="1619488165">
      <w:bodyDiv w:val="1"/>
      <w:marLeft w:val="0"/>
      <w:marRight w:val="0"/>
      <w:marTop w:val="0"/>
      <w:marBottom w:val="0"/>
      <w:divBdr>
        <w:top w:val="none" w:sz="0" w:space="0" w:color="auto"/>
        <w:left w:val="none" w:sz="0" w:space="0" w:color="auto"/>
        <w:bottom w:val="none" w:sz="0" w:space="0" w:color="auto"/>
        <w:right w:val="none" w:sz="0" w:space="0" w:color="auto"/>
      </w:divBdr>
    </w:div>
    <w:div w:id="1676224344">
      <w:bodyDiv w:val="1"/>
      <w:marLeft w:val="0"/>
      <w:marRight w:val="0"/>
      <w:marTop w:val="0"/>
      <w:marBottom w:val="0"/>
      <w:divBdr>
        <w:top w:val="none" w:sz="0" w:space="0" w:color="auto"/>
        <w:left w:val="none" w:sz="0" w:space="0" w:color="auto"/>
        <w:bottom w:val="none" w:sz="0" w:space="0" w:color="auto"/>
        <w:right w:val="none" w:sz="0" w:space="0" w:color="auto"/>
      </w:divBdr>
    </w:div>
    <w:div w:id="1696617301">
      <w:bodyDiv w:val="1"/>
      <w:marLeft w:val="0"/>
      <w:marRight w:val="0"/>
      <w:marTop w:val="0"/>
      <w:marBottom w:val="0"/>
      <w:divBdr>
        <w:top w:val="none" w:sz="0" w:space="0" w:color="auto"/>
        <w:left w:val="none" w:sz="0" w:space="0" w:color="auto"/>
        <w:bottom w:val="none" w:sz="0" w:space="0" w:color="auto"/>
        <w:right w:val="none" w:sz="0" w:space="0" w:color="auto"/>
      </w:divBdr>
    </w:div>
    <w:div w:id="1753426173">
      <w:bodyDiv w:val="1"/>
      <w:marLeft w:val="0"/>
      <w:marRight w:val="0"/>
      <w:marTop w:val="0"/>
      <w:marBottom w:val="0"/>
      <w:divBdr>
        <w:top w:val="none" w:sz="0" w:space="0" w:color="auto"/>
        <w:left w:val="none" w:sz="0" w:space="0" w:color="auto"/>
        <w:bottom w:val="none" w:sz="0" w:space="0" w:color="auto"/>
        <w:right w:val="none" w:sz="0" w:space="0" w:color="auto"/>
      </w:divBdr>
    </w:div>
    <w:div w:id="1757942452">
      <w:bodyDiv w:val="1"/>
      <w:marLeft w:val="0"/>
      <w:marRight w:val="0"/>
      <w:marTop w:val="0"/>
      <w:marBottom w:val="0"/>
      <w:divBdr>
        <w:top w:val="none" w:sz="0" w:space="0" w:color="auto"/>
        <w:left w:val="none" w:sz="0" w:space="0" w:color="auto"/>
        <w:bottom w:val="none" w:sz="0" w:space="0" w:color="auto"/>
        <w:right w:val="none" w:sz="0" w:space="0" w:color="auto"/>
      </w:divBdr>
    </w:div>
    <w:div w:id="1884555856">
      <w:bodyDiv w:val="1"/>
      <w:marLeft w:val="0"/>
      <w:marRight w:val="0"/>
      <w:marTop w:val="0"/>
      <w:marBottom w:val="0"/>
      <w:divBdr>
        <w:top w:val="none" w:sz="0" w:space="0" w:color="auto"/>
        <w:left w:val="none" w:sz="0" w:space="0" w:color="auto"/>
        <w:bottom w:val="none" w:sz="0" w:space="0" w:color="auto"/>
        <w:right w:val="none" w:sz="0" w:space="0" w:color="auto"/>
      </w:divBdr>
      <w:divsChild>
        <w:div w:id="129254718">
          <w:marLeft w:val="0"/>
          <w:marRight w:val="0"/>
          <w:marTop w:val="0"/>
          <w:marBottom w:val="171"/>
          <w:divBdr>
            <w:top w:val="none" w:sz="0" w:space="0" w:color="auto"/>
            <w:left w:val="none" w:sz="0" w:space="0" w:color="auto"/>
            <w:bottom w:val="none" w:sz="0" w:space="0" w:color="auto"/>
            <w:right w:val="none" w:sz="0" w:space="0" w:color="auto"/>
          </w:divBdr>
        </w:div>
      </w:divsChild>
    </w:div>
    <w:div w:id="1962684968">
      <w:bodyDiv w:val="1"/>
      <w:marLeft w:val="0"/>
      <w:marRight w:val="0"/>
      <w:marTop w:val="0"/>
      <w:marBottom w:val="0"/>
      <w:divBdr>
        <w:top w:val="none" w:sz="0" w:space="0" w:color="auto"/>
        <w:left w:val="none" w:sz="0" w:space="0" w:color="auto"/>
        <w:bottom w:val="none" w:sz="0" w:space="0" w:color="auto"/>
        <w:right w:val="none" w:sz="0" w:space="0" w:color="auto"/>
      </w:divBdr>
    </w:div>
    <w:div w:id="1969120504">
      <w:bodyDiv w:val="1"/>
      <w:marLeft w:val="0"/>
      <w:marRight w:val="0"/>
      <w:marTop w:val="0"/>
      <w:marBottom w:val="0"/>
      <w:divBdr>
        <w:top w:val="none" w:sz="0" w:space="0" w:color="auto"/>
        <w:left w:val="none" w:sz="0" w:space="0" w:color="auto"/>
        <w:bottom w:val="none" w:sz="0" w:space="0" w:color="auto"/>
        <w:right w:val="none" w:sz="0" w:space="0" w:color="auto"/>
      </w:divBdr>
    </w:div>
    <w:div w:id="214696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LhqxIxphJI?list=PLfycUyp06LG_ShpiOSTkQmu69sZD2Ng13" TargetMode="External"/><Relationship Id="rId13" Type="http://schemas.openxmlformats.org/officeDocument/2006/relationships/hyperlink" Target="https://youtu.be/EEkTq2HgfIk" TargetMode="External"/><Relationship Id="rId18" Type="http://schemas.openxmlformats.org/officeDocument/2006/relationships/hyperlink" Target="https://docs.microsoft.com/en-us/sql/relational-databases/stored-procedures/delete-a-stored-procedure"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qlblog.com/blogs/aaron_bertrand/archive/2008/10/30/my-stored-procedure-best-practices-checklist.aspx%20-%2030" TargetMode="External"/><Relationship Id="rId7" Type="http://schemas.openxmlformats.org/officeDocument/2006/relationships/hyperlink" Target="https://youtu.be/8ZOTMjHiuJo" TargetMode="External"/><Relationship Id="rId12" Type="http://schemas.openxmlformats.org/officeDocument/2006/relationships/hyperlink" Target="https://youtu.be/cowtDzGqiCU" TargetMode="External"/><Relationship Id="rId17" Type="http://schemas.openxmlformats.org/officeDocument/2006/relationships/hyperlink" Target="https://docs.microsoft.com/en-us/sql/relational-databases/stored-procedures/modify-a-stored-procedure" TargetMode="External"/><Relationship Id="rId25" Type="http://schemas.openxmlformats.org/officeDocument/2006/relationships/hyperlink" Target="https://youtu.be/9ojhSW9ljjo" TargetMode="External"/><Relationship Id="rId2" Type="http://schemas.openxmlformats.org/officeDocument/2006/relationships/styles" Target="styles.xml"/><Relationship Id="rId16" Type="http://schemas.openxmlformats.org/officeDocument/2006/relationships/hyperlink" Target="https://docs.microsoft.com/en-us/sql/relational-databases/stored-procedures/create-a-stored-procedure" TargetMode="External"/><Relationship Id="rId20" Type="http://schemas.openxmlformats.org/officeDocument/2006/relationships/hyperlink" Target="https://www.red-gate.com/simple-talk/sql/t-sql-programming/temporary-tables-in-sql-server" TargetMode="External"/><Relationship Id="rId1" Type="http://schemas.openxmlformats.org/officeDocument/2006/relationships/numbering" Target="numbering.xml"/><Relationship Id="rId6" Type="http://schemas.openxmlformats.org/officeDocument/2006/relationships/hyperlink" Target="https://youtu.be/pngda-1vA0A" TargetMode="External"/><Relationship Id="rId11" Type="http://schemas.openxmlformats.org/officeDocument/2006/relationships/hyperlink" Target="https://youtu.be/met_q37pHI0" TargetMode="External"/><Relationship Id="rId24" Type="http://schemas.openxmlformats.org/officeDocument/2006/relationships/hyperlink" Target="https://www.tutorialspoint.com/dbms/dbms_transaction.htm" TargetMode="External"/><Relationship Id="rId5" Type="http://schemas.openxmlformats.org/officeDocument/2006/relationships/hyperlink" Target="https://youtu.be/is03uRYFgqc" TargetMode="External"/><Relationship Id="rId15" Type="http://schemas.openxmlformats.org/officeDocument/2006/relationships/hyperlink" Target="https://docs.microsoft.com/en-us/sql/relational-databases/stored-procedures/stored-procedures-database-engine" TargetMode="External"/><Relationship Id="rId23" Type="http://schemas.openxmlformats.org/officeDocument/2006/relationships/hyperlink" Target="http://jackworthen.com/2015/10/29/a-good-stored-procedure-template" TargetMode="External"/><Relationship Id="rId28" Type="http://schemas.openxmlformats.org/officeDocument/2006/relationships/theme" Target="theme/theme1.xml"/><Relationship Id="rId10" Type="http://schemas.openxmlformats.org/officeDocument/2006/relationships/hyperlink" Target="https://youtu.be/njnbdnEnmlc" TargetMode="External"/><Relationship Id="rId19" Type="http://schemas.openxmlformats.org/officeDocument/2006/relationships/hyperlink" Target="https://docs.microsoft.com/en-us/sql/relational-databases/stored-procedures/execute-a-stored-procedure" TargetMode="External"/><Relationship Id="rId4" Type="http://schemas.openxmlformats.org/officeDocument/2006/relationships/webSettings" Target="webSettings.xml"/><Relationship Id="rId9" Type="http://schemas.openxmlformats.org/officeDocument/2006/relationships/hyperlink" Target="https://youtu.be/vgMgrr3QrOw" TargetMode="External"/><Relationship Id="rId14" Type="http://schemas.openxmlformats.org/officeDocument/2006/relationships/hyperlink" Target="https://www.youtube.com/watch?v=GvRv4V-AK70" TargetMode="External"/><Relationship Id="rId22" Type="http://schemas.openxmlformats.org/officeDocument/2006/relationships/hyperlink" Target="https://www.mssqltips.com/sqlservertutorial/162/how-to-create-a-sql-server-stored-procedure-with-paramet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43</cp:revision>
  <dcterms:created xsi:type="dcterms:W3CDTF">2017-09-26T20:39:00Z</dcterms:created>
  <dcterms:modified xsi:type="dcterms:W3CDTF">2020-04-25T17:29:00Z</dcterms:modified>
</cp:coreProperties>
</file>