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B4F72"/>
          <w:sz w:val="52"/>
          <w:szCs w:val="52"/>
        </w:rPr>
        <w:t xml:space="preserve">2026 Total Solar Eclipse</w:t>
      </w:r>
    </w:p>
    <w:p>
      <w:pPr>
        <w:spacing w:after="40"/>
      </w:pPr>
      <w:r>
        <w:rPr>
          <w:rFonts w:ascii="Arial" w:cs="Arial" w:eastAsia="Arial" w:hAnsi="Arial"/>
          <w:color w:val="2E86C1"/>
          <w:sz w:val="32"/>
          <w:szCs w:val="32"/>
        </w:rPr>
        <w:t xml:space="preserve">Family Travel Plan  |  Bilbao, Spain</w:t>
      </w:r>
    </w:p>
    <w:p>
      <w:pPr>
        <w:pBdr>
          <w:bottom w:val="single" w:color="1B4F72" w:sz="8" w:space="8"/>
        </w:pBdr>
        <w:spacing w:after="200"/>
      </w:pPr>
      <w:r>
        <w:rPr>
          <w:rFonts w:ascii="Arial" w:cs="Arial" w:eastAsia="Arial" w:hAnsi="Arial"/>
          <w:color w:val="7F8C8D"/>
          <w:sz w:val="22"/>
          <w:szCs w:val="22"/>
        </w:rPr>
        <w:t xml:space="preserve">August 10–14, 2026  |  4 nights  |  2 adults + 2 kids (11, 12)</w:t>
      </w:r>
    </w:p>
    <w:p>
      <w:pPr>
        <w:spacing w:after="120"/>
      </w:pPr>
      <w:r>
        <w:rPr>
          <w:rFonts w:ascii="Arial" w:cs="Arial" w:eastAsia="Arial" w:hAnsi="Arial"/>
          <w:b/>
          <w:bCs/>
          <w:i w:val="false"/>
          <w:iCs w:val="false"/>
          <w:color w:val="2C3E50"/>
          <w:sz w:val="24"/>
          <w:szCs w:val="24"/>
        </w:rPr>
        <w:t xml:space="preserve">Eclipse date: Wednesday, August 12, 2026 — totality at ~20:29 CEST</w:t>
      </w:r>
    </w:p>
    <w:p>
      <w:pPr>
        <w:spacing w:after="120"/>
      </w:pPr>
      <w:r>
        <w:rPr>
          <w:rFonts w:ascii="Arial" w:cs="Arial" w:eastAsia="Arial" w:hAnsi="Arial"/>
          <w:b w:val="false"/>
          <w:bCs w:val="false"/>
          <w:i/>
          <w:iCs/>
          <w:color w:val="2C3E50"/>
          <w:sz w:val="20"/>
          <w:szCs w:val="20"/>
        </w:rPr>
        <w:t xml:space="preserve">This document contains actual quotes sourced from Google Flights, Booking.com, KAYAK, and hotel direct websites on March 21, 2026. Prices may change — book soon, as 90%+ of accommodation along the eclipse path is already sold out.</w:t>
      </w:r>
    </w:p>
    <w:p>
      <w:r>
        <w:br w:type="page"/>
      </w:r>
    </w:p>
    <w:p>
      <w:pPr>
        <w:pStyle w:val="Heading1"/>
      </w:pPr>
      <w:r>
        <w:rPr>
          <w:rFonts w:ascii="Arial" w:cs="Arial" w:eastAsia="Arial" w:hAnsi="Arial"/>
        </w:rPr>
        <w:t xml:space="preserve">Trip Overview</w:t>
      </w:r>
    </w:p>
    <w:p>
      <w:pPr>
        <w:spacing w:after="120"/>
      </w:pPr>
      <w:r>
        <w:rPr>
          <w:rFonts w:ascii="Arial" w:cs="Arial" w:eastAsia="Arial" w:hAnsi="Arial"/>
          <w:b w:val="false"/>
          <w:bCs w:val="false"/>
          <w:i w:val="false"/>
          <w:iCs w:val="false"/>
          <w:color w:val="2C3E50"/>
          <w:sz w:val="22"/>
          <w:szCs w:val="22"/>
        </w:rPr>
        <w:t xml:space="preserve">Base in Bilbao (Basque Country) for 4 nights. On eclipse day, drive ~1.5 hours south to the path of totality near Burgos/León for the viewing, then return to Bilbao. This approach saves significantly on accommodation — hotels inside the totality path are 3–4x normal prices and 90%+ sold out.</w:t>
      </w:r>
    </w:p>
    <w:p>
      <w:pPr>
        <w:spacing w:after="120"/>
      </w:pPr>
      <w:r>
        <w:rPr>
          <w:rFonts w:ascii="Arial" w:cs="Arial" w:eastAsia="Arial" w:hAnsi="Arial"/>
          <w:b w:val="false"/>
          <w:bCs w:val="false"/>
          <w:i w:val="false"/>
          <w:iCs w:val="false"/>
          <w:color w:val="2C3E50"/>
          <w:sz w:val="22"/>
          <w:szCs w:val="22"/>
        </w:rPr>
        <w:t xml:space="preserve">Bilbao is also Spain’s food capital — world-class pintxos, Michelin-starred restaurants, and the famous Guggenheim museum. Perfect base for a family trip.</w:t>
      </w:r>
    </w:p>
    <w:p>
      <w:pPr>
        <w:pStyle w:val="Heading1"/>
      </w:pPr>
      <w:r>
        <w:rPr>
          <w:rFonts w:ascii="Arial" w:cs="Arial" w:eastAsia="Arial" w:hAnsi="Arial"/>
        </w:rPr>
        <w:t xml:space="preserve">Flights</w:t>
      </w:r>
    </w:p>
    <w:p>
      <w:pPr>
        <w:spacing w:after="120"/>
      </w:pPr>
      <w:r>
        <w:rPr>
          <w:rFonts w:ascii="Arial" w:cs="Arial" w:eastAsia="Arial" w:hAnsi="Arial"/>
          <w:b/>
          <w:bCs/>
          <w:i w:val="false"/>
          <w:iCs w:val="false"/>
          <w:color w:val="2C3E50"/>
          <w:sz w:val="22"/>
          <w:szCs w:val="22"/>
        </w:rPr>
        <w:t xml:space="preserve">Route: Eindhoven (EIN) → Bilbao (BIO), round trip, 4 passengers</w:t>
      </w:r>
    </w:p>
    <w:p>
      <w:pPr>
        <w:spacing w:after="120"/>
      </w:pPr>
      <w:r>
        <w:rPr>
          <w:rFonts w:ascii="Arial" w:cs="Arial" w:eastAsia="Arial" w:hAnsi="Arial"/>
          <w:b w:val="false"/>
          <w:bCs w:val="false"/>
          <w:i/>
          <w:iCs/>
          <w:color w:val="2C3E50"/>
          <w:sz w:val="20"/>
          <w:szCs w:val="20"/>
        </w:rPr>
        <w:t xml:space="preserve">Source: Google Flights, searched March 21,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400"/>
        <w:gridCol w:w="230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Option</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Route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 (4 pax)</w:t>
            </w:r>
          </w:p>
        </w:tc>
      </w:tr>
      <w:tr>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Transavia direct</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EIN → BIO nonstop</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1h 55m</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7A3D"/>
                <w:sz w:val="20"/>
                <w:szCs w:val="20"/>
              </w:rPr>
              <w:t xml:space="preserve">€1,639</w:t>
            </w:r>
          </w:p>
        </w:tc>
      </w:tr>
      <w:tr>
        <w:tc>
          <w:tcPr>
            <w:tcW w:type="dxa" w:w="2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Ryanair/Vueling</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EIN → MAD → BIO (self-transfer)</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6h 25m</w:t>
            </w:r>
          </w:p>
        </w:tc>
        <w:tc>
          <w:tcPr>
            <w:tcW w:type="dxa" w:w="23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€1,588</w:t>
            </w:r>
          </w:p>
        </w:tc>
      </w:tr>
    </w:tbl>
    <w:p>
      <w:pPr>
        <w:spacing w:after="120"/>
      </w:pPr>
      <w:r>
        <w:rPr>
          <w:rFonts w:ascii="Arial" w:cs="Arial" w:eastAsia="Arial" w:hAnsi="Arial"/>
          <w:b w:val="false"/>
          <w:bCs w:val="false"/>
          <w:i w:val="false"/>
          <w:iCs w:val="false"/>
          <w:color w:val="2C3E50"/>
          <w:sz w:val="22"/>
          <w:szCs w:val="22"/>
        </w:rPr>
        <w:t xml:space="preserve"/>
      </w:r>
    </w:p>
    <w:p>
      <w:pPr>
        <w:spacing w:after="120"/>
      </w:pPr>
      <w:r>
        <w:rPr>
          <w:rFonts w:ascii="Arial" w:cs="Arial" w:eastAsia="Arial" w:hAnsi="Arial"/>
          <w:b/>
          <w:bCs/>
          <w:i w:val="false"/>
          <w:iCs w:val="false"/>
          <w:color w:val="2C3E50"/>
          <w:sz w:val="22"/>
          <w:szCs w:val="22"/>
        </w:rPr>
        <w:t xml:space="preserve">Recommendation: Transavia direct. €51 more for a 2-hour flight vs a 6.5-hour journey with two kids and a self-transfer in Madrid.</w:t>
      </w:r>
    </w:p>
    <w:p>
      <w:pPr>
        <w:spacing w:after="120"/>
      </w:pPr>
      <w:r>
        <w:rPr>
          <w:rFonts w:ascii="Arial" w:cs="Arial" w:eastAsia="Arial" w:hAnsi="Arial"/>
          <w:b w:val="false"/>
          <w:bCs w:val="false"/>
          <w:i w:val="false"/>
          <w:iCs w:val="false"/>
          <w:color w:val="2C3E50"/>
          <w:sz w:val="20"/>
          <w:szCs w:val="20"/>
        </w:rPr>
        <w:t xml:space="preserve">Book at: transavia.com</w:t>
      </w:r>
    </w:p>
    <w:p>
      <w:pPr>
        <w:pStyle w:val="Heading1"/>
      </w:pPr>
      <w:r>
        <w:rPr>
          <w:rFonts w:ascii="Arial" w:cs="Arial" w:eastAsia="Arial" w:hAnsi="Arial"/>
        </w:rPr>
        <w:t xml:space="preserve">Hotel</w:t>
      </w:r>
    </w:p>
    <w:p>
      <w:pPr>
        <w:spacing w:after="120"/>
      </w:pPr>
      <w:r>
        <w:rPr>
          <w:rFonts w:ascii="Arial" w:cs="Arial" w:eastAsia="Arial" w:hAnsi="Arial"/>
          <w:b/>
          <w:bCs/>
          <w:i w:val="false"/>
          <w:iCs w:val="false"/>
          <w:color w:val="2C3E50"/>
          <w:sz w:val="22"/>
          <w:szCs w:val="22"/>
        </w:rPr>
        <w:t xml:space="preserve">Requirement: 4-star, breakfast included, family of 4</w:t>
      </w:r>
    </w:p>
    <w:p>
      <w:pPr>
        <w:spacing w:after="120"/>
      </w:pPr>
      <w:r>
        <w:rPr>
          <w:rFonts w:ascii="Arial" w:cs="Arial" w:eastAsia="Arial" w:hAnsi="Arial"/>
          <w:b w:val="false"/>
          <w:bCs w:val="false"/>
          <w:i/>
          <w:iCs/>
          <w:color w:val="2C3E50"/>
          <w:sz w:val="20"/>
          <w:szCs w:val="20"/>
        </w:rPr>
        <w:t xml:space="preserve">Source: Booking.com + hotel direct website, searched March 21,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1400"/>
        <w:gridCol w:w="2200"/>
      </w:tblGrid>
      <w:t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Hotel</w:t>
            </w:r>
          </w:p>
        </w:tc>
        <w:tc>
          <w:tcPr>
            <w:tcW w:type="dxa" w:w="1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Room Type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Rating</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 (4 nights)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Spirit Hotel Gran Bilbao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7A3D"/>
                <w:sz w:val="20"/>
                <w:szCs w:val="20"/>
              </w:rPr>
              <w:t xml:space="preserve">DIRECT</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2× Double rooms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9.1 ★★★★</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7A3D"/>
                <w:sz w:val="20"/>
                <w:szCs w:val="20"/>
              </w:rPr>
              <w:t xml:space="preserve">~€1,368</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Spirit Hotel Gran Bilbao</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Booking.com</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Quadruple room</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9.1 ★★★★</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€1,560</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NYX Hotel Bilbao</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Booking.com</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Superior Family Room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8.6 ★★★★</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€1,827</w:t>
            </w:r>
          </w:p>
        </w:tc>
      </w:tr>
      <w:tr>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Mercure Jardines de Albia</w:t>
            </w:r>
          </w:p>
        </w:tc>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Booking.com</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2× Double (1 child free)</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8.7 ★★★★</w:t>
            </w:r>
          </w:p>
        </w:tc>
        <w:tc>
          <w:tcPr>
            <w:tcW w:type="dxa" w:w="2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€2,439</w:t>
            </w:r>
          </w:p>
        </w:tc>
      </w:tr>
    </w:tbl>
    <w:p>
      <w:pPr>
        <w:spacing w:after="120"/>
      </w:pPr>
      <w:r>
        <w:rPr>
          <w:rFonts w:ascii="Arial" w:cs="Arial" w:eastAsia="Arial" w:hAnsi="Arial"/>
          <w:b w:val="false"/>
          <w:bCs w:val="false"/>
          <w:i w:val="false"/>
          <w:iCs w:val="false"/>
          <w:color w:val="2C3E50"/>
          <w:sz w:val="22"/>
          <w:szCs w:val="22"/>
        </w:rPr>
        <w:t xml:space="preserve"/>
      </w:r>
    </w:p>
    <w:p>
      <w:pPr>
        <w:spacing w:after="120"/>
      </w:pPr>
      <w:r>
        <w:rPr>
          <w:rFonts w:ascii="Arial" w:cs="Arial" w:eastAsia="Arial" w:hAnsi="Arial"/>
          <w:b/>
          <w:bCs/>
          <w:i w:val="false"/>
          <w:iCs w:val="false"/>
          <w:color w:val="2C3E50"/>
          <w:sz w:val="22"/>
          <w:szCs w:val="22"/>
        </w:rPr>
        <w:t xml:space="preserve">Recommendation: Book directly at spirithoteles.com — saves ~€192 vs Booking.com. The 35% early booking discount is already applied. Try promo code “CHAT” for potentially more off. Breakfast 9.3 rating. Expedia and Hotels.com are already sold out for these dates.</w:t>
      </w:r>
    </w:p>
    <w:p>
      <w:pPr>
        <w:spacing w:after="80"/>
      </w:pPr>
      <w:hyperlink w:history="1" r:id="rIdrjzqb_ywi6nedxd8yf_g3">
        <w:r>
          <w:rPr>
            <w:rStyle w:val="Hyperlink"/>
            <w:rFonts w:ascii="Arial" w:cs="Arial" w:eastAsia="Arial" w:hAnsi="Arial"/>
            <w:sz w:val="20"/>
            <w:szCs w:val="20"/>
          </w:rPr>
          <w:t xml:space="preserve">Book direct: spirithoteles.com</w:t>
        </w:r>
      </w:hyperlink>
    </w:p>
    <w:p>
      <w:pPr>
        <w:pStyle w:val="Heading1"/>
      </w:pPr>
      <w:r>
        <w:rPr>
          <w:rFonts w:ascii="Arial" w:cs="Arial" w:eastAsia="Arial" w:hAnsi="Arial"/>
        </w:rPr>
        <w:t xml:space="preserve">Car Rental</w:t>
      </w:r>
    </w:p>
    <w:p>
      <w:pPr>
        <w:spacing w:after="120"/>
      </w:pPr>
      <w:r>
        <w:rPr>
          <w:rFonts w:ascii="Arial" w:cs="Arial" w:eastAsia="Arial" w:hAnsi="Arial"/>
          <w:b/>
          <w:bCs/>
          <w:i w:val="false"/>
          <w:iCs w:val="false"/>
          <w:color w:val="2C3E50"/>
          <w:sz w:val="22"/>
          <w:szCs w:val="22"/>
        </w:rPr>
        <w:t xml:space="preserve">Pickup/return: Bilbao Airport (BIO), Aug 10–14</w:t>
      </w:r>
    </w:p>
    <w:p>
      <w:pPr>
        <w:spacing w:after="120"/>
      </w:pPr>
      <w:r>
        <w:rPr>
          <w:rFonts w:ascii="Arial" w:cs="Arial" w:eastAsia="Arial" w:hAnsi="Arial"/>
          <w:b w:val="false"/>
          <w:bCs w:val="false"/>
          <w:i/>
          <w:iCs/>
          <w:color w:val="2C3E50"/>
          <w:sz w:val="20"/>
          <w:szCs w:val="20"/>
        </w:rPr>
        <w:t xml:space="preserve">Source: KAYAK, searched March 21,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2000"/>
        <w:gridCol w:w="2100"/>
      </w:tblGrid>
      <w:t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Car</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2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Price (4 days)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Seat Ibiza</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Economy</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5 seats, 2 bags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EconomyBookings</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~€315</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Renault Scénic</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Compact wagon</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5 seats, 4 bags</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Enterprise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~€470</w:t>
            </w:r>
          </w:p>
        </w:tc>
      </w:tr>
    </w:tbl>
    <w:p>
      <w:pPr>
        <w:spacing w:after="120"/>
      </w:pPr>
      <w:r>
        <w:rPr>
          <w:rFonts w:ascii="Arial" w:cs="Arial" w:eastAsia="Arial" w:hAnsi="Arial"/>
          <w:b w:val="false"/>
          <w:bCs w:val="false"/>
          <w:i w:val="false"/>
          <w:iCs w:val="false"/>
          <w:color w:val="2C3E50"/>
          <w:sz w:val="22"/>
          <w:szCs w:val="22"/>
        </w:rPr>
        <w:t xml:space="preserve"/>
      </w:r>
    </w:p>
    <w:p>
      <w:pPr>
        <w:spacing w:after="120"/>
      </w:pPr>
      <w:r>
        <w:rPr>
          <w:rFonts w:ascii="Arial" w:cs="Arial" w:eastAsia="Arial" w:hAnsi="Arial"/>
          <w:b/>
          <w:bCs/>
          <w:i w:val="false"/>
          <w:iCs w:val="false"/>
          <w:color w:val="2C3E50"/>
          <w:sz w:val="22"/>
          <w:szCs w:val="22"/>
        </w:rPr>
        <w:t xml:space="preserve">Recommendation: Renault Scénic or similar wagon — you need boot space for 4 people’s luggage plus a 1.5-hour drive to the eclipse site.</w:t>
      </w:r>
    </w:p>
    <w:p>
      <w:r>
        <w:br w:type="page"/>
      </w:r>
    </w:p>
    <w:p>
      <w:pPr>
        <w:pStyle w:val="Heading1"/>
      </w:pPr>
      <w:r>
        <w:rPr>
          <w:rFonts w:ascii="Arial" w:cs="Arial" w:eastAsia="Arial" w:hAnsi="Arial"/>
        </w:rPr>
        <w:t xml:space="preserve">Eclipse Viewing — August 12</w:t>
      </w:r>
    </w:p>
    <w:p>
      <w:pPr>
        <w:spacing w:after="120"/>
      </w:pPr>
      <w:r>
        <w:rPr>
          <w:rFonts w:ascii="Arial" w:cs="Arial" w:eastAsia="Arial" w:hAnsi="Arial"/>
          <w:b w:val="false"/>
          <w:bCs w:val="false"/>
          <w:i w:val="false"/>
          <w:iCs w:val="false"/>
          <w:color w:val="2C3E50"/>
          <w:sz w:val="22"/>
          <w:szCs w:val="22"/>
        </w:rPr>
        <w:t xml:space="preserve">The total solar eclipse occurs at ~20:29 CEST, lasting approximately 1 min 45 sec near the centerline. The sun will be ~10° above the western horizon — a dramatic sunset eclipse. You’ll drive from Bilbao to a viewing location in the path of totality that afternoon.</w:t>
      </w:r>
    </w:p>
    <w:p>
      <w:pPr>
        <w:pStyle w:val="Heading2"/>
      </w:pPr>
      <w:r>
        <w:rPr>
          <w:rFonts w:ascii="Arial" w:cs="Arial" w:eastAsia="Arial" w:hAnsi="Arial"/>
        </w:rPr>
        <w:t xml:space="preserve">Organized Events (reservable)</w:t>
      </w:r>
    </w:p>
    <w:p>
      <w:pPr>
        <w:spacing w:after="120"/>
      </w:pPr>
      <w:r>
        <w:rPr>
          <w:rFonts w:ascii="Arial" w:cs="Arial" w:eastAsia="Arial" w:hAnsi="Arial"/>
          <w:b/>
          <w:bCs/>
          <w:i w:val="false"/>
          <w:iCs w:val="false"/>
          <w:color w:val="2C3E50"/>
          <w:sz w:val="22"/>
          <w:szCs w:val="22"/>
        </w:rPr>
        <w:t xml:space="preserve">Zaragoza Eclipse Festival (2.5 hrs from Bilbao)</w:t>
      </w:r>
    </w:p>
    <w:p>
      <w:pPr>
        <w:spacing w:after="120"/>
      </w:pPr>
      <w:r>
        <w:rPr>
          <w:rFonts w:ascii="Arial" w:cs="Arial" w:eastAsia="Arial" w:hAnsi="Arial"/>
          <w:b w:val="false"/>
          <w:bCs w:val="false"/>
          <w:i w:val="false"/>
          <w:iCs w:val="false"/>
          <w:color w:val="2C3E50"/>
          <w:sz w:val="22"/>
          <w:szCs w:val="22"/>
        </w:rPr>
        <w:t xml:space="preserve">The city of Zaragoza is preparing a full scientific, cultural, and festive program. Zaragoza has the best clear-sky statistics in Spain for August and is one of the largest cities in the totality path. Family-friendly. Details and tickets being finalized.</w:t>
      </w:r>
    </w:p>
    <w:p>
      <w:pPr>
        <w:spacing w:after="80"/>
      </w:pPr>
      <w:hyperlink w:history="1" r:id="rIdqc5zqygqol6h3gd94dbi9">
        <w:r>
          <w:rPr>
            <w:rStyle w:val="Hyperlink"/>
            <w:rFonts w:ascii="Arial" w:cs="Arial" w:eastAsia="Arial" w:hAnsi="Arial"/>
            <w:sz w:val="20"/>
            <w:szCs w:val="20"/>
          </w:rPr>
          <w:t xml:space="preserve">Watch for tickets: enjoyzaragoza.es/eclipse-zaragoza</w:t>
        </w:r>
      </w:hyperlink>
    </w:p>
    <w:p>
      <w:pPr>
        <w:spacing w:after="120"/>
      </w:pPr>
      <w:r>
        <w:rPr>
          <w:rFonts w:ascii="Arial" w:cs="Arial" w:eastAsia="Arial" w:hAnsi="Arial"/>
          <w:b/>
          <w:bCs/>
          <w:i w:val="false"/>
          <w:iCs w:val="false"/>
          <w:color w:val="2C3E50"/>
          <w:sz w:val="22"/>
          <w:szCs w:val="22"/>
        </w:rPr>
        <w:t xml:space="preserve">Wineries near Burgos (1.5 hrs from Bilbao)</w:t>
      </w:r>
    </w:p>
    <w:p>
      <w:pPr>
        <w:spacing w:after="120"/>
      </w:pPr>
      <w:r>
        <w:rPr>
          <w:rFonts w:ascii="Arial" w:cs="Arial" w:eastAsia="Arial" w:hAnsi="Arial"/>
          <w:b w:val="false"/>
          <w:bCs w:val="false"/>
          <w:i w:val="false"/>
          <w:iCs w:val="false"/>
          <w:color w:val="2C3E50"/>
          <w:sz w:val="22"/>
          <w:szCs w:val="22"/>
        </w:rPr>
        <w:t xml:space="preserve">Several wineries in the Ribera del Duero region (Torremilanos, Bodegas Dominio de Cair) are hosting private eclipse viewing parties with wine tasting, live music, and dinner. Contact directly for standalone tickets — most are not yet publicly listed.</w:t>
      </w:r>
    </w:p>
    <w:p>
      <w:pPr>
        <w:spacing w:after="120"/>
      </w:pPr>
      <w:r>
        <w:rPr>
          <w:rFonts w:ascii="Arial" w:cs="Arial" w:eastAsia="Arial" w:hAnsi="Arial"/>
          <w:b/>
          <w:bCs/>
          <w:i w:val="false"/>
          <w:iCs w:val="false"/>
          <w:color w:val="2C3E50"/>
          <w:sz w:val="22"/>
          <w:szCs w:val="22"/>
        </w:rPr>
        <w:t xml:space="preserve">Astral Plane Festival — La Pinilla, Segovia (3 hrs)</w:t>
      </w:r>
    </w:p>
    <w:p>
      <w:pPr>
        <w:spacing w:after="120"/>
      </w:pPr>
      <w:r>
        <w:rPr>
          <w:rFonts w:ascii="Arial" w:cs="Arial" w:eastAsia="Arial" w:hAnsi="Arial"/>
          <w:b w:val="false"/>
          <w:bCs w:val="false"/>
          <w:i w:val="false"/>
          <w:iCs w:val="false"/>
          <w:color w:val="2C3E50"/>
          <w:sz w:val="22"/>
          <w:szCs w:val="22"/>
        </w:rPr>
        <w:t xml:space="preserve">3-day electronic music festival centered on the eclipse. May not be ideal with young kids.</w:t>
      </w:r>
    </w:p>
    <w:p>
      <w:pPr>
        <w:spacing w:after="80"/>
      </w:pPr>
      <w:hyperlink w:history="1" r:id="rIdxtsuv_d41d4ltubzbcoj6">
        <w:r>
          <w:rPr>
            <w:rStyle w:val="Hyperlink"/>
            <w:rFonts w:ascii="Arial" w:cs="Arial" w:eastAsia="Arial" w:hAnsi="Arial"/>
            <w:sz w:val="20"/>
            <w:szCs w:val="20"/>
          </w:rPr>
          <w:t xml:space="preserve">spaineclipsefestival.com</w:t>
        </w:r>
      </w:hyperlink>
    </w:p>
    <w:p>
      <w:pPr>
        <w:pStyle w:val="Heading2"/>
      </w:pPr>
      <w:r>
        <w:rPr>
          <w:rFonts w:ascii="Arial" w:cs="Arial" w:eastAsia="Arial" w:hAnsi="Arial"/>
        </w:rPr>
        <w:t xml:space="preserve">Free / Self-Organized Spots</w:t>
      </w:r>
    </w:p>
    <w:p>
      <w:pPr>
        <w:spacing w:after="120"/>
      </w:pPr>
      <w:r>
        <w:rPr>
          <w:rFonts w:ascii="Arial" w:cs="Arial" w:eastAsia="Arial" w:hAnsi="Arial"/>
          <w:b/>
          <w:bCs/>
          <w:i w:val="false"/>
          <w:iCs w:val="false"/>
          <w:color w:val="2C3E50"/>
          <w:sz w:val="22"/>
          <w:szCs w:val="22"/>
        </w:rPr>
        <w:t xml:space="preserve">Mirador del Castillo, Burgos (1.5 hrs from Bilbao)</w:t>
      </w:r>
    </w:p>
    <w:p>
      <w:pPr>
        <w:spacing w:after="120"/>
      </w:pPr>
      <w:r>
        <w:rPr>
          <w:rFonts w:ascii="Arial" w:cs="Arial" w:eastAsia="Arial" w:hAnsi="Arial"/>
          <w:b w:val="false"/>
          <w:bCs w:val="false"/>
          <w:i w:val="false"/>
          <w:iCs w:val="false"/>
          <w:color w:val="2C3E50"/>
          <w:sz w:val="22"/>
          <w:szCs w:val="22"/>
        </w:rPr>
        <w:t xml:space="preserve">Elevated hilltop with panoramic western views over the city and Castilian plains. Free, public, excellent vantage point. Arrive by 18:00 to claim a good spot.</w:t>
      </w:r>
    </w:p>
    <w:p>
      <w:pPr>
        <w:spacing w:after="120"/>
      </w:pPr>
      <w:r>
        <w:rPr>
          <w:rFonts w:ascii="Arial" w:cs="Arial" w:eastAsia="Arial" w:hAnsi="Arial"/>
          <w:b/>
          <w:bCs/>
          <w:i w:val="false"/>
          <w:iCs w:val="false"/>
          <w:color w:val="2C3E50"/>
          <w:sz w:val="22"/>
          <w:szCs w:val="22"/>
        </w:rPr>
        <w:t xml:space="preserve">Open plains south of Burgos</w:t>
      </w:r>
    </w:p>
    <w:p>
      <w:pPr>
        <w:spacing w:after="120"/>
      </w:pPr>
      <w:r>
        <w:rPr>
          <w:rFonts w:ascii="Arial" w:cs="Arial" w:eastAsia="Arial" w:hAnsi="Arial"/>
          <w:b w:val="false"/>
          <w:bCs w:val="false"/>
          <w:i w:val="false"/>
          <w:iCs w:val="false"/>
          <w:color w:val="2C3E50"/>
          <w:sz w:val="22"/>
          <w:szCs w:val="22"/>
        </w:rPr>
        <w:t xml:space="preserve">Any field or hilltop with a clear western horizon works perfectly. The sun is ~10° above the horizon, so you need an unobstructed view to the west.</w:t>
      </w:r>
    </w:p>
    <w:p>
      <w:pPr>
        <w:spacing w:after="120"/>
      </w:pPr>
      <w:r>
        <w:rPr>
          <w:rFonts w:ascii="Arial" w:cs="Arial" w:eastAsia="Arial" w:hAnsi="Arial"/>
          <w:b/>
          <w:bCs/>
          <w:i w:val="false"/>
          <w:iCs w:val="false"/>
          <w:color w:val="2C3E50"/>
          <w:sz w:val="22"/>
          <w:szCs w:val="22"/>
        </w:rPr>
        <w:t xml:space="preserve">León (3 hrs from Bilbao)</w:t>
      </w:r>
    </w:p>
    <w:p>
      <w:pPr>
        <w:spacing w:after="120"/>
      </w:pPr>
      <w:r>
        <w:rPr>
          <w:rFonts w:ascii="Arial" w:cs="Arial" w:eastAsia="Arial" w:hAnsi="Arial"/>
          <w:b w:val="false"/>
          <w:bCs w:val="false"/>
          <w:i w:val="false"/>
          <w:iCs w:val="false"/>
          <w:color w:val="2C3E50"/>
          <w:sz w:val="22"/>
          <w:szCs w:val="22"/>
        </w:rPr>
        <w:t xml:space="preserve">Another major city on the centerline with 1 min 45 sec of totality. Beautiful cathedral city with excellent food.</w:t>
      </w:r>
    </w:p>
    <w:p>
      <w:pPr>
        <w:pStyle w:val="Heading2"/>
      </w:pPr>
      <w:r>
        <w:rPr>
          <w:rFonts w:ascii="Arial" w:cs="Arial" w:eastAsia="Arial" w:hAnsi="Arial"/>
        </w:rPr>
        <w:t xml:space="preserve">Essential Gear</w:t>
      </w:r>
    </w:p>
    <w:p>
      <w:pPr>
        <w:spacing w:after="120"/>
      </w:pPr>
      <w:r>
        <w:rPr>
          <w:rFonts w:ascii="Arial" w:cs="Arial" w:eastAsia="Arial" w:hAnsi="Arial"/>
          <w:b w:val="false"/>
          <w:bCs w:val="false"/>
          <w:i w:val="false"/>
          <w:iCs w:val="false"/>
          <w:color w:val="2C3E50"/>
          <w:sz w:val="22"/>
          <w:szCs w:val="22"/>
        </w:rPr>
        <w:t xml:space="preserve">Eclipse glasses: Order ISO 12312-2 certified glasses from Amazon.de/nl well in advance. You need them for the partial phases before and after totality. During totality itself, you can look with the naked eye.</w:t>
      </w:r>
    </w:p>
    <w:p>
      <w:r>
        <w:br w:type="page"/>
      </w:r>
    </w:p>
    <w:p>
      <w:pPr>
        <w:pStyle w:val="Heading1"/>
      </w:pPr>
      <w:r>
        <w:rPr>
          <w:rFonts w:ascii="Arial" w:cs="Arial" w:eastAsia="Arial" w:hAnsi="Arial"/>
        </w:rPr>
        <w:t xml:space="preserve">Day-by-Day Itinerary</w:t>
      </w:r>
    </w:p>
    <w:p>
      <w:pPr>
        <w:pStyle w:val="Heading2"/>
      </w:pPr>
      <w:r>
        <w:rPr>
          <w:rFonts w:ascii="Arial" w:cs="Arial" w:eastAsia="Arial" w:hAnsi="Arial"/>
        </w:rPr>
        <w:t xml:space="preserve">Day 1 — Mon Aug 10: Arrive in Bilbao</w:t>
      </w:r>
    </w:p>
    <w:p>
      <w:pPr>
        <w:spacing w:after="120"/>
      </w:pPr>
      <w:r>
        <w:rPr>
          <w:rFonts w:ascii="Arial" w:cs="Arial" w:eastAsia="Arial" w:hAnsi="Arial"/>
          <w:b w:val="false"/>
          <w:bCs w:val="false"/>
          <w:i w:val="false"/>
          <w:iCs w:val="false"/>
          <w:color w:val="2C3E50"/>
          <w:sz w:val="22"/>
          <w:szCs w:val="22"/>
        </w:rPr>
        <w:t xml:space="preserve">Fly Eindhoven → Bilbao (Transavia, 1h55, departs ~13:05). Pick up rental car at airport. Drive to hotel (~15 min). Settle in, then head to the Casco Viejo (Old Town) for your first pintxos crawl. The streets around Plaza Nueva are lined with bars — each one has its speciality. Kids will love the croquetas and tortilla.</w:t>
      </w:r>
    </w:p>
    <w:p>
      <w:pPr>
        <w:pStyle w:val="Heading2"/>
      </w:pPr>
      <w:r>
        <w:rPr>
          <w:rFonts w:ascii="Arial" w:cs="Arial" w:eastAsia="Arial" w:hAnsi="Arial"/>
        </w:rPr>
        <w:t xml:space="preserve">Day 2 — Tue Aug 11: Bilbao exploration</w:t>
      </w:r>
    </w:p>
    <w:p>
      <w:pPr>
        <w:spacing w:after="120"/>
      </w:pPr>
      <w:r>
        <w:rPr>
          <w:rFonts w:ascii="Arial" w:cs="Arial" w:eastAsia="Arial" w:hAnsi="Arial"/>
          <w:b w:val="false"/>
          <w:bCs w:val="false"/>
          <w:i w:val="false"/>
          <w:iCs w:val="false"/>
          <w:color w:val="2C3E50"/>
          <w:sz w:val="22"/>
          <w:szCs w:val="22"/>
        </w:rPr>
        <w:t xml:space="preserve">Morning: Guggenheim Museum — the building alone is worth the visit, and they have family-friendly exhibits. Walk along the Ría de Bilbao riverfront. Afternoon: explore the Mercado de la Ribera (Europe’s largest covered market) and the old town. Evening: dinner at a pintxos restaurant — try morcilla (black pudding), bacalao (salt cod), and of course, queso.</w:t>
      </w:r>
    </w:p>
    <w:p>
      <w:pPr>
        <w:pStyle w:val="Heading2"/>
      </w:pPr>
      <w:r>
        <w:rPr>
          <w:rFonts w:ascii="Arial" w:cs="Arial" w:eastAsia="Arial" w:hAnsi="Arial"/>
        </w:rPr>
        <w:t xml:space="preserve">Day 3 — Wed Aug 12: BIRTHDAY + ECLIPSE</w:t>
      </w:r>
    </w:p>
    <w:p>
      <w:pPr>
        <w:spacing w:after="120"/>
      </w:pPr>
      <w:r>
        <w:rPr>
          <w:rFonts w:ascii="Arial" w:cs="Arial" w:eastAsia="Arial" w:hAnsi="Arial"/>
          <w:b w:val="false"/>
          <w:bCs w:val="false"/>
          <w:i w:val="false"/>
          <w:iCs w:val="false"/>
          <w:color w:val="2C3E50"/>
          <w:sz w:val="22"/>
          <w:szCs w:val="22"/>
        </w:rPr>
        <w:t xml:space="preserve">Morning: Sleep in, birthday breakfast at the hotel. Relax.</w:t>
      </w:r>
    </w:p>
    <w:p>
      <w:pPr>
        <w:spacing w:after="120"/>
      </w:pPr>
      <w:r>
        <w:rPr>
          <w:rFonts w:ascii="Arial" w:cs="Arial" w:eastAsia="Arial" w:hAnsi="Arial"/>
          <w:b w:val="false"/>
          <w:bCs w:val="false"/>
          <w:i w:val="false"/>
          <w:iCs w:val="false"/>
          <w:color w:val="2C3E50"/>
          <w:sz w:val="22"/>
          <w:szCs w:val="22"/>
        </w:rPr>
        <w:t xml:space="preserve">Afternoon: Birthday lunch in Bilbao — treat yourself to a proper Basque meal.</w:t>
      </w:r>
    </w:p>
    <w:p>
      <w:pPr>
        <w:spacing w:after="120"/>
      </w:pPr>
      <w:r>
        <w:rPr>
          <w:rFonts w:ascii="Arial" w:cs="Arial" w:eastAsia="Arial" w:hAnsi="Arial"/>
          <w:b w:val="false"/>
          <w:bCs w:val="false"/>
          <w:i w:val="false"/>
          <w:iCs w:val="false"/>
          <w:color w:val="2C3E50"/>
          <w:sz w:val="22"/>
          <w:szCs w:val="22"/>
        </w:rPr>
        <w:t xml:space="preserve">~16:00: Drive south toward your chosen eclipse viewing spot (Burgos area ~1.5 hrs, or Zaragoza ~2.5 hrs if attending the festival).</w:t>
      </w:r>
    </w:p>
    <w:p>
      <w:pPr>
        <w:spacing w:after="120"/>
      </w:pPr>
      <w:r>
        <w:rPr>
          <w:rFonts w:ascii="Arial" w:cs="Arial" w:eastAsia="Arial" w:hAnsi="Arial"/>
          <w:b w:val="false"/>
          <w:bCs w:val="false"/>
          <w:i w:val="false"/>
          <w:iCs w:val="false"/>
          <w:color w:val="2C3E50"/>
          <w:sz w:val="22"/>
          <w:szCs w:val="22"/>
        </w:rPr>
        <w:t xml:space="preserve">~19:00: Arrive and set up at your viewing spot.</w:t>
      </w:r>
    </w:p>
    <w:p>
      <w:pPr>
        <w:spacing w:after="120"/>
      </w:pPr>
      <w:r>
        <w:rPr>
          <w:rFonts w:ascii="Arial" w:cs="Arial" w:eastAsia="Arial" w:hAnsi="Arial"/>
          <w:b w:val="false"/>
          <w:bCs w:val="false"/>
          <w:i w:val="false"/>
          <w:iCs w:val="false"/>
          <w:color w:val="2C3E50"/>
          <w:sz w:val="22"/>
          <w:szCs w:val="22"/>
        </w:rPr>
        <w:t xml:space="preserve">~19:30: Partial eclipse begins.</w:t>
      </w:r>
    </w:p>
    <w:p>
      <w:pPr>
        <w:spacing w:after="120"/>
      </w:pPr>
      <w:r>
        <w:rPr>
          <w:rFonts w:ascii="Arial" w:cs="Arial" w:eastAsia="Arial" w:hAnsi="Arial"/>
          <w:b w:val="false"/>
          <w:bCs w:val="false"/>
          <w:i w:val="false"/>
          <w:iCs w:val="false"/>
          <w:color w:val="2C3E50"/>
          <w:sz w:val="22"/>
          <w:szCs w:val="22"/>
        </w:rPr>
        <w:t xml:space="preserve">~20:29: TOTALITY — approximately 1 min 45 sec. The sky goes dark. Stars appear. The corona blazes around the black disc of the moon. Happy birthday.</w:t>
      </w:r>
    </w:p>
    <w:p>
      <w:pPr>
        <w:spacing w:after="120"/>
      </w:pPr>
      <w:r>
        <w:rPr>
          <w:rFonts w:ascii="Arial" w:cs="Arial" w:eastAsia="Arial" w:hAnsi="Arial"/>
          <w:b w:val="false"/>
          <w:bCs w:val="false"/>
          <w:i w:val="false"/>
          <w:iCs w:val="false"/>
          <w:color w:val="2C3E50"/>
          <w:sz w:val="22"/>
          <w:szCs w:val="22"/>
        </w:rPr>
        <w:t xml:space="preserve">~21:00: Eclipse ends. Drive back to Bilbao (or stay for dinner nearby).</w:t>
      </w:r>
    </w:p>
    <w:p>
      <w:pPr>
        <w:pStyle w:val="Heading2"/>
      </w:pPr>
      <w:r>
        <w:rPr>
          <w:rFonts w:ascii="Arial" w:cs="Arial" w:eastAsia="Arial" w:hAnsi="Arial"/>
        </w:rPr>
        <w:t xml:space="preserve">Day 4 — Thu Aug 13: Basque coast or Burgos food trip</w:t>
      </w:r>
    </w:p>
    <w:p>
      <w:pPr>
        <w:spacing w:after="120"/>
      </w:pPr>
      <w:r>
        <w:rPr>
          <w:rFonts w:ascii="Arial" w:cs="Arial" w:eastAsia="Arial" w:hAnsi="Arial"/>
          <w:b w:val="false"/>
          <w:bCs w:val="false"/>
          <w:i w:val="false"/>
          <w:iCs w:val="false"/>
          <w:color w:val="2C3E50"/>
          <w:sz w:val="22"/>
          <w:szCs w:val="22"/>
        </w:rPr>
        <w:t xml:space="preserve">Option A: Drive to San Juan de Gaztelugatxe (1 hr) — dramatic island hermitage connected by a stone bridge (Game of Thrones filming location). The kids will love the 241-step climb.</w:t>
      </w:r>
    </w:p>
    <w:p>
      <w:pPr>
        <w:spacing w:after="120"/>
      </w:pPr>
      <w:r>
        <w:rPr>
          <w:rFonts w:ascii="Arial" w:cs="Arial" w:eastAsia="Arial" w:hAnsi="Arial"/>
          <w:b w:val="false"/>
          <w:bCs w:val="false"/>
          <w:i w:val="false"/>
          <w:iCs w:val="false"/>
          <w:color w:val="2C3E50"/>
          <w:sz w:val="22"/>
          <w:szCs w:val="22"/>
        </w:rPr>
        <w:t xml:space="preserve">Option B: Day trip to Burgos (1.5 hrs) — visit the stunning Gothic cathedral, explore the old town, buy Burgos cheese directly from a local shop, and have roast suckling lamb (lechazo) at an asador.</w:t>
      </w:r>
    </w:p>
    <w:p>
      <w:pPr>
        <w:pStyle w:val="Heading2"/>
      </w:pPr>
      <w:r>
        <w:rPr>
          <w:rFonts w:ascii="Arial" w:cs="Arial" w:eastAsia="Arial" w:hAnsi="Arial"/>
        </w:rPr>
        <w:t xml:space="preserve">Day 5 — Fri Aug 14: Departure</w:t>
      </w:r>
    </w:p>
    <w:p>
      <w:pPr>
        <w:spacing w:after="120"/>
      </w:pPr>
      <w:r>
        <w:rPr>
          <w:rFonts w:ascii="Arial" w:cs="Arial" w:eastAsia="Arial" w:hAnsi="Arial"/>
          <w:b w:val="false"/>
          <w:bCs w:val="false"/>
          <w:i w:val="false"/>
          <w:iCs w:val="false"/>
          <w:color w:val="2C3E50"/>
          <w:sz w:val="22"/>
          <w:szCs w:val="22"/>
        </w:rPr>
        <w:t xml:space="preserve">Last morning pintxos run in the Casco Viejo. Drive to airport (~15 min). Fly home.</w:t>
      </w:r>
    </w:p>
    <w:p>
      <w:r>
        <w:br w:type="page"/>
      </w:r>
    </w:p>
    <w:p>
      <w:pPr>
        <w:pStyle w:val="Heading1"/>
      </w:pPr>
      <w:r>
        <w:rPr>
          <w:rFonts w:ascii="Arial" w:cs="Arial" w:eastAsia="Arial" w:hAnsi="Arial"/>
        </w:rPr>
        <w:t xml:space="preserve">Budget Summary</w:t>
      </w:r>
    </w:p>
    <w:p>
      <w:pPr>
        <w:spacing w:after="120"/>
      </w:pPr>
      <w:r>
        <w:rPr>
          <w:rFonts w:ascii="Arial" w:cs="Arial" w:eastAsia="Arial" w:hAnsi="Arial"/>
          <w:b w:val="false"/>
          <w:bCs w:val="false"/>
          <w:i/>
          <w:iCs/>
          <w:color w:val="2C3E50"/>
          <w:sz w:val="20"/>
          <w:szCs w:val="20"/>
        </w:rPr>
        <w:t xml:space="preserve">All prices based on actual quotes, March 21,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640"/>
      </w:tblGrid>
      <w:tr>
        <w:tc>
          <w:tcPr>
            <w:tcW w:type="dxa" w:w="25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43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c>
          <w:tcPr>
            <w:tcW w:type="dxa" w:w="264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Price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Flights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Transavia direct EIN→BIO, 4 pax round trip</w:t>
            </w:r>
          </w:p>
        </w:tc>
        <w:tc>
          <w:tcPr>
            <w:tcW w:type="dxa" w:w="2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€1,639</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Hotel</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Spirit Hotel Gran Bilbao direct, 2× double, 4 nights, breakfast</w:t>
            </w:r>
          </w:p>
        </w:tc>
        <w:tc>
          <w:tcPr>
            <w:tcW w:type="dxa" w:w="26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~€1,368</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Car rental</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Compact wagon, Bilbao airport, 4 days</w:t>
            </w:r>
          </w:p>
        </w:tc>
        <w:tc>
          <w:tcPr>
            <w:tcW w:type="dxa" w:w="2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~€470</w:t>
            </w:r>
          </w:p>
        </w:tc>
      </w:tr>
      <w:tr>
        <w:tc>
          <w:tcPr>
            <w:tcW w:type="dxa" w:w="2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Food</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4 dinners for 4 (breakfast at hotel, lunches light)</w:t>
            </w:r>
          </w:p>
        </w:tc>
        <w:tc>
          <w:tcPr>
            <w:tcW w:type="dxa" w:w="264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~€300</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Activities</w:t>
            </w:r>
          </w:p>
        </w:tc>
        <w:tc>
          <w:tcPr>
            <w:tcW w:type="dxa" w:w="4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Guggenheim, eclipse viewing, misc</w:t>
            </w:r>
          </w:p>
        </w:tc>
        <w:tc>
          <w:tcPr>
            <w:tcW w:type="dxa" w:w="2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~€150</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C3E50"/>
                <w:sz w:val="20"/>
                <w:szCs w:val="20"/>
              </w:rPr>
              <w:t xml:space="preserve">TOTAL</w:t>
            </w:r>
          </w:p>
        </w:tc>
        <w:tc>
          <w:tcPr>
            <w:tcW w:type="dxa" w:w="43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tcPr>
          <w:p>
            <w:r>
              <w:rPr>
                <w:rFonts w:ascii="Arial" w:cs="Arial" w:eastAsia="Arial" w:hAnsi="Arial"/>
                <w:b w:val="false"/>
                <w:bCs w:val="false"/>
                <w:color w:val="2C3E50"/>
                <w:sz w:val="20"/>
                <w:szCs w:val="20"/>
              </w:rPr>
              <w:t xml:space="preserve"/>
            </w:r>
          </w:p>
        </w:tc>
        <w:tc>
          <w:tcPr>
            <w:tcW w:type="dxa" w:w="264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1B7A3D"/>
                <w:sz w:val="20"/>
                <w:szCs w:val="20"/>
              </w:rPr>
              <w:t xml:space="preserve">~€3,927</w:t>
            </w:r>
          </w:p>
        </w:tc>
      </w:tr>
    </w:tbl>
    <w:p>
      <w:pPr>
        <w:spacing w:after="120"/>
      </w:pPr>
      <w:r>
        <w:rPr>
          <w:rFonts w:ascii="Arial" w:cs="Arial" w:eastAsia="Arial" w:hAnsi="Arial"/>
          <w:b w:val="false"/>
          <w:bCs w:val="false"/>
          <w:i w:val="false"/>
          <w:iCs w:val="false"/>
          <w:color w:val="2C3E50"/>
          <w:sz w:val="22"/>
          <w:szCs w:val="22"/>
        </w:rPr>
        <w:t xml:space="preserve"/>
      </w:r>
    </w:p>
    <w:p>
      <w:pPr>
        <w:spacing w:after="120"/>
      </w:pPr>
      <w:r>
        <w:rPr>
          <w:rFonts w:ascii="Arial" w:cs="Arial" w:eastAsia="Arial" w:hAnsi="Arial"/>
          <w:b/>
          <w:bCs/>
          <w:i w:val="false"/>
          <w:iCs w:val="false"/>
          <w:color w:val="2C3E50"/>
          <w:sz w:val="22"/>
          <w:szCs w:val="22"/>
        </w:rPr>
        <w:t xml:space="preserve">This fits within the €2,500–€4,000 budget. The budget option (economy car, lighter dining) would bring it closer to ~€3,600.</w:t>
      </w:r>
    </w:p>
    <w:p>
      <w:pPr>
        <w:pStyle w:val="Heading1"/>
      </w:pPr>
      <w:r>
        <w:rPr>
          <w:rFonts w:ascii="Arial" w:cs="Arial" w:eastAsia="Arial" w:hAnsi="Arial"/>
        </w:rPr>
        <w:t xml:space="preserve">Booking Checklist</w:t>
      </w:r>
    </w:p>
    <w:p>
      <w:pPr>
        <w:spacing w:after="120"/>
      </w:pPr>
      <w:r>
        <w:rPr>
          <w:rFonts w:ascii="Arial" w:cs="Arial" w:eastAsia="Arial" w:hAnsi="Arial"/>
          <w:b/>
          <w:bCs/>
          <w:i w:val="false"/>
          <w:iCs w:val="false"/>
          <w:color w:val="2C3E50"/>
          <w:sz w:val="22"/>
          <w:szCs w:val="22"/>
        </w:rPr>
        <w:t xml:space="preserve">Book in this order — accommodation and flights are the most time-sensitive:</w:t>
      </w:r>
    </w:p>
    <w:p>
      <w:pPr>
        <w:pStyle w:val="ListParagraph"/>
        <w:numPr>
          <w:ilvl w:val="0"/>
          <w:numId w:val="2"/>
        </w:numPr>
        <w:spacing w:after="80"/>
      </w:pPr>
      <w:r>
        <w:rPr>
          <w:rFonts w:ascii="Arial" w:cs="Arial" w:eastAsia="Arial" w:hAnsi="Arial"/>
          <w:sz w:val="22"/>
          <w:szCs w:val="22"/>
        </w:rPr>
        <w:t xml:space="preserve">Spirit Hotel Gran Bilbao — book direct at spirithoteles.com (try code “CHAT”)</w:t>
      </w:r>
    </w:p>
    <w:p>
      <w:pPr>
        <w:pStyle w:val="ListParagraph"/>
        <w:numPr>
          <w:ilvl w:val="0"/>
          <w:numId w:val="2"/>
        </w:numPr>
        <w:spacing w:after="80"/>
      </w:pPr>
      <w:r>
        <w:rPr>
          <w:rFonts w:ascii="Arial" w:cs="Arial" w:eastAsia="Arial" w:hAnsi="Arial"/>
          <w:sz w:val="22"/>
          <w:szCs w:val="22"/>
        </w:rPr>
        <w:t xml:space="preserve">Transavia flights — Eindhoven → Bilbao at transavia.com</w:t>
      </w:r>
    </w:p>
    <w:p>
      <w:pPr>
        <w:pStyle w:val="ListParagraph"/>
        <w:numPr>
          <w:ilvl w:val="0"/>
          <w:numId w:val="2"/>
        </w:numPr>
        <w:spacing w:after="80"/>
      </w:pPr>
      <w:r>
        <w:rPr>
          <w:rFonts w:ascii="Arial" w:cs="Arial" w:eastAsia="Arial" w:hAnsi="Arial"/>
          <w:sz w:val="22"/>
          <w:szCs w:val="22"/>
        </w:rPr>
        <w:t xml:space="preserve">Car rental — Bilbao airport via kayak.com or rentalcars.com</w:t>
      </w:r>
    </w:p>
    <w:p>
      <w:pPr>
        <w:pStyle w:val="ListParagraph"/>
        <w:numPr>
          <w:ilvl w:val="0"/>
          <w:numId w:val="2"/>
        </w:numPr>
        <w:spacing w:after="80"/>
      </w:pPr>
      <w:r>
        <w:rPr>
          <w:rFonts w:ascii="Arial" w:cs="Arial" w:eastAsia="Arial" w:hAnsi="Arial"/>
          <w:sz w:val="22"/>
          <w:szCs w:val="22"/>
        </w:rPr>
        <w:t xml:space="preserve">Eclipse glasses — ISO 12312-2 certified, order from Amazon.de/nl</w:t>
      </w:r>
    </w:p>
    <w:p>
      <w:pPr>
        <w:pStyle w:val="ListParagraph"/>
        <w:numPr>
          <w:ilvl w:val="0"/>
          <w:numId w:val="2"/>
        </w:numPr>
        <w:spacing w:after="80"/>
      </w:pPr>
      <w:r>
        <w:rPr>
          <w:rFonts w:ascii="Arial" w:cs="Arial" w:eastAsia="Arial" w:hAnsi="Arial"/>
          <w:sz w:val="22"/>
          <w:szCs w:val="22"/>
        </w:rPr>
        <w:t xml:space="preserve">Eclipse viewing event — watch enjoyzaragoza.es for Zaragoza festival tickets</w:t>
      </w:r>
    </w:p>
    <w:p>
      <w:pPr>
        <w:pStyle w:val="ListParagraph"/>
        <w:numPr>
          <w:ilvl w:val="0"/>
          <w:numId w:val="2"/>
        </w:numPr>
        <w:spacing w:after="80"/>
      </w:pPr>
      <w:r>
        <w:rPr>
          <w:rFonts w:ascii="Arial" w:cs="Arial" w:eastAsia="Arial" w:hAnsi="Arial"/>
          <w:sz w:val="22"/>
          <w:szCs w:val="22"/>
        </w:rPr>
        <w:t xml:space="preserve">Contact Torremilanos winery for standalone eclipse evening tickets</w:t>
      </w:r>
    </w:p>
    <w:p>
      <w:pPr>
        <w:spacing w:after="120"/>
      </w:pPr>
      <w:r>
        <w:rPr>
          <w:rFonts w:ascii="Arial" w:cs="Arial" w:eastAsia="Arial" w:hAnsi="Arial"/>
          <w:b w:val="false"/>
          <w:bCs w:val="false"/>
          <w:i w:val="false"/>
          <w:iCs w:val="false"/>
          <w:color w:val="2C3E50"/>
          <w:sz w:val="22"/>
          <w:szCs w:val="22"/>
        </w:rPr>
        <w:t xml:space="preserve"/>
      </w:r>
    </w:p>
    <w:p>
      <w:pPr>
        <w:pStyle w:val="Heading1"/>
      </w:pPr>
      <w:r>
        <w:rPr>
          <w:rFonts w:ascii="Arial" w:cs="Arial" w:eastAsia="Arial" w:hAnsi="Arial"/>
        </w:rPr>
        <w:t xml:space="preserve">Useful Links</w:t>
      </w:r>
    </w:p>
    <w:p>
      <w:pPr>
        <w:spacing w:after="80"/>
      </w:pPr>
      <w:hyperlink w:history="1" r:id="rIdzy8erp9z-xjmtmk9-kxms">
        <w:r>
          <w:rPr>
            <w:rStyle w:val="Hyperlink"/>
            <w:rFonts w:ascii="Arial" w:cs="Arial" w:eastAsia="Arial" w:hAnsi="Arial"/>
            <w:sz w:val="20"/>
            <w:szCs w:val="20"/>
          </w:rPr>
          <w:t xml:space="preserve">Google Flights — Eindhoven to Bilbao</w:t>
        </w:r>
      </w:hyperlink>
    </w:p>
    <w:p>
      <w:pPr>
        <w:spacing w:after="80"/>
      </w:pPr>
      <w:hyperlink w:history="1" r:id="rIdzg_lgkgc-dzmewf03mbnt">
        <w:r>
          <w:rPr>
            <w:rStyle w:val="Hyperlink"/>
            <w:rFonts w:ascii="Arial" w:cs="Arial" w:eastAsia="Arial" w:hAnsi="Arial"/>
            <w:sz w:val="20"/>
            <w:szCs w:val="20"/>
          </w:rPr>
          <w:t xml:space="preserve">Spirit Hotel Gran Bilbao — Direct Booking</w:t>
        </w:r>
      </w:hyperlink>
    </w:p>
    <w:p>
      <w:pPr>
        <w:spacing w:after="80"/>
      </w:pPr>
      <w:hyperlink w:history="1" r:id="rIdia_0re2k-uoa4gdkkuo0b">
        <w:r>
          <w:rPr>
            <w:rStyle w:val="Hyperlink"/>
            <w:rFonts w:ascii="Arial" w:cs="Arial" w:eastAsia="Arial" w:hAnsi="Arial"/>
            <w:sz w:val="20"/>
            <w:szCs w:val="20"/>
          </w:rPr>
          <w:t xml:space="preserve">Booking.com — Bilbao 4-star hotels</w:t>
        </w:r>
      </w:hyperlink>
    </w:p>
    <w:p>
      <w:pPr>
        <w:spacing w:after="80"/>
      </w:pPr>
      <w:hyperlink w:history="1" r:id="rIdblqeeohz-tw17swboffw-">
        <w:r>
          <w:rPr>
            <w:rStyle w:val="Hyperlink"/>
            <w:rFonts w:ascii="Arial" w:cs="Arial" w:eastAsia="Arial" w:hAnsi="Arial"/>
            <w:sz w:val="20"/>
            <w:szCs w:val="20"/>
          </w:rPr>
          <w:t xml:space="preserve">KAYAK — Bilbao Airport Car Rental</w:t>
        </w:r>
      </w:hyperlink>
    </w:p>
    <w:p>
      <w:pPr>
        <w:spacing w:after="80"/>
      </w:pPr>
      <w:hyperlink w:history="1" r:id="rIdnizs-al7ftzy0ygc5datw">
        <w:r>
          <w:rPr>
            <w:rStyle w:val="Hyperlink"/>
            <w:rFonts w:ascii="Arial" w:cs="Arial" w:eastAsia="Arial" w:hAnsi="Arial"/>
            <w:sz w:val="20"/>
            <w:szCs w:val="20"/>
          </w:rPr>
          <w:t xml:space="preserve">Zaragoza Eclipse Festival</w:t>
        </w:r>
      </w:hyperlink>
    </w:p>
    <w:p>
      <w:pPr>
        <w:spacing w:after="80"/>
      </w:pPr>
      <w:hyperlink w:history="1" r:id="rIdigdammmcatqfb7hnqo4kp">
        <w:r>
          <w:rPr>
            <w:rStyle w:val="Hyperlink"/>
            <w:rFonts w:ascii="Arial" w:cs="Arial" w:eastAsia="Arial" w:hAnsi="Arial"/>
            <w:sz w:val="20"/>
            <w:szCs w:val="20"/>
          </w:rPr>
          <w:t xml:space="preserve">Spain Solar Eclipse 2026 Guide</w:t>
        </w:r>
      </w:hyperlink>
    </w:p>
    <w:p>
      <w:pPr>
        <w:spacing w:after="80"/>
      </w:pPr>
      <w:hyperlink w:history="1" r:id="rIde7o-ppbxbmoj4gtxpkbfq">
        <w:r>
          <w:rPr>
            <w:rStyle w:val="Hyperlink"/>
            <w:rFonts w:ascii="Arial" w:cs="Arial" w:eastAsia="Arial" w:hAnsi="Arial"/>
            <w:sz w:val="20"/>
            <w:szCs w:val="20"/>
          </w:rPr>
          <w:t xml:space="preserve">Eclipse timing in Burgos</w:t>
        </w:r>
      </w:hyperlink>
    </w:p>
    <w:p>
      <w:pPr>
        <w:spacing w:after="120"/>
      </w:pPr>
      <w:r>
        <w:rPr>
          <w:rFonts w:ascii="Arial" w:cs="Arial" w:eastAsia="Arial" w:hAnsi="Arial"/>
          <w:b w:val="false"/>
          <w:bCs w:val="false"/>
          <w:i w:val="false"/>
          <w:iCs w:val="false"/>
          <w:color w:val="2C3E50"/>
          <w:sz w:val="22"/>
          <w:szCs w:val="22"/>
        </w:rPr>
        <w:t xml:space="preserve"/>
      </w:r>
    </w:p>
    <w:p>
      <w:pPr>
        <w:pBdr>
          <w:top w:val="single" w:color="1B4F72" w:sz="4" w:space="8"/>
        </w:pBdr>
        <w:spacing w:before="200"/>
      </w:pPr>
      <w:r>
        <w:rPr>
          <w:rFonts w:ascii="Arial" w:cs="Arial" w:eastAsia="Arial" w:hAnsi="Arial"/>
          <w:i/>
          <w:iCs/>
          <w:color w:val="95A5A6"/>
          <w:sz w:val="18"/>
          <w:szCs w:val="18"/>
        </w:rPr>
        <w:t xml:space="preserve">Prepared for Israel  |  March 21, 2026  |  Prices valid at time of search</w:t>
      </w:r>
    </w:p>
    <w:sectPr>
      <w:headerReference w:type="default" r:id="rId7"/>
      <w:footerReference w:type="default" r:id="rId8"/>
      <w:pgSz w:w="11906" w:h="16838"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95A5A6"/>
        <w:sz w:val="16"/>
        <w:szCs w:val="16"/>
      </w:rPr>
      <w:t xml:space="preserve">Prepared by Claude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4"/>
      </w:pBdr>
    </w:pPr>
    <w:r>
      <w:rPr>
        <w:rFonts w:ascii="Arial" w:cs="Arial" w:eastAsia="Arial" w:hAnsi="Arial"/>
        <w:i/>
        <w:iCs/>
        <w:color w:val="7F8C8D"/>
        <w:sz w:val="18"/>
        <w:szCs w:val="18"/>
      </w:rPr>
      <w:t xml:space="preserve">Eclipse Trip 2026  |  Family Travel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jzqb_ywi6nedxd8yf_g3" Type="http://schemas.openxmlformats.org/officeDocument/2006/relationships/hyperlink" Target="https://www.spirithoteles.com/en/spirit-hotel-gran-bilbao/" TargetMode="External"/><Relationship Id="rIdqc5zqygqol6h3gd94dbi9" Type="http://schemas.openxmlformats.org/officeDocument/2006/relationships/hyperlink" Target="https://www.enjoyzaragoza.es/eclipse-zaragoza/" TargetMode="External"/><Relationship Id="rIdxtsuv_d41d4ltubzbcoj6" Type="http://schemas.openxmlformats.org/officeDocument/2006/relationships/hyperlink" Target="https://spaineclipsefestival.com/" TargetMode="External"/><Relationship Id="rIdzy8erp9z-xjmtmk9-kxms" Type="http://schemas.openxmlformats.org/officeDocument/2006/relationships/hyperlink" Target="https://www.google.com/travel/flights?q=flights+from+Eindhoven+to+Bilbao+Aug+10+to+Aug+14+2026+4+passengers" TargetMode="External"/><Relationship Id="rIdzg_lgkgc-dzmewf03mbnt" Type="http://schemas.openxmlformats.org/officeDocument/2006/relationships/hyperlink" Target="https://www.spirithoteles.com/en/spirit-hotel-gran-bilbao/" TargetMode="External"/><Relationship Id="rIdia_0re2k-uoa4gdkkuo0b" Type="http://schemas.openxmlformats.org/officeDocument/2006/relationships/hyperlink" Target="https://www.booking.com/searchresults.html?ss=Bilbao" TargetMode="External"/><Relationship Id="rIdblqeeohz-tw17swboffw-" Type="http://schemas.openxmlformats.org/officeDocument/2006/relationships/hyperlink" Target="https://www.kayak.com/cars/Bilbao-Airport-BIO/2026-08-10/2026-08-14" TargetMode="External"/><Relationship Id="rIdnizs-al7ftzy0ygc5datw" Type="http://schemas.openxmlformats.org/officeDocument/2006/relationships/hyperlink" Target="https://www.enjoyzaragoza.es/eclipse-zaragoza/" TargetMode="External"/><Relationship Id="rIdigdammmcatqfb7hnqo4kp" Type="http://schemas.openxmlformats.org/officeDocument/2006/relationships/hyperlink" Target="https://www.spainsolareclipse.com/" TargetMode="External"/><Relationship Id="rIde7o-ppbxbmoj4gtxpkbfq" Type="http://schemas.openxmlformats.org/officeDocument/2006/relationships/hyperlink" Target="https://www.timeanddate.com/eclipse/in/spain/burgos?iso=20260812"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2026-03-21T21:09:45.035Z</dcterms:created>
  <dcterms:modified xsi:type="dcterms:W3CDTF">2026-03-21T21:09:45.036Z</dcterms:modified>
</cp:coreProperties>
</file>

<file path=docProps/custom.xml><?xml version="1.0" encoding="utf-8"?>
<Properties xmlns="http://schemas.openxmlformats.org/officeDocument/2006/custom-properties" xmlns:vt="http://schemas.openxmlformats.org/officeDocument/2006/docPropsVTypes"/>
</file>