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TQB-LIST-0055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Did you check the lost and found for your calculator?</w:t>
      </w:r>
    </w:p>
    <w:p>
      <w:r>
        <w:rPr>
          <w:b/>
        </w:rPr>
        <w:t xml:space="preserve">Male Speaker: </w:t>
      </w:r>
      <w:r>
        <w:t>Yes. Someone turned it in yesterday, so I was able to pick it up this morning.</w:t>
      </w:r>
    </w:p>
    <w:p>
      <w:r>
        <w:rPr>
          <w:b/>
        </w:rPr>
        <w:t xml:space="preserve">Narrator: </w:t>
      </w:r>
      <w:r>
        <w:t>What does the 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