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TQB-LIST-0099 — Recording Script</w:t>
      </w:r>
    </w:p>
    <w:p>
      <w:r>
        <w:rPr>
          <w:b/>
        </w:rPr>
        <w:t xml:space="preserve">Narrator: </w:t>
      </w:r>
      <w:r>
        <w:t>Listen to a conversation between a woman and a man.</w:t>
      </w:r>
    </w:p>
    <w:p>
      <w:r>
        <w:rPr>
          <w:b/>
        </w:rPr>
        <w:t xml:space="preserve">Female Speaker: </w:t>
      </w:r>
      <w:r>
        <w:t>Are you going to the environmental lecture this evening?</w:t>
      </w:r>
    </w:p>
    <w:p>
      <w:r>
        <w:rPr>
          <w:b/>
        </w:rPr>
        <w:t xml:space="preserve">Male Speaker: </w:t>
      </w:r>
      <w:r>
        <w:t>Yes. The speaker is going to talk about renewable energy, and I've always been interested in that topic.</w:t>
      </w:r>
    </w:p>
    <w:p>
      <w:r>
        <w:rPr>
          <w:b/>
        </w:rPr>
        <w:t xml:space="preserve">Narrator: </w:t>
      </w:r>
      <w:r>
        <w:t>Why is the man attending the lecture?</w:t>
      </w:r>
    </w:p>
    <w:p>
      <w:r>
        <w:br w:type="page"/>
      </w:r>
    </w:p>
    <w:p>
      <w:pPr>
        <w:pStyle w:val="Heading2"/>
      </w:pPr>
      <w:r>
        <w:t>Production Notes</w:t>
      </w:r>
    </w:p>
    <w:p>
      <w:r>
        <w:t>This script contains only spoken content. Answers, explanations, scoring, and metadata remain in the JSON production file.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