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Technology Consulting Intern, Deloitte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Technology Consulting Intern role at Deloitte, with emphasis on requirements gathering, stakeholder communication, process mapping.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requirements gathering, stakeholder communication, process mapping,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technology consulting intern responsibilities.</w:t>
      </w:r>
    </w:p>
    <w:p>
      <w:pPr>
        <w:pStyle w:val="ListBullet"/>
        <w:spacing w:after="20"/>
      </w:pPr>
      <w:r>
        <w:t>Applied requirements gathering, stakeholder communication, process mapping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requirements gathering, stakeholder communication, process mapping from the Deloitte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