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AI Research Intern, Deloitte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AI Research Intern role at Deloitte, with emphasis on Python, machine learning, NLP, model evaluation.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machine learning, NLP, model evaluation,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ai research intern responsibilities.</w:t>
      </w:r>
    </w:p>
    <w:p>
      <w:pPr>
        <w:pStyle w:val="ListBullet"/>
        <w:spacing w:after="20"/>
      </w:pPr>
      <w:r>
        <w:t>Applied Python, machine learning, NLP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machine learning, NLP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