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NewsGotT" w:hAnsi="NewsGotT"/>
        </w:rPr>
        <w:id w:val="98612687"/>
        <w:docPartObj>
          <w:docPartGallery w:val="Cover Pages"/>
          <w:docPartUnique/>
        </w:docPartObj>
      </w:sdtPr>
      <w:sdtEndPr>
        <w:rPr>
          <w:b/>
          <w:bCs/>
          <w:caps/>
          <w:color w:val="000000" w:themeColor="text1"/>
          <w:sz w:val="32"/>
          <w:szCs w:val="32"/>
          <w:u w:val="single"/>
        </w:rPr>
      </w:sdtEndPr>
      <w:sdtContent>
        <w:bookmarkStart w:id="0" w:name="_Toc391715346" w:displacedByCustomXml="prev"/>
        <w:bookmarkEnd w:id="0" w:displacedByCustomXml="prev"/>
        <w:bookmarkStart w:id="1" w:name="_Toc391714504" w:displacedByCustomXml="prev"/>
        <w:bookmarkEnd w:id="1" w:displacedByCustomXml="prev"/>
        <w:bookmarkStart w:id="2" w:name="_Toc391714464" w:displacedByCustomXml="prev"/>
        <w:bookmarkEnd w:id="2" w:displacedByCustomXml="prev"/>
        <w:bookmarkStart w:id="3" w:name="_Toc391325453" w:displacedByCustomXml="prev"/>
        <w:bookmarkEnd w:id="3" w:displacedByCustomXml="prev"/>
        <w:p w:rsidR="005046CE" w:rsidRPr="001D4239" w:rsidRDefault="0059626C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  <w:r w:rsidRPr="001D4239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9536" behindDoc="1" locked="0" layoutInCell="1" allowOverlap="1" wp14:anchorId="71A54872" wp14:editId="6CD92D78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-537017</wp:posOffset>
                    </wp:positionV>
                    <wp:extent cx="6982460" cy="9296400"/>
                    <wp:effectExtent l="0" t="0" r="27940" b="19050"/>
                    <wp:wrapNone/>
                    <wp:docPr id="4" name="4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6982460" cy="9296400"/>
                            </a:xfrm>
                            <a:prstGeom prst="rect">
                              <a:avLst/>
                            </a:prstGeom>
                            <a:ln>
                              <a:solidFill>
                                <a:schemeClr val="tx2"/>
                              </a:solidFill>
                            </a:ln>
                          </wps:spPr>
                          <wps:style>
                            <a:lnRef idx="2">
                              <a:schemeClr val="accent2"/>
                            </a:lnRef>
                            <a:fillRef idx="1">
                              <a:schemeClr val="lt1"/>
                            </a:fillRef>
                            <a:effectRef idx="0">
                              <a:schemeClr val="accent2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434967" w:rsidRDefault="00434967" w:rsidP="00224870">
                                <w:pPr>
                                  <w:jc w:val="center"/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71A54872" id="4 Rectángulo" o:spid="_x0000_s1026" style="position:absolute;left:0;text-align:left;margin-left:0;margin-top:-42.3pt;width:549.8pt;height:732pt;z-index:-251666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vOF2igIAAGAFAAAOAAAAZHJzL2Uyb0RvYy54bWysVEtu2zAQ3RfoHQjuG9mC6saG5cBwkKJA&#10;kARJiqxpirSFkhyWpC25t+lZerEOKVlxU6+KbqgZzf/NZ37VakX2wvkaTEnHFyNKhOFQ1WZT0q/P&#10;Nx8uKfGBmYopMKKkB+Hp1eL9u3ljZyKHLahKOIJOjJ81tqTbEOwsyzzfCs38BVhhUCjBaRaQdZus&#10;cqxB71pl+Wg0yRpwlXXAhff497oT0kXyL6Xg4V5KLwJRJcXcQnpdetfxzRZzNts4Zrc179Ng/5CF&#10;ZrXBoIOraxYY2bn6L1e65g48yHDBQWcgZc1FqgGrGY/eVPO0ZVakWhAcbweY/P9zy+/2D47UVUkL&#10;SgzT2KKCPCJsv36azU5BBKixfoZ6T/bB9ZxHMlbbSqfjF+sgbQL1MIAq2kA4/pxML/NigthzlE3z&#10;6aQYJdizV3PrfPgsQJNIlNRh+AQm29/6gCFR9agSoykTXw+qrm5qpRIT50WslCN7hp0ObR4TR7sT&#10;LeSiZRbL6QpIVDgo0Xl9FBKRwJTzFD3N4KtPxrkw4ehXGdSOZhIzGAzH5wxVGPfJ9LrRTKTZHAxH&#10;5wz/jDhYpKhgwmCsawPunIPq2xC50z9W39Ucyw/tuu2buobqgLPgoFsSb/lNjf24ZT48MIdbgT3E&#10;TQ/3+EgFTUmhpyjZgvtx7n/Ux2FFKSUNbllJ/fcdc4IS9cXgGE/HRRHXMjHFx085Mu5Usj6VmJ1e&#10;AbZ3jDfF8kRG/aCOpHSgX/AgLGNUFDHDMXZJeXBHZhW67ceTwsVymdRwFS0Lt+bJ8ug8Ahzn7bl9&#10;Yc72Qxlwnu/guJFs9mY2O91oaWC5CyDrNLgR4g7XHnpc4zSX/cmJd+KUT1qvh3HxGwAA//8DAFBL&#10;AwQUAAYACAAAACEAH9v4Z98AAAAKAQAADwAAAGRycy9kb3ducmV2LnhtbEyPwU7DMBBE70j8g7VI&#10;XFDrUNLShDgVIHGjB0rV8zY2cUi8jmI3DX/P9gS3Wc1o9k2xmVwnRjOExpOC+3kCwlDldUO1gv3n&#10;22wNIkQkjZ0no+DHBNiU11cF5tqf6cOMu1gLLqGQowIbY59LGSprHIa57w2x9+UHh5HPoZZ6wDOX&#10;u04ukmQlHTbEHyz25tWaqt2dnIK7Q/u+6Mfvybd2+7LVwzJFu1Tq9mZ6fgIRzRT/wnDBZ3Qomeno&#10;T6SD6BTwkKhgtk5XIC52kmWsjqweHrMUZFnI/xPKXwAAAP//AwBQSwECLQAUAAYACAAAACEAtoM4&#10;kv4AAADhAQAAEwAAAAAAAAAAAAAAAAAAAAAAW0NvbnRlbnRfVHlwZXNdLnhtbFBLAQItABQABgAI&#10;AAAAIQA4/SH/1gAAAJQBAAALAAAAAAAAAAAAAAAAAC8BAABfcmVscy8ucmVsc1BLAQItABQABgAI&#10;AAAAIQAUvOF2igIAAGAFAAAOAAAAAAAAAAAAAAAAAC4CAABkcnMvZTJvRG9jLnhtbFBLAQItABQA&#10;BgAIAAAAIQAf2/hn3wAAAAoBAAAPAAAAAAAAAAAAAAAAAOQEAABkcnMvZG93bnJldi54bWxQSwUG&#10;AAAAAAQABADzAAAA8AUAAAAA&#10;" fillcolor="white [3201]" strokecolor="#1f497d [3215]" strokeweight="2pt">
                    <v:textbox>
                      <w:txbxContent>
                        <w:p w:rsidR="00434967" w:rsidRDefault="00434967" w:rsidP="00224870">
                          <w:pPr>
                            <w:jc w:val="center"/>
                          </w:pPr>
                        </w:p>
                      </w:txbxContent>
                    </v:textbox>
                    <w10:wrap anchorx="margin"/>
                  </v:rect>
                </w:pict>
              </mc:Fallback>
            </mc:AlternateContent>
          </w:r>
          <w:r w:rsidR="00CC3CB6" w:rsidRPr="001D4239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8512" behindDoc="1" locked="0" layoutInCell="1" allowOverlap="1" wp14:anchorId="62B233FA" wp14:editId="6980E080">
                    <wp:simplePos x="0" y="0"/>
                    <wp:positionH relativeFrom="column">
                      <wp:posOffset>-1092010</wp:posOffset>
                    </wp:positionH>
                    <wp:positionV relativeFrom="paragraph">
                      <wp:posOffset>-899795</wp:posOffset>
                    </wp:positionV>
                    <wp:extent cx="7802088" cy="10058400"/>
                    <wp:effectExtent l="0" t="0" r="8890" b="0"/>
                    <wp:wrapNone/>
                    <wp:docPr id="3" name="3 Rectángulo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/>
                          <wps:spPr>
                            <a:xfrm>
                              <a:off x="0" y="0"/>
                              <a:ext cx="7802088" cy="1005840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>
                <w:pict>
                  <v:rect w14:anchorId="12366E7F" id="3 Rectángulo" o:spid="_x0000_s1026" style="position:absolute;margin-left:-86pt;margin-top:-70.85pt;width:614.35pt;height:11in;z-index:-25166796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nDlmwIAAIgFAAAOAAAAZHJzL2Uyb0RvYy54bWysVM1OGzEQvlfqO1i+l92EUNKIDYpAVJUQ&#10;IKDibLx21pLX49pONunb9Fn6Yh3buxtKUQ9Vc3A8nv9vv5mz812ryVY4r8BUdHJUUiIMh1qZdUW/&#10;Pl59mFPiAzM102BERffC0/Pl+3dnnV2IKTSga+EIBjF+0dmKNiHYRVF43oiW+SOwwqBSgmtZQNGt&#10;i9qxDqO3upiW5ceiA1dbB1x4j6+XWUmXKb6UgodbKb0IRFcUawvpdOl8jmexPGOLtWO2Ubwvg/1D&#10;FS1TBpOOoS5ZYGTj1B+hWsUdeJDhiENbgJSKi9QDdjMpX3Xz0DArUi8IjrcjTP7/heU32ztHVF3R&#10;Y0oMa/ETHZN7hO3nD7PeaIgAddYv0O7B3rle8niN3e6ka+M/9kF2CdT9CKrYBcLx8XReTss50oCj&#10;blKWJ/NZmXAvDv7W+fBZQEvipaIO8yc02fbaB8yJpoNJTOdBq/pKaZ2ESBVxoR3ZMvzIYTeNNaPH&#10;b1baRFsD0Sur40sRW8vNpFvYaxHttLkXElHB8qepkMTHQxLGuTBhklUNq0XOfVLib8g+lJVqSQFj&#10;ZIn5x9h9gMEyBxli5yp7++gqEp1H5/JvhWXn0SNlBhNG51YZcG8F0NhVnznbDyBlaCJKz1DvkTMO&#10;8jB5y68UfrZr5sMdczg9OGe4EcItHlJDV1Hob5Q04L6/9R7tkdSopaTDaayo/7ZhTlCivxik+6fJ&#10;bBbHNwmzk9MpCu6l5vmlxmzaC0AuTHD3WJ6u0T7o4SodtE+4OFYxK6qY4Zi7ojy4QbgIeUvg6uFi&#10;tUpmOLKWhWvzYHkMHlGNtHzcPTFne+4G5P0NDJPLFq8onG2jp4HVJoBUid8HXHu8cdwTcfrVFPfJ&#10;SzlZHRbo8hcAAAD//wMAUEsDBBQABgAIAAAAIQCAziSi4wAAAA8BAAAPAAAAZHJzL2Rvd25yZXYu&#10;eG1sTI/BTsMwEETvSPyDtUjcWichtGmIU0WVOFScWhASNzd2kwh7HWy3MX+Pc6K3N9rR7Ey1DVqR&#10;q7RuMMggXSZAJLZGDNgx+Hh/XRRAnOcouDIoGfxKB9v6/q7ipTATHuT16DsSQ9CVnEHv/VhS6tpe&#10;au6WZpQYb2djNfdR2o4Ky6cYrhXNkmRFNR8wfuj5KHe9bL+PF81gt58+G1Xsv7pCb5q3QA+2+QmM&#10;PT6E5gWIl8H/m2GuH6tDHTudzAWFI4rBIl1ncYyfKU/XQGZP8ryKdIqU59kT0LqitzvqPwAAAP//&#10;AwBQSwECLQAUAAYACAAAACEAtoM4kv4AAADhAQAAEwAAAAAAAAAAAAAAAAAAAAAAW0NvbnRlbnRf&#10;VHlwZXNdLnhtbFBLAQItABQABgAIAAAAIQA4/SH/1gAAAJQBAAALAAAAAAAAAAAAAAAAAC8BAABf&#10;cmVscy8ucmVsc1BLAQItABQABgAIAAAAIQBiGnDlmwIAAIgFAAAOAAAAAAAAAAAAAAAAAC4CAABk&#10;cnMvZTJvRG9jLnhtbFBLAQItABQABgAIAAAAIQCAziSi4wAAAA8BAAAPAAAAAAAAAAAAAAAAAPUE&#10;AABkcnMvZG93bnJldi54bWxQSwUGAAAAAAQABADzAAAABQYAAAAA&#10;" fillcolor="#1f497d [3215]" stroked="f" strokeweight="2pt"/>
                </w:pict>
              </mc:Fallback>
            </mc:AlternateContent>
          </w:r>
          <w:r w:rsidR="005046CE" w:rsidRPr="001D4239">
            <w:rPr>
              <w:rFonts w:ascii="NewsGotT" w:hAnsi="NewsGotT"/>
            </w:rPr>
            <w:t xml:space="preserve">            </w:t>
          </w:r>
          <w:r w:rsidR="002509BD" w:rsidRPr="001D4239">
            <w:rPr>
              <w:rFonts w:ascii="NewsGotT" w:hAnsi="NewsGotT"/>
            </w:rPr>
            <w:t xml:space="preserve">  </w:t>
          </w:r>
          <w:r w:rsidR="00DF4ABA" w:rsidRPr="001D4239">
            <w:rPr>
              <w:rFonts w:ascii="NewsGotT" w:hAnsi="NewsGotT"/>
            </w:rPr>
            <w:t xml:space="preserve"> </w:t>
          </w:r>
          <w:r w:rsidR="00E63B5C" w:rsidRPr="001D4239">
            <w:rPr>
              <w:rFonts w:ascii="NewsGotT" w:hAnsi="NewsGotT"/>
            </w:rPr>
            <w:t xml:space="preserve"> </w:t>
          </w:r>
        </w:p>
        <w:p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30"/>
              <w:szCs w:val="30"/>
              <w:lang w:eastAsia="es-PE"/>
            </w:rPr>
          </w:pPr>
        </w:p>
        <w:p w:rsidR="00F46D61" w:rsidRPr="001D4239" w:rsidRDefault="00F46D61" w:rsidP="00F46D61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b/>
              <w:color w:val="000000" w:themeColor="text1"/>
              <w:sz w:val="30"/>
              <w:szCs w:val="30"/>
            </w:rPr>
          </w:pPr>
        </w:p>
        <w:p w:rsidR="00C46DA0" w:rsidRPr="001D4239" w:rsidRDefault="00C46DA0" w:rsidP="00F176DF">
          <w:pPr>
            <w:tabs>
              <w:tab w:val="left" w:pos="0"/>
            </w:tabs>
            <w:ind w:firstLine="284"/>
            <w:rPr>
              <w:rFonts w:ascii="NewsGotT" w:hAnsi="NewsGotT"/>
              <w:sz w:val="30"/>
              <w:szCs w:val="30"/>
              <w:lang w:eastAsia="es-PE"/>
            </w:rPr>
          </w:pPr>
        </w:p>
        <w:p w:rsidR="00B05259" w:rsidRPr="001D4239" w:rsidRDefault="001C4FDC" w:rsidP="00F176DF">
          <w:pPr>
            <w:tabs>
              <w:tab w:val="left" w:pos="0"/>
            </w:tabs>
            <w:rPr>
              <w:rFonts w:ascii="NewsGotT" w:hAnsi="NewsGotT"/>
              <w:lang w:eastAsia="es-PE"/>
            </w:rPr>
          </w:pPr>
          <w:r w:rsidRPr="001D4239">
            <w:rPr>
              <w:noProof/>
              <w:lang w:eastAsia="es-PE"/>
            </w:rPr>
            <w:drawing>
              <wp:anchor distT="0" distB="0" distL="114300" distR="114300" simplePos="0" relativeHeight="251665408" behindDoc="1" locked="0" layoutInCell="1" allowOverlap="1" wp14:anchorId="103170CF" wp14:editId="53C174AA">
                <wp:simplePos x="0" y="0"/>
                <wp:positionH relativeFrom="margin">
                  <wp:posOffset>2144693</wp:posOffset>
                </wp:positionH>
                <wp:positionV relativeFrom="paragraph">
                  <wp:posOffset>7620</wp:posOffset>
                </wp:positionV>
                <wp:extent cx="1323975" cy="2005782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 rotWithShape="1">
                        <a:blip r:embed="rId9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l="34091" r="31405" b="31806"/>
                        <a:stretch/>
                      </pic:blipFill>
                      <pic:spPr bwMode="auto">
                        <a:xfrm>
                          <a:off x="0" y="0"/>
                          <a:ext cx="1323975" cy="200578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:rsidR="00121D45" w:rsidRPr="001D4239" w:rsidRDefault="00121D45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F51458" w:rsidRPr="001D4239" w:rsidRDefault="00F51458" w:rsidP="00F176DF">
          <w:pPr>
            <w:tabs>
              <w:tab w:val="left" w:pos="0"/>
            </w:tabs>
            <w:rPr>
              <w:rFonts w:ascii="NewsGotT" w:hAnsi="NewsGotT"/>
              <w:sz w:val="30"/>
              <w:szCs w:val="30"/>
            </w:rPr>
          </w:pPr>
        </w:p>
        <w:p w:rsidR="00B026DF" w:rsidRPr="001D4239" w:rsidRDefault="00B026D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30"/>
              <w:szCs w:val="30"/>
            </w:rPr>
          </w:pPr>
        </w:p>
        <w:p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5046CE" w:rsidRPr="001D4239" w:rsidRDefault="005046CE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/>
              <w:sz w:val="46"/>
              <w:szCs w:val="46"/>
              <w:lang w:eastAsia="es-PE"/>
            </w:rPr>
          </w:pPr>
        </w:p>
        <w:p w:rsidR="009C6B4F" w:rsidRPr="001D4239" w:rsidRDefault="007C59DD" w:rsidP="00F46D61">
          <w:pPr>
            <w:tabs>
              <w:tab w:val="left" w:pos="0"/>
              <w:tab w:val="left" w:pos="4962"/>
            </w:tabs>
            <w:spacing w:line="240" w:lineRule="auto"/>
            <w:contextualSpacing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noProof/>
              <w:lang w:eastAsia="es-PE"/>
            </w:rPr>
            <mc:AlternateContent>
              <mc:Choice Requires="wps">
                <w:drawing>
                  <wp:anchor distT="0" distB="0" distL="114300" distR="114300" simplePos="0" relativeHeight="251647488" behindDoc="0" locked="0" layoutInCell="0" allowOverlap="1" wp14:anchorId="3FA571D4" wp14:editId="490CA436">
                    <wp:simplePos x="0" y="0"/>
                    <wp:positionH relativeFrom="margin">
                      <wp:align>center</wp:align>
                    </wp:positionH>
                    <wp:positionV relativeFrom="page">
                      <wp:posOffset>4330160</wp:posOffset>
                    </wp:positionV>
                    <wp:extent cx="6965125" cy="760020"/>
                    <wp:effectExtent l="0" t="0" r="7620" b="2540"/>
                    <wp:wrapNone/>
                    <wp:docPr id="362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65125" cy="760020"/>
                            </a:xfrm>
                            <a:prstGeom prst="rect">
                              <a:avLst/>
                            </a:prstGeom>
                            <a:solidFill>
                              <a:schemeClr val="tx1">
                                <a:lumMod val="85000"/>
                                <a:lumOff val="15000"/>
                              </a:schemeClr>
                            </a:solidFill>
                            <a:ln w="12700">
                              <a:noFill/>
                              <a:miter lim="800000"/>
                              <a:headEnd/>
                              <a:tailEnd/>
                            </a:ln>
                            <a:extLst/>
                          </wps:spPr>
                          <wps:txbx>
                            <w:txbxContent>
                              <w:p w:rsidR="00434967" w:rsidRPr="00EB2454" w:rsidRDefault="00434967" w:rsidP="00525FD0">
                                <w:pPr>
                                  <w:pStyle w:val="Sinespaciado"/>
                                  <w:jc w:val="right"/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</w:pPr>
                                <w:r w:rsidRPr="00EB2454">
                                  <w:rPr>
                                    <w:rFonts w:asciiTheme="majorHAnsi" w:eastAsiaTheme="majorEastAsia" w:hAnsiTheme="majorHAnsi" w:cstheme="majorBidi"/>
                                    <w:color w:val="FFFFFF" w:themeColor="background1"/>
                                    <w:sz w:val="56"/>
                                    <w:szCs w:val="56"/>
                                    <w:lang w:val="es-ES"/>
                                  </w:rPr>
                                  <w:t>Red social para amantes de la cocina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rect w14:anchorId="3FA571D4" id="Rectángulo 16" o:spid="_x0000_s1027" style="position:absolute;margin-left:0;margin-top:340.95pt;width:548.45pt;height:59.85pt;z-index:2516474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qEwkTAIAAHQEAAAOAAAAZHJzL2Uyb0RvYy54bWysVNtu1DAQfUfiHyy/01xgt0vUbFW1FCFx&#10;qSh8gNdxNha2x4y9m5S/4Vv4McbObi/whniJPBefmTlznLPzyRq2Vxg0uJZXJyVnyknotNu2/OuX&#10;6xcrzkIUrhMGnGr5nQr8fP382dnoG1XDAKZTyAjEhWb0LR9i9E1RBDkoK8IJeOUo2ANaEcnEbdGh&#10;GAndmqIuy2UxAnYeQaoQyHs1B/k64/e9kvFT3wcVmWk59RbzF/N3k77F+kw0WxR+0PLQhviHLqzQ&#10;joreQ12JKNgO9V9QVkuEAH08kWAL6HstVZ6BpqnKP6a5HYRXeRYiJ/h7msL/g5Uf9zfIdNfyl8ua&#10;MycsLekz0fbrp9vuDLBqmTgafWgo9dbfYJoy+PcgvwXm4HIQbqsuEGEclOiosyrlF08uJCPQVbYZ&#10;P0BHBcQuQqZr6tEmQCKCTXkrd/dbUVNkkpzL18tFVS84kxQ7XZZlnddWiOZ422OIbxVYlg4tR2o/&#10;o4v9+xBTN6I5puTuwejuWhuTjaQ0dWmQ7QVpJE5Vvmp2llqdfatFWR6UQm7S0+yujm6Cz3pNKLlY&#10;eFzAODYSK/UpYaSCDlLprDurI4nfaNvyFZU4FklEvnFdTolCm/lMVYxLAMTLYawjr/N+4rSZ8ibz&#10;BlJsA90dsY4wy56eKR0GwB+cjST5lofvO4GKM/POpc2t6tUqPZJsvVqcEtEMn4Q2j0PCSQJruYzI&#10;2Wxcxvlt7Tzq7UDVZjYdXNDGe52X8dDZQSck7Uzb4Rmmt/PYzlkPP4v1bwAAAP//AwBQSwMEFAAG&#10;AAgAAAAhALj0nqTcAAAACQEAAA8AAABkcnMvZG93bnJldi54bWxMj8FOwzAMhu9IvENkJG4sKYeq&#10;K00nxOAIEi1IHNPGtBWNU5JsK2+Pd4Kbrd/6/P3VbnWzOGKIkycN2UaBQOq9nWjQ8NY+3RQgYjJk&#10;zewJNfxghF19eVGZ0voTveKxSYNgCMXSaBhTWkopYz+iM3HjFyTOPn1wJvEaBmmDOTHczfJWqVw6&#10;MxF/GM2CDyP2X83BaSjC88fLvmn27fLdTzF7tO9tl7S+vlrv70AkXNPfMZz1WR1qdur8gWwUswYu&#10;kjTkRbYFcY7VNuepY7jKcpB1Jf83qH8BAAD//wMAUEsBAi0AFAAGAAgAAAAhALaDOJL+AAAA4QEA&#10;ABMAAAAAAAAAAAAAAAAAAAAAAFtDb250ZW50X1R5cGVzXS54bWxQSwECLQAUAAYACAAAACEAOP0h&#10;/9YAAACUAQAACwAAAAAAAAAAAAAAAAAvAQAAX3JlbHMvLnJlbHNQSwECLQAUAAYACAAAACEAbahM&#10;JEwCAAB0BAAADgAAAAAAAAAAAAAAAAAuAgAAZHJzL2Uyb0RvYy54bWxQSwECLQAUAAYACAAAACEA&#10;uPSepNwAAAAJAQAADwAAAAAAAAAAAAAAAACmBAAAZHJzL2Rvd25yZXYueG1sUEsFBgAAAAAEAAQA&#10;8wAAAK8FAAAAAA==&#10;" o:allowincell="f" fillcolor="#272727 [2749]" stroked="f" strokeweight="1pt">
                    <v:textbox inset="14.4pt,,14.4pt">
                      <w:txbxContent>
                        <w:p w:rsidR="00434967" w:rsidRPr="00EB2454" w:rsidRDefault="00434967" w:rsidP="00525FD0">
                          <w:pPr>
                            <w:pStyle w:val="Sinespaciado"/>
                            <w:jc w:val="right"/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</w:pPr>
                          <w:r w:rsidRPr="00EB2454">
                            <w:rPr>
                              <w:rFonts w:asciiTheme="majorHAnsi" w:eastAsiaTheme="majorEastAsia" w:hAnsiTheme="majorHAnsi" w:cstheme="majorBidi"/>
                              <w:color w:val="FFFFFF" w:themeColor="background1"/>
                              <w:sz w:val="56"/>
                              <w:szCs w:val="56"/>
                              <w:lang w:val="es-ES"/>
                            </w:rPr>
                            <w:t>Red social para amantes de la cocina</w:t>
                          </w:r>
                        </w:p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</w:p>
        <w:p w:rsidR="00F46D61" w:rsidRPr="001D4239" w:rsidRDefault="00F46D61" w:rsidP="00224870">
          <w:pPr>
            <w:tabs>
              <w:tab w:val="left" w:pos="0"/>
              <w:tab w:val="left" w:pos="4962"/>
            </w:tabs>
            <w:spacing w:line="240" w:lineRule="auto"/>
            <w:contextualSpacing/>
            <w:jc w:val="center"/>
            <w:rPr>
              <w:rFonts w:ascii="NewsGotT" w:hAnsi="NewsGotT"/>
              <w:sz w:val="40"/>
              <w:szCs w:val="40"/>
              <w:lang w:eastAsia="es-PE"/>
            </w:rPr>
          </w:pPr>
        </w:p>
        <w:p w:rsidR="00B14419" w:rsidRPr="001D4239" w:rsidRDefault="00525FD0" w:rsidP="00525FD0">
          <w:pPr>
            <w:tabs>
              <w:tab w:val="left" w:pos="0"/>
              <w:tab w:val="left" w:pos="4962"/>
            </w:tabs>
            <w:spacing w:line="240" w:lineRule="auto"/>
            <w:contextualSpacing/>
            <w:jc w:val="right"/>
            <w:rPr>
              <w:rFonts w:ascii="NewsGotT" w:hAnsi="NewsGotT"/>
              <w:sz w:val="40"/>
              <w:szCs w:val="40"/>
              <w:lang w:eastAsia="es-PE"/>
            </w:rPr>
          </w:pPr>
          <w:r w:rsidRPr="001D4239">
            <w:rPr>
              <w:rFonts w:ascii="NewsGotT" w:hAnsi="NewsGotT"/>
              <w:sz w:val="40"/>
              <w:szCs w:val="40"/>
              <w:lang w:eastAsia="es-PE"/>
            </w:rPr>
            <w:t xml:space="preserve">      </w:t>
          </w:r>
        </w:p>
        <w:p w:rsidR="000001AE" w:rsidRPr="001D4239" w:rsidRDefault="007564E0" w:rsidP="00F176DF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/>
              <w:sz w:val="48"/>
              <w:szCs w:val="48"/>
              <w:lang w:eastAsia="es-PE"/>
            </w:rPr>
          </w:pPr>
          <w:r w:rsidRPr="001D4239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5048F6D" wp14:editId="1AFEF9FA">
                    <wp:simplePos x="0" y="0"/>
                    <wp:positionH relativeFrom="margin">
                      <wp:posOffset>2196465</wp:posOffset>
                    </wp:positionH>
                    <wp:positionV relativeFrom="paragraph">
                      <wp:posOffset>306070</wp:posOffset>
                    </wp:positionV>
                    <wp:extent cx="3864610" cy="1404620"/>
                    <wp:effectExtent l="0" t="0" r="2540" b="0"/>
                    <wp:wrapSquare wrapText="bothSides"/>
                    <wp:docPr id="10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864610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4967" w:rsidRPr="00C4334E" w:rsidRDefault="00434967" w:rsidP="00C4334E">
                                <w:pPr>
                                  <w:jc w:val="right"/>
                                  <w:rPr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6"/>
                                    <w:szCs w:val="36"/>
                                    <w:lang w:eastAsia="es-PE"/>
                                  </w:rPr>
                                  <w:t>Documento de negocio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5048F6D" id="_x0000_t202" coordsize="21600,21600" o:spt="202" path="m,l,21600r21600,l21600,xe">
                    <v:stroke joinstyle="miter"/>
                    <v:path gradientshapeok="t" o:connecttype="rect"/>
                  </v:shapetype>
                  <v:shape id="Cuadro de texto 2" o:spid="_x0000_s1028" type="#_x0000_t202" style="position:absolute;left:0;text-align:left;margin-left:172.95pt;margin-top:24.1pt;width:304.3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bzHJgIAACsEAAAOAAAAZHJzL2Uyb0RvYy54bWysU9uO2yAQfa/Uf0C8N3bSJM1acVbbbFNV&#10;2l6kbT8AA45RgaFAYqdfvwPOptH2raofEHhmDmfOHNa3g9HkKH1QYGs6nZSUSMtBKLuv6Y/vuzcr&#10;SkJkVjANVtb0JAO93bx+te5dJWfQgRbSEwSxoepdTbsYXVUUgXfSsDABJy0GW/CGRTz6fSE86xHd&#10;6GJWlsuiBy+cBy5DwL/3Y5BuMn7bSh6/tm2QkeiaIreYV5/XJq3FZs2qvWeuU/xMg/0DC8OUxUsv&#10;UPcsMnLw6i8oo7iHAG2ccDAFtK3iMveA3UzLF908dszJ3AuKE9xFpvD/YPmX4zdPlMDZoTyWGZzR&#10;9sCEByIkiXKIQGZJpd6FCpMfHabH4T0MWJE7Du4B+M9ALGw7ZvfyznvoO8kEspymyuKqdMQJCaTp&#10;P4PA29ghQgYaWm+ShCgKQXSkc7pMCHkQjj/frpbzZWLKMTadl/PlLM+wYNVzufMhfpRgSNrU1KMF&#10;Mjw7PoSY6LDqOSXdFkArsVNa54PfN1vtyZGhXXb5yx28SNOW9DW9WcwWGdlCqs9OMiqinbUyNV2V&#10;6RsNluT4YEVOiUzpcY9MtD3rkyQZxYlDM+SBXGRvQJxQMA+je/G14aYD/5uSHp1b0/DrwLykRH+y&#10;KPrNdD5PVs+H+eIdKkT8daS5jjDLEaqmkZJxu435eWQ53B0OZ6eybGmKI5MzZXRkVvP8epLlr885&#10;688b3zwBAAD//wMAUEsDBBQABgAIAAAAIQAZeces4AAAAAoBAAAPAAAAZHJzL2Rvd25yZXYueG1s&#10;TI/BTsMwEETvSPyDtUjcqENIqiZkU1VUXDggUZDg6MZOHBGvLdtNw99jTvS4mqeZt812MROblQ+j&#10;JYT7VQZMUWflSAPCx/vz3QZYiIKkmCwphB8VYNteXzWilvZMb2o+xIGlEgq1QNAxuprz0GllRFhZ&#10;pyhlvfVGxHT6gUsvzqncTDzPsjU3YqS0oIVTT1p134eTQfg0epR7//rVy2nev/S70i3eId7eLLtH&#10;YFEt8R+GP/2kDm1yOtoTycAmhIeirBKKUGxyYAmoyqIEdkTI11UBvG345QvtLwAAAP//AwBQSwEC&#10;LQAUAAYACAAAACEAtoM4kv4AAADhAQAAEwAAAAAAAAAAAAAAAAAAAAAAW0NvbnRlbnRfVHlwZXNd&#10;LnhtbFBLAQItABQABgAIAAAAIQA4/SH/1gAAAJQBAAALAAAAAAAAAAAAAAAAAC8BAABfcmVscy8u&#10;cmVsc1BLAQItABQABgAIAAAAIQDrpbzHJgIAACsEAAAOAAAAAAAAAAAAAAAAAC4CAABkcnMvZTJv&#10;RG9jLnhtbFBLAQItABQABgAIAAAAIQAZeces4AAAAAoBAAAPAAAAAAAAAAAAAAAAAIAEAABkcnMv&#10;ZG93bnJldi54bWxQSwUGAAAAAAQABADzAAAAjQUAAAAA&#10;" stroked="f">
                    <v:textbox style="mso-fit-shape-to-text:t">
                      <w:txbxContent>
                        <w:p w:rsidR="00434967" w:rsidRPr="00C4334E" w:rsidRDefault="00434967" w:rsidP="00C4334E">
                          <w:pPr>
                            <w:jc w:val="right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6"/>
                              <w:szCs w:val="36"/>
                              <w:lang w:eastAsia="es-PE"/>
                            </w:rPr>
                            <w:t>Documento de negocio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9C6B4F" w:rsidRPr="001D4239" w:rsidRDefault="009C6B4F" w:rsidP="00F176DF">
          <w:pPr>
            <w:tabs>
              <w:tab w:val="left" w:pos="0"/>
            </w:tabs>
            <w:spacing w:line="240" w:lineRule="auto"/>
            <w:contextualSpacing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6F5814" w:rsidRPr="001D4239" w:rsidRDefault="006F5814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2B194F" w:rsidRPr="001D4239" w:rsidRDefault="002B194F" w:rsidP="00224870">
          <w:pPr>
            <w:tabs>
              <w:tab w:val="left" w:pos="0"/>
            </w:tabs>
            <w:spacing w:line="240" w:lineRule="auto"/>
            <w:contextualSpacing/>
            <w:jc w:val="center"/>
            <w:rPr>
              <w:rFonts w:ascii="NewsGotT" w:hAnsi="NewsGotT" w:cs="Arial"/>
              <w:color w:val="000000" w:themeColor="text1"/>
              <w:sz w:val="28"/>
              <w:szCs w:val="24"/>
            </w:rPr>
          </w:pPr>
        </w:p>
        <w:p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Cs w:val="28"/>
            </w:rPr>
          </w:pPr>
        </w:p>
        <w:p w:rsidR="005D322C" w:rsidRPr="001D4239" w:rsidRDefault="005D322C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B62F73" w:rsidP="00B62F73">
          <w:pPr>
            <w:tabs>
              <w:tab w:val="left" w:pos="0"/>
              <w:tab w:val="left" w:pos="7335"/>
            </w:tabs>
            <w:spacing w:line="240" w:lineRule="auto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  <w:r w:rsidRPr="001D4239"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  <w:tab/>
          </w: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spacing w:line="240" w:lineRule="auto"/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C4334E">
          <w:pPr>
            <w:tabs>
              <w:tab w:val="left" w:pos="0"/>
            </w:tabs>
            <w:rPr>
              <w:rFonts w:ascii="NewsGotT" w:hAnsi="NewsGotT" w:cs="Arial"/>
              <w:color w:val="000000" w:themeColor="text1"/>
              <w:sz w:val="24"/>
              <w:szCs w:val="24"/>
            </w:rPr>
          </w:pPr>
        </w:p>
        <w:p w:rsidR="00C4334E" w:rsidRPr="001D4239" w:rsidRDefault="00C4334E" w:rsidP="00C4334E">
          <w:pPr>
            <w:tabs>
              <w:tab w:val="left" w:pos="0"/>
            </w:tabs>
            <w:rPr>
              <w:rFonts w:ascii="NewsGotT" w:eastAsia="Calibri" w:hAnsi="NewsGotT" w:cs="Arial"/>
              <w:color w:val="000000" w:themeColor="text1"/>
              <w:sz w:val="28"/>
              <w:szCs w:val="28"/>
            </w:rPr>
          </w:pPr>
        </w:p>
        <w:p w:rsidR="00F46D61" w:rsidRPr="001D4239" w:rsidRDefault="00525FD0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sz w:val="24"/>
              <w:szCs w:val="24"/>
            </w:rPr>
          </w:pPr>
          <w:r w:rsidRPr="001D4239">
            <w:rPr>
              <w:rFonts w:ascii="NewsGotT" w:hAnsi="NewsGotT"/>
              <w:noProof/>
              <w:sz w:val="40"/>
              <w:szCs w:val="40"/>
              <w:lang w:eastAsia="es-PE"/>
            </w:rPr>
            <mc:AlternateContent>
              <mc:Choice Requires="wps">
                <w:drawing>
                  <wp:anchor distT="45720" distB="45720" distL="114300" distR="114300" simplePos="0" relativeHeight="251664384" behindDoc="0" locked="0" layoutInCell="1" allowOverlap="1" wp14:anchorId="42C8BA32" wp14:editId="299BE9DB">
                    <wp:simplePos x="0" y="0"/>
                    <wp:positionH relativeFrom="margin">
                      <wp:align>center</wp:align>
                    </wp:positionH>
                    <wp:positionV relativeFrom="paragraph">
                      <wp:posOffset>193040</wp:posOffset>
                    </wp:positionV>
                    <wp:extent cx="3933825" cy="1404620"/>
                    <wp:effectExtent l="0" t="0" r="9525" b="0"/>
                    <wp:wrapSquare wrapText="bothSides"/>
                    <wp:docPr id="11" name="Cuadro de texto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93382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434967" w:rsidRPr="00525FD0" w:rsidRDefault="00434967" w:rsidP="00525FD0">
                                <w:pPr>
                                  <w:jc w:val="center"/>
                                  <w:rPr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Abril</w:t>
                                </w:r>
                                <w:r w:rsidRPr="00525FD0"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 xml:space="preserve"> 201</w:t>
                                </w:r>
                                <w:r>
                                  <w:rPr>
                                    <w:rFonts w:asciiTheme="majorHAnsi" w:hAnsiTheme="majorHAnsi"/>
                                    <w:noProof/>
                                    <w:sz w:val="32"/>
                                    <w:szCs w:val="32"/>
                                    <w:lang w:eastAsia="es-PE"/>
                                  </w:rPr>
                                  <w:t>8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 w14:anchorId="42C8BA32" id="_x0000_s1029" type="#_x0000_t202" style="position:absolute;left:0;text-align:left;margin-left:0;margin-top:15.2pt;width:309.75pt;height:110.6pt;z-index:25166438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TGMQKQIAACsEAAAOAAAAZHJzL2Uyb0RvYy54bWysU9uO2yAQfa/Uf0C8N7Zz2SZWnNU221SV&#10;thdp2w/AgGNUzFAgsdOv74CTNNq+VfUDAs/M4cyZw/p+6DQ5SucVmIoWk5wSaTgIZfYV/f5t92ZJ&#10;iQ/MCKbByIqepKf3m9ev1r0t5RRa0EI6giDGl72taBuCLbPM81Z2zE/ASoPBBlzHAh7dPhOO9Yje&#10;6Wya53dZD05YB1x6j38fxyDdJPymkTx8aRovA9EVRW4hrS6tdVyzzZqVe8dsq/iZBvsHFh1TBi+9&#10;Qj2ywMjBqb+gOsUdeGjChEOXQdMoLlMP2E2Rv+jmuWVWpl5QHG+vMvn/B8s/H786ogTOrqDEsA5n&#10;tD0w4YAISYIcApBpVKm3vsTkZ4vpYXgHA1akjr19Av7DEwPblpm9fHAO+lYygSyLWJndlI44PoLU&#10;/ScQeBs7BEhAQ+O6KCGKQhAdp3W6Tgh5EI4/Z6vZbDldUMIxVszz+d00zTBj5aXcOh8+SOhI3FTU&#10;oQUSPDs++RDpsPKSEm/zoJXYKa3Twe3rrXbkyNAuu/SlDl6kaUP6iq4WSCRWGYj1yUmdCmhnrbqK&#10;LvP4jQaLcrw3IqUEpvS4RybanPWJkozihKEe0kBmF9lrECcUzMHoXnxtuGnB/aKkR+dW1P88MCcp&#10;0R8Nir4q5vNo9XSYL96iQsTdRurbCDMcoSoaKBm325CeR5LDPuBwdirJFqc4MjlTRkcmNc+vJ1r+&#10;9pyy/rzxzW8AAAD//wMAUEsDBBQABgAIAAAAIQBPOaOU3AAAAAcBAAAPAAAAZHJzL2Rvd25yZXYu&#10;eG1sTI8xT8MwFIR3JP6D9ZDYqJNCIgh5qSoqFgYkChKMbuzEEfazZbtp+PeYiY6nO919124Wa9is&#10;QpwcIZSrApii3smJRoSP9+ebe2AxCZLCOFIIPyrCpru8aEUj3Yne1LxPI8slFBuBoFPyDeex18qK&#10;uHJeUfYGF6xIWYaRyyBOudwavi6KmlsxUV7Qwqsnrfrv/dEifFo9yV14/RqkmXcvw7byS/CI11fL&#10;9hFYUkv6D8MffkaHLjMd3JFkZAYhH0kIt8UdsOzW5UMF7ICwrsoaeNfyc/7uFwAA//8DAFBLAQIt&#10;ABQABgAIAAAAIQC2gziS/gAAAOEBAAATAAAAAAAAAAAAAAAAAAAAAABbQ29udGVudF9UeXBlc10u&#10;eG1sUEsBAi0AFAAGAAgAAAAhADj9If/WAAAAlAEAAAsAAAAAAAAAAAAAAAAALwEAAF9yZWxzLy5y&#10;ZWxzUEsBAi0AFAAGAAgAAAAhAJZMYxApAgAAKwQAAA4AAAAAAAAAAAAAAAAALgIAAGRycy9lMm9E&#10;b2MueG1sUEsBAi0AFAAGAAgAAAAhAE85o5TcAAAABwEAAA8AAAAAAAAAAAAAAAAAgwQAAGRycy9k&#10;b3ducmV2LnhtbFBLBQYAAAAABAAEAPMAAACMBQAAAAA=&#10;" stroked="f">
                    <v:textbox style="mso-fit-shape-to-text:t">
                      <w:txbxContent>
                        <w:p w:rsidR="00434967" w:rsidRPr="00525FD0" w:rsidRDefault="00434967" w:rsidP="00525FD0">
                          <w:pPr>
                            <w:jc w:val="center"/>
                            <w:rPr>
                              <w:sz w:val="32"/>
                              <w:szCs w:val="32"/>
                            </w:rPr>
                          </w:pP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Abril</w:t>
                          </w:r>
                          <w:r w:rsidRPr="00525FD0"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 xml:space="preserve"> 201</w:t>
                          </w:r>
                          <w:r>
                            <w:rPr>
                              <w:rFonts w:asciiTheme="majorHAnsi" w:hAnsiTheme="majorHAnsi"/>
                              <w:noProof/>
                              <w:sz w:val="32"/>
                              <w:szCs w:val="32"/>
                              <w:lang w:eastAsia="es-PE"/>
                            </w:rPr>
                            <w:t>8</w:t>
                          </w:r>
                        </w:p>
                      </w:txbxContent>
                    </v:textbox>
                    <w10:wrap type="square" anchorx="margin"/>
                  </v:shape>
                </w:pict>
              </mc:Fallback>
            </mc:AlternateContent>
          </w:r>
        </w:p>
        <w:p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F46D61" w:rsidRPr="001D4239" w:rsidRDefault="00F46D61" w:rsidP="00224870">
          <w:pPr>
            <w:tabs>
              <w:tab w:val="left" w:pos="0"/>
            </w:tabs>
            <w:jc w:val="center"/>
            <w:rPr>
              <w:rFonts w:ascii="NewsGotT" w:eastAsia="Calibri" w:hAnsi="NewsGotT" w:cs="Arial"/>
              <w:color w:val="000000" w:themeColor="text1"/>
              <w:sz w:val="24"/>
              <w:szCs w:val="24"/>
            </w:rPr>
          </w:pPr>
        </w:p>
        <w:p w:rsidR="00B62F73" w:rsidRPr="001D4239" w:rsidRDefault="00B62F73" w:rsidP="00B62F73">
          <w:pPr>
            <w:pStyle w:val="HojadeControl"/>
            <w:jc w:val="center"/>
            <w:rPr>
              <w:rFonts w:ascii="NewsGotT" w:hAnsi="NewsGotT" w:hint="eastAsia"/>
              <w:lang w:val="es-PE"/>
            </w:rPr>
          </w:pPr>
          <w:r w:rsidRPr="001D4239">
            <w:rPr>
              <w:rFonts w:ascii="NewsGotT" w:hAnsi="NewsGotT"/>
              <w:lang w:val="es-PE"/>
            </w:rPr>
            <w:t>HOJA DE CONTROL</w:t>
          </w:r>
        </w:p>
        <w:p w:rsidR="00B62F73" w:rsidRPr="001D4239" w:rsidRDefault="00B62F73" w:rsidP="00B62F73">
          <w:pPr>
            <w:pStyle w:val="Textbody"/>
            <w:rPr>
              <w:rFonts w:hint="eastAsia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rFonts w:hint="eastAsia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2213"/>
            <w:gridCol w:w="3002"/>
            <w:gridCol w:w="2199"/>
            <w:gridCol w:w="1517"/>
          </w:tblGrid>
          <w:tr w:rsidR="00B62F73" w:rsidRPr="001D4239" w:rsidTr="00B16EF3">
            <w:tc>
              <w:tcPr>
                <w:tcW w:w="221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Organismo</w:t>
                </w:r>
              </w:p>
            </w:tc>
            <w:tc>
              <w:tcPr>
                <w:tcW w:w="6718" w:type="dxa"/>
                <w:gridSpan w:val="3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75809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Innovative</w:t>
                </w:r>
                <w:proofErr w:type="spellEnd"/>
                <w:r w:rsidRPr="001D4239">
                  <w:rPr>
                    <w:sz w:val="22"/>
                    <w:szCs w:val="22"/>
                    <w:lang w:val="es-PE"/>
                  </w:rPr>
                  <w:t xml:space="preserve"> Software </w:t>
                </w:r>
                <w:proofErr w:type="spellStart"/>
                <w:r w:rsidRPr="001D4239">
                  <w:rPr>
                    <w:sz w:val="22"/>
                    <w:szCs w:val="22"/>
                    <w:lang w:val="es-PE"/>
                  </w:rPr>
                  <w:t>Solutions</w:t>
                </w:r>
                <w:proofErr w:type="spellEnd"/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Proyecto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9A1E7F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Red social para amantes de la cocina</w:t>
                </w:r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Entregable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7D19AC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Documento de negocio</w:t>
                </w:r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Autor</w:t>
                </w:r>
              </w:p>
            </w:tc>
            <w:tc>
              <w:tcPr>
                <w:tcW w:w="6718" w:type="dxa"/>
                <w:gridSpan w:val="3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B245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="00785EBD" w:rsidRPr="001D4239">
                  <w:rPr>
                    <w:sz w:val="22"/>
                    <w:szCs w:val="22"/>
                    <w:lang w:val="es-PE"/>
                  </w:rPr>
                  <w:t>C</w:t>
                </w:r>
                <w:r w:rsidRPr="001D4239">
                  <w:rPr>
                    <w:sz w:val="22"/>
                    <w:szCs w:val="22"/>
                    <w:lang w:val="es-PE"/>
                  </w:rPr>
                  <w:t>, GS, JE, JT, JS, LA, LC</w:t>
                </w:r>
              </w:p>
            </w:tc>
          </w:tr>
          <w:tr w:rsidR="00B62F73" w:rsidRPr="001D4239" w:rsidTr="00B16EF3">
            <w:tc>
              <w:tcPr>
                <w:tcW w:w="2213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Versión/Edición</w:t>
                </w:r>
              </w:p>
            </w:tc>
            <w:tc>
              <w:tcPr>
                <w:tcW w:w="300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31884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</w:t>
                </w:r>
                <w:r w:rsidR="006122D5" w:rsidRPr="001D4239">
                  <w:rPr>
                    <w:sz w:val="22"/>
                    <w:szCs w:val="22"/>
                    <w:lang w:val="es-PE"/>
                  </w:rPr>
                  <w:t>.</w:t>
                </w:r>
                <w:r w:rsidR="009D7501">
                  <w:rPr>
                    <w:sz w:val="22"/>
                    <w:szCs w:val="22"/>
                    <w:lang w:val="es-PE"/>
                  </w:rPr>
                  <w:t>2</w:t>
                </w: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Versión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E542D8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0</w:t>
                </w:r>
                <w:r w:rsidRPr="001D4239">
                  <w:rPr>
                    <w:sz w:val="22"/>
                    <w:szCs w:val="22"/>
                    <w:lang w:val="es-PE"/>
                  </w:rPr>
                  <w:t>4</w:t>
                </w:r>
                <w:r w:rsidR="00B62F73" w:rsidRPr="001D4239">
                  <w:rPr>
                    <w:sz w:val="22"/>
                    <w:szCs w:val="22"/>
                    <w:lang w:val="es-PE"/>
                  </w:rPr>
                  <w:t>/201</w:t>
                </w:r>
                <w:r w:rsidR="00EB2454" w:rsidRPr="001D4239">
                  <w:rPr>
                    <w:sz w:val="22"/>
                    <w:szCs w:val="22"/>
                    <w:lang w:val="es-PE"/>
                  </w:rPr>
                  <w:t>8</w:t>
                </w:r>
              </w:p>
            </w:tc>
          </w:tr>
          <w:tr w:rsidR="00B62F73" w:rsidRPr="001D4239" w:rsidTr="00B16EF3">
            <w:tc>
              <w:tcPr>
                <w:tcW w:w="2213" w:type="dxa"/>
                <w:vMerge w:val="restart"/>
                <w:tcBorders>
                  <w:lef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Aprobado por</w:t>
                </w:r>
              </w:p>
            </w:tc>
            <w:tc>
              <w:tcPr>
                <w:tcW w:w="3002" w:type="dxa"/>
                <w:vMerge w:val="restart"/>
                <w:tcBorders>
                  <w:lef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Aprobación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2213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3002" w:type="dxa"/>
                <w:vMerge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  <w:tc>
              <w:tcPr>
                <w:tcW w:w="2199" w:type="dxa"/>
                <w:tcBorders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N.º Total de Páginas</w:t>
                </w:r>
              </w:p>
            </w:tc>
            <w:tc>
              <w:tcPr>
                <w:tcW w:w="1517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B62F73" w:rsidRPr="001D4239" w:rsidRDefault="00826F39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HISTORIAL DE VERSIONES</w:t>
          </w:r>
        </w:p>
        <w:p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"/>
            <w:gridCol w:w="2863"/>
            <w:gridCol w:w="3332"/>
            <w:gridCol w:w="1843"/>
          </w:tblGrid>
          <w:tr w:rsidR="00B62F73" w:rsidRPr="001D4239" w:rsidTr="00B16EF3">
            <w:tc>
              <w:tcPr>
                <w:tcW w:w="89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VERSIÓN</w:t>
                </w:r>
              </w:p>
            </w:tc>
            <w:tc>
              <w:tcPr>
                <w:tcW w:w="286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CAUSA DEL CAMBIO</w:t>
                </w:r>
              </w:p>
            </w:tc>
            <w:tc>
              <w:tcPr>
                <w:tcW w:w="3332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RESPONSABLE DEL CAMBIO</w:t>
                </w:r>
              </w:p>
            </w:tc>
            <w:tc>
              <w:tcPr>
                <w:tcW w:w="1843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826F39" w:rsidP="00CC5323">
                <w:pPr>
                  <w:pStyle w:val="TableContents"/>
                  <w:jc w:val="center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FECHA DEL CAMBIO</w:t>
                </w:r>
              </w:p>
            </w:tc>
          </w:tr>
          <w:tr w:rsidR="00E31884" w:rsidRPr="001D4239" w:rsidTr="00B16EF3">
            <w:tc>
              <w:tcPr>
                <w:tcW w:w="89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1.0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Primera Versión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Luciano Carhuaricra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E31884" w:rsidRPr="001D4239" w:rsidRDefault="00E31884" w:rsidP="00E31884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:rsidTr="00901AC2">
            <w:tc>
              <w:tcPr>
                <w:tcW w:w="893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1.1</w:t>
                </w:r>
              </w:p>
            </w:tc>
            <w:tc>
              <w:tcPr>
                <w:tcW w:w="2863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 nuevo proceso</w:t>
                </w:r>
              </w:p>
            </w:tc>
            <w:tc>
              <w:tcPr>
                <w:tcW w:w="3332" w:type="dxa"/>
                <w:tcBorders>
                  <w:left w:val="single" w:sz="4" w:space="0" w:color="808080"/>
                  <w:bottom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Jean Pierre</w:t>
                </w:r>
              </w:p>
            </w:tc>
            <w:tc>
              <w:tcPr>
                <w:tcW w:w="1843" w:type="dxa"/>
                <w:tcBorders>
                  <w:left w:val="single" w:sz="4" w:space="0" w:color="808080"/>
                  <w:bottom w:val="single" w:sz="4" w:space="0" w:color="auto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13/04/2018</w:t>
                </w:r>
              </w:p>
            </w:tc>
          </w:tr>
          <w:tr w:rsidR="00B62F73" w:rsidRPr="001D4239" w:rsidTr="00901AC2">
            <w:tc>
              <w:tcPr>
                <w:tcW w:w="8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1.2</w:t>
                </w:r>
              </w:p>
            </w:tc>
            <w:tc>
              <w:tcPr>
                <w:tcW w:w="28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Agregados dos nuevos procesos</w:t>
                </w:r>
              </w:p>
            </w:tc>
            <w:tc>
              <w:tcPr>
                <w:tcW w:w="33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ascii="Arial" w:hAnsi="Arial" w:cs="Arial"/>
                    <w:sz w:val="22"/>
                    <w:szCs w:val="22"/>
                    <w:lang w:val="es-PE"/>
                  </w:rPr>
                </w:pPr>
                <w:r w:rsidRPr="001D4239">
                  <w:rPr>
                    <w:sz w:val="22"/>
                    <w:szCs w:val="22"/>
                    <w:lang w:val="es-PE"/>
                  </w:rPr>
                  <w:t>Jo</w:t>
                </w:r>
                <w:r>
                  <w:rPr>
                    <w:sz w:val="22"/>
                    <w:szCs w:val="22"/>
                    <w:lang w:val="es-PE"/>
                  </w:rPr>
                  <w:t>se</w:t>
                </w:r>
                <w:r w:rsidRPr="001D4239">
                  <w:rPr>
                    <w:sz w:val="22"/>
                    <w:szCs w:val="22"/>
                    <w:lang w:val="es-PE"/>
                  </w:rPr>
                  <w:t xml:space="preserve"> </w:t>
                </w:r>
                <w:r>
                  <w:rPr>
                    <w:sz w:val="22"/>
                    <w:szCs w:val="22"/>
                    <w:lang w:val="es-PE"/>
                  </w:rPr>
                  <w:t>S</w:t>
                </w:r>
                <w:r w:rsidRPr="001D4239">
                  <w:rPr>
                    <w:sz w:val="22"/>
                    <w:szCs w:val="22"/>
                    <w:lang w:val="es-PE"/>
                  </w:rPr>
                  <w:t>antos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1D4239" w:rsidP="00CC5323">
                <w:pPr>
                  <w:pStyle w:val="TableContents"/>
                  <w:jc w:val="center"/>
                  <w:rPr>
                    <w:rFonts w:hint="eastAsia"/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14/04/2018</w:t>
                </w:r>
              </w:p>
            </w:tc>
          </w:tr>
          <w:tr w:rsidR="00901AC2" w:rsidRPr="001D4239" w:rsidTr="00901AC2">
            <w:tc>
              <w:tcPr>
                <w:tcW w:w="89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901AC2" w:rsidRPr="001D4239" w:rsidRDefault="00901AC2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1.3</w:t>
                </w:r>
              </w:p>
            </w:tc>
            <w:tc>
              <w:tcPr>
                <w:tcW w:w="286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901AC2" w:rsidRPr="001D4239" w:rsidRDefault="00901AC2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Agregado nuevo proceso</w:t>
                </w:r>
              </w:p>
            </w:tc>
            <w:tc>
              <w:tcPr>
                <w:tcW w:w="3332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901AC2" w:rsidRPr="001D4239" w:rsidRDefault="00901AC2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Cristina Caballero</w:t>
                </w:r>
              </w:p>
            </w:tc>
            <w:tc>
              <w:tcPr>
                <w:tcW w:w="1843" w:type="dxa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901AC2" w:rsidRDefault="00901AC2" w:rsidP="00CC5323">
                <w:pPr>
                  <w:pStyle w:val="TableContents"/>
                  <w:jc w:val="center"/>
                  <w:rPr>
                    <w:sz w:val="22"/>
                    <w:szCs w:val="22"/>
                    <w:lang w:val="es-PE"/>
                  </w:rPr>
                </w:pPr>
                <w:r>
                  <w:rPr>
                    <w:sz w:val="22"/>
                    <w:szCs w:val="22"/>
                    <w:lang w:val="es-PE"/>
                  </w:rPr>
                  <w:t>14/04/2018</w:t>
                </w:r>
              </w:p>
            </w:tc>
          </w:tr>
        </w:tbl>
        <w:p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</w:p>
        <w:p w:rsidR="00B62F73" w:rsidRPr="001D4239" w:rsidRDefault="00B62F73" w:rsidP="00B62F73">
          <w:pPr>
            <w:pStyle w:val="Standard"/>
            <w:rPr>
              <w:rFonts w:hint="eastAsia"/>
              <w:b/>
              <w:sz w:val="22"/>
              <w:szCs w:val="22"/>
              <w:lang w:val="es-PE"/>
            </w:rPr>
          </w:pPr>
          <w:r w:rsidRPr="001D4239">
            <w:rPr>
              <w:b/>
              <w:sz w:val="22"/>
              <w:szCs w:val="22"/>
              <w:lang w:val="es-PE"/>
            </w:rPr>
            <w:t>CONTROL DE DISTRIBUCIÓN</w:t>
          </w:r>
        </w:p>
        <w:p w:rsidR="00B62F73" w:rsidRPr="001D4239" w:rsidRDefault="00B62F73" w:rsidP="00B62F73">
          <w:pPr>
            <w:pStyle w:val="Standard"/>
            <w:rPr>
              <w:rFonts w:hint="eastAsia"/>
              <w:sz w:val="22"/>
              <w:szCs w:val="22"/>
              <w:lang w:val="es-PE"/>
            </w:rPr>
          </w:pPr>
        </w:p>
        <w:tbl>
          <w:tblPr>
            <w:tblW w:w="8931" w:type="dxa"/>
            <w:tblInd w:w="-5" w:type="dxa"/>
            <w:tblLayout w:type="fixed"/>
            <w:tblCellMar>
              <w:left w:w="10" w:type="dxa"/>
              <w:right w:w="10" w:type="dxa"/>
            </w:tblCellMar>
            <w:tblLook w:val="0000" w:firstRow="0" w:lastRow="0" w:firstColumn="0" w:lastColumn="0" w:noHBand="0" w:noVBand="0"/>
          </w:tblPr>
          <w:tblGrid>
            <w:gridCol w:w="8931"/>
          </w:tblGrid>
          <w:tr w:rsidR="00B62F73" w:rsidRPr="001D4239" w:rsidTr="00B16EF3">
            <w:tc>
              <w:tcPr>
                <w:tcW w:w="8931" w:type="dxa"/>
                <w:tcBorders>
                  <w:top w:val="single" w:sz="4" w:space="0" w:color="808080"/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shd w:val="clear" w:color="auto" w:fill="DBE5F1" w:themeFill="accent1" w:themeFillTint="33"/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b/>
                    <w:bCs/>
                    <w:sz w:val="22"/>
                    <w:szCs w:val="22"/>
                    <w:lang w:val="es-PE"/>
                  </w:rPr>
                </w:pPr>
                <w:r w:rsidRPr="001D4239">
                  <w:rPr>
                    <w:b/>
                    <w:bCs/>
                    <w:sz w:val="22"/>
                    <w:szCs w:val="22"/>
                    <w:lang w:val="es-PE"/>
                  </w:rPr>
                  <w:t>Nombre y Apellidos</w:t>
                </w: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  <w:tr w:rsidR="00B62F73" w:rsidRPr="001D4239" w:rsidTr="00B16EF3">
            <w:tc>
              <w:tcPr>
                <w:tcW w:w="8931" w:type="dxa"/>
                <w:tcBorders>
                  <w:left w:val="single" w:sz="4" w:space="0" w:color="808080"/>
                  <w:bottom w:val="single" w:sz="4" w:space="0" w:color="808080"/>
                  <w:right w:val="single" w:sz="4" w:space="0" w:color="808080"/>
                </w:tcBorders>
                <w:tcMar>
                  <w:top w:w="55" w:type="dxa"/>
                  <w:left w:w="55" w:type="dxa"/>
                  <w:bottom w:w="55" w:type="dxa"/>
                  <w:right w:w="55" w:type="dxa"/>
                </w:tcMar>
                <w:vAlign w:val="center"/>
              </w:tcPr>
              <w:p w:rsidR="00B62F73" w:rsidRPr="001D4239" w:rsidRDefault="00B62F73" w:rsidP="00CC5323">
                <w:pPr>
                  <w:pStyle w:val="TableContents"/>
                  <w:rPr>
                    <w:rFonts w:hint="eastAsia"/>
                    <w:sz w:val="22"/>
                    <w:szCs w:val="22"/>
                    <w:lang w:val="es-PE"/>
                  </w:rPr>
                </w:pPr>
              </w:p>
            </w:tc>
          </w:tr>
        </w:tbl>
        <w:p w:rsidR="00B62F73" w:rsidRPr="001D4239" w:rsidRDefault="00B62F73" w:rsidP="00B62F73">
          <w:pPr>
            <w:pStyle w:val="Standard"/>
            <w:rPr>
              <w:rFonts w:hint="eastAsia"/>
              <w:lang w:val="es-PE"/>
            </w:rPr>
          </w:pPr>
        </w:p>
        <w:p w:rsidR="00517E96" w:rsidRPr="001D4239" w:rsidRDefault="00517E96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p w:rsidR="00F46D61" w:rsidRPr="001D4239" w:rsidRDefault="00F46D61" w:rsidP="00F176DF">
          <w:pPr>
            <w:widowControl w:val="0"/>
            <w:tabs>
              <w:tab w:val="left" w:pos="0"/>
            </w:tabs>
            <w:autoSpaceDE w:val="0"/>
            <w:autoSpaceDN w:val="0"/>
            <w:adjustRightInd w:val="0"/>
            <w:spacing w:after="0" w:line="240" w:lineRule="auto"/>
            <w:rPr>
              <w:rFonts w:ascii="NewsGotT" w:hAnsi="NewsGotT"/>
              <w:b/>
              <w:bCs/>
              <w:color w:val="4F81BD" w:themeColor="accent1"/>
              <w:sz w:val="40"/>
              <w:szCs w:val="40"/>
            </w:rPr>
          </w:pP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aps/>
              <w:color w:val="auto"/>
              <w:sz w:val="22"/>
              <w:szCs w:val="22"/>
              <w:u w:val="single"/>
              <w:lang w:eastAsia="en-US"/>
            </w:rPr>
            <w:id w:val="-361984073"/>
            <w:docPartObj>
              <w:docPartGallery w:val="Table of Contents"/>
              <w:docPartUnique/>
            </w:docPartObj>
          </w:sdtPr>
          <w:sdtEndPr>
            <w:rPr>
              <w:b/>
              <w:bCs/>
            </w:rPr>
          </w:sdtEndPr>
          <w:sdtContent>
            <w:p w:rsidR="00FD0886" w:rsidRPr="001D4239" w:rsidRDefault="00FD0886">
              <w:pPr>
                <w:pStyle w:val="TtuloTDC"/>
              </w:pPr>
              <w:r w:rsidRPr="001D4239">
                <w:t>Tabla de contenido</w:t>
              </w:r>
            </w:p>
            <w:p w:rsidR="00901AC2" w:rsidRDefault="00FD0886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r w:rsidRPr="001D4239">
                <w:fldChar w:fldCharType="begin"/>
              </w:r>
              <w:r w:rsidRPr="001D4239">
                <w:instrText xml:space="preserve"> TOC \o "1-3" \h \z \u </w:instrText>
              </w:r>
              <w:r w:rsidRPr="001D4239">
                <w:fldChar w:fldCharType="separate"/>
              </w:r>
              <w:hyperlink w:anchor="_Toc511510731" w:history="1">
                <w:r w:rsidR="00901AC2" w:rsidRPr="00112AFD">
                  <w:rPr>
                    <w:rStyle w:val="Hipervnculo"/>
                    <w:noProof/>
                  </w:rPr>
                  <w:t>1.</w:t>
                </w:r>
                <w:r w:rsidR="00901AC2"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="00901AC2" w:rsidRPr="00112AFD">
                  <w:rPr>
                    <w:rStyle w:val="Hipervnculo"/>
                    <w:noProof/>
                  </w:rPr>
                  <w:t>Introducción</w:t>
                </w:r>
                <w:r w:rsidR="00901AC2">
                  <w:rPr>
                    <w:noProof/>
                    <w:webHidden/>
                  </w:rPr>
                  <w:tab/>
                </w:r>
                <w:r w:rsidR="00901AC2">
                  <w:rPr>
                    <w:noProof/>
                    <w:webHidden/>
                  </w:rPr>
                  <w:fldChar w:fldCharType="begin"/>
                </w:r>
                <w:r w:rsidR="00901AC2">
                  <w:rPr>
                    <w:noProof/>
                    <w:webHidden/>
                  </w:rPr>
                  <w:instrText xml:space="preserve"> PAGEREF _Toc511510731 \h </w:instrText>
                </w:r>
                <w:r w:rsidR="00901AC2">
                  <w:rPr>
                    <w:noProof/>
                    <w:webHidden/>
                  </w:rPr>
                </w:r>
                <w:r w:rsidR="00901AC2">
                  <w:rPr>
                    <w:noProof/>
                    <w:webHidden/>
                  </w:rPr>
                  <w:fldChar w:fldCharType="separate"/>
                </w:r>
                <w:r w:rsidR="00901AC2">
                  <w:rPr>
                    <w:noProof/>
                    <w:webHidden/>
                  </w:rPr>
                  <w:t>3</w:t>
                </w:r>
                <w:r w:rsidR="00901AC2"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2" w:history="1">
                <w:r w:rsidRPr="00112AFD">
                  <w:rPr>
                    <w:rStyle w:val="Hipervnculo"/>
                    <w:noProof/>
                    <w:lang w:val="es-ES_tradnl"/>
                  </w:rPr>
                  <w:t>1.1.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Propósito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3" w:history="1">
                <w:r w:rsidRPr="00112AFD">
                  <w:rPr>
                    <w:rStyle w:val="Hipervnculo"/>
                    <w:noProof/>
                    <w:lang w:val="es-ES_tradnl"/>
                  </w:rPr>
                  <w:t>1.2.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Definiciones, siglas y abreviaturas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4" w:history="1">
                <w:r w:rsidRPr="00112AFD">
                  <w:rPr>
                    <w:rStyle w:val="Hipervnculo"/>
                    <w:noProof/>
                    <w:lang w:val="es-ES_tradnl"/>
                  </w:rPr>
                  <w:t>1.3.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Terminología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35" w:history="1">
                <w:r w:rsidRPr="00112AFD">
                  <w:rPr>
                    <w:rStyle w:val="Hipervnculo"/>
                    <w:noProof/>
                  </w:rPr>
                  <w:t>2.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Proceso 2: Ingresar nueva receta a la plataforma (Luciano)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6" w:history="1">
                <w:r w:rsidRPr="00112AFD">
                  <w:rPr>
                    <w:rStyle w:val="Hipervnculo"/>
                    <w:noProof/>
                    <w:lang w:val="es-ES_tradnl"/>
                  </w:rPr>
                  <w:t>2.1.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7" w:history="1">
                <w:r w:rsidRPr="00112AFD">
                  <w:rPr>
                    <w:rStyle w:val="Hipervnculo"/>
                    <w:noProof/>
                    <w:lang w:val="es-ES_tradnl"/>
                  </w:rPr>
                  <w:t>2.2.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38" w:history="1">
                <w:r w:rsidRPr="00112AFD">
                  <w:rPr>
                    <w:rStyle w:val="Hipervnculo"/>
                    <w:noProof/>
                    <w:lang w:val="es-ES_tradnl"/>
                  </w:rPr>
                  <w:t>2.3.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39" w:history="1">
                <w:r w:rsidRPr="00112AFD">
                  <w:rPr>
                    <w:rStyle w:val="Hipervnculo"/>
                    <w:noProof/>
                  </w:rPr>
                  <w:t>3.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Proceso 4: Comentar y calificar recetas (Cristina Caballero)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_Toc511510739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0" w:history="1">
                <w:r w:rsidRPr="00112AFD">
                  <w:rPr>
                    <w:rStyle w:val="Hipervnculo"/>
                    <w:noProof/>
                    <w:lang w:val="es-ES_tradnl"/>
                  </w:rPr>
                  <w:t>3.1.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1" w:history="1">
                <w:r w:rsidRPr="00112AFD">
                  <w:rPr>
                    <w:rStyle w:val="Hipervnculo"/>
                    <w:noProof/>
                    <w:lang w:val="es-ES_tradnl"/>
                  </w:rPr>
                  <w:t>3.2.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2" w:history="1">
                <w:r w:rsidRPr="00112AFD">
                  <w:rPr>
                    <w:rStyle w:val="Hipervnculo"/>
                    <w:noProof/>
                    <w:lang w:val="es-ES_tradnl"/>
                  </w:rPr>
                  <w:t>3.3.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7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43" w:history="1">
                <w:r w:rsidRPr="00112AFD">
                  <w:rPr>
                    <w:rStyle w:val="Hipervnculo"/>
                    <w:noProof/>
                  </w:rPr>
                  <w:t>4.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 xml:space="preserve">Proceso 5: </w:t>
                </w:r>
                <w:r w:rsidRPr="00112AFD">
                  <w:rPr>
                    <w:rStyle w:val="Hipervnculo"/>
                    <w:noProof/>
                    <w:lang w:val="es-ES_tradnl"/>
                  </w:rPr>
                  <w:t>Petición de ingredientes a proveedores (Jose Santos)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4" w:history="1">
                <w:r w:rsidRPr="00112AFD">
                  <w:rPr>
                    <w:rStyle w:val="Hipervnculo"/>
                    <w:noProof/>
                    <w:lang w:val="es-ES_tradnl"/>
                  </w:rPr>
                  <w:t>4.1.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8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5" w:history="1">
                <w:r w:rsidRPr="00112AFD">
                  <w:rPr>
                    <w:rStyle w:val="Hipervnculo"/>
                    <w:noProof/>
                    <w:lang w:val="es-ES_tradnl"/>
                  </w:rPr>
                  <w:t>4.2.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_Toc511510745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6" w:history="1">
                <w:r w:rsidRPr="00112AFD">
                  <w:rPr>
                    <w:rStyle w:val="Hipervnculo"/>
                    <w:noProof/>
                    <w:lang w:val="es-ES_tradnl"/>
                  </w:rPr>
                  <w:t>4.3.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_Toc511510746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10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47" w:history="1">
                <w:r w:rsidRPr="00112AFD">
                  <w:rPr>
                    <w:rStyle w:val="Hipervnculo"/>
                    <w:noProof/>
                  </w:rPr>
                  <w:t>5.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Proceso 6: Registrar proveedores en la plataforma (Jean Pierre)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_Toc511510747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8" w:history="1">
                <w:r w:rsidRPr="00112AFD">
                  <w:rPr>
                    <w:rStyle w:val="Hipervnculo"/>
                    <w:noProof/>
                    <w:lang w:val="es-ES_tradnl"/>
                  </w:rPr>
                  <w:t>5.1.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_Toc511510748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11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49" w:history="1">
                <w:r w:rsidRPr="00112AFD">
                  <w:rPr>
                    <w:rStyle w:val="Hipervnculo"/>
                    <w:noProof/>
                    <w:lang w:val="es-ES_tradnl"/>
                  </w:rPr>
                  <w:t>5.2.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_Toc511510749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0" w:history="1">
                <w:r w:rsidRPr="00112AFD">
                  <w:rPr>
                    <w:rStyle w:val="Hipervnculo"/>
                    <w:noProof/>
                    <w:lang w:val="es-ES_tradnl"/>
                  </w:rPr>
                  <w:t>5.3.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_Toc511510750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13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1"/>
                <w:tabs>
                  <w:tab w:val="left" w:pos="390"/>
                  <w:tab w:val="right" w:leader="dot" w:pos="8828"/>
                </w:tabs>
                <w:rPr>
                  <w:rFonts w:eastAsiaTheme="minorEastAsia"/>
                  <w:b w:val="0"/>
                  <w:bCs w:val="0"/>
                  <w:caps w:val="0"/>
                  <w:noProof/>
                  <w:u w:val="none"/>
                  <w:lang w:eastAsia="es-PE"/>
                </w:rPr>
              </w:pPr>
              <w:hyperlink w:anchor="_Toc511510751" w:history="1">
                <w:r w:rsidRPr="00112AFD">
                  <w:rPr>
                    <w:rStyle w:val="Hipervnculo"/>
                    <w:noProof/>
                  </w:rPr>
                  <w:t>6.</w:t>
                </w:r>
                <w:r>
                  <w:rPr>
                    <w:rFonts w:eastAsiaTheme="minorEastAsia"/>
                    <w:b w:val="0"/>
                    <w:bCs w:val="0"/>
                    <w:caps w:val="0"/>
                    <w:noProof/>
                    <w:u w:val="none"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 xml:space="preserve">Proceso 9: </w:t>
                </w:r>
                <w:r w:rsidRPr="00112AFD">
                  <w:rPr>
                    <w:rStyle w:val="Hipervnculo"/>
                    <w:noProof/>
                    <w:lang w:val="es-ES_tradnl"/>
                  </w:rPr>
                  <w:t>Gestión de productos (Jose Santos)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_Toc511510751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2" w:history="1">
                <w:r w:rsidRPr="00112AFD">
                  <w:rPr>
                    <w:rStyle w:val="Hipervnculo"/>
                    <w:noProof/>
                    <w:lang w:val="es-ES_tradnl"/>
                  </w:rPr>
                  <w:t>6.1.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Ficha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_Toc511510752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14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3" w:history="1">
                <w:r w:rsidRPr="00112AFD">
                  <w:rPr>
                    <w:rStyle w:val="Hipervnculo"/>
                    <w:noProof/>
                    <w:lang w:val="es-ES_tradnl"/>
                  </w:rPr>
                  <w:t>6.2.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Diagrama del proceso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_Toc511510753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15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901AC2" w:rsidRDefault="00901AC2">
              <w:pPr>
                <w:pStyle w:val="TDC2"/>
                <w:tabs>
                  <w:tab w:val="left" w:pos="561"/>
                  <w:tab w:val="right" w:leader="dot" w:pos="8828"/>
                </w:tabs>
                <w:rPr>
                  <w:rFonts w:eastAsiaTheme="minorEastAsia"/>
                  <w:b w:val="0"/>
                  <w:bCs w:val="0"/>
                  <w:smallCaps w:val="0"/>
                  <w:noProof/>
                  <w:lang w:eastAsia="es-PE"/>
                </w:rPr>
              </w:pPr>
              <w:hyperlink w:anchor="_Toc511510754" w:history="1">
                <w:r w:rsidRPr="00112AFD">
                  <w:rPr>
                    <w:rStyle w:val="Hipervnculo"/>
                    <w:noProof/>
                    <w:lang w:val="es-ES_tradnl"/>
                  </w:rPr>
                  <w:t>6.3.</w:t>
                </w:r>
                <w:r>
                  <w:rPr>
                    <w:rFonts w:eastAsiaTheme="minorEastAsia"/>
                    <w:b w:val="0"/>
                    <w:bCs w:val="0"/>
                    <w:smallCaps w:val="0"/>
                    <w:noProof/>
                    <w:lang w:eastAsia="es-PE"/>
                  </w:rPr>
                  <w:tab/>
                </w:r>
                <w:r w:rsidRPr="00112AFD">
                  <w:rPr>
                    <w:rStyle w:val="Hipervnculo"/>
                    <w:noProof/>
                  </w:rPr>
                  <w:t>Descripción de actividades</w:t>
                </w:r>
                <w:r>
                  <w:rPr>
                    <w:noProof/>
                    <w:webHidden/>
                  </w:rPr>
                  <w:tab/>
                </w:r>
                <w:r>
                  <w:rPr>
                    <w:noProof/>
                    <w:webHidden/>
                  </w:rPr>
                  <w:fldChar w:fldCharType="begin"/>
                </w:r>
                <w:r>
                  <w:rPr>
                    <w:noProof/>
                    <w:webHidden/>
                  </w:rPr>
                  <w:instrText xml:space="preserve"> PAGEREF _Toc511510754 \h </w:instrText>
                </w:r>
                <w:r>
                  <w:rPr>
                    <w:noProof/>
                    <w:webHidden/>
                  </w:rPr>
                </w:r>
                <w:r>
                  <w:rPr>
                    <w:noProof/>
                    <w:webHidden/>
                  </w:rPr>
                  <w:fldChar w:fldCharType="separate"/>
                </w:r>
                <w:r>
                  <w:rPr>
                    <w:noProof/>
                    <w:webHidden/>
                  </w:rPr>
                  <w:t>16</w:t>
                </w:r>
                <w:r>
                  <w:rPr>
                    <w:noProof/>
                    <w:webHidden/>
                  </w:rPr>
                  <w:fldChar w:fldCharType="end"/>
                </w:r>
              </w:hyperlink>
            </w:p>
            <w:p w:rsidR="00EB2454" w:rsidRPr="00901AC2" w:rsidRDefault="00FD0886" w:rsidP="00901AC2">
              <w:pPr>
                <w:pStyle w:val="TDC1"/>
                <w:tabs>
                  <w:tab w:val="left" w:pos="390"/>
                  <w:tab w:val="right" w:leader="dot" w:pos="8828"/>
                </w:tabs>
              </w:pPr>
              <w:r w:rsidRPr="001D4239">
                <w:rPr>
                  <w:b w:val="0"/>
                  <w:bCs w:val="0"/>
                </w:rPr>
                <w:fldChar w:fldCharType="end"/>
              </w:r>
            </w:p>
          </w:sdtContent>
        </w:sdt>
      </w:sdtContent>
    </w:sdt>
    <w:p w:rsidR="002156A4" w:rsidRPr="001D4239" w:rsidRDefault="002156A4" w:rsidP="00FD0886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4" w:name="_Toc511510731"/>
      <w:bookmarkStart w:id="5" w:name="_GoBack"/>
      <w:bookmarkEnd w:id="5"/>
      <w:r w:rsidRPr="001D4239">
        <w:rPr>
          <w:b/>
        </w:rPr>
        <w:lastRenderedPageBreak/>
        <w:t>Introducción</w:t>
      </w:r>
      <w:bookmarkEnd w:id="4"/>
    </w:p>
    <w:p w:rsidR="00A21F02" w:rsidRPr="001D4239" w:rsidRDefault="00A21F02" w:rsidP="00A21F02">
      <w:pPr>
        <w:pStyle w:val="Prrafodelista"/>
        <w:spacing w:after="160" w:line="259" w:lineRule="auto"/>
      </w:pPr>
    </w:p>
    <w:p w:rsidR="002156A4" w:rsidRPr="001D4239" w:rsidRDefault="002156A4" w:rsidP="00FD0886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6" w:name="_Toc511510732"/>
      <w:r w:rsidRPr="001D4239">
        <w:rPr>
          <w:b/>
        </w:rPr>
        <w:t>Propósito</w:t>
      </w:r>
      <w:bookmarkEnd w:id="6"/>
    </w:p>
    <w:p w:rsidR="00FD0886" w:rsidRPr="001D4239" w:rsidRDefault="001679F6" w:rsidP="00FD0886">
      <w:pPr>
        <w:ind w:left="708"/>
      </w:pPr>
      <w:r w:rsidRPr="001D4239">
        <w:t>E</w:t>
      </w:r>
      <w:r w:rsidR="00C7729E" w:rsidRPr="001D4239">
        <w:t xml:space="preserve">l fin de este documento es describir los procesos que involucran al modelo de negocio planteado en el proyecto RSAC. </w:t>
      </w:r>
      <w:r w:rsidR="001D4239" w:rsidRPr="001D4239">
        <w:t>Además,</w:t>
      </w:r>
      <w:r w:rsidR="00C7729E" w:rsidRPr="001D4239">
        <w:t xml:space="preserve"> se detallan las actividades que conforman cada proceso y su orden procedimental.</w:t>
      </w:r>
    </w:p>
    <w:p w:rsidR="00DA7BAE" w:rsidRPr="001D4239" w:rsidRDefault="007D19AC" w:rsidP="007D19A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7" w:name="_Toc511510733"/>
      <w:r w:rsidRPr="001D4239">
        <w:rPr>
          <w:b/>
        </w:rPr>
        <w:t>Definiciones, siglas y abreviaturas</w:t>
      </w:r>
      <w:bookmarkEnd w:id="7"/>
    </w:p>
    <w:p w:rsidR="00FD0886" w:rsidRPr="001D4239" w:rsidRDefault="00FD0886" w:rsidP="00FD0886">
      <w:pPr>
        <w:pStyle w:val="Prrafodelista"/>
        <w:spacing w:after="160" w:line="259" w:lineRule="auto"/>
        <w:ind w:left="1080"/>
      </w:pPr>
    </w:p>
    <w:p w:rsidR="006F0257" w:rsidRPr="001D4239" w:rsidRDefault="002156A4" w:rsidP="006F0257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8" w:name="_Toc511510734"/>
      <w:r w:rsidRPr="001D4239">
        <w:rPr>
          <w:b/>
        </w:rPr>
        <w:t>Terminología</w:t>
      </w:r>
      <w:bookmarkEnd w:id="8"/>
    </w:p>
    <w:p w:rsidR="006F0257" w:rsidRPr="001D4239" w:rsidRDefault="006F0257" w:rsidP="006F0257">
      <w:pPr>
        <w:pStyle w:val="Prrafodelista"/>
        <w:rPr>
          <w:b/>
        </w:rPr>
      </w:pPr>
    </w:p>
    <w:p w:rsidR="001D7E3B" w:rsidRPr="001D4239" w:rsidRDefault="006F0257" w:rsidP="001D7E3B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9" w:name="_Toc511510735"/>
      <w:r w:rsidRPr="001D4239">
        <w:rPr>
          <w:b/>
        </w:rPr>
        <w:t>Proceso 2: Ingresar nueva receta a la plataforma</w:t>
      </w:r>
      <w:r w:rsidR="00B16EF3" w:rsidRPr="001D4239">
        <w:rPr>
          <w:b/>
        </w:rPr>
        <w:t xml:space="preserve"> (Luciano)</w:t>
      </w:r>
      <w:bookmarkEnd w:id="9"/>
    </w:p>
    <w:p w:rsidR="001D7E3B" w:rsidRPr="001D4239" w:rsidRDefault="001D7E3B" w:rsidP="001D7E3B">
      <w:pPr>
        <w:pStyle w:val="Prrafodelista"/>
        <w:spacing w:after="160" w:line="259" w:lineRule="auto"/>
        <w:rPr>
          <w:b/>
        </w:rPr>
      </w:pPr>
    </w:p>
    <w:p w:rsidR="00335D5C" w:rsidRPr="001D4239" w:rsidRDefault="002C49EC" w:rsidP="00335D5C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0" w:name="_Toc511510736"/>
      <w:r w:rsidRPr="001D4239">
        <w:rPr>
          <w:b/>
        </w:rPr>
        <w:t>Ficha del proceso</w:t>
      </w:r>
      <w:bookmarkEnd w:id="10"/>
    </w:p>
    <w:p w:rsidR="00335D5C" w:rsidRPr="001D4239" w:rsidRDefault="00335D5C" w:rsidP="0047363C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335D5C" w:rsidRPr="001D4239" w:rsidTr="00820AC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PROC-002</w:t>
            </w:r>
          </w:p>
        </w:tc>
      </w:tr>
      <w:tr w:rsidR="00335D5C" w:rsidRPr="001D4239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t>Ingresar nueva receta a la plataforma</w:t>
            </w:r>
          </w:p>
        </w:tc>
      </w:tr>
      <w:tr w:rsidR="00335D5C" w:rsidRPr="001D4239" w:rsidTr="00820AC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</w:pPr>
            <w:r w:rsidRPr="001D4239">
              <w:t>Usuario de la aplicación</w:t>
            </w:r>
          </w:p>
        </w:tc>
      </w:tr>
      <w:tr w:rsidR="00335D5C" w:rsidRPr="001D4239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737F5" w:rsidRPr="001D4239" w:rsidRDefault="00335D5C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Permitir al usuario de la aplicación poder ingresar </w:t>
            </w:r>
            <w:r w:rsidR="00E542D8" w:rsidRPr="001D4239">
              <w:rPr>
                <w:rFonts w:ascii="Arial" w:eastAsia="Arial" w:hAnsi="Arial" w:cs="Arial"/>
                <w:sz w:val="20"/>
                <w:szCs w:val="20"/>
              </w:rPr>
              <w:t xml:space="preserve">nuevas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recetas a la plataforma</w:t>
            </w:r>
            <w:r w:rsidR="009737F5" w:rsidRPr="001D4239">
              <w:rPr>
                <w:rFonts w:ascii="Arial" w:eastAsia="Arial" w:hAnsi="Arial" w:cs="Arial"/>
                <w:sz w:val="20"/>
                <w:szCs w:val="20"/>
              </w:rPr>
              <w:t>. Además, se busca alimentar la base de datos de la plataforma con más y mejor contenido.</w:t>
            </w:r>
          </w:p>
        </w:tc>
      </w:tr>
      <w:tr w:rsidR="00335D5C" w:rsidRPr="001D4239" w:rsidTr="00820AC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35D5C" w:rsidRPr="001D4239" w:rsidRDefault="00335D5C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usuario desee ingresar nuevas recetas a la plataforma.</w:t>
            </w:r>
          </w:p>
        </w:tc>
      </w:tr>
    </w:tbl>
    <w:p w:rsidR="00E31884" w:rsidRDefault="00E31884" w:rsidP="00384907">
      <w:pPr>
        <w:spacing w:after="160" w:line="259" w:lineRule="auto"/>
        <w:rPr>
          <w:b/>
        </w:rPr>
      </w:pPr>
    </w:p>
    <w:p w:rsidR="001D4239" w:rsidRPr="001D4239" w:rsidRDefault="001D4239" w:rsidP="00384907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352EAF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al módulo de registro de nuevas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 de la aplicación autenticado y pedido de registro de nueva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envía un evento a la aplicación, informado de que se ha pulsado la opción de registrar una nueva receta</w:t>
            </w:r>
          </w:p>
        </w:tc>
      </w:tr>
      <w:tr w:rsidR="00352EAF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Mostar formulario de registro de nueva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Evento de pulsar la opción de registrar nueva receta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nueva receta</w:t>
            </w:r>
          </w:p>
        </w:tc>
      </w:tr>
      <w:tr w:rsidR="00352EAF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 xml:space="preserve">Ingresar información de la receta 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que se registra en el formulario: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Título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Descripción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Ingredientes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Procedimiento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Foto ilustrativa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País</w:t>
            </w:r>
          </w:p>
          <w:p w:rsidR="00352EAF" w:rsidRPr="001D4239" w:rsidRDefault="00352EAF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Tipo de comida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guardada temporalmente en el formulario</w:t>
            </w:r>
          </w:p>
        </w:tc>
      </w:tr>
      <w:tr w:rsidR="00352EAF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Pulsar botón de guardado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ingresada por el usuario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Dependiendo de la información ingresada, se puede ejecutar la actividad 4.1 o la actividad 5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Mostrar mensaje de error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incompleta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Mensaje</w:t>
            </w:r>
            <w:r w:rsidR="00352EAF" w:rsidRPr="001D4239">
              <w:rPr>
                <w:rFonts w:ascii="Arial" w:eastAsia="Arial" w:hAnsi="Arial" w:cs="Arial"/>
                <w:sz w:val="20"/>
                <w:szCs w:val="20"/>
              </w:rPr>
              <w:t xml:space="preserve"> que informa que falta completar algún campo del formulario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Registrar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receta validada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Receta registrada y visible para el resto de los usuarios</w:t>
            </w:r>
          </w:p>
        </w:tc>
      </w:tr>
    </w:tbl>
    <w:p w:rsidR="00820AC7" w:rsidRPr="001D4239" w:rsidRDefault="00820AC7" w:rsidP="00384907">
      <w:pPr>
        <w:spacing w:after="160" w:line="259" w:lineRule="auto"/>
        <w:rPr>
          <w:b/>
        </w:rPr>
      </w:pPr>
    </w:p>
    <w:p w:rsidR="00352EAF" w:rsidRPr="001D4239" w:rsidRDefault="002C49EC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1" w:name="_Toc511510737"/>
      <w:r w:rsidRPr="001D4239">
        <w:rPr>
          <w:b/>
        </w:rPr>
        <w:t>Diagrama del proceso</w:t>
      </w:r>
      <w:bookmarkEnd w:id="11"/>
    </w:p>
    <w:p w:rsidR="00352EAF" w:rsidRPr="001D4239" w:rsidRDefault="00352EAF" w:rsidP="00352EAF">
      <w:pPr>
        <w:pStyle w:val="Prrafodelista"/>
        <w:spacing w:after="160" w:line="259" w:lineRule="auto"/>
        <w:rPr>
          <w:b/>
        </w:rPr>
      </w:pPr>
    </w:p>
    <w:p w:rsidR="00335D5C" w:rsidRPr="001D4239" w:rsidRDefault="00352EAF" w:rsidP="00820AC7">
      <w:pPr>
        <w:pStyle w:val="Prrafodelista"/>
        <w:spacing w:after="160" w:line="259" w:lineRule="auto"/>
        <w:ind w:left="284"/>
        <w:rPr>
          <w:b/>
        </w:rPr>
      </w:pPr>
      <w:r w:rsidRPr="001D4239">
        <w:rPr>
          <w:noProof/>
          <w:lang w:eastAsia="es-PE"/>
        </w:rPr>
        <w:drawing>
          <wp:inline distT="0" distB="0" distL="0" distR="0" wp14:anchorId="39D6875E" wp14:editId="7613F909">
            <wp:extent cx="5294343" cy="3343702"/>
            <wp:effectExtent l="0" t="0" r="1905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10267" cy="3353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D5C" w:rsidRPr="001D4239" w:rsidRDefault="00335D5C" w:rsidP="00335D5C">
      <w:pPr>
        <w:pStyle w:val="Prrafodelista"/>
        <w:spacing w:after="160" w:line="259" w:lineRule="auto"/>
        <w:rPr>
          <w:b/>
        </w:rPr>
      </w:pPr>
    </w:p>
    <w:p w:rsidR="00352EAF" w:rsidRPr="001D4239" w:rsidRDefault="00352EAF" w:rsidP="00352EAF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2" w:name="_Toc511510738"/>
      <w:r w:rsidRPr="001D4239">
        <w:rPr>
          <w:b/>
        </w:rPr>
        <w:lastRenderedPageBreak/>
        <w:t>Descripción de actividades</w:t>
      </w:r>
      <w:bookmarkEnd w:id="12"/>
    </w:p>
    <w:p w:rsidR="00352EAF" w:rsidRPr="001D4239" w:rsidRDefault="00352EAF" w:rsidP="00352EAF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352EAF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352EAF" w:rsidRPr="001D4239" w:rsidRDefault="00352EAF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>Ingresar al módulo de registro de nuevas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registrar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>Mostar formulario de registro de nueva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 esta actividad, la aplicación muestra la interfaz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  <w:tr w:rsidR="00352EAF" w:rsidRPr="001D4239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 xml:space="preserve">Ingresar información de la receta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completa los campos del formulario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>Pulsar botón de guardado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El usuario pula el botón de registro de la nueva receta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Usuario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4.1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>Mostrar mensaje de error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muestra un cuadro de dialogo con el mensaje de error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  <w:tr w:rsidR="00352EAF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r w:rsidRPr="001D4239">
              <w:t>Registrar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A36313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La aplicación envía la información validada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352EAF" w:rsidRPr="001D4239" w:rsidRDefault="00352EAF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352EAF" w:rsidRPr="001D4239" w:rsidRDefault="00352EAF" w:rsidP="00434967">
            <w:pPr>
              <w:jc w:val="center"/>
            </w:pPr>
            <w:r w:rsidRPr="001D4239">
              <w:t>Servicio</w:t>
            </w:r>
          </w:p>
        </w:tc>
      </w:tr>
    </w:tbl>
    <w:p w:rsidR="001D4239" w:rsidRDefault="001D4239" w:rsidP="001D4239">
      <w:pPr>
        <w:spacing w:after="160" w:line="259" w:lineRule="auto"/>
        <w:rPr>
          <w:b/>
        </w:rPr>
      </w:pPr>
    </w:p>
    <w:p w:rsidR="00434967" w:rsidRDefault="00434967" w:rsidP="001D4239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3" w:name="_Toc511510739"/>
      <w:r>
        <w:rPr>
          <w:b/>
        </w:rPr>
        <w:t>Proceso 4: Comentar y calificar recetas (Cristina Caballero)</w:t>
      </w:r>
      <w:bookmarkEnd w:id="13"/>
    </w:p>
    <w:p w:rsidR="00434967" w:rsidRDefault="00434967" w:rsidP="00C12303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r>
        <w:rPr>
          <w:b/>
        </w:rPr>
        <w:t xml:space="preserve"> </w:t>
      </w:r>
      <w:bookmarkStart w:id="14" w:name="_Toc511510740"/>
      <w:r>
        <w:rPr>
          <w:b/>
        </w:rPr>
        <w:t>Ficha del proceso</w:t>
      </w:r>
      <w:bookmarkEnd w:id="14"/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434967" w:rsidRPr="00434967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PROC-004</w:t>
            </w:r>
          </w:p>
        </w:tc>
      </w:tr>
      <w:tr w:rsidR="00434967" w:rsidRPr="0043496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b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Comentar y calificar recetas</w:t>
            </w:r>
          </w:p>
        </w:tc>
      </w:tr>
      <w:tr w:rsidR="00434967" w:rsidRPr="00434967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Usuario de la aplicación</w:t>
            </w:r>
          </w:p>
        </w:tc>
      </w:tr>
      <w:tr w:rsidR="00434967" w:rsidRPr="0043496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  <w:lang w:eastAsia="es-ES_tradnl"/>
              </w:rPr>
            </w:pPr>
            <w:r w:rsidRPr="00434967">
              <w:rPr>
                <w:rFonts w:ascii="Arial" w:hAnsi="Arial" w:cs="Arial"/>
                <w:color w:val="000000"/>
                <w:sz w:val="20"/>
                <w:szCs w:val="20"/>
                <w:lang w:eastAsia="es-ES_tradnl"/>
              </w:rPr>
              <w:t>Permitir al usuario de la aplicación comentar una receta en específico con un pequeño texto, además de permitirle votar por las recetas que seleccione.</w:t>
            </w:r>
          </w:p>
        </w:tc>
      </w:tr>
      <w:tr w:rsidR="00434967" w:rsidRPr="00434967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spacing w:after="0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Este proceso se realiza cada vez que un usuario de la aplicación desea comentar o calificar las distintas recetas que se encuentran en la plataforma.</w:t>
            </w:r>
          </w:p>
        </w:tc>
      </w:tr>
    </w:tbl>
    <w:p w:rsidR="00434967" w:rsidRDefault="00434967" w:rsidP="00434967">
      <w:pPr>
        <w:spacing w:after="160" w:line="259" w:lineRule="auto"/>
        <w:outlineLvl w:val="0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434967" w:rsidRPr="00434967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434967" w:rsidRPr="0043496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Ingresar al módulo de búsqueda de recetas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Usuario de la aplicación autenticado</w:t>
            </w:r>
            <w:r w:rsidRPr="00434967">
              <w:rPr>
                <w:rFonts w:ascii="Arial" w:hAnsi="Arial" w:cs="Arial"/>
                <w:sz w:val="20"/>
                <w:szCs w:val="20"/>
              </w:rPr>
              <w:t xml:space="preserve"> y petición de búsqueda de recetas.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Formulario de búsqueda de recetas</w:t>
            </w:r>
          </w:p>
        </w:tc>
      </w:tr>
      <w:tr w:rsidR="00434967" w:rsidRPr="0043496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Seleccionar categoría de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búsqueda de categoría seleccionada.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Listado de recetas que pertene</w:t>
            </w:r>
            <w:r w:rsidR="00C12303">
              <w:rPr>
                <w:rFonts w:ascii="Arial" w:hAnsi="Arial" w:cs="Arial"/>
                <w:sz w:val="20"/>
                <w:szCs w:val="20"/>
              </w:rPr>
              <w:t>cen a la categoría seleccionada</w:t>
            </w:r>
          </w:p>
        </w:tc>
      </w:tr>
      <w:tr w:rsidR="00434967" w:rsidRPr="0043496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Escribir nombre de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búsqueda del nombre de receta ingresado.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Listado de receta</w:t>
            </w:r>
            <w:r w:rsidR="00C12303">
              <w:rPr>
                <w:rFonts w:ascii="Arial" w:hAnsi="Arial" w:cs="Arial"/>
                <w:sz w:val="20"/>
                <w:szCs w:val="20"/>
              </w:rPr>
              <w:t>s que coinciden con la búsqueda</w:t>
            </w:r>
          </w:p>
        </w:tc>
      </w:tr>
      <w:tr w:rsidR="00434967" w:rsidRPr="00434967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Elegir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Petición de la receta elegida.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C12303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Detalle de la receta elegida</w:t>
            </w:r>
          </w:p>
        </w:tc>
      </w:tr>
      <w:tr w:rsidR="00434967" w:rsidRPr="0043496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Escribir comentario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434967">
              <w:rPr>
                <w:rFonts w:ascii="Arial" w:hAnsi="Arial" w:cs="Arial"/>
                <w:sz w:val="20"/>
                <w:szCs w:val="20"/>
              </w:rPr>
              <w:t>Comentario correspondiente a la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C12303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Comentario guardado</w:t>
            </w:r>
          </w:p>
        </w:tc>
      </w:tr>
      <w:tr w:rsidR="00434967" w:rsidRPr="00434967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434967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Calificar</w:t>
            </w:r>
            <w:r w:rsidR="00434967" w:rsidRPr="00434967">
              <w:rPr>
                <w:rFonts w:ascii="Arial" w:hAnsi="Arial" w:cs="Arial"/>
                <w:sz w:val="20"/>
                <w:szCs w:val="20"/>
              </w:rPr>
              <w:t xml:space="preserve"> receta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Calificación</w:t>
            </w:r>
            <w:r w:rsidR="00434967" w:rsidRPr="00434967">
              <w:rPr>
                <w:rFonts w:ascii="Arial" w:hAnsi="Arial" w:cs="Arial"/>
                <w:sz w:val="20"/>
                <w:szCs w:val="20"/>
              </w:rPr>
              <w:t xml:space="preserve"> correspondiente a la receta.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434967" w:rsidRDefault="008C103B" w:rsidP="0043496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Calificación</w:t>
            </w:r>
            <w:r w:rsidR="00C12303">
              <w:rPr>
                <w:rFonts w:ascii="Arial" w:hAnsi="Arial" w:cs="Arial"/>
                <w:sz w:val="20"/>
                <w:szCs w:val="20"/>
              </w:rPr>
              <w:t xml:space="preserve"> guardada</w:t>
            </w:r>
          </w:p>
        </w:tc>
      </w:tr>
    </w:tbl>
    <w:p w:rsidR="00434967" w:rsidRDefault="00434967" w:rsidP="00434967">
      <w:pPr>
        <w:pStyle w:val="Prrafodelista"/>
        <w:spacing w:after="160" w:line="259" w:lineRule="auto"/>
        <w:ind w:left="0"/>
        <w:outlineLvl w:val="0"/>
        <w:rPr>
          <w:b/>
        </w:rPr>
      </w:pPr>
    </w:p>
    <w:p w:rsidR="00434967" w:rsidRDefault="00434967" w:rsidP="00927A84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5" w:name="_Toc511510741"/>
      <w:r>
        <w:rPr>
          <w:b/>
        </w:rPr>
        <w:t>Diagrama del proceso</w:t>
      </w:r>
      <w:bookmarkEnd w:id="15"/>
    </w:p>
    <w:p w:rsidR="00434967" w:rsidRPr="00434967" w:rsidRDefault="00C12303" w:rsidP="00C12303">
      <w:r>
        <w:rPr>
          <w:noProof/>
          <w:lang w:eastAsia="es-PE"/>
        </w:rPr>
        <w:lastRenderedPageBreak/>
        <w:drawing>
          <wp:inline distT="0" distB="0" distL="0" distR="0" wp14:anchorId="7745D0F1" wp14:editId="4C6DA55C">
            <wp:extent cx="5612130" cy="22669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4967" w:rsidRDefault="00434967" w:rsidP="00927A84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6" w:name="_Toc511510742"/>
      <w:r>
        <w:rPr>
          <w:b/>
        </w:rPr>
        <w:t>Descripción de actividades</w:t>
      </w:r>
      <w:bookmarkEnd w:id="16"/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434967" w:rsidRPr="008C1EA1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8C1EA1">
              <w:rPr>
                <w:rFonts w:ascii="Arial" w:hAnsi="Arial" w:cs="Arial"/>
                <w:b/>
                <w:sz w:val="20"/>
                <w:szCs w:val="20"/>
              </w:rPr>
              <w:t>Tipo de tarea</w:t>
            </w:r>
          </w:p>
        </w:tc>
      </w:tr>
      <w:tr w:rsidR="00434967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Ingresar al módulo de búsqueda de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El usuario autenticado ingresa a la aplicación y pulsa la opción de buscar recetas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DE742B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Mostrar categorías y buscador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 xml:space="preserve">En esta actividad, la aplicación muestra la interfaz 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>búsqueda de recetas, con categorías y un buscador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434967" w:rsidRPr="008C1EA1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DE742B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Seleccionar categoría de receta</w:t>
            </w:r>
            <w:r w:rsidR="00434967" w:rsidRPr="008C1EA1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El usuario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 xml:space="preserve"> selecciona la categoría de la receta que desea buscar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70157" w:rsidRPr="008C1EA1" w:rsidRDefault="00870157" w:rsidP="0087015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Escribir nombre de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 xml:space="preserve">El usuario </w:t>
            </w:r>
            <w:r w:rsidR="008C103B">
              <w:rPr>
                <w:rFonts w:ascii="Arial" w:eastAsia="Arial" w:hAnsi="Arial" w:cs="Arial"/>
                <w:sz w:val="20"/>
                <w:szCs w:val="20"/>
              </w:rPr>
              <w:t>escribe el nombre de la receta que desea buscar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7015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8C1EA1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 xml:space="preserve">Mostrar </w:t>
            </w:r>
            <w:r w:rsidR="008C1EA1" w:rsidRPr="008C1EA1">
              <w:rPr>
                <w:rFonts w:ascii="Arial" w:hAnsi="Arial" w:cs="Arial"/>
                <w:sz w:val="20"/>
                <w:szCs w:val="20"/>
              </w:rPr>
              <w:t>lista de recetas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la lista de recetas que corresponden con la búsqueda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434967" w:rsidRPr="008C1EA1" w:rsidRDefault="00434967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434967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7015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Elegir</w:t>
            </w:r>
            <w:r w:rsidR="00434967" w:rsidRPr="008C1EA1">
              <w:rPr>
                <w:rFonts w:ascii="Arial" w:hAnsi="Arial" w:cs="Arial"/>
                <w:sz w:val="20"/>
                <w:szCs w:val="20"/>
              </w:rPr>
              <w:t xml:space="preserve">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03B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selecciona una receta de la lista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434967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434967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43496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lastRenderedPageBreak/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Mostrar detalle de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muestra el detalle de la receta seleccionada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434967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434967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8C1EA1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70157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Escribir comentario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03B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escribe un comentario correspondiente a la receta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8C1EA1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C1EA1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03B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EA1" w:rsidP="00434967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Guardar comentario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el comentario a los servicios web y este queda registrado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EA1" w:rsidRPr="008C1EA1" w:rsidRDefault="008C1EA1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8C1EA1" w:rsidRPr="008C1EA1" w:rsidRDefault="008C1EA1" w:rsidP="00434967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  <w:tr w:rsidR="008C103B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Calificar receta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califica la receta que se muestra en pantalla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Usuario</w:t>
            </w:r>
          </w:p>
        </w:tc>
        <w:tc>
          <w:tcPr>
            <w:tcW w:w="1559" w:type="dxa"/>
          </w:tcPr>
          <w:p w:rsidR="008C103B" w:rsidRPr="008C1EA1" w:rsidRDefault="008C103B" w:rsidP="008C10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Usuario</w:t>
            </w:r>
          </w:p>
        </w:tc>
      </w:tr>
      <w:tr w:rsidR="008C103B" w:rsidRPr="008C1EA1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10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Guardar calificación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 aplicación envía la calificación a los servicios web y esta queda registrada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8C103B" w:rsidRPr="008C1EA1" w:rsidRDefault="008C103B" w:rsidP="008C103B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8C1EA1"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8C103B" w:rsidRPr="008C1EA1" w:rsidRDefault="008C103B" w:rsidP="008C103B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8C1EA1">
              <w:rPr>
                <w:rFonts w:ascii="Arial" w:hAnsi="Arial" w:cs="Arial"/>
                <w:sz w:val="20"/>
                <w:szCs w:val="20"/>
              </w:rPr>
              <w:t>Servicio</w:t>
            </w:r>
          </w:p>
        </w:tc>
      </w:tr>
    </w:tbl>
    <w:p w:rsidR="00434967" w:rsidRPr="00434967" w:rsidRDefault="00434967" w:rsidP="00434967">
      <w:pPr>
        <w:spacing w:after="160" w:line="259" w:lineRule="auto"/>
        <w:outlineLvl w:val="0"/>
        <w:rPr>
          <w:b/>
        </w:rPr>
      </w:pPr>
    </w:p>
    <w:p w:rsidR="001D4239" w:rsidRPr="001D4239" w:rsidRDefault="001D4239" w:rsidP="001D4239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17" w:name="_Toc511510743"/>
      <w:r w:rsidRPr="001D4239">
        <w:rPr>
          <w:b/>
        </w:rPr>
        <w:t xml:space="preserve">Proceso </w:t>
      </w:r>
      <w:r>
        <w:rPr>
          <w:b/>
        </w:rPr>
        <w:t>5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Petici</w:t>
      </w:r>
      <w:r>
        <w:rPr>
          <w:b/>
          <w:lang w:val="es-ES_tradnl"/>
        </w:rPr>
        <w:t>ó</w:t>
      </w:r>
      <w:r w:rsidRPr="001D4239">
        <w:rPr>
          <w:b/>
          <w:lang w:val="es-ES_tradnl"/>
        </w:rPr>
        <w:t>n de ingredientes a proveedores (Jose Santos)</w:t>
      </w:r>
      <w:bookmarkEnd w:id="17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8" w:name="_Toc511510744"/>
      <w:r w:rsidRPr="001D4239">
        <w:rPr>
          <w:b/>
        </w:rPr>
        <w:t>Ficha del proceso</w:t>
      </w:r>
      <w:bookmarkEnd w:id="18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</w:tr>
      <w:tr w:rsidR="001D4239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t>Petición de ingredientes a proveedores</w:t>
            </w:r>
          </w:p>
        </w:tc>
      </w:tr>
      <w:tr w:rsidR="001D4239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</w:pPr>
            <w:r w:rsidRPr="001D4239">
              <w:t>Usuario de la aplicación</w:t>
            </w:r>
          </w:p>
        </w:tc>
      </w:tr>
      <w:tr w:rsidR="001D4239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</w:pPr>
            <w:r w:rsidRPr="001D4239">
              <w:t>Permitir al usuario de la aplicación poder realizar pedidos de ingredientes a los proveedores registrados en RSAC.</w:t>
            </w:r>
          </w:p>
        </w:tc>
      </w:tr>
      <w:tr w:rsidR="001D4239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</w:pPr>
            <w:r w:rsidRPr="001D4239">
              <w:t>Este proceso se realiza cada vez que un usuario de la aplicación quiera comprar ingredientes para alguna receta de su agrado.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módulo de búsqueda de ingredientes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usuario de la aplicación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y pedido de búsqueda de ingredientes.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Formulario de búsqueda de ingredientes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búsqueda de ingredientes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listado de proveedores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Mostrar listado de </w:t>
            </w:r>
            <w:r w:rsidRPr="001D4239">
              <w:rPr>
                <w:rFonts w:ascii="Arial" w:eastAsia="Arial" w:hAnsi="Arial" w:cs="Arial"/>
                <w:sz w:val="20"/>
                <w:szCs w:val="20"/>
              </w:rPr>
              <w:t>proveedores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listado de proveedores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proveedores de RSAC que tienen el producto.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 ingrediente por el proveedor elegido.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pedido de ingrediente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enviada.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guardada.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aceptada.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Solicitud de pedido de ingrediente aceptada por 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Ingredientes solicitados por el usuario de la aplicación.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rFonts w:ascii="Arial" w:eastAsia="Arial" w:hAnsi="Arial" w:cs="Arial"/>
          <w:sz w:val="20"/>
          <w:szCs w:val="20"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19" w:name="_Toc511510745"/>
      <w:r w:rsidRPr="001D4239">
        <w:rPr>
          <w:b/>
        </w:rPr>
        <w:t>Diagrama del proceso</w:t>
      </w:r>
      <w:bookmarkEnd w:id="19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spacing w:after="160" w:line="259" w:lineRule="auto"/>
        <w:ind w:left="284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256DA559" wp14:editId="7A6D0286">
            <wp:extent cx="5250180" cy="4576216"/>
            <wp:effectExtent l="0" t="0" r="762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0351" cy="4585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0" w:name="_Toc511510746"/>
      <w:r w:rsidRPr="001D4239">
        <w:rPr>
          <w:b/>
        </w:rPr>
        <w:t>Descripción de actividades</w:t>
      </w:r>
      <w:bookmarkEnd w:id="20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D4239" w:rsidRPr="001D4239" w:rsidRDefault="001D4239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módulo de búsqueda de ingredientes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 actividad se da cuando el usuario de la aplicación ingresa a la vista de búsqueda de ingredientes.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nombre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da cuando el usuario de la aplicación ingresa el nombre del ingrediente que desea buscar. Esto le retornara el listado de proveedores que poseen dicho ingrediente.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Elegir proveedor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de la aplicación ingresa el nombre del ingrediente que desea buscar para obtener a los proveedores que lo posean.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proveedores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sistema mostrara a través de la aplicación el listado de proveedores que ofrecen el ingrediente buscado.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Realizar solicitud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usuario de la aplicación llena un formulario haciendo el pedido del ingrediente que busco y en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que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 xml:space="preserve"> cantidad lo requiere.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Usuario de la aplicación</w:t>
            </w:r>
            <w:r w:rsidRPr="00E56BDA">
              <w:rPr>
                <w:sz w:val="20"/>
                <w:szCs w:val="20"/>
              </w:rPr>
              <w:t xml:space="preserve"> 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Confirmar pedido de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realiza el proveedor al aceptar una solicitud enviada por un usuario de la aplicación ante uno de los ingredientes que ofrece en venta.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  <w:p w:rsidR="001D4239" w:rsidRPr="00E56BDA" w:rsidRDefault="001D4239" w:rsidP="001D4239">
            <w:pPr>
              <w:rPr>
                <w:sz w:val="20"/>
                <w:szCs w:val="20"/>
              </w:rPr>
            </w:pP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Enviar ingrediente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del proveedor por la cual hace el envío al usuario de la aplicación del ingrediente que solicito.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p w:rsidR="00911E62" w:rsidRPr="001D4239" w:rsidRDefault="00911E62" w:rsidP="00911E62">
      <w:pPr>
        <w:spacing w:after="160" w:line="259" w:lineRule="auto"/>
        <w:outlineLvl w:val="0"/>
        <w:rPr>
          <w:b/>
        </w:rPr>
      </w:pPr>
    </w:p>
    <w:p w:rsidR="00911E62" w:rsidRPr="001D4239" w:rsidRDefault="00911E62" w:rsidP="00911E62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21" w:name="_Toc511510747"/>
      <w:r w:rsidRPr="001D4239">
        <w:rPr>
          <w:b/>
        </w:rPr>
        <w:t>Proceso 6: Registrar proveedores en la plataforma (Jean Pierre)</w:t>
      </w:r>
      <w:bookmarkEnd w:id="21"/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2" w:name="_Toc511510748"/>
      <w:r w:rsidRPr="001D4239">
        <w:rPr>
          <w:b/>
        </w:rPr>
        <w:t>Ficha del proceso</w:t>
      </w:r>
      <w:bookmarkEnd w:id="22"/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911E62" w:rsidRPr="001D4239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PROC-006</w:t>
            </w:r>
          </w:p>
        </w:tc>
      </w:tr>
      <w:tr w:rsidR="00911E62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lastRenderedPageBreak/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t>Registrar proveedores en la plataforma</w:t>
            </w:r>
          </w:p>
        </w:tc>
      </w:tr>
      <w:tr w:rsidR="00911E62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</w:pPr>
            <w:r w:rsidRPr="001D4239">
              <w:t>Proveedor</w:t>
            </w:r>
          </w:p>
        </w:tc>
      </w:tr>
      <w:tr w:rsidR="00911E62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Permitir al proveedor registrarse en la plataforma para que luego puedan registrar los ingredientes que proveen.</w:t>
            </w:r>
          </w:p>
        </w:tc>
      </w:tr>
      <w:tr w:rsidR="00911E62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Este proceso se realiza cada vez que un proveedor desee estar registrado en la plataforma.</w:t>
            </w:r>
          </w:p>
        </w:tc>
      </w:tr>
    </w:tbl>
    <w:p w:rsidR="00911E62" w:rsidRPr="001D4239" w:rsidRDefault="00911E62" w:rsidP="00911E62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911E62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Ingresar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sobre la empresa a registrarse</w:t>
            </w:r>
          </w:p>
        </w:tc>
      </w:tr>
      <w:tr w:rsidR="00911E62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Enviar formulario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Información de la empresa que se registra en el formulario: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empresa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Dirección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Teléfonos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Correo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RUC</w:t>
            </w:r>
          </w:p>
          <w:p w:rsidR="00911E62" w:rsidRPr="001D4239" w:rsidRDefault="00911E62" w:rsidP="00434967">
            <w:pPr>
              <w:pStyle w:val="Prrafodelista"/>
              <w:numPr>
                <w:ilvl w:val="0"/>
                <w:numId w:val="45"/>
              </w:num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Nombre de persona a cargo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</w:tr>
      <w:tr w:rsidR="00911E62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Revisar datos de la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Pedido de registro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revisado, dependiendo del administrador, se ejecutará la actividad 4 o la actividad 5</w:t>
            </w:r>
          </w:p>
        </w:tc>
      </w:tr>
      <w:tr w:rsidR="00911E62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Confirmar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Denegar registro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Registro revisado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no activada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Activar empresa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Link de activación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Empresa activada y visible para los usuarios</w:t>
            </w:r>
          </w:p>
        </w:tc>
      </w:tr>
    </w:tbl>
    <w:p w:rsidR="00911E62" w:rsidRPr="001D4239" w:rsidRDefault="00911E62" w:rsidP="00911E62">
      <w:pPr>
        <w:spacing w:after="160" w:line="259" w:lineRule="auto"/>
        <w:rPr>
          <w:b/>
        </w:rPr>
      </w:pPr>
    </w:p>
    <w:p w:rsidR="00911E62" w:rsidRPr="001D4239" w:rsidRDefault="00911E62" w:rsidP="00911E62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3" w:name="_Toc511510749"/>
      <w:r w:rsidRPr="001D4239">
        <w:rPr>
          <w:b/>
        </w:rPr>
        <w:t>Diagrama del proceso</w:t>
      </w:r>
      <w:bookmarkEnd w:id="23"/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Prrafodelista"/>
        <w:spacing w:after="160" w:line="259" w:lineRule="auto"/>
        <w:ind w:left="284"/>
        <w:rPr>
          <w:b/>
        </w:rPr>
      </w:pPr>
      <w:r w:rsidRPr="001D4239">
        <w:rPr>
          <w:b/>
          <w:noProof/>
          <w:lang w:eastAsia="es-PE"/>
        </w:rPr>
        <w:lastRenderedPageBreak/>
        <w:drawing>
          <wp:inline distT="0" distB="0" distL="0" distR="0" wp14:anchorId="4306BB8D" wp14:editId="7455E736">
            <wp:extent cx="5612130" cy="3481070"/>
            <wp:effectExtent l="0" t="0" r="762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roceso0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481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4" w:name="_Toc511510750"/>
      <w:r w:rsidRPr="001D4239">
        <w:rPr>
          <w:b/>
        </w:rPr>
        <w:t>Descripción de actividades</w:t>
      </w:r>
      <w:bookmarkEnd w:id="24"/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911E62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911E62" w:rsidRPr="001D4239" w:rsidRDefault="00911E62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Ingresar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 la página web y llena el formulario de registro para empresas.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Enviar formulario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termina de llenar el formulario y envía los datos.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Revisar datos de la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entra al sistema y revisa si los datos de la empresa son correctos.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lastRenderedPageBreak/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Confirmar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son verídicos y la empresa está lista para activarse en la plataforma por medio de un link de activación.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Denegar registro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Administrador decide que los datos no son verídicos.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Administrador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  <w:tr w:rsidR="00911E62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t>Activar empresa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r w:rsidRPr="001D4239">
              <w:rPr>
                <w:rFonts w:ascii="Arial" w:eastAsia="Arial" w:hAnsi="Arial" w:cs="Arial"/>
                <w:sz w:val="20"/>
                <w:szCs w:val="20"/>
              </w:rPr>
              <w:t>Se realiza la actividad cuando el Proveedor ingresa al link de activación y termina el proceso de registro.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911E62" w:rsidRPr="001D4239" w:rsidRDefault="00911E62" w:rsidP="0043496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911E62" w:rsidRPr="001D4239" w:rsidRDefault="00911E62" w:rsidP="00434967">
            <w:pPr>
              <w:jc w:val="center"/>
            </w:pPr>
            <w:r w:rsidRPr="001D4239">
              <w:t>Manual</w:t>
            </w:r>
          </w:p>
        </w:tc>
      </w:tr>
    </w:tbl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p w:rsidR="00911E62" w:rsidRPr="001D4239" w:rsidRDefault="00911E62" w:rsidP="00911E62">
      <w:pPr>
        <w:pStyle w:val="Prrafodelista"/>
        <w:spacing w:after="160" w:line="259" w:lineRule="auto"/>
        <w:rPr>
          <w:b/>
        </w:rPr>
      </w:pPr>
    </w:p>
    <w:p w:rsidR="00911E62" w:rsidRPr="001D4239" w:rsidRDefault="00911E62" w:rsidP="00911E62">
      <w:pPr>
        <w:rPr>
          <w:b/>
        </w:rPr>
      </w:pPr>
    </w:p>
    <w:p w:rsidR="00911E62" w:rsidRPr="001D4239" w:rsidRDefault="00911E62" w:rsidP="00911E62">
      <w:pPr>
        <w:pStyle w:val="Prrafodelista"/>
        <w:spacing w:after="160" w:line="259" w:lineRule="auto"/>
        <w:outlineLvl w:val="1"/>
        <w:rPr>
          <w:b/>
        </w:rPr>
      </w:pPr>
    </w:p>
    <w:p w:rsidR="001D4239" w:rsidRPr="001D4239" w:rsidRDefault="001D4239" w:rsidP="001D4239">
      <w:pPr>
        <w:pStyle w:val="Prrafodelista"/>
        <w:numPr>
          <w:ilvl w:val="0"/>
          <w:numId w:val="40"/>
        </w:numPr>
        <w:spacing w:after="160" w:line="259" w:lineRule="auto"/>
        <w:outlineLvl w:val="0"/>
        <w:rPr>
          <w:b/>
        </w:rPr>
      </w:pPr>
      <w:bookmarkStart w:id="25" w:name="_Toc511510751"/>
      <w:r w:rsidRPr="001D4239">
        <w:rPr>
          <w:b/>
        </w:rPr>
        <w:t xml:space="preserve">Proceso </w:t>
      </w:r>
      <w:r>
        <w:rPr>
          <w:b/>
        </w:rPr>
        <w:t>9</w:t>
      </w:r>
      <w:r w:rsidRPr="001D4239">
        <w:rPr>
          <w:b/>
        </w:rPr>
        <w:t xml:space="preserve">: </w:t>
      </w:r>
      <w:r w:rsidRPr="001D4239">
        <w:rPr>
          <w:b/>
          <w:lang w:val="es-ES_tradnl"/>
        </w:rPr>
        <w:t>Gestión de productos (Jose Santos)</w:t>
      </w:r>
      <w:bookmarkEnd w:id="25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6" w:name="_Toc511510752"/>
      <w:r w:rsidRPr="001D4239">
        <w:rPr>
          <w:b/>
        </w:rPr>
        <w:t>Ficha del proceso</w:t>
      </w:r>
      <w:bookmarkEnd w:id="26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42"/>
        <w:gridCol w:w="6379"/>
      </w:tblGrid>
      <w:tr w:rsidR="001D4239" w:rsidRPr="001D4239" w:rsidTr="00434967">
        <w:trPr>
          <w:trHeight w:val="524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Código del 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PROC-00</w:t>
            </w:r>
            <w:r>
              <w:rPr>
                <w:rFonts w:ascii="Arial" w:eastAsia="Arial" w:hAnsi="Arial" w:cs="Arial"/>
                <w:sz w:val="20"/>
                <w:szCs w:val="20"/>
              </w:rPr>
              <w:t>9</w:t>
            </w:r>
          </w:p>
        </w:tc>
      </w:tr>
      <w:tr w:rsidR="001D4239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Proceso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t>Gestión de productos</w:t>
            </w:r>
          </w:p>
        </w:tc>
      </w:tr>
      <w:tr w:rsidR="001D4239" w:rsidRPr="001D4239" w:rsidTr="00434967">
        <w:trPr>
          <w:trHeight w:val="313"/>
        </w:trPr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rFonts w:ascii="Arial" w:eastAsia="Arial" w:hAnsi="Arial" w:cs="Arial"/>
                <w:b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Responsable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</w:pPr>
            <w:r w:rsidRPr="001D4239">
              <w:t>Proveedor</w:t>
            </w:r>
          </w:p>
        </w:tc>
      </w:tr>
      <w:tr w:rsidR="001D4239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Objetivo / Propósito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spacing w:after="0"/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Proceso que permite a los proveedores gestionar los productos que ofrezcan y que podrán ser pedidos por los usuarios de la aplicación.</w:t>
            </w:r>
          </w:p>
        </w:tc>
      </w:tr>
      <w:tr w:rsidR="001D4239" w:rsidRPr="001D4239" w:rsidTr="00434967">
        <w:tc>
          <w:tcPr>
            <w:tcW w:w="1842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spacing w:after="0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Frecuencia</w:t>
            </w:r>
          </w:p>
        </w:tc>
        <w:tc>
          <w:tcPr>
            <w:tcW w:w="6379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spacing w:after="0"/>
              <w:rPr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 xml:space="preserve">Este proceso se realiza cada vez </w:t>
            </w:r>
            <w:r>
              <w:rPr>
                <w:rFonts w:ascii="Arial" w:eastAsia="Arial" w:hAnsi="Arial" w:cs="Arial"/>
                <w:sz w:val="20"/>
                <w:szCs w:val="20"/>
              </w:rPr>
              <w:t>que un proveedor desea gestionar los productos de su lista.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835"/>
        <w:gridCol w:w="3118"/>
      </w:tblGrid>
      <w:tr w:rsidR="001D4239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835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Entrada</w:t>
            </w:r>
          </w:p>
        </w:tc>
        <w:tc>
          <w:tcPr>
            <w:tcW w:w="3118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Datos de Salida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lastRenderedPageBreak/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menú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Cuenta de proveedor </w:t>
            </w:r>
            <w:proofErr w:type="spellStart"/>
            <w:r>
              <w:rPr>
                <w:rFonts w:ascii="Arial" w:eastAsia="Arial" w:hAnsi="Arial" w:cs="Arial"/>
                <w:sz w:val="20"/>
                <w:szCs w:val="20"/>
              </w:rPr>
              <w:t>logueada</w:t>
            </w:r>
            <w:proofErr w:type="spellEnd"/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 de listado de productos del proveedor.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Petición de lista de productos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Petición de formulario para registrar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nuevo producto o ingrediente.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Formulario de registro de nuevo producto o ingrediente.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 de nuevo producto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Datos por guardar de nuevo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Producto registrado en la lista del proveedor.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Listado de productos del proveedor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Detalle del producto elegido de la lista.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sz w:val="20"/>
                <w:szCs w:val="20"/>
              </w:rPr>
              <w:t>Ficha de detalle de producto del proveedor.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835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Nuevos datos actualizados del producto</w:t>
            </w:r>
          </w:p>
        </w:tc>
        <w:tc>
          <w:tcPr>
            <w:tcW w:w="3118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Información de producto actualizada.</w:t>
            </w:r>
          </w:p>
        </w:tc>
      </w:tr>
    </w:tbl>
    <w:p w:rsidR="001D4239" w:rsidRPr="001D4239" w:rsidRDefault="001D4239" w:rsidP="001D4239">
      <w:pPr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7" w:name="_Toc511510753"/>
      <w:r w:rsidRPr="001D4239">
        <w:rPr>
          <w:b/>
        </w:rPr>
        <w:t>Diagrama del proceso</w:t>
      </w:r>
      <w:bookmarkEnd w:id="27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spacing w:after="160" w:line="259" w:lineRule="auto"/>
        <w:ind w:left="284"/>
        <w:rPr>
          <w:b/>
        </w:rPr>
      </w:pPr>
      <w:r>
        <w:rPr>
          <w:noProof/>
          <w:lang w:eastAsia="es-PE"/>
        </w:rPr>
        <w:lastRenderedPageBreak/>
        <w:drawing>
          <wp:inline distT="0" distB="0" distL="0" distR="0" wp14:anchorId="1E93FE67" wp14:editId="2E936B98">
            <wp:extent cx="5612130" cy="4122757"/>
            <wp:effectExtent l="0" t="0" r="762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4122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1D4239" w:rsidRPr="001D4239" w:rsidRDefault="001D4239" w:rsidP="001D4239">
      <w:pPr>
        <w:pStyle w:val="Prrafodelista"/>
        <w:numPr>
          <w:ilvl w:val="1"/>
          <w:numId w:val="40"/>
        </w:numPr>
        <w:spacing w:after="160" w:line="259" w:lineRule="auto"/>
        <w:outlineLvl w:val="1"/>
        <w:rPr>
          <w:b/>
        </w:rPr>
      </w:pPr>
      <w:bookmarkStart w:id="28" w:name="_Toc511510754"/>
      <w:r w:rsidRPr="001D4239">
        <w:rPr>
          <w:b/>
        </w:rPr>
        <w:t>Descripción de actividades</w:t>
      </w:r>
      <w:bookmarkEnd w:id="28"/>
    </w:p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tbl>
      <w:tblPr>
        <w:tblW w:w="8221" w:type="dxa"/>
        <w:tblInd w:w="4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67"/>
        <w:gridCol w:w="1701"/>
        <w:gridCol w:w="2551"/>
        <w:gridCol w:w="1843"/>
        <w:gridCol w:w="1559"/>
      </w:tblGrid>
      <w:tr w:rsidR="001D4239" w:rsidRPr="001D4239" w:rsidTr="00434967">
        <w:tc>
          <w:tcPr>
            <w:tcW w:w="567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ID</w:t>
            </w:r>
          </w:p>
        </w:tc>
        <w:tc>
          <w:tcPr>
            <w:tcW w:w="170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Actividad</w:t>
            </w:r>
          </w:p>
        </w:tc>
        <w:tc>
          <w:tcPr>
            <w:tcW w:w="2551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Descripción</w:t>
            </w:r>
          </w:p>
        </w:tc>
        <w:tc>
          <w:tcPr>
            <w:tcW w:w="1843" w:type="dxa"/>
            <w:shd w:val="clear" w:color="auto" w:fill="DBE5F1" w:themeFill="accent1" w:themeFillTint="33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434967">
            <w:pPr>
              <w:jc w:val="center"/>
              <w:rPr>
                <w:sz w:val="20"/>
                <w:szCs w:val="20"/>
              </w:rPr>
            </w:pPr>
            <w:r w:rsidRPr="001D4239">
              <w:rPr>
                <w:rFonts w:ascii="Arial" w:eastAsia="Arial" w:hAnsi="Arial" w:cs="Arial"/>
                <w:b/>
                <w:sz w:val="20"/>
                <w:szCs w:val="20"/>
              </w:rPr>
              <w:t>Rol</w:t>
            </w:r>
          </w:p>
        </w:tc>
        <w:tc>
          <w:tcPr>
            <w:tcW w:w="1559" w:type="dxa"/>
            <w:shd w:val="clear" w:color="auto" w:fill="DBE5F1" w:themeFill="accent1" w:themeFillTint="33"/>
          </w:tcPr>
          <w:p w:rsidR="001D4239" w:rsidRPr="001D4239" w:rsidRDefault="001D4239" w:rsidP="00434967">
            <w:pPr>
              <w:jc w:val="center"/>
              <w:rPr>
                <w:b/>
              </w:rPr>
            </w:pPr>
            <w:r w:rsidRPr="001D4239">
              <w:rPr>
                <w:b/>
              </w:rPr>
              <w:t>Tipo de tarea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a menú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Esta actividad permite al proveedor ingresar a una vista donde podrá visualizar todos sus productos registrados.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Mostrar listado de mis productos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muestra el listado de productos que tiene un proveedor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34967">
        <w:trPr>
          <w:trHeight w:val="883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Agregar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Actividad en la cual el proveedor añade un nuevo producto a su lista si este no se encuentra en esta. Lo guardara a </w:t>
            </w: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través de un formulario para productos.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lastRenderedPageBreak/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rPr>
          <w:trHeight w:val="598"/>
        </w:trPr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Ingresar datos de producto nuevo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que se realiza al llenar el formulario para ingresar el nuevo producto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nuevo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guarda el producto en la base de datos y formara parte de la lista de productos del proveedor.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Sistema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Ver detalle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en la cual el proveedor puede entrar a ver el detalle de alguno de los productos de su lista.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Editar datos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5C2AB5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Actividad por la cual el proveedor podrá modificar la información de algún producto de su lista, principalmente se maneja solo por disponible o no disponible.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 w:rsidRPr="00E56BDA">
              <w:rPr>
                <w:rFonts w:ascii="Arial" w:eastAsia="Arial" w:hAnsi="Arial" w:cs="Arial"/>
                <w:sz w:val="20"/>
                <w:szCs w:val="20"/>
              </w:rPr>
              <w:t>Manual</w:t>
            </w:r>
          </w:p>
        </w:tc>
      </w:tr>
      <w:tr w:rsidR="001D4239" w:rsidRPr="001D4239" w:rsidTr="00434967">
        <w:tc>
          <w:tcPr>
            <w:tcW w:w="567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8</w:t>
            </w:r>
          </w:p>
        </w:tc>
        <w:tc>
          <w:tcPr>
            <w:tcW w:w="170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P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Guardar cambios en edición de producto</w:t>
            </w:r>
          </w:p>
        </w:tc>
        <w:tc>
          <w:tcPr>
            <w:tcW w:w="2551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En esta actividad se guardan los cambios realizados en los detalles de algún producto.</w:t>
            </w:r>
          </w:p>
        </w:tc>
        <w:tc>
          <w:tcPr>
            <w:tcW w:w="1843" w:type="dxa"/>
            <w:tcMar>
              <w:top w:w="100" w:type="dxa"/>
              <w:left w:w="108" w:type="dxa"/>
              <w:bottom w:w="100" w:type="dxa"/>
              <w:right w:w="108" w:type="dxa"/>
            </w:tcMar>
          </w:tcPr>
          <w:p w:rsidR="001D4239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Proveedor</w:t>
            </w:r>
          </w:p>
        </w:tc>
        <w:tc>
          <w:tcPr>
            <w:tcW w:w="1559" w:type="dxa"/>
          </w:tcPr>
          <w:p w:rsidR="001D4239" w:rsidRPr="00E56BDA" w:rsidRDefault="001D4239" w:rsidP="001D4239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Automático</w:t>
            </w:r>
          </w:p>
        </w:tc>
      </w:tr>
    </w:tbl>
    <w:p w:rsidR="001D4239" w:rsidRPr="001D4239" w:rsidRDefault="001D4239" w:rsidP="001D4239">
      <w:pPr>
        <w:pStyle w:val="Prrafodelista"/>
        <w:spacing w:after="160" w:line="259" w:lineRule="auto"/>
        <w:rPr>
          <w:b/>
        </w:rPr>
      </w:pPr>
    </w:p>
    <w:p w:rsidR="00C312A6" w:rsidRPr="001D4239" w:rsidRDefault="00C312A6" w:rsidP="0015340D">
      <w:pPr>
        <w:tabs>
          <w:tab w:val="left" w:pos="0"/>
        </w:tabs>
        <w:spacing w:line="240" w:lineRule="auto"/>
        <w:contextualSpacing/>
        <w:rPr>
          <w:rFonts w:ascii="NewsGotT" w:hAnsi="NewsGotT"/>
          <w:color w:val="000000" w:themeColor="text1"/>
          <w:sz w:val="32"/>
          <w:szCs w:val="32"/>
          <w:u w:val="single"/>
        </w:rPr>
      </w:pPr>
    </w:p>
    <w:sectPr w:rsidR="00C312A6" w:rsidRPr="001D4239" w:rsidSect="0057498D">
      <w:headerReference w:type="default" r:id="rId15"/>
      <w:footerReference w:type="default" r:id="rId16"/>
      <w:pgSz w:w="12240" w:h="15840"/>
      <w:pgMar w:top="1418" w:right="1701" w:bottom="1134" w:left="1701" w:header="709" w:footer="0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72FD" w:rsidRDefault="00A872FD" w:rsidP="00CC106A">
      <w:pPr>
        <w:spacing w:after="0" w:line="240" w:lineRule="auto"/>
      </w:pPr>
      <w:r>
        <w:separator/>
      </w:r>
    </w:p>
  </w:endnote>
  <w:endnote w:type="continuationSeparator" w:id="0">
    <w:p w:rsidR="00A872FD" w:rsidRDefault="00A872FD" w:rsidP="00CC10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Noto Sans Symbol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sGotT">
    <w:altName w:val="Calibri"/>
    <w:charset w:val="00"/>
    <w:family w:val="auto"/>
    <w:pitch w:val="variable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Eras Md BT">
    <w:altName w:val="Calibri"/>
    <w:charset w:val="00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917"/>
      <w:gridCol w:w="7921"/>
    </w:tblGrid>
    <w:tr w:rsidR="00434967">
      <w:tc>
        <w:tcPr>
          <w:tcW w:w="918" w:type="dxa"/>
        </w:tcPr>
        <w:p w:rsidR="00434967" w:rsidRPr="00A30F91" w:rsidRDefault="00434967">
          <w:pPr>
            <w:pStyle w:val="Piedepgina"/>
            <w:jc w:val="right"/>
            <w:rPr>
              <w:b/>
              <w:bCs/>
              <w:color w:val="4F81BD" w:themeColor="accent1"/>
              <w:sz w:val="24"/>
              <w:szCs w:val="24"/>
              <w14:numForm w14:val="oldStyle"/>
            </w:rPr>
          </w:pP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A30F91">
            <w:rPr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1640C9" w:rsidRPr="001640C9">
            <w:rPr>
              <w:b/>
              <w:bCs/>
              <w:noProof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17</w:t>
          </w:r>
          <w:r w:rsidRPr="00A30F91">
            <w:rPr>
              <w:b/>
              <w:bCs/>
              <w:sz w:val="24"/>
              <w:szCs w:val="24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434967" w:rsidRDefault="00434967">
          <w:pPr>
            <w:pStyle w:val="Piedepgina"/>
          </w:pPr>
        </w:p>
      </w:tc>
    </w:tr>
  </w:tbl>
  <w:p w:rsidR="00434967" w:rsidRDefault="00434967">
    <w:pPr>
      <w:pStyle w:val="Piedepgina"/>
    </w:pPr>
  </w:p>
  <w:p w:rsidR="00434967" w:rsidRDefault="0043496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72FD" w:rsidRDefault="00A872FD" w:rsidP="00CC106A">
      <w:pPr>
        <w:spacing w:after="0" w:line="240" w:lineRule="auto"/>
      </w:pPr>
      <w:r>
        <w:separator/>
      </w:r>
    </w:p>
  </w:footnote>
  <w:footnote w:type="continuationSeparator" w:id="0">
    <w:p w:rsidR="00A872FD" w:rsidRDefault="00A872FD" w:rsidP="00CC10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55" w:type="pct"/>
      <w:tblBorders>
        <w:bottom w:val="single" w:sz="4" w:space="0" w:color="auto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6237"/>
      <w:gridCol w:w="2698"/>
    </w:tblGrid>
    <w:tr w:rsidR="00434967" w:rsidTr="00DB255E">
      <w:trPr>
        <w:trHeight w:val="296"/>
      </w:trPr>
      <w:tc>
        <w:tcPr>
          <w:tcW w:w="3490" w:type="pct"/>
          <w:vAlign w:val="bottom"/>
        </w:tcPr>
        <w:p w:rsidR="00434967" w:rsidRPr="00A362DE" w:rsidRDefault="00434967">
          <w:pPr>
            <w:pStyle w:val="Encabezado"/>
            <w:jc w:val="right"/>
            <w:rPr>
              <w:color w:val="76923C" w:themeColor="accent3" w:themeShade="BF"/>
              <w:sz w:val="19"/>
              <w:szCs w:val="19"/>
            </w:rPr>
          </w:pPr>
          <w:r w:rsidRPr="00A362DE">
            <w:rPr>
              <w:b/>
              <w:bCs/>
              <w:sz w:val="19"/>
              <w:szCs w:val="19"/>
            </w:rPr>
            <w:t>[</w:t>
          </w:r>
          <w:sdt>
            <w:sdtPr>
              <w:rPr>
                <w:b/>
                <w:bCs/>
                <w:caps/>
                <w:sz w:val="19"/>
                <w:szCs w:val="19"/>
              </w:rPr>
              <w:alias w:val="Título"/>
              <w:id w:val="1287082148"/>
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<w:text/>
            </w:sdtPr>
            <w:sdtContent>
              <w:r>
                <w:rPr>
                  <w:b/>
                  <w:bCs/>
                  <w:caps/>
                  <w:sz w:val="19"/>
                  <w:szCs w:val="19"/>
                </w:rPr>
                <w:t>RSAC-PLAN DE GESTIÓN DE LA CONFIGURACIÓN</w:t>
              </w:r>
            </w:sdtContent>
          </w:sdt>
          <w:r w:rsidRPr="00A362DE">
            <w:rPr>
              <w:b/>
              <w:bCs/>
              <w:sz w:val="19"/>
              <w:szCs w:val="19"/>
            </w:rPr>
            <w:t>]</w:t>
          </w:r>
        </w:p>
      </w:tc>
      <w:sdt>
        <w:sdtPr>
          <w:rPr>
            <w:color w:val="FFFFFF" w:themeColor="background1"/>
          </w:rPr>
          <w:alias w:val="Fecha"/>
          <w:id w:val="-418093262"/>
          <w:dataBinding w:prefixMappings="xmlns:ns0='http://schemas.microsoft.com/office/2006/coverPageProps'" w:xpath="/ns0:CoverPageProperties[1]/ns0:PublishDate[1]" w:storeItemID="{55AF091B-3C7A-41E3-B477-F2FDAA23CFDA}"/>
          <w:date w:fullDate="2018-04-13T00:00:00Z">
            <w:dateFormat w:val="d 'de' MMMM 'de' yyyy"/>
            <w:lid w:val="es-ES"/>
            <w:storeMappedDataAs w:val="dateTime"/>
            <w:calendar w:val="gregorian"/>
          </w:date>
        </w:sdtPr>
        <w:sdtContent>
          <w:tc>
            <w:tcPr>
              <w:tcW w:w="1510" w:type="pct"/>
              <w:shd w:val="clear" w:color="auto" w:fill="1F497D" w:themeFill="text2"/>
              <w:vAlign w:val="bottom"/>
            </w:tcPr>
            <w:p w:rsidR="00434967" w:rsidRDefault="00434967" w:rsidP="000001AE">
              <w:pPr>
                <w:pStyle w:val="Encabezado"/>
                <w:rPr>
                  <w:color w:val="FFFFFF" w:themeColor="background1"/>
                </w:rPr>
              </w:pPr>
              <w:r>
                <w:rPr>
                  <w:color w:val="FFFFFF" w:themeColor="background1"/>
                </w:rPr>
                <w:t>13 de abril de 2018</w:t>
              </w:r>
            </w:p>
          </w:tc>
        </w:sdtContent>
      </w:sdt>
    </w:tr>
  </w:tbl>
  <w:p w:rsidR="00434967" w:rsidRDefault="0043496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ED1BFD"/>
    <w:multiLevelType w:val="hybridMultilevel"/>
    <w:tmpl w:val="C7F0F92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1454FA"/>
    <w:multiLevelType w:val="multilevel"/>
    <w:tmpl w:val="8ED06C7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033B174B"/>
    <w:multiLevelType w:val="multilevel"/>
    <w:tmpl w:val="9B14CA7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054435CC"/>
    <w:multiLevelType w:val="hybridMultilevel"/>
    <w:tmpl w:val="45589EE8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058F6014"/>
    <w:multiLevelType w:val="multilevel"/>
    <w:tmpl w:val="3814B93C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508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228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668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388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828" w:hanging="360"/>
      </w:pPr>
      <w:rPr>
        <w:rFonts w:ascii="Wingdings" w:hAnsi="Wingdings" w:cs="Wingdings" w:hint="default"/>
      </w:rPr>
    </w:lvl>
  </w:abstractNum>
  <w:abstractNum w:abstractNumId="5" w15:restartNumberingAfterBreak="0">
    <w:nsid w:val="070926AF"/>
    <w:multiLevelType w:val="multilevel"/>
    <w:tmpl w:val="90D4B9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07213886"/>
    <w:multiLevelType w:val="hybridMultilevel"/>
    <w:tmpl w:val="3508D87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8991315"/>
    <w:multiLevelType w:val="multilevel"/>
    <w:tmpl w:val="762A941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 w15:restartNumberingAfterBreak="0">
    <w:nsid w:val="0BC66EB1"/>
    <w:multiLevelType w:val="hybridMultilevel"/>
    <w:tmpl w:val="89B0A734"/>
    <w:lvl w:ilvl="0" w:tplc="28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0FF448E3"/>
    <w:multiLevelType w:val="multilevel"/>
    <w:tmpl w:val="DEACEEE6"/>
    <w:lvl w:ilvl="0">
      <w:start w:val="1"/>
      <w:numFmt w:val="bullet"/>
      <w:lvlText w:val="-"/>
      <w:lvlJc w:val="left"/>
      <w:pPr>
        <w:ind w:left="720" w:firstLine="360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rFonts w:ascii="Arial" w:eastAsia="Arial" w:hAnsi="Arial" w:cs="Arial"/>
        <w:u w:val="none"/>
      </w:rPr>
    </w:lvl>
  </w:abstractNum>
  <w:abstractNum w:abstractNumId="10" w15:restartNumberingAfterBreak="0">
    <w:nsid w:val="112203F0"/>
    <w:multiLevelType w:val="multilevel"/>
    <w:tmpl w:val="69C4F0B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1" w15:restartNumberingAfterBreak="0">
    <w:nsid w:val="18982729"/>
    <w:multiLevelType w:val="hybridMultilevel"/>
    <w:tmpl w:val="AEA45E74"/>
    <w:lvl w:ilvl="0" w:tplc="2D428B70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theme="minorBidi" w:hint="default"/>
      </w:rPr>
    </w:lvl>
    <w:lvl w:ilvl="1" w:tplc="2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18E82A9E"/>
    <w:multiLevelType w:val="multilevel"/>
    <w:tmpl w:val="38381F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13" w15:restartNumberingAfterBreak="0">
    <w:nsid w:val="1973154E"/>
    <w:multiLevelType w:val="hybridMultilevel"/>
    <w:tmpl w:val="2C66D09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1B496530"/>
    <w:multiLevelType w:val="hybridMultilevel"/>
    <w:tmpl w:val="4600C44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BCB761B"/>
    <w:multiLevelType w:val="hybridMultilevel"/>
    <w:tmpl w:val="7A2A1E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AC1EF7"/>
    <w:multiLevelType w:val="hybridMultilevel"/>
    <w:tmpl w:val="1F56A7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0C1533F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3842CF3"/>
    <w:multiLevelType w:val="multilevel"/>
    <w:tmpl w:val="8EDE6B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19" w15:restartNumberingAfterBreak="0">
    <w:nsid w:val="29E2719A"/>
    <w:multiLevelType w:val="multilevel"/>
    <w:tmpl w:val="2348CBE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.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88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240" w:hanging="2160"/>
      </w:pPr>
      <w:rPr>
        <w:rFonts w:hint="default"/>
      </w:rPr>
    </w:lvl>
  </w:abstractNum>
  <w:abstractNum w:abstractNumId="20" w15:restartNumberingAfterBreak="0">
    <w:nsid w:val="2EE24365"/>
    <w:multiLevelType w:val="hybridMultilevel"/>
    <w:tmpl w:val="6FBC191C"/>
    <w:lvl w:ilvl="0" w:tplc="0C0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1" w15:restartNumberingAfterBreak="0">
    <w:nsid w:val="33B32745"/>
    <w:multiLevelType w:val="hybridMultilevel"/>
    <w:tmpl w:val="5CF6E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C61C6"/>
    <w:multiLevelType w:val="hybridMultilevel"/>
    <w:tmpl w:val="26248C80"/>
    <w:lvl w:ilvl="0" w:tplc="8C3A042A">
      <w:start w:val="1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343FD"/>
    <w:multiLevelType w:val="hybridMultilevel"/>
    <w:tmpl w:val="E6364174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7F023DE"/>
    <w:multiLevelType w:val="hybridMultilevel"/>
    <w:tmpl w:val="635AF3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AE65C0"/>
    <w:multiLevelType w:val="hybridMultilevel"/>
    <w:tmpl w:val="AA260042"/>
    <w:lvl w:ilvl="0" w:tplc="8E6E858C">
      <w:start w:val="1"/>
      <w:numFmt w:val="bullet"/>
      <w:lvlText w:val="-"/>
      <w:lvlJc w:val="left"/>
      <w:pPr>
        <w:ind w:left="1080" w:hanging="360"/>
      </w:pPr>
      <w:rPr>
        <w:rFonts w:ascii="Calibri" w:eastAsia="Times New Roman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45993468"/>
    <w:multiLevelType w:val="multilevel"/>
    <w:tmpl w:val="8320C8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7" w15:restartNumberingAfterBreak="0">
    <w:nsid w:val="4C7A3788"/>
    <w:multiLevelType w:val="multilevel"/>
    <w:tmpl w:val="F5124EA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8" w15:restartNumberingAfterBreak="0">
    <w:nsid w:val="4E5607E6"/>
    <w:multiLevelType w:val="hybridMultilevel"/>
    <w:tmpl w:val="5D6A3F2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F315DAC"/>
    <w:multiLevelType w:val="multilevel"/>
    <w:tmpl w:val="C3A2AC5E"/>
    <w:lvl w:ilvl="0">
      <w:start w:val="1"/>
      <w:numFmt w:val="bullet"/>
      <w:lvlText w:val="-"/>
      <w:lvlJc w:val="left"/>
      <w:pPr>
        <w:ind w:left="555" w:firstLine="195"/>
      </w:pPr>
      <w:rPr>
        <w:rFonts w:ascii="Arial" w:eastAsia="Arial" w:hAnsi="Arial" w:cs="Arial"/>
        <w:u w:val="none"/>
      </w:rPr>
    </w:lvl>
    <w:lvl w:ilvl="1">
      <w:start w:val="1"/>
      <w:numFmt w:val="bullet"/>
      <w:lvlText w:val="o"/>
      <w:lvlJc w:val="left"/>
      <w:pPr>
        <w:ind w:left="1275" w:firstLine="915"/>
      </w:pPr>
      <w:rPr>
        <w:rFonts w:ascii="Arial" w:eastAsia="Arial" w:hAnsi="Arial" w:cs="Arial"/>
        <w:u w:val="none"/>
      </w:rPr>
    </w:lvl>
    <w:lvl w:ilvl="2">
      <w:start w:val="1"/>
      <w:numFmt w:val="bullet"/>
      <w:lvlText w:val="▪"/>
      <w:lvlJc w:val="left"/>
      <w:pPr>
        <w:ind w:left="1995" w:firstLine="1635"/>
      </w:pPr>
      <w:rPr>
        <w:rFonts w:ascii="Arial" w:eastAsia="Arial" w:hAnsi="Arial" w:cs="Arial"/>
        <w:u w:val="none"/>
      </w:rPr>
    </w:lvl>
    <w:lvl w:ilvl="3">
      <w:start w:val="1"/>
      <w:numFmt w:val="bullet"/>
      <w:lvlText w:val="●"/>
      <w:lvlJc w:val="left"/>
      <w:pPr>
        <w:ind w:left="2715" w:firstLine="2355"/>
      </w:pPr>
      <w:rPr>
        <w:rFonts w:ascii="Arial" w:eastAsia="Arial" w:hAnsi="Arial" w:cs="Arial"/>
        <w:u w:val="none"/>
      </w:rPr>
    </w:lvl>
    <w:lvl w:ilvl="4">
      <w:start w:val="1"/>
      <w:numFmt w:val="bullet"/>
      <w:lvlText w:val="o"/>
      <w:lvlJc w:val="left"/>
      <w:pPr>
        <w:ind w:left="3435" w:firstLine="3075"/>
      </w:pPr>
      <w:rPr>
        <w:rFonts w:ascii="Arial" w:eastAsia="Arial" w:hAnsi="Arial" w:cs="Arial"/>
        <w:u w:val="none"/>
      </w:rPr>
    </w:lvl>
    <w:lvl w:ilvl="5">
      <w:start w:val="1"/>
      <w:numFmt w:val="bullet"/>
      <w:lvlText w:val="▪"/>
      <w:lvlJc w:val="left"/>
      <w:pPr>
        <w:ind w:left="4155" w:firstLine="3795"/>
      </w:pPr>
      <w:rPr>
        <w:rFonts w:ascii="Arial" w:eastAsia="Arial" w:hAnsi="Arial" w:cs="Arial"/>
        <w:u w:val="none"/>
      </w:rPr>
    </w:lvl>
    <w:lvl w:ilvl="6">
      <w:start w:val="1"/>
      <w:numFmt w:val="bullet"/>
      <w:lvlText w:val="●"/>
      <w:lvlJc w:val="left"/>
      <w:pPr>
        <w:ind w:left="4875" w:firstLine="4515"/>
      </w:pPr>
      <w:rPr>
        <w:rFonts w:ascii="Arial" w:eastAsia="Arial" w:hAnsi="Arial" w:cs="Arial"/>
        <w:u w:val="none"/>
      </w:rPr>
    </w:lvl>
    <w:lvl w:ilvl="7">
      <w:start w:val="1"/>
      <w:numFmt w:val="bullet"/>
      <w:lvlText w:val="o"/>
      <w:lvlJc w:val="left"/>
      <w:pPr>
        <w:ind w:left="5595" w:firstLine="5235"/>
      </w:pPr>
      <w:rPr>
        <w:rFonts w:ascii="Arial" w:eastAsia="Arial" w:hAnsi="Arial" w:cs="Arial"/>
        <w:u w:val="none"/>
      </w:rPr>
    </w:lvl>
    <w:lvl w:ilvl="8">
      <w:start w:val="1"/>
      <w:numFmt w:val="bullet"/>
      <w:lvlText w:val="▪"/>
      <w:lvlJc w:val="left"/>
      <w:pPr>
        <w:ind w:left="6315" w:firstLine="5955"/>
      </w:pPr>
      <w:rPr>
        <w:rFonts w:ascii="Arial" w:eastAsia="Arial" w:hAnsi="Arial" w:cs="Arial"/>
        <w:u w:val="none"/>
      </w:rPr>
    </w:lvl>
  </w:abstractNum>
  <w:abstractNum w:abstractNumId="30" w15:restartNumberingAfterBreak="0">
    <w:nsid w:val="532B5DE1"/>
    <w:multiLevelType w:val="hybridMultilevel"/>
    <w:tmpl w:val="A3B863BA"/>
    <w:lvl w:ilvl="0" w:tplc="8E6E858C">
      <w:start w:val="1"/>
      <w:numFmt w:val="bullet"/>
      <w:lvlText w:val="-"/>
      <w:lvlJc w:val="left"/>
      <w:pPr>
        <w:ind w:left="144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1" w15:restartNumberingAfterBreak="0">
    <w:nsid w:val="543E1B75"/>
    <w:multiLevelType w:val="multilevel"/>
    <w:tmpl w:val="38AC864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2" w15:restartNumberingAfterBreak="0">
    <w:nsid w:val="5B87028F"/>
    <w:multiLevelType w:val="hybridMultilevel"/>
    <w:tmpl w:val="A4DAD4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05400D"/>
    <w:multiLevelType w:val="multilevel"/>
    <w:tmpl w:val="A81A76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upperLetter"/>
      <w:isLgl/>
      <w:lvlText w:val="%1.%2.%3."/>
      <w:lvlJc w:val="left"/>
      <w:pPr>
        <w:ind w:left="2160" w:hanging="108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880" w:hanging="144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5400" w:hanging="252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760" w:hanging="2520"/>
      </w:pPr>
      <w:rPr>
        <w:rFonts w:hint="default"/>
      </w:rPr>
    </w:lvl>
  </w:abstractNum>
  <w:abstractNum w:abstractNumId="34" w15:restartNumberingAfterBreak="0">
    <w:nsid w:val="5D5B3B94"/>
    <w:multiLevelType w:val="hybridMultilevel"/>
    <w:tmpl w:val="EAD223A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0F2639D"/>
    <w:multiLevelType w:val="multilevel"/>
    <w:tmpl w:val="E2F2E7D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  <w:lang w:val="es-ES_tradnl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6" w15:restartNumberingAfterBreak="0">
    <w:nsid w:val="625635EC"/>
    <w:multiLevelType w:val="multilevel"/>
    <w:tmpl w:val="B854DF6C"/>
    <w:lvl w:ilvl="0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7" w15:restartNumberingAfterBreak="0">
    <w:nsid w:val="64C80E27"/>
    <w:multiLevelType w:val="hybridMultilevel"/>
    <w:tmpl w:val="472A6D6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559611F"/>
    <w:multiLevelType w:val="hybridMultilevel"/>
    <w:tmpl w:val="4F5618C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B40059"/>
    <w:multiLevelType w:val="multilevel"/>
    <w:tmpl w:val="F3A6C79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0" w15:restartNumberingAfterBreak="0">
    <w:nsid w:val="6B404880"/>
    <w:multiLevelType w:val="hybridMultilevel"/>
    <w:tmpl w:val="3D94C95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E20080C"/>
    <w:multiLevelType w:val="hybridMultilevel"/>
    <w:tmpl w:val="E69221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F6B1E5E"/>
    <w:multiLevelType w:val="hybridMultilevel"/>
    <w:tmpl w:val="514675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3BA6EDA"/>
    <w:multiLevelType w:val="hybridMultilevel"/>
    <w:tmpl w:val="3F142D68"/>
    <w:lvl w:ilvl="0" w:tplc="80A22AD2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D42918"/>
    <w:multiLevelType w:val="hybridMultilevel"/>
    <w:tmpl w:val="8AECEF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F25496"/>
    <w:multiLevelType w:val="hybridMultilevel"/>
    <w:tmpl w:val="9822BE8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3"/>
  </w:num>
  <w:num w:numId="2">
    <w:abstractNumId w:val="12"/>
  </w:num>
  <w:num w:numId="3">
    <w:abstractNumId w:val="8"/>
  </w:num>
  <w:num w:numId="4">
    <w:abstractNumId w:val="11"/>
  </w:num>
  <w:num w:numId="5">
    <w:abstractNumId w:val="19"/>
  </w:num>
  <w:num w:numId="6">
    <w:abstractNumId w:val="42"/>
  </w:num>
  <w:num w:numId="7">
    <w:abstractNumId w:val="6"/>
  </w:num>
  <w:num w:numId="8">
    <w:abstractNumId w:val="4"/>
  </w:num>
  <w:num w:numId="9">
    <w:abstractNumId w:val="24"/>
  </w:num>
  <w:num w:numId="10">
    <w:abstractNumId w:val="44"/>
  </w:num>
  <w:num w:numId="11">
    <w:abstractNumId w:val="20"/>
  </w:num>
  <w:num w:numId="12">
    <w:abstractNumId w:val="0"/>
  </w:num>
  <w:num w:numId="13">
    <w:abstractNumId w:val="32"/>
  </w:num>
  <w:num w:numId="14">
    <w:abstractNumId w:val="38"/>
  </w:num>
  <w:num w:numId="15">
    <w:abstractNumId w:val="40"/>
  </w:num>
  <w:num w:numId="16">
    <w:abstractNumId w:val="15"/>
  </w:num>
  <w:num w:numId="17">
    <w:abstractNumId w:val="28"/>
  </w:num>
  <w:num w:numId="18">
    <w:abstractNumId w:val="41"/>
  </w:num>
  <w:num w:numId="19">
    <w:abstractNumId w:val="3"/>
  </w:num>
  <w:num w:numId="20">
    <w:abstractNumId w:val="34"/>
  </w:num>
  <w:num w:numId="21">
    <w:abstractNumId w:val="17"/>
  </w:num>
  <w:num w:numId="22">
    <w:abstractNumId w:val="18"/>
  </w:num>
  <w:num w:numId="23">
    <w:abstractNumId w:val="27"/>
  </w:num>
  <w:num w:numId="24">
    <w:abstractNumId w:val="14"/>
  </w:num>
  <w:num w:numId="25">
    <w:abstractNumId w:val="45"/>
  </w:num>
  <w:num w:numId="26">
    <w:abstractNumId w:val="1"/>
  </w:num>
  <w:num w:numId="27">
    <w:abstractNumId w:val="5"/>
  </w:num>
  <w:num w:numId="28">
    <w:abstractNumId w:val="7"/>
  </w:num>
  <w:num w:numId="29">
    <w:abstractNumId w:val="36"/>
  </w:num>
  <w:num w:numId="30">
    <w:abstractNumId w:val="21"/>
  </w:num>
  <w:num w:numId="31">
    <w:abstractNumId w:val="31"/>
  </w:num>
  <w:num w:numId="32">
    <w:abstractNumId w:val="2"/>
  </w:num>
  <w:num w:numId="33">
    <w:abstractNumId w:val="26"/>
  </w:num>
  <w:num w:numId="34">
    <w:abstractNumId w:val="10"/>
  </w:num>
  <w:num w:numId="35">
    <w:abstractNumId w:val="39"/>
  </w:num>
  <w:num w:numId="36">
    <w:abstractNumId w:val="29"/>
  </w:num>
  <w:num w:numId="37">
    <w:abstractNumId w:val="9"/>
  </w:num>
  <w:num w:numId="38">
    <w:abstractNumId w:val="16"/>
  </w:num>
  <w:num w:numId="39">
    <w:abstractNumId w:val="43"/>
  </w:num>
  <w:num w:numId="40">
    <w:abstractNumId w:val="35"/>
  </w:num>
  <w:num w:numId="41">
    <w:abstractNumId w:val="25"/>
  </w:num>
  <w:num w:numId="42">
    <w:abstractNumId w:val="22"/>
  </w:num>
  <w:num w:numId="43">
    <w:abstractNumId w:val="13"/>
  </w:num>
  <w:num w:numId="44">
    <w:abstractNumId w:val="30"/>
  </w:num>
  <w:num w:numId="45">
    <w:abstractNumId w:val="37"/>
  </w:num>
  <w:num w:numId="46">
    <w:abstractNumId w:val="2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E681D"/>
    <w:rsid w:val="000001AE"/>
    <w:rsid w:val="00001194"/>
    <w:rsid w:val="000018D0"/>
    <w:rsid w:val="000107BA"/>
    <w:rsid w:val="000128BB"/>
    <w:rsid w:val="00013C1B"/>
    <w:rsid w:val="00013E73"/>
    <w:rsid w:val="000144A1"/>
    <w:rsid w:val="00015C1D"/>
    <w:rsid w:val="00017B67"/>
    <w:rsid w:val="00021447"/>
    <w:rsid w:val="00021AE3"/>
    <w:rsid w:val="000233EA"/>
    <w:rsid w:val="000235F0"/>
    <w:rsid w:val="000249EB"/>
    <w:rsid w:val="00032B6D"/>
    <w:rsid w:val="000358C8"/>
    <w:rsid w:val="0003595C"/>
    <w:rsid w:val="000416EB"/>
    <w:rsid w:val="00043786"/>
    <w:rsid w:val="0004478E"/>
    <w:rsid w:val="00044FE3"/>
    <w:rsid w:val="00045FD1"/>
    <w:rsid w:val="00050AC8"/>
    <w:rsid w:val="00050C2B"/>
    <w:rsid w:val="0005118B"/>
    <w:rsid w:val="000526C8"/>
    <w:rsid w:val="0005354E"/>
    <w:rsid w:val="00053A62"/>
    <w:rsid w:val="00054295"/>
    <w:rsid w:val="000546D4"/>
    <w:rsid w:val="000600B2"/>
    <w:rsid w:val="00061217"/>
    <w:rsid w:val="00061684"/>
    <w:rsid w:val="00062A56"/>
    <w:rsid w:val="0006319C"/>
    <w:rsid w:val="00066044"/>
    <w:rsid w:val="000670A2"/>
    <w:rsid w:val="000675B5"/>
    <w:rsid w:val="00075FEE"/>
    <w:rsid w:val="00080406"/>
    <w:rsid w:val="00081628"/>
    <w:rsid w:val="00083A08"/>
    <w:rsid w:val="00083BD3"/>
    <w:rsid w:val="00085211"/>
    <w:rsid w:val="00090059"/>
    <w:rsid w:val="000931C4"/>
    <w:rsid w:val="000A45C7"/>
    <w:rsid w:val="000B127C"/>
    <w:rsid w:val="000B2261"/>
    <w:rsid w:val="000B2641"/>
    <w:rsid w:val="000B5A44"/>
    <w:rsid w:val="000B6FE8"/>
    <w:rsid w:val="000C35A3"/>
    <w:rsid w:val="000C4669"/>
    <w:rsid w:val="000C6D78"/>
    <w:rsid w:val="000D0F24"/>
    <w:rsid w:val="000D18E1"/>
    <w:rsid w:val="000D1A04"/>
    <w:rsid w:val="000D47AB"/>
    <w:rsid w:val="000E18E9"/>
    <w:rsid w:val="000F015A"/>
    <w:rsid w:val="000F13E6"/>
    <w:rsid w:val="000F22AD"/>
    <w:rsid w:val="000F35D0"/>
    <w:rsid w:val="000F6AF8"/>
    <w:rsid w:val="0010293D"/>
    <w:rsid w:val="00105863"/>
    <w:rsid w:val="00110588"/>
    <w:rsid w:val="00110F62"/>
    <w:rsid w:val="001124B3"/>
    <w:rsid w:val="00121D45"/>
    <w:rsid w:val="00127244"/>
    <w:rsid w:val="00127CD2"/>
    <w:rsid w:val="00133000"/>
    <w:rsid w:val="00134A15"/>
    <w:rsid w:val="00135494"/>
    <w:rsid w:val="0013642B"/>
    <w:rsid w:val="00137123"/>
    <w:rsid w:val="0015340D"/>
    <w:rsid w:val="00153762"/>
    <w:rsid w:val="001542FD"/>
    <w:rsid w:val="00156DE6"/>
    <w:rsid w:val="00161EAC"/>
    <w:rsid w:val="00161F97"/>
    <w:rsid w:val="001640C9"/>
    <w:rsid w:val="00164FF1"/>
    <w:rsid w:val="001665D9"/>
    <w:rsid w:val="0016754D"/>
    <w:rsid w:val="001679F6"/>
    <w:rsid w:val="00172383"/>
    <w:rsid w:val="00173C76"/>
    <w:rsid w:val="0017654E"/>
    <w:rsid w:val="00180E43"/>
    <w:rsid w:val="00185199"/>
    <w:rsid w:val="001852A0"/>
    <w:rsid w:val="001966F5"/>
    <w:rsid w:val="001A2A07"/>
    <w:rsid w:val="001A3741"/>
    <w:rsid w:val="001A3E20"/>
    <w:rsid w:val="001A4999"/>
    <w:rsid w:val="001B43E8"/>
    <w:rsid w:val="001B5895"/>
    <w:rsid w:val="001C01D5"/>
    <w:rsid w:val="001C1867"/>
    <w:rsid w:val="001C1F9A"/>
    <w:rsid w:val="001C2C7F"/>
    <w:rsid w:val="001C2F6A"/>
    <w:rsid w:val="001C4FDC"/>
    <w:rsid w:val="001D10C3"/>
    <w:rsid w:val="001D4239"/>
    <w:rsid w:val="001D4256"/>
    <w:rsid w:val="001D42DC"/>
    <w:rsid w:val="001D5224"/>
    <w:rsid w:val="001D7E3B"/>
    <w:rsid w:val="001E05C3"/>
    <w:rsid w:val="001E1C73"/>
    <w:rsid w:val="001E1D41"/>
    <w:rsid w:val="001F0AB4"/>
    <w:rsid w:val="001F32A0"/>
    <w:rsid w:val="001F3E69"/>
    <w:rsid w:val="001F654B"/>
    <w:rsid w:val="001F7EDD"/>
    <w:rsid w:val="0020088F"/>
    <w:rsid w:val="00202EFA"/>
    <w:rsid w:val="00203E3A"/>
    <w:rsid w:val="00203E7E"/>
    <w:rsid w:val="002051FA"/>
    <w:rsid w:val="00205475"/>
    <w:rsid w:val="00212551"/>
    <w:rsid w:val="00212EFC"/>
    <w:rsid w:val="002156A4"/>
    <w:rsid w:val="00224025"/>
    <w:rsid w:val="00224870"/>
    <w:rsid w:val="0022530A"/>
    <w:rsid w:val="00232ED7"/>
    <w:rsid w:val="00240325"/>
    <w:rsid w:val="002412D6"/>
    <w:rsid w:val="002419C4"/>
    <w:rsid w:val="00241C51"/>
    <w:rsid w:val="0024548E"/>
    <w:rsid w:val="00246A6A"/>
    <w:rsid w:val="002470BB"/>
    <w:rsid w:val="00247EB3"/>
    <w:rsid w:val="0025047B"/>
    <w:rsid w:val="00250502"/>
    <w:rsid w:val="002509BD"/>
    <w:rsid w:val="00252AEB"/>
    <w:rsid w:val="00260E3A"/>
    <w:rsid w:val="0026133E"/>
    <w:rsid w:val="00266232"/>
    <w:rsid w:val="00267F5C"/>
    <w:rsid w:val="00274D56"/>
    <w:rsid w:val="00275883"/>
    <w:rsid w:val="00275CA2"/>
    <w:rsid w:val="00283A84"/>
    <w:rsid w:val="00283C36"/>
    <w:rsid w:val="002928A6"/>
    <w:rsid w:val="002955F3"/>
    <w:rsid w:val="002A46F9"/>
    <w:rsid w:val="002A4A00"/>
    <w:rsid w:val="002A4F12"/>
    <w:rsid w:val="002A5684"/>
    <w:rsid w:val="002A68F0"/>
    <w:rsid w:val="002B0295"/>
    <w:rsid w:val="002B097E"/>
    <w:rsid w:val="002B14B2"/>
    <w:rsid w:val="002B194F"/>
    <w:rsid w:val="002B3B92"/>
    <w:rsid w:val="002B57BF"/>
    <w:rsid w:val="002C2022"/>
    <w:rsid w:val="002C49EC"/>
    <w:rsid w:val="002C51EE"/>
    <w:rsid w:val="002C70C7"/>
    <w:rsid w:val="002D07FE"/>
    <w:rsid w:val="002D4C86"/>
    <w:rsid w:val="002D5A02"/>
    <w:rsid w:val="002D7340"/>
    <w:rsid w:val="002E14BB"/>
    <w:rsid w:val="002E32DD"/>
    <w:rsid w:val="002E573F"/>
    <w:rsid w:val="002F0B37"/>
    <w:rsid w:val="002F1050"/>
    <w:rsid w:val="002F38CF"/>
    <w:rsid w:val="002F4B6B"/>
    <w:rsid w:val="002F68A7"/>
    <w:rsid w:val="002F7C51"/>
    <w:rsid w:val="00304D8D"/>
    <w:rsid w:val="00306853"/>
    <w:rsid w:val="003076BB"/>
    <w:rsid w:val="00316531"/>
    <w:rsid w:val="00316E67"/>
    <w:rsid w:val="003233E2"/>
    <w:rsid w:val="003241A4"/>
    <w:rsid w:val="0032438A"/>
    <w:rsid w:val="00326427"/>
    <w:rsid w:val="00327AC7"/>
    <w:rsid w:val="00327F0F"/>
    <w:rsid w:val="00330076"/>
    <w:rsid w:val="00332699"/>
    <w:rsid w:val="0033576B"/>
    <w:rsid w:val="00335D5C"/>
    <w:rsid w:val="00340C1F"/>
    <w:rsid w:val="00343549"/>
    <w:rsid w:val="00343E60"/>
    <w:rsid w:val="0034447D"/>
    <w:rsid w:val="00345573"/>
    <w:rsid w:val="003469B2"/>
    <w:rsid w:val="00352EAF"/>
    <w:rsid w:val="003557DD"/>
    <w:rsid w:val="00356337"/>
    <w:rsid w:val="00356FC6"/>
    <w:rsid w:val="00363C1E"/>
    <w:rsid w:val="0036663D"/>
    <w:rsid w:val="00376313"/>
    <w:rsid w:val="0037632E"/>
    <w:rsid w:val="00376351"/>
    <w:rsid w:val="00383841"/>
    <w:rsid w:val="00383B24"/>
    <w:rsid w:val="00384563"/>
    <w:rsid w:val="00384907"/>
    <w:rsid w:val="0039055A"/>
    <w:rsid w:val="00391CCF"/>
    <w:rsid w:val="00391EDB"/>
    <w:rsid w:val="00393555"/>
    <w:rsid w:val="00395F2E"/>
    <w:rsid w:val="00396909"/>
    <w:rsid w:val="003A14B1"/>
    <w:rsid w:val="003A3760"/>
    <w:rsid w:val="003A3F14"/>
    <w:rsid w:val="003A3F52"/>
    <w:rsid w:val="003A44D7"/>
    <w:rsid w:val="003B1EED"/>
    <w:rsid w:val="003B3745"/>
    <w:rsid w:val="003B552C"/>
    <w:rsid w:val="003C18B3"/>
    <w:rsid w:val="003C2E7A"/>
    <w:rsid w:val="003C38B8"/>
    <w:rsid w:val="003C6244"/>
    <w:rsid w:val="003D09D2"/>
    <w:rsid w:val="003D33C3"/>
    <w:rsid w:val="003D3AF8"/>
    <w:rsid w:val="003E0118"/>
    <w:rsid w:val="003F20A3"/>
    <w:rsid w:val="003F30CB"/>
    <w:rsid w:val="003F3E12"/>
    <w:rsid w:val="00402044"/>
    <w:rsid w:val="0040299C"/>
    <w:rsid w:val="00404B8E"/>
    <w:rsid w:val="00405B6A"/>
    <w:rsid w:val="004153A1"/>
    <w:rsid w:val="00416274"/>
    <w:rsid w:val="004178A3"/>
    <w:rsid w:val="00421494"/>
    <w:rsid w:val="004238D2"/>
    <w:rsid w:val="00426A6B"/>
    <w:rsid w:val="004304DF"/>
    <w:rsid w:val="00432C16"/>
    <w:rsid w:val="00434967"/>
    <w:rsid w:val="00442B3E"/>
    <w:rsid w:val="00444E92"/>
    <w:rsid w:val="004469E4"/>
    <w:rsid w:val="00450B1B"/>
    <w:rsid w:val="004568F7"/>
    <w:rsid w:val="00465601"/>
    <w:rsid w:val="004668C1"/>
    <w:rsid w:val="00472E72"/>
    <w:rsid w:val="0047363C"/>
    <w:rsid w:val="004817D0"/>
    <w:rsid w:val="00492D44"/>
    <w:rsid w:val="004932AD"/>
    <w:rsid w:val="0049392B"/>
    <w:rsid w:val="00493DBD"/>
    <w:rsid w:val="00495CA3"/>
    <w:rsid w:val="00497A9D"/>
    <w:rsid w:val="004A0E85"/>
    <w:rsid w:val="004A3C61"/>
    <w:rsid w:val="004B03B4"/>
    <w:rsid w:val="004B572F"/>
    <w:rsid w:val="004C1E33"/>
    <w:rsid w:val="004C3AB2"/>
    <w:rsid w:val="004C66D6"/>
    <w:rsid w:val="004C7FA5"/>
    <w:rsid w:val="004D43A5"/>
    <w:rsid w:val="004D6373"/>
    <w:rsid w:val="004D6E8D"/>
    <w:rsid w:val="004E092C"/>
    <w:rsid w:val="004E098C"/>
    <w:rsid w:val="004E17E5"/>
    <w:rsid w:val="004E35E3"/>
    <w:rsid w:val="004E405A"/>
    <w:rsid w:val="004F23B1"/>
    <w:rsid w:val="004F41D7"/>
    <w:rsid w:val="004F42CA"/>
    <w:rsid w:val="004F544A"/>
    <w:rsid w:val="004F580A"/>
    <w:rsid w:val="004F5ACE"/>
    <w:rsid w:val="005046CE"/>
    <w:rsid w:val="00504D64"/>
    <w:rsid w:val="00505123"/>
    <w:rsid w:val="00510840"/>
    <w:rsid w:val="0051527C"/>
    <w:rsid w:val="005164B6"/>
    <w:rsid w:val="00516F34"/>
    <w:rsid w:val="00517E96"/>
    <w:rsid w:val="00525FD0"/>
    <w:rsid w:val="005343CC"/>
    <w:rsid w:val="00536627"/>
    <w:rsid w:val="0053736F"/>
    <w:rsid w:val="005406D0"/>
    <w:rsid w:val="00540FD0"/>
    <w:rsid w:val="00541610"/>
    <w:rsid w:val="0055382C"/>
    <w:rsid w:val="005547E2"/>
    <w:rsid w:val="005557CE"/>
    <w:rsid w:val="00555CB2"/>
    <w:rsid w:val="00560244"/>
    <w:rsid w:val="00564A63"/>
    <w:rsid w:val="00566AD6"/>
    <w:rsid w:val="00570130"/>
    <w:rsid w:val="00573A94"/>
    <w:rsid w:val="0057498D"/>
    <w:rsid w:val="00577358"/>
    <w:rsid w:val="00580578"/>
    <w:rsid w:val="0058645D"/>
    <w:rsid w:val="005875A4"/>
    <w:rsid w:val="00590490"/>
    <w:rsid w:val="00593FDF"/>
    <w:rsid w:val="00594509"/>
    <w:rsid w:val="00595FB5"/>
    <w:rsid w:val="0059626C"/>
    <w:rsid w:val="0059714A"/>
    <w:rsid w:val="005A009B"/>
    <w:rsid w:val="005A1C4B"/>
    <w:rsid w:val="005A2A75"/>
    <w:rsid w:val="005A45B2"/>
    <w:rsid w:val="005A56E7"/>
    <w:rsid w:val="005A7903"/>
    <w:rsid w:val="005B1546"/>
    <w:rsid w:val="005B37B3"/>
    <w:rsid w:val="005B5487"/>
    <w:rsid w:val="005B5778"/>
    <w:rsid w:val="005C1A3A"/>
    <w:rsid w:val="005C3D0C"/>
    <w:rsid w:val="005C41B8"/>
    <w:rsid w:val="005C6029"/>
    <w:rsid w:val="005C74D9"/>
    <w:rsid w:val="005D187E"/>
    <w:rsid w:val="005D1B06"/>
    <w:rsid w:val="005D322C"/>
    <w:rsid w:val="005E4669"/>
    <w:rsid w:val="005F4F42"/>
    <w:rsid w:val="005F50D4"/>
    <w:rsid w:val="006011CF"/>
    <w:rsid w:val="0060438C"/>
    <w:rsid w:val="00611CDF"/>
    <w:rsid w:val="006122D5"/>
    <w:rsid w:val="006219DD"/>
    <w:rsid w:val="00622402"/>
    <w:rsid w:val="006257B5"/>
    <w:rsid w:val="0063004A"/>
    <w:rsid w:val="00630F0C"/>
    <w:rsid w:val="00634CEF"/>
    <w:rsid w:val="00642C47"/>
    <w:rsid w:val="006561CA"/>
    <w:rsid w:val="0066204B"/>
    <w:rsid w:val="00662E7F"/>
    <w:rsid w:val="0066604A"/>
    <w:rsid w:val="006731E1"/>
    <w:rsid w:val="00675CAB"/>
    <w:rsid w:val="00680ED8"/>
    <w:rsid w:val="00690A38"/>
    <w:rsid w:val="006965E9"/>
    <w:rsid w:val="00697CC3"/>
    <w:rsid w:val="006A3672"/>
    <w:rsid w:val="006B5571"/>
    <w:rsid w:val="006B7AA9"/>
    <w:rsid w:val="006C1EF0"/>
    <w:rsid w:val="006C54A2"/>
    <w:rsid w:val="006D32FD"/>
    <w:rsid w:val="006E25D2"/>
    <w:rsid w:val="006E2944"/>
    <w:rsid w:val="006E4B32"/>
    <w:rsid w:val="006E65B3"/>
    <w:rsid w:val="006E7B9E"/>
    <w:rsid w:val="006F0257"/>
    <w:rsid w:val="006F0864"/>
    <w:rsid w:val="006F2043"/>
    <w:rsid w:val="006F222D"/>
    <w:rsid w:val="006F383D"/>
    <w:rsid w:val="006F440C"/>
    <w:rsid w:val="006F5814"/>
    <w:rsid w:val="006F66F2"/>
    <w:rsid w:val="006F7F76"/>
    <w:rsid w:val="00700194"/>
    <w:rsid w:val="00702E92"/>
    <w:rsid w:val="007110B6"/>
    <w:rsid w:val="0071147F"/>
    <w:rsid w:val="00711620"/>
    <w:rsid w:val="0071262F"/>
    <w:rsid w:val="00713C0C"/>
    <w:rsid w:val="00720E88"/>
    <w:rsid w:val="007221E2"/>
    <w:rsid w:val="00727934"/>
    <w:rsid w:val="00727B65"/>
    <w:rsid w:val="00727EA2"/>
    <w:rsid w:val="00731DF5"/>
    <w:rsid w:val="00735AB3"/>
    <w:rsid w:val="00735E54"/>
    <w:rsid w:val="007412F3"/>
    <w:rsid w:val="0074519C"/>
    <w:rsid w:val="007478D5"/>
    <w:rsid w:val="007564E0"/>
    <w:rsid w:val="007572F0"/>
    <w:rsid w:val="00757C7D"/>
    <w:rsid w:val="007619F5"/>
    <w:rsid w:val="00761BB8"/>
    <w:rsid w:val="00766385"/>
    <w:rsid w:val="00766F01"/>
    <w:rsid w:val="00772E13"/>
    <w:rsid w:val="00776DBA"/>
    <w:rsid w:val="00777707"/>
    <w:rsid w:val="007805A2"/>
    <w:rsid w:val="00783B09"/>
    <w:rsid w:val="007843E1"/>
    <w:rsid w:val="00785EBD"/>
    <w:rsid w:val="00786D73"/>
    <w:rsid w:val="0078791D"/>
    <w:rsid w:val="00787A04"/>
    <w:rsid w:val="00787A1C"/>
    <w:rsid w:val="00790AAA"/>
    <w:rsid w:val="00795FE6"/>
    <w:rsid w:val="007A1F35"/>
    <w:rsid w:val="007A3F14"/>
    <w:rsid w:val="007A45AF"/>
    <w:rsid w:val="007A658D"/>
    <w:rsid w:val="007B064B"/>
    <w:rsid w:val="007B34A0"/>
    <w:rsid w:val="007B5AEE"/>
    <w:rsid w:val="007C4C76"/>
    <w:rsid w:val="007C59DD"/>
    <w:rsid w:val="007D0B07"/>
    <w:rsid w:val="007D19AC"/>
    <w:rsid w:val="007D4E40"/>
    <w:rsid w:val="007D5B77"/>
    <w:rsid w:val="007D795C"/>
    <w:rsid w:val="007E3ADB"/>
    <w:rsid w:val="007F05F4"/>
    <w:rsid w:val="007F1744"/>
    <w:rsid w:val="007F2A0B"/>
    <w:rsid w:val="008002BB"/>
    <w:rsid w:val="00803AB1"/>
    <w:rsid w:val="00805F32"/>
    <w:rsid w:val="00806D7A"/>
    <w:rsid w:val="00807018"/>
    <w:rsid w:val="008208E2"/>
    <w:rsid w:val="00820AC7"/>
    <w:rsid w:val="00824045"/>
    <w:rsid w:val="008256F5"/>
    <w:rsid w:val="0082691B"/>
    <w:rsid w:val="00826F39"/>
    <w:rsid w:val="00830762"/>
    <w:rsid w:val="00837B2A"/>
    <w:rsid w:val="00841950"/>
    <w:rsid w:val="008429AB"/>
    <w:rsid w:val="008430CF"/>
    <w:rsid w:val="00846426"/>
    <w:rsid w:val="00847CB8"/>
    <w:rsid w:val="00850859"/>
    <w:rsid w:val="008609AD"/>
    <w:rsid w:val="0086547F"/>
    <w:rsid w:val="00867602"/>
    <w:rsid w:val="00870157"/>
    <w:rsid w:val="00872B05"/>
    <w:rsid w:val="00875809"/>
    <w:rsid w:val="00880621"/>
    <w:rsid w:val="00884F7C"/>
    <w:rsid w:val="0088502B"/>
    <w:rsid w:val="00887FB0"/>
    <w:rsid w:val="008940B6"/>
    <w:rsid w:val="008943DF"/>
    <w:rsid w:val="008A3BF2"/>
    <w:rsid w:val="008B03DA"/>
    <w:rsid w:val="008B4527"/>
    <w:rsid w:val="008B61E5"/>
    <w:rsid w:val="008B66B3"/>
    <w:rsid w:val="008C103B"/>
    <w:rsid w:val="008C1B49"/>
    <w:rsid w:val="008C1EA1"/>
    <w:rsid w:val="008C2C4B"/>
    <w:rsid w:val="008C4D7E"/>
    <w:rsid w:val="008D0522"/>
    <w:rsid w:val="008D4D2B"/>
    <w:rsid w:val="008E0A89"/>
    <w:rsid w:val="008E2F4D"/>
    <w:rsid w:val="008E6FB7"/>
    <w:rsid w:val="008F466D"/>
    <w:rsid w:val="009011E6"/>
    <w:rsid w:val="00901AC2"/>
    <w:rsid w:val="00905145"/>
    <w:rsid w:val="0090594E"/>
    <w:rsid w:val="00905ECD"/>
    <w:rsid w:val="00907371"/>
    <w:rsid w:val="00911E62"/>
    <w:rsid w:val="00914D98"/>
    <w:rsid w:val="00916BD0"/>
    <w:rsid w:val="009174B7"/>
    <w:rsid w:val="009177F4"/>
    <w:rsid w:val="00927A84"/>
    <w:rsid w:val="00940537"/>
    <w:rsid w:val="00941E4D"/>
    <w:rsid w:val="00943C3F"/>
    <w:rsid w:val="00943D7A"/>
    <w:rsid w:val="009444C6"/>
    <w:rsid w:val="0094691F"/>
    <w:rsid w:val="00950892"/>
    <w:rsid w:val="00952720"/>
    <w:rsid w:val="00954353"/>
    <w:rsid w:val="00954813"/>
    <w:rsid w:val="00955CE1"/>
    <w:rsid w:val="009561BD"/>
    <w:rsid w:val="00956798"/>
    <w:rsid w:val="00957E98"/>
    <w:rsid w:val="00960A28"/>
    <w:rsid w:val="0096185E"/>
    <w:rsid w:val="00965279"/>
    <w:rsid w:val="00967997"/>
    <w:rsid w:val="00967BB9"/>
    <w:rsid w:val="009737F5"/>
    <w:rsid w:val="00977A4F"/>
    <w:rsid w:val="00977F05"/>
    <w:rsid w:val="009812F9"/>
    <w:rsid w:val="00981B9D"/>
    <w:rsid w:val="00983E01"/>
    <w:rsid w:val="009951F3"/>
    <w:rsid w:val="009958A2"/>
    <w:rsid w:val="009A1E7F"/>
    <w:rsid w:val="009A29C0"/>
    <w:rsid w:val="009A44C9"/>
    <w:rsid w:val="009A6FC1"/>
    <w:rsid w:val="009A7317"/>
    <w:rsid w:val="009A7DFE"/>
    <w:rsid w:val="009B0F1E"/>
    <w:rsid w:val="009B161E"/>
    <w:rsid w:val="009B215E"/>
    <w:rsid w:val="009C2B9A"/>
    <w:rsid w:val="009C6B4F"/>
    <w:rsid w:val="009D0D28"/>
    <w:rsid w:val="009D1B51"/>
    <w:rsid w:val="009D1BFD"/>
    <w:rsid w:val="009D2421"/>
    <w:rsid w:val="009D2A09"/>
    <w:rsid w:val="009D4391"/>
    <w:rsid w:val="009D5A8F"/>
    <w:rsid w:val="009D6332"/>
    <w:rsid w:val="009D7501"/>
    <w:rsid w:val="009E189B"/>
    <w:rsid w:val="009E3F75"/>
    <w:rsid w:val="009E56A0"/>
    <w:rsid w:val="009E60A1"/>
    <w:rsid w:val="009E6B38"/>
    <w:rsid w:val="009F1A21"/>
    <w:rsid w:val="009F1B10"/>
    <w:rsid w:val="009F5914"/>
    <w:rsid w:val="009F60A1"/>
    <w:rsid w:val="009F6DB9"/>
    <w:rsid w:val="00A009B6"/>
    <w:rsid w:val="00A048E7"/>
    <w:rsid w:val="00A04E50"/>
    <w:rsid w:val="00A05015"/>
    <w:rsid w:val="00A07EBD"/>
    <w:rsid w:val="00A10125"/>
    <w:rsid w:val="00A11967"/>
    <w:rsid w:val="00A13D09"/>
    <w:rsid w:val="00A15072"/>
    <w:rsid w:val="00A159A2"/>
    <w:rsid w:val="00A16294"/>
    <w:rsid w:val="00A21F02"/>
    <w:rsid w:val="00A25706"/>
    <w:rsid w:val="00A2704C"/>
    <w:rsid w:val="00A27518"/>
    <w:rsid w:val="00A30504"/>
    <w:rsid w:val="00A305AD"/>
    <w:rsid w:val="00A3071C"/>
    <w:rsid w:val="00A30F91"/>
    <w:rsid w:val="00A33255"/>
    <w:rsid w:val="00A362DE"/>
    <w:rsid w:val="00A36313"/>
    <w:rsid w:val="00A37494"/>
    <w:rsid w:val="00A423CB"/>
    <w:rsid w:val="00A44B1A"/>
    <w:rsid w:val="00A4569D"/>
    <w:rsid w:val="00A45B31"/>
    <w:rsid w:val="00A5294D"/>
    <w:rsid w:val="00A569C1"/>
    <w:rsid w:val="00A56C1D"/>
    <w:rsid w:val="00A7520D"/>
    <w:rsid w:val="00A75FC9"/>
    <w:rsid w:val="00A84C5A"/>
    <w:rsid w:val="00A86B9B"/>
    <w:rsid w:val="00A872FD"/>
    <w:rsid w:val="00A8790E"/>
    <w:rsid w:val="00A914B8"/>
    <w:rsid w:val="00A95362"/>
    <w:rsid w:val="00AA0525"/>
    <w:rsid w:val="00AA161E"/>
    <w:rsid w:val="00AB055D"/>
    <w:rsid w:val="00AB0A7E"/>
    <w:rsid w:val="00AB48EF"/>
    <w:rsid w:val="00AC13CF"/>
    <w:rsid w:val="00AC28EF"/>
    <w:rsid w:val="00AE06EC"/>
    <w:rsid w:val="00AE0DF4"/>
    <w:rsid w:val="00AE3594"/>
    <w:rsid w:val="00AE4686"/>
    <w:rsid w:val="00AE4FDE"/>
    <w:rsid w:val="00AF05E6"/>
    <w:rsid w:val="00AF7B05"/>
    <w:rsid w:val="00B0169C"/>
    <w:rsid w:val="00B026DF"/>
    <w:rsid w:val="00B027DE"/>
    <w:rsid w:val="00B02A55"/>
    <w:rsid w:val="00B0401D"/>
    <w:rsid w:val="00B05259"/>
    <w:rsid w:val="00B11AE7"/>
    <w:rsid w:val="00B14378"/>
    <w:rsid w:val="00B14419"/>
    <w:rsid w:val="00B14457"/>
    <w:rsid w:val="00B14704"/>
    <w:rsid w:val="00B148A6"/>
    <w:rsid w:val="00B1567E"/>
    <w:rsid w:val="00B16663"/>
    <w:rsid w:val="00B16EF3"/>
    <w:rsid w:val="00B22EA4"/>
    <w:rsid w:val="00B2511C"/>
    <w:rsid w:val="00B26F9A"/>
    <w:rsid w:val="00B2707E"/>
    <w:rsid w:val="00B3576C"/>
    <w:rsid w:val="00B3659E"/>
    <w:rsid w:val="00B42009"/>
    <w:rsid w:val="00B437F2"/>
    <w:rsid w:val="00B443A9"/>
    <w:rsid w:val="00B44484"/>
    <w:rsid w:val="00B4765F"/>
    <w:rsid w:val="00B51BB7"/>
    <w:rsid w:val="00B55C07"/>
    <w:rsid w:val="00B55DC7"/>
    <w:rsid w:val="00B56839"/>
    <w:rsid w:val="00B56999"/>
    <w:rsid w:val="00B60132"/>
    <w:rsid w:val="00B61218"/>
    <w:rsid w:val="00B62F73"/>
    <w:rsid w:val="00B71907"/>
    <w:rsid w:val="00B720E9"/>
    <w:rsid w:val="00B735FA"/>
    <w:rsid w:val="00B765F4"/>
    <w:rsid w:val="00B85263"/>
    <w:rsid w:val="00B919AB"/>
    <w:rsid w:val="00B93811"/>
    <w:rsid w:val="00BB35A2"/>
    <w:rsid w:val="00BB4126"/>
    <w:rsid w:val="00BC1A01"/>
    <w:rsid w:val="00BC2A4D"/>
    <w:rsid w:val="00BC34C4"/>
    <w:rsid w:val="00BC6586"/>
    <w:rsid w:val="00BC691B"/>
    <w:rsid w:val="00BD01CF"/>
    <w:rsid w:val="00BD2D7E"/>
    <w:rsid w:val="00BD4D92"/>
    <w:rsid w:val="00BD4DF0"/>
    <w:rsid w:val="00BD6E9E"/>
    <w:rsid w:val="00BE0B07"/>
    <w:rsid w:val="00BE0F01"/>
    <w:rsid w:val="00BE2763"/>
    <w:rsid w:val="00BE3D98"/>
    <w:rsid w:val="00BE5529"/>
    <w:rsid w:val="00BF0229"/>
    <w:rsid w:val="00BF4177"/>
    <w:rsid w:val="00BF436C"/>
    <w:rsid w:val="00BF7C92"/>
    <w:rsid w:val="00C05065"/>
    <w:rsid w:val="00C07F9F"/>
    <w:rsid w:val="00C11AA5"/>
    <w:rsid w:val="00C11B02"/>
    <w:rsid w:val="00C12303"/>
    <w:rsid w:val="00C13C5D"/>
    <w:rsid w:val="00C17D12"/>
    <w:rsid w:val="00C22B89"/>
    <w:rsid w:val="00C312A6"/>
    <w:rsid w:val="00C32AF4"/>
    <w:rsid w:val="00C370D0"/>
    <w:rsid w:val="00C416C3"/>
    <w:rsid w:val="00C4334E"/>
    <w:rsid w:val="00C46C5A"/>
    <w:rsid w:val="00C46DA0"/>
    <w:rsid w:val="00C47460"/>
    <w:rsid w:val="00C530A5"/>
    <w:rsid w:val="00C53F9D"/>
    <w:rsid w:val="00C54547"/>
    <w:rsid w:val="00C576AA"/>
    <w:rsid w:val="00C625EB"/>
    <w:rsid w:val="00C63364"/>
    <w:rsid w:val="00C6365A"/>
    <w:rsid w:val="00C670BF"/>
    <w:rsid w:val="00C70A1D"/>
    <w:rsid w:val="00C72794"/>
    <w:rsid w:val="00C74FB4"/>
    <w:rsid w:val="00C75AA8"/>
    <w:rsid w:val="00C7729E"/>
    <w:rsid w:val="00C77411"/>
    <w:rsid w:val="00C834DB"/>
    <w:rsid w:val="00C9399F"/>
    <w:rsid w:val="00CA01C2"/>
    <w:rsid w:val="00CA07EE"/>
    <w:rsid w:val="00CA5B15"/>
    <w:rsid w:val="00CA79A1"/>
    <w:rsid w:val="00CB0475"/>
    <w:rsid w:val="00CB2357"/>
    <w:rsid w:val="00CC106A"/>
    <w:rsid w:val="00CC1666"/>
    <w:rsid w:val="00CC3CB6"/>
    <w:rsid w:val="00CC3E61"/>
    <w:rsid w:val="00CC439C"/>
    <w:rsid w:val="00CC5323"/>
    <w:rsid w:val="00CD00C5"/>
    <w:rsid w:val="00CD2A60"/>
    <w:rsid w:val="00CD3229"/>
    <w:rsid w:val="00CE196E"/>
    <w:rsid w:val="00CE391B"/>
    <w:rsid w:val="00CF436D"/>
    <w:rsid w:val="00CF6638"/>
    <w:rsid w:val="00CF6CC8"/>
    <w:rsid w:val="00CF7A79"/>
    <w:rsid w:val="00D001FC"/>
    <w:rsid w:val="00D049A7"/>
    <w:rsid w:val="00D06551"/>
    <w:rsid w:val="00D12AA8"/>
    <w:rsid w:val="00D14E3F"/>
    <w:rsid w:val="00D159B0"/>
    <w:rsid w:val="00D16166"/>
    <w:rsid w:val="00D16F6A"/>
    <w:rsid w:val="00D1727E"/>
    <w:rsid w:val="00D172B0"/>
    <w:rsid w:val="00D17D08"/>
    <w:rsid w:val="00D2101B"/>
    <w:rsid w:val="00D223E9"/>
    <w:rsid w:val="00D227B5"/>
    <w:rsid w:val="00D35C73"/>
    <w:rsid w:val="00D35E47"/>
    <w:rsid w:val="00D36954"/>
    <w:rsid w:val="00D3771C"/>
    <w:rsid w:val="00D4077C"/>
    <w:rsid w:val="00D43F43"/>
    <w:rsid w:val="00D44111"/>
    <w:rsid w:val="00D50ACF"/>
    <w:rsid w:val="00D51E7C"/>
    <w:rsid w:val="00D557F5"/>
    <w:rsid w:val="00D56B45"/>
    <w:rsid w:val="00D609C2"/>
    <w:rsid w:val="00D629DB"/>
    <w:rsid w:val="00D6551B"/>
    <w:rsid w:val="00D72C19"/>
    <w:rsid w:val="00D73B22"/>
    <w:rsid w:val="00D751D5"/>
    <w:rsid w:val="00D75F09"/>
    <w:rsid w:val="00D829B5"/>
    <w:rsid w:val="00D83284"/>
    <w:rsid w:val="00D840BD"/>
    <w:rsid w:val="00D866EE"/>
    <w:rsid w:val="00D86D8F"/>
    <w:rsid w:val="00D87FC4"/>
    <w:rsid w:val="00D91DDA"/>
    <w:rsid w:val="00D97C6A"/>
    <w:rsid w:val="00DA03A8"/>
    <w:rsid w:val="00DA7BAE"/>
    <w:rsid w:val="00DB042A"/>
    <w:rsid w:val="00DB0DCB"/>
    <w:rsid w:val="00DB1F9C"/>
    <w:rsid w:val="00DB255E"/>
    <w:rsid w:val="00DB4D7C"/>
    <w:rsid w:val="00DC3F18"/>
    <w:rsid w:val="00DC5863"/>
    <w:rsid w:val="00DC618B"/>
    <w:rsid w:val="00DC7119"/>
    <w:rsid w:val="00DD7D0C"/>
    <w:rsid w:val="00DE10B5"/>
    <w:rsid w:val="00DE742B"/>
    <w:rsid w:val="00DE7DE1"/>
    <w:rsid w:val="00DF0D43"/>
    <w:rsid w:val="00DF122F"/>
    <w:rsid w:val="00DF4ABA"/>
    <w:rsid w:val="00DF6AD0"/>
    <w:rsid w:val="00DF6FC5"/>
    <w:rsid w:val="00DF7A59"/>
    <w:rsid w:val="00E00015"/>
    <w:rsid w:val="00E0049F"/>
    <w:rsid w:val="00E052DD"/>
    <w:rsid w:val="00E0585E"/>
    <w:rsid w:val="00E11B07"/>
    <w:rsid w:val="00E12FA4"/>
    <w:rsid w:val="00E1712F"/>
    <w:rsid w:val="00E179E9"/>
    <w:rsid w:val="00E17C8B"/>
    <w:rsid w:val="00E2107B"/>
    <w:rsid w:val="00E23F1D"/>
    <w:rsid w:val="00E2577E"/>
    <w:rsid w:val="00E26490"/>
    <w:rsid w:val="00E2740C"/>
    <w:rsid w:val="00E30055"/>
    <w:rsid w:val="00E31884"/>
    <w:rsid w:val="00E33B46"/>
    <w:rsid w:val="00E33FBA"/>
    <w:rsid w:val="00E35F37"/>
    <w:rsid w:val="00E36CC5"/>
    <w:rsid w:val="00E406FC"/>
    <w:rsid w:val="00E44793"/>
    <w:rsid w:val="00E457B1"/>
    <w:rsid w:val="00E473A6"/>
    <w:rsid w:val="00E542D8"/>
    <w:rsid w:val="00E63A38"/>
    <w:rsid w:val="00E63B5C"/>
    <w:rsid w:val="00E63F09"/>
    <w:rsid w:val="00E63FA8"/>
    <w:rsid w:val="00E64102"/>
    <w:rsid w:val="00E666FC"/>
    <w:rsid w:val="00E66B7C"/>
    <w:rsid w:val="00E71BCC"/>
    <w:rsid w:val="00E74066"/>
    <w:rsid w:val="00E807DD"/>
    <w:rsid w:val="00E81F84"/>
    <w:rsid w:val="00E828D8"/>
    <w:rsid w:val="00E82E5D"/>
    <w:rsid w:val="00E83E43"/>
    <w:rsid w:val="00E856CA"/>
    <w:rsid w:val="00E86A97"/>
    <w:rsid w:val="00E90462"/>
    <w:rsid w:val="00E904D3"/>
    <w:rsid w:val="00E91399"/>
    <w:rsid w:val="00E93C5F"/>
    <w:rsid w:val="00E94352"/>
    <w:rsid w:val="00E94849"/>
    <w:rsid w:val="00E94C84"/>
    <w:rsid w:val="00E94F27"/>
    <w:rsid w:val="00EA015F"/>
    <w:rsid w:val="00EB2454"/>
    <w:rsid w:val="00EB3EE6"/>
    <w:rsid w:val="00EB4C93"/>
    <w:rsid w:val="00EC379E"/>
    <w:rsid w:val="00EC5EF7"/>
    <w:rsid w:val="00ED5ADD"/>
    <w:rsid w:val="00ED6F40"/>
    <w:rsid w:val="00ED74DA"/>
    <w:rsid w:val="00EE047C"/>
    <w:rsid w:val="00EF05E8"/>
    <w:rsid w:val="00EF18E7"/>
    <w:rsid w:val="00EF568A"/>
    <w:rsid w:val="00F01622"/>
    <w:rsid w:val="00F01F06"/>
    <w:rsid w:val="00F031BC"/>
    <w:rsid w:val="00F036BB"/>
    <w:rsid w:val="00F03A63"/>
    <w:rsid w:val="00F03E6F"/>
    <w:rsid w:val="00F12825"/>
    <w:rsid w:val="00F1355D"/>
    <w:rsid w:val="00F13E64"/>
    <w:rsid w:val="00F14247"/>
    <w:rsid w:val="00F14B68"/>
    <w:rsid w:val="00F16F16"/>
    <w:rsid w:val="00F176DF"/>
    <w:rsid w:val="00F236D4"/>
    <w:rsid w:val="00F23A53"/>
    <w:rsid w:val="00F259EE"/>
    <w:rsid w:val="00F25E00"/>
    <w:rsid w:val="00F34162"/>
    <w:rsid w:val="00F35210"/>
    <w:rsid w:val="00F4354F"/>
    <w:rsid w:val="00F46D61"/>
    <w:rsid w:val="00F51458"/>
    <w:rsid w:val="00F53949"/>
    <w:rsid w:val="00F55057"/>
    <w:rsid w:val="00F56138"/>
    <w:rsid w:val="00F63739"/>
    <w:rsid w:val="00F64C3B"/>
    <w:rsid w:val="00F65F3C"/>
    <w:rsid w:val="00F708E7"/>
    <w:rsid w:val="00F727FC"/>
    <w:rsid w:val="00F72EA1"/>
    <w:rsid w:val="00F7303F"/>
    <w:rsid w:val="00F80601"/>
    <w:rsid w:val="00F81C6E"/>
    <w:rsid w:val="00F844D6"/>
    <w:rsid w:val="00F92E6B"/>
    <w:rsid w:val="00F95D24"/>
    <w:rsid w:val="00F96B66"/>
    <w:rsid w:val="00FA31CC"/>
    <w:rsid w:val="00FA3BAF"/>
    <w:rsid w:val="00FB05E7"/>
    <w:rsid w:val="00FC0D80"/>
    <w:rsid w:val="00FC1541"/>
    <w:rsid w:val="00FC23CD"/>
    <w:rsid w:val="00FC297F"/>
    <w:rsid w:val="00FC36B6"/>
    <w:rsid w:val="00FC71F8"/>
    <w:rsid w:val="00FD0886"/>
    <w:rsid w:val="00FD1F23"/>
    <w:rsid w:val="00FD2228"/>
    <w:rsid w:val="00FD3930"/>
    <w:rsid w:val="00FD6583"/>
    <w:rsid w:val="00FE1181"/>
    <w:rsid w:val="00FE325A"/>
    <w:rsid w:val="00FE3AE3"/>
    <w:rsid w:val="00FE513A"/>
    <w:rsid w:val="00FE681D"/>
    <w:rsid w:val="00FF1794"/>
    <w:rsid w:val="00FF2F51"/>
    <w:rsid w:val="00FF63CA"/>
    <w:rsid w:val="00FF715F"/>
    <w:rsid w:val="00FF7413"/>
    <w:rsid w:val="00FF7B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2FA16BC0"/>
  <w15:docId w15:val="{48E49894-40C0-46FC-9A02-D178354EC2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E17C8B"/>
  </w:style>
  <w:style w:type="paragraph" w:styleId="Ttulo1">
    <w:name w:val="heading 1"/>
    <w:basedOn w:val="Normal"/>
    <w:next w:val="Normal"/>
    <w:link w:val="Ttulo1Car"/>
    <w:uiPriority w:val="9"/>
    <w:qFormat/>
    <w:rsid w:val="00713C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43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707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FE681D"/>
    <w:pPr>
      <w:spacing w:after="0" w:line="240" w:lineRule="auto"/>
    </w:pPr>
    <w:rPr>
      <w:rFonts w:eastAsiaTheme="minorEastAsia"/>
      <w:lang w:eastAsia="es-PE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FE681D"/>
    <w:rPr>
      <w:rFonts w:eastAsiaTheme="minorEastAsia"/>
      <w:lang w:eastAsia="es-P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E68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E681D"/>
    <w:rPr>
      <w:rFonts w:ascii="Tahoma" w:hAnsi="Tahoma" w:cs="Tahoma"/>
      <w:sz w:val="16"/>
      <w:szCs w:val="16"/>
      <w:lang w:val="es-ES"/>
    </w:rPr>
  </w:style>
  <w:style w:type="paragraph" w:styleId="Prrafodelista">
    <w:name w:val="List Paragraph"/>
    <w:basedOn w:val="Normal"/>
    <w:uiPriority w:val="34"/>
    <w:qFormat/>
    <w:rsid w:val="0020547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249EB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PE"/>
    </w:rPr>
  </w:style>
  <w:style w:type="table" w:styleId="Tablaconcuadrcula">
    <w:name w:val="Table Grid"/>
    <w:basedOn w:val="Tablanormal"/>
    <w:uiPriority w:val="39"/>
    <w:rsid w:val="006B7AA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aclara-nfasis3">
    <w:name w:val="Light List Accent 3"/>
    <w:basedOn w:val="Tablanormal"/>
    <w:uiPriority w:val="61"/>
    <w:rsid w:val="00316531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paragraph" w:styleId="Encabezado">
    <w:name w:val="header"/>
    <w:basedOn w:val="Normal"/>
    <w:link w:val="Encabezado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C106A"/>
    <w:rPr>
      <w:lang w:val="es-ES"/>
    </w:rPr>
  </w:style>
  <w:style w:type="paragraph" w:styleId="Piedepgina">
    <w:name w:val="footer"/>
    <w:basedOn w:val="Normal"/>
    <w:link w:val="PiedepginaCar"/>
    <w:uiPriority w:val="99"/>
    <w:unhideWhenUsed/>
    <w:rsid w:val="00CC106A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C106A"/>
    <w:rPr>
      <w:lang w:val="es-ES"/>
    </w:rPr>
  </w:style>
  <w:style w:type="table" w:styleId="Sombreadoclaro-nfasis2">
    <w:name w:val="Light Shading Accent 2"/>
    <w:basedOn w:val="Tablanormal"/>
    <w:uiPriority w:val="60"/>
    <w:rsid w:val="008307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Cuadrculamedia1-nfasis2">
    <w:name w:val="Medium Grid 1 Accent 2"/>
    <w:basedOn w:val="Tablanormal"/>
    <w:uiPriority w:val="67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Listaclara-nfasis2">
    <w:name w:val="Light List Accent 2"/>
    <w:basedOn w:val="Tablanormal"/>
    <w:uiPriority w:val="61"/>
    <w:rsid w:val="00121D45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tulo3Car">
    <w:name w:val="Título 3 Car"/>
    <w:basedOn w:val="Fuentedeprrafopredeter"/>
    <w:link w:val="Ttulo3"/>
    <w:uiPriority w:val="9"/>
    <w:semiHidden/>
    <w:rsid w:val="00B2707E"/>
    <w:rPr>
      <w:rFonts w:asciiTheme="majorHAnsi" w:eastAsiaTheme="majorEastAsia" w:hAnsiTheme="majorHAnsi" w:cstheme="majorBidi"/>
      <w:b/>
      <w:bCs/>
      <w:color w:val="4F81BD" w:themeColor="accent1"/>
      <w:lang w:val="es-ES"/>
    </w:rPr>
  </w:style>
  <w:style w:type="character" w:customStyle="1" w:styleId="Ttulo1Car">
    <w:name w:val="Título 1 Car"/>
    <w:basedOn w:val="Fuentedeprrafopredeter"/>
    <w:link w:val="Ttulo1"/>
    <w:uiPriority w:val="9"/>
    <w:rsid w:val="00713C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es-ES"/>
    </w:rPr>
  </w:style>
  <w:style w:type="paragraph" w:styleId="TtuloTDC">
    <w:name w:val="TOC Heading"/>
    <w:basedOn w:val="Ttulo1"/>
    <w:next w:val="Normal"/>
    <w:uiPriority w:val="39"/>
    <w:unhideWhenUsed/>
    <w:qFormat/>
    <w:rsid w:val="00713C0C"/>
    <w:pPr>
      <w:outlineLvl w:val="9"/>
    </w:pPr>
    <w:rPr>
      <w:lang w:eastAsia="es-PE"/>
    </w:rPr>
  </w:style>
  <w:style w:type="paragraph" w:styleId="TDC1">
    <w:name w:val="toc 1"/>
    <w:basedOn w:val="Normal"/>
    <w:next w:val="Normal"/>
    <w:autoRedefine/>
    <w:uiPriority w:val="39"/>
    <w:unhideWhenUsed/>
    <w:rsid w:val="00713C0C"/>
    <w:pPr>
      <w:spacing w:before="360" w:after="360"/>
    </w:pPr>
    <w:rPr>
      <w:b/>
      <w:bCs/>
      <w:caps/>
      <w:u w:val="single"/>
    </w:rPr>
  </w:style>
  <w:style w:type="character" w:styleId="Hipervnculo">
    <w:name w:val="Hyperlink"/>
    <w:basedOn w:val="Fuentedeprrafopredeter"/>
    <w:uiPriority w:val="99"/>
    <w:unhideWhenUsed/>
    <w:rsid w:val="00713C0C"/>
    <w:rPr>
      <w:color w:val="0000FF" w:themeColor="hyperlink"/>
      <w:u w:val="single"/>
    </w:rPr>
  </w:style>
  <w:style w:type="paragraph" w:styleId="TDC2">
    <w:name w:val="toc 2"/>
    <w:basedOn w:val="Normal"/>
    <w:next w:val="Normal"/>
    <w:autoRedefine/>
    <w:uiPriority w:val="39"/>
    <w:unhideWhenUsed/>
    <w:rsid w:val="00713C0C"/>
    <w:pPr>
      <w:spacing w:after="0"/>
    </w:pPr>
    <w:rPr>
      <w:b/>
      <w:bCs/>
      <w:smallCaps/>
    </w:rPr>
  </w:style>
  <w:style w:type="paragraph" w:styleId="TDC3">
    <w:name w:val="toc 3"/>
    <w:basedOn w:val="Normal"/>
    <w:next w:val="Normal"/>
    <w:autoRedefine/>
    <w:uiPriority w:val="39"/>
    <w:unhideWhenUsed/>
    <w:rsid w:val="00713C0C"/>
    <w:pPr>
      <w:spacing w:after="0"/>
    </w:pPr>
    <w:rPr>
      <w:smallCaps/>
    </w:rPr>
  </w:style>
  <w:style w:type="paragraph" w:styleId="TDC4">
    <w:name w:val="toc 4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5">
    <w:name w:val="toc 5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6">
    <w:name w:val="toc 6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7">
    <w:name w:val="toc 7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8">
    <w:name w:val="toc 8"/>
    <w:basedOn w:val="Normal"/>
    <w:next w:val="Normal"/>
    <w:autoRedefine/>
    <w:uiPriority w:val="39"/>
    <w:unhideWhenUsed/>
    <w:rsid w:val="00713C0C"/>
    <w:pPr>
      <w:spacing w:after="0"/>
    </w:pPr>
  </w:style>
  <w:style w:type="paragraph" w:styleId="TDC9">
    <w:name w:val="toc 9"/>
    <w:basedOn w:val="Normal"/>
    <w:next w:val="Normal"/>
    <w:autoRedefine/>
    <w:uiPriority w:val="39"/>
    <w:unhideWhenUsed/>
    <w:rsid w:val="00713C0C"/>
    <w:pPr>
      <w:spacing w:after="0"/>
    </w:pPr>
  </w:style>
  <w:style w:type="character" w:customStyle="1" w:styleId="apple-converted-space">
    <w:name w:val="apple-converted-space"/>
    <w:basedOn w:val="Fuentedeprrafopredeter"/>
    <w:rsid w:val="000931C4"/>
  </w:style>
  <w:style w:type="character" w:customStyle="1" w:styleId="Ttulo2Car">
    <w:name w:val="Título 2 Car"/>
    <w:basedOn w:val="Fuentedeprrafopredeter"/>
    <w:link w:val="Ttulo2"/>
    <w:uiPriority w:val="9"/>
    <w:rsid w:val="008430CF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s-ES"/>
    </w:rPr>
  </w:style>
  <w:style w:type="paragraph" w:styleId="Textonotapie">
    <w:name w:val="footnote text"/>
    <w:basedOn w:val="Normal"/>
    <w:link w:val="TextonotapieCar"/>
    <w:uiPriority w:val="99"/>
    <w:rsid w:val="008430CF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customStyle="1" w:styleId="TextonotapieCar">
    <w:name w:val="Texto nota pie Car"/>
    <w:basedOn w:val="Fuentedeprrafopredeter"/>
    <w:link w:val="Textonotapie"/>
    <w:uiPriority w:val="99"/>
    <w:rsid w:val="008430CF"/>
    <w:rPr>
      <w:rFonts w:ascii="Times New Roman" w:eastAsia="Times New Roman" w:hAnsi="Times New Roman" w:cs="Times New Roman"/>
      <w:sz w:val="20"/>
      <w:szCs w:val="24"/>
      <w:lang w:eastAsia="es-PE"/>
    </w:rPr>
  </w:style>
  <w:style w:type="character" w:styleId="MquinadeescribirHTML">
    <w:name w:val="HTML Typewriter"/>
    <w:basedOn w:val="Fuentedeprrafopredeter"/>
    <w:uiPriority w:val="99"/>
    <w:semiHidden/>
    <w:unhideWhenUsed/>
    <w:rsid w:val="002412D6"/>
    <w:rPr>
      <w:rFonts w:ascii="Courier New" w:eastAsia="Times New Roman" w:hAnsi="Courier New" w:cs="Courier New"/>
      <w:sz w:val="20"/>
      <w:szCs w:val="20"/>
    </w:rPr>
  </w:style>
  <w:style w:type="paragraph" w:customStyle="1" w:styleId="tabletxt">
    <w:name w:val="tabletxt"/>
    <w:basedOn w:val="Normal"/>
    <w:rsid w:val="00F46D61"/>
    <w:pPr>
      <w:autoSpaceDE w:val="0"/>
      <w:autoSpaceDN w:val="0"/>
      <w:adjustRightInd w:val="0"/>
      <w:spacing w:before="20" w:after="20" w:line="240" w:lineRule="auto"/>
      <w:jc w:val="both"/>
    </w:pPr>
    <w:rPr>
      <w:rFonts w:ascii="Times New Roman" w:eastAsia="Times New Roman" w:hAnsi="Times New Roman" w:cs="Arial"/>
      <w:sz w:val="20"/>
      <w:szCs w:val="20"/>
      <w:lang w:val="en-US"/>
    </w:rPr>
  </w:style>
  <w:style w:type="paragraph" w:customStyle="1" w:styleId="Tabletext">
    <w:name w:val="Tabletext"/>
    <w:basedOn w:val="Normal"/>
    <w:rsid w:val="00F46D61"/>
    <w:pPr>
      <w:keepLines/>
      <w:widowControl w:val="0"/>
      <w:spacing w:after="0" w:line="240" w:lineRule="atLeast"/>
    </w:pPr>
    <w:rPr>
      <w:rFonts w:ascii="Arial" w:eastAsia="Times New Roman" w:hAnsi="Arial" w:cs="Times New Roman"/>
      <w:sz w:val="20"/>
      <w:szCs w:val="20"/>
      <w:lang w:val="en-US"/>
    </w:rPr>
  </w:style>
  <w:style w:type="paragraph" w:customStyle="1" w:styleId="InfoBlue">
    <w:name w:val="InfoBlue"/>
    <w:basedOn w:val="Normal"/>
    <w:next w:val="Textoindependiente"/>
    <w:rsid w:val="00F46D61"/>
    <w:pPr>
      <w:widowControl w:val="0"/>
      <w:spacing w:after="120" w:line="240" w:lineRule="atLeast"/>
      <w:ind w:left="576"/>
      <w:jc w:val="both"/>
    </w:pPr>
    <w:rPr>
      <w:rFonts w:ascii="Times New Roman" w:eastAsia="Times New Roman" w:hAnsi="Times New Roman" w:cs="Times New Roman"/>
      <w:i/>
      <w:color w:val="0000FF"/>
      <w:sz w:val="24"/>
      <w:szCs w:val="20"/>
      <w:lang w:val="en-US"/>
    </w:rPr>
  </w:style>
  <w:style w:type="paragraph" w:styleId="Textoindependiente">
    <w:name w:val="Body Text"/>
    <w:basedOn w:val="Normal"/>
    <w:link w:val="TextoindependienteCar"/>
    <w:uiPriority w:val="99"/>
    <w:semiHidden/>
    <w:unhideWhenUsed/>
    <w:rsid w:val="00F46D61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uiPriority w:val="99"/>
    <w:semiHidden/>
    <w:rsid w:val="00F46D61"/>
    <w:rPr>
      <w:lang w:val="es-ES"/>
    </w:rPr>
  </w:style>
  <w:style w:type="paragraph" w:customStyle="1" w:styleId="PSI-Normal">
    <w:name w:val="PSI - Normal"/>
    <w:basedOn w:val="Normal"/>
    <w:autoRedefine/>
    <w:qFormat/>
    <w:rsid w:val="0071262F"/>
    <w:pPr>
      <w:spacing w:before="200" w:after="0"/>
      <w:jc w:val="both"/>
    </w:pPr>
    <w:rPr>
      <w:lang w:val="es-ES_tradnl"/>
    </w:rPr>
  </w:style>
  <w:style w:type="character" w:customStyle="1" w:styleId="Muydestacado">
    <w:name w:val="Muy destacado"/>
    <w:qFormat/>
    <w:rsid w:val="000C4669"/>
    <w:rPr>
      <w:b/>
      <w:bCs/>
    </w:rPr>
  </w:style>
  <w:style w:type="character" w:customStyle="1" w:styleId="3oh-">
    <w:name w:val="_3oh-"/>
    <w:basedOn w:val="Fuentedeprrafopredeter"/>
    <w:rsid w:val="00BB4126"/>
  </w:style>
  <w:style w:type="paragraph" w:customStyle="1" w:styleId="Standard">
    <w:name w:val="Standard"/>
    <w:rsid w:val="00B62F73"/>
    <w:pPr>
      <w:widowControl w:val="0"/>
      <w:suppressAutoHyphens/>
      <w:autoSpaceDN w:val="0"/>
      <w:spacing w:after="0" w:line="240" w:lineRule="auto"/>
      <w:textAlignment w:val="baseline"/>
    </w:pPr>
    <w:rPr>
      <w:rFonts w:ascii="NewsGotT" w:eastAsia="Arial Unicode MS" w:hAnsi="NewsGotT" w:cs="Tahoma"/>
      <w:kern w:val="3"/>
      <w:sz w:val="20"/>
      <w:szCs w:val="24"/>
      <w:lang w:val="es-ES"/>
    </w:rPr>
  </w:style>
  <w:style w:type="paragraph" w:customStyle="1" w:styleId="Textbody">
    <w:name w:val="Text body"/>
    <w:basedOn w:val="Standard"/>
    <w:rsid w:val="00B62F73"/>
    <w:pPr>
      <w:spacing w:after="120"/>
      <w:jc w:val="both"/>
    </w:pPr>
    <w:rPr>
      <w:sz w:val="22"/>
    </w:rPr>
  </w:style>
  <w:style w:type="paragraph" w:customStyle="1" w:styleId="TableContents">
    <w:name w:val="Table Contents"/>
    <w:basedOn w:val="Standard"/>
    <w:rsid w:val="00B62F73"/>
    <w:pPr>
      <w:suppressLineNumbers/>
      <w:jc w:val="both"/>
    </w:pPr>
  </w:style>
  <w:style w:type="paragraph" w:customStyle="1" w:styleId="HojadeControl">
    <w:name w:val="Hoja de Control"/>
    <w:basedOn w:val="Textbody"/>
    <w:rsid w:val="00B62F73"/>
    <w:rPr>
      <w:rFonts w:ascii="Eras Md BT" w:hAnsi="Eras Md BT"/>
      <w:b/>
      <w:sz w:val="28"/>
    </w:rPr>
  </w:style>
  <w:style w:type="table" w:styleId="Tablanormal2">
    <w:name w:val="Plain Table 2"/>
    <w:basedOn w:val="Tablanormal"/>
    <w:uiPriority w:val="42"/>
    <w:rsid w:val="00B4200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77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22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62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42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740228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75698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4935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489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8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113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314109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488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595254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076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197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146">
          <w:marLeft w:val="144"/>
          <w:marRight w:val="0"/>
          <w:marTop w:val="24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25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1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9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818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023424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8993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934709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8467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78862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127706">
          <w:marLeft w:val="18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38289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667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23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13863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1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91110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418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6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4132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77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583989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8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108509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887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0376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64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427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455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04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27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597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84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86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eader" Target="header1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2018-04-13T00:00:00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5681E14-10B9-423E-ACCF-C7303A8061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1946</TotalTime>
  <Pages>18</Pages>
  <Words>2503</Words>
  <Characters>13771</Characters>
  <Application>Microsoft Office Word</Application>
  <DocSecurity>0</DocSecurity>
  <Lines>114</Lines>
  <Paragraphs>32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RSAC-PLAN DE GESTIÓN DE LA CONFIGURACIÓN</vt:lpstr>
      <vt:lpstr>unmsm móvil – Evaluación de Metricas</vt:lpstr>
    </vt:vector>
  </TitlesOfParts>
  <Company>Luffi</Company>
  <LinksUpToDate>false</LinksUpToDate>
  <CharactersWithSpaces>16242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RSAC-PLAN DE GESTIÓN DE LA CONFIGURACIÓN</dc:title>
  <dc:creator>Luciano</dc:creator>
  <cp:lastModifiedBy>Cristina Caballero</cp:lastModifiedBy>
  <cp:revision>38</cp:revision>
  <cp:lastPrinted>2017-10-07T19:07:00Z</cp:lastPrinted>
  <dcterms:created xsi:type="dcterms:W3CDTF">2018-03-27T02:32:00Z</dcterms:created>
  <dcterms:modified xsi:type="dcterms:W3CDTF">2018-04-15T04:12:00Z</dcterms:modified>
</cp:coreProperties>
</file>