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9E9FA4" w14:textId="4D7ED392" w:rsidR="002B7FCA" w:rsidRPr="007221E2" w:rsidRDefault="00D63002" w:rsidP="002B7FCA">
      <w:pPr>
        <w:tabs>
          <w:tab w:val="left" w:pos="0"/>
        </w:tabs>
        <w:spacing w:line="240" w:lineRule="auto"/>
        <w:contextualSpacing/>
        <w:jc w:val="center"/>
        <w:rPr>
          <w:rFonts w:ascii="NewsGotT" w:hAnsi="NewsGotT"/>
          <w:noProof/>
          <w:sz w:val="30"/>
          <w:szCs w:val="30"/>
          <w:lang w:val="es-PE" w:eastAsia="es-PE"/>
        </w:rPr>
      </w:pPr>
      <w:r>
        <w:rPr>
          <w:rFonts w:ascii="NewsGotT" w:hAnsi="NewsGotT"/>
          <w:noProof/>
          <w:sz w:val="30"/>
          <w:szCs w:val="30"/>
          <w:lang w:val="en-US"/>
        </w:rPr>
        <w:drawing>
          <wp:anchor distT="0" distB="0" distL="114300" distR="114300" simplePos="0" relativeHeight="251656704" behindDoc="1" locked="0" layoutInCell="1" allowOverlap="1" wp14:anchorId="354F42CD" wp14:editId="085DA869">
            <wp:simplePos x="0" y="0"/>
            <wp:positionH relativeFrom="column">
              <wp:posOffset>-899410</wp:posOffset>
            </wp:positionH>
            <wp:positionV relativeFrom="paragraph">
              <wp:posOffset>-1083737</wp:posOffset>
            </wp:positionV>
            <wp:extent cx="7803515" cy="10059035"/>
            <wp:effectExtent l="0" t="0" r="698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03515" cy="10059035"/>
                    </a:xfrm>
                    <a:prstGeom prst="rect">
                      <a:avLst/>
                    </a:prstGeom>
                    <a:noFill/>
                  </pic:spPr>
                </pic:pic>
              </a:graphicData>
            </a:graphic>
            <wp14:sizeRelH relativeFrom="page">
              <wp14:pctWidth>0</wp14:pctWidth>
            </wp14:sizeRelH>
            <wp14:sizeRelV relativeFrom="page">
              <wp14:pctHeight>0</wp14:pctHeight>
            </wp14:sizeRelV>
          </wp:anchor>
        </w:drawing>
      </w:r>
      <w:r w:rsidR="00DF6A24" w:rsidRPr="007221E2">
        <w:rPr>
          <w:rFonts w:ascii="NewsGotT" w:hAnsi="NewsGotT"/>
          <w:noProof/>
          <w:lang w:val="en-US"/>
        </w:rPr>
        <mc:AlternateContent>
          <mc:Choice Requires="wps">
            <w:drawing>
              <wp:anchor distT="0" distB="0" distL="114300" distR="114300" simplePos="0" relativeHeight="251662848" behindDoc="1" locked="0" layoutInCell="1" allowOverlap="1" wp14:anchorId="18AAFAB3" wp14:editId="303DE78F">
                <wp:simplePos x="0" y="0"/>
                <wp:positionH relativeFrom="margin">
                  <wp:posOffset>-533400</wp:posOffset>
                </wp:positionH>
                <wp:positionV relativeFrom="paragraph">
                  <wp:posOffset>-708025</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5FDB1055" w14:textId="77777777" w:rsidR="002B7FCA" w:rsidRDefault="002B7FCA" w:rsidP="002B7FC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AAFAB3" id="4 Rectángulo" o:spid="_x0000_s1026" style="position:absolute;left:0;text-align:left;margin-left:-42pt;margin-top:-55.75pt;width:549.8pt;height:732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qE4psOIAAAAOAQAADwAAAGRycy9kb3ducmV2LnhtbEyPwU7DMBBE70j9B2sr&#10;cWsdN6SqQpwKgXqBU1IqcXTjbWIRr6PYbcLf457gNqMdzb4p9rPt2Q1HbxxJEOsEGFLjtKFWwufx&#10;sNoB80GRVr0jlPCDHvbl4qFQuXYTVXirQ8tiCflcSehCGHLOfdOhVX7tBqR4u7jRqhDt2HI9qimW&#10;255vkmTLrTIUP3RqwNcOm+/6aiVwGlJTp2Zy1dtXJ07V4eP9cpLycTm/PAMLOIe/MNzxIzqUkens&#10;rqQ96yWsdk9xS4hCCJEBu0cSkW2BnaNKs00GvCz4/xnlLwAAAP//AwBQSwECLQAUAAYACAAAACEA&#10;toM4kv4AAADhAQAAEwAAAAAAAAAAAAAAAAAAAAAAW0NvbnRlbnRfVHlwZXNdLnhtbFBLAQItABQA&#10;BgAIAAAAIQA4/SH/1gAAAJQBAAALAAAAAAAAAAAAAAAAAC8BAABfcmVscy8ucmVsc1BLAQItABQA&#10;BgAIAAAAIQAUvOF2igIAAGAFAAAOAAAAAAAAAAAAAAAAAC4CAABkcnMvZTJvRG9jLnhtbFBLAQIt&#10;ABQABgAIAAAAIQCoTimw4gAAAA4BAAAPAAAAAAAAAAAAAAAAAOQEAABkcnMvZG93bnJldi54bWxQ&#10;SwUGAAAAAAQABADzAAAA8wUAAAAA&#10;" fillcolor="white [3201]" strokecolor="#44546a [3215]" strokeweight="1pt">
                <v:textbox>
                  <w:txbxContent>
                    <w:p w14:paraId="5FDB1055" w14:textId="77777777" w:rsidR="002B7FCA" w:rsidRDefault="002B7FCA" w:rsidP="002B7FCA"/>
                  </w:txbxContent>
                </v:textbox>
                <w10:wrap anchorx="margin"/>
              </v:rect>
            </w:pict>
          </mc:Fallback>
        </mc:AlternateContent>
      </w:r>
      <w:bookmarkStart w:id="0" w:name="_Toc391325453"/>
      <w:bookmarkStart w:id="1" w:name="_Toc391714464"/>
      <w:bookmarkStart w:id="2" w:name="_Toc391714504"/>
      <w:bookmarkStart w:id="3" w:name="_Toc391715346"/>
      <w:bookmarkEnd w:id="0"/>
      <w:bookmarkEnd w:id="1"/>
      <w:bookmarkEnd w:id="2"/>
      <w:bookmarkEnd w:id="3"/>
      <w:r w:rsidR="002B7FCA" w:rsidRPr="007221E2">
        <w:rPr>
          <w:rFonts w:ascii="NewsGotT" w:hAnsi="NewsGotT"/>
        </w:rPr>
        <w:t xml:space="preserve">                </w:t>
      </w:r>
    </w:p>
    <w:p w14:paraId="5E5F1BCF" w14:textId="7DB96C5B" w:rsidR="002B7FCA" w:rsidRPr="007221E2" w:rsidRDefault="002B7FCA" w:rsidP="002B7FCA">
      <w:pPr>
        <w:tabs>
          <w:tab w:val="left" w:pos="0"/>
        </w:tabs>
        <w:spacing w:line="240" w:lineRule="auto"/>
        <w:contextualSpacing/>
        <w:jc w:val="center"/>
        <w:rPr>
          <w:rFonts w:ascii="NewsGotT" w:hAnsi="NewsGotT"/>
          <w:noProof/>
          <w:sz w:val="30"/>
          <w:szCs w:val="30"/>
          <w:lang w:val="es-PE" w:eastAsia="es-PE"/>
        </w:rPr>
      </w:pPr>
    </w:p>
    <w:p w14:paraId="01BACE1D" w14:textId="77777777" w:rsidR="002B7FCA" w:rsidRPr="007221E2" w:rsidRDefault="002B7FCA" w:rsidP="002B7FCA">
      <w:pPr>
        <w:tabs>
          <w:tab w:val="left" w:pos="0"/>
        </w:tabs>
        <w:spacing w:line="240" w:lineRule="auto"/>
        <w:contextualSpacing/>
        <w:jc w:val="center"/>
        <w:rPr>
          <w:rFonts w:ascii="NewsGotT" w:hAnsi="NewsGotT"/>
          <w:b/>
          <w:color w:val="000000" w:themeColor="text1"/>
          <w:sz w:val="30"/>
          <w:szCs w:val="30"/>
        </w:rPr>
      </w:pPr>
    </w:p>
    <w:p w14:paraId="7681CFF3" w14:textId="77777777" w:rsidR="002B7FCA" w:rsidRPr="007221E2" w:rsidRDefault="002B7FCA" w:rsidP="002B7FCA">
      <w:pPr>
        <w:tabs>
          <w:tab w:val="left" w:pos="0"/>
        </w:tabs>
        <w:ind w:firstLine="284"/>
        <w:rPr>
          <w:rFonts w:ascii="NewsGotT" w:hAnsi="NewsGotT"/>
          <w:noProof/>
          <w:sz w:val="30"/>
          <w:szCs w:val="30"/>
          <w:lang w:eastAsia="es-PE"/>
        </w:rPr>
      </w:pPr>
    </w:p>
    <w:p w14:paraId="6D139DEE" w14:textId="77777777" w:rsidR="002B7FCA" w:rsidRPr="007221E2" w:rsidRDefault="002B7FCA" w:rsidP="002B7FCA">
      <w:pPr>
        <w:tabs>
          <w:tab w:val="left" w:pos="0"/>
        </w:tabs>
        <w:rPr>
          <w:rFonts w:ascii="NewsGotT" w:hAnsi="NewsGotT"/>
          <w:noProof/>
          <w:lang w:val="es-PE" w:eastAsia="es-PE"/>
        </w:rPr>
      </w:pPr>
      <w:r>
        <w:rPr>
          <w:noProof/>
          <w:lang w:val="en-US"/>
        </w:rPr>
        <w:drawing>
          <wp:anchor distT="0" distB="0" distL="114300" distR="114300" simplePos="0" relativeHeight="251664384" behindDoc="1" locked="0" layoutInCell="1" allowOverlap="1" wp14:anchorId="0D448030" wp14:editId="17F67939">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9E9F96" w14:textId="77777777" w:rsidR="002B7FCA" w:rsidRPr="007221E2" w:rsidRDefault="002B7FCA" w:rsidP="002B7FCA">
      <w:pPr>
        <w:tabs>
          <w:tab w:val="left" w:pos="0"/>
        </w:tabs>
        <w:rPr>
          <w:rFonts w:ascii="NewsGotT" w:hAnsi="NewsGotT"/>
          <w:sz w:val="30"/>
          <w:szCs w:val="30"/>
        </w:rPr>
      </w:pPr>
    </w:p>
    <w:p w14:paraId="745CF529" w14:textId="77777777" w:rsidR="002B7FCA" w:rsidRPr="007221E2" w:rsidRDefault="002B7FCA" w:rsidP="002B7FCA">
      <w:pPr>
        <w:tabs>
          <w:tab w:val="left" w:pos="0"/>
        </w:tabs>
        <w:rPr>
          <w:rFonts w:ascii="NewsGotT" w:hAnsi="NewsGotT"/>
          <w:sz w:val="30"/>
          <w:szCs w:val="30"/>
        </w:rPr>
      </w:pPr>
    </w:p>
    <w:p w14:paraId="2D362486" w14:textId="77777777" w:rsidR="002B7FCA" w:rsidRPr="007221E2" w:rsidRDefault="002B7FCA" w:rsidP="002B7FCA">
      <w:pPr>
        <w:tabs>
          <w:tab w:val="left" w:pos="0"/>
        </w:tabs>
        <w:spacing w:line="240" w:lineRule="auto"/>
        <w:contextualSpacing/>
        <w:rPr>
          <w:rFonts w:ascii="NewsGotT" w:hAnsi="NewsGotT"/>
          <w:sz w:val="30"/>
          <w:szCs w:val="30"/>
        </w:rPr>
      </w:pPr>
    </w:p>
    <w:p w14:paraId="1124019F" w14:textId="77777777" w:rsidR="002B7FCA" w:rsidRPr="007221E2" w:rsidRDefault="002B7FCA" w:rsidP="002B7FCA">
      <w:pPr>
        <w:tabs>
          <w:tab w:val="left" w:pos="0"/>
        </w:tabs>
        <w:spacing w:line="240" w:lineRule="auto"/>
        <w:contextualSpacing/>
        <w:rPr>
          <w:rFonts w:ascii="NewsGotT" w:hAnsi="NewsGotT"/>
          <w:noProof/>
          <w:sz w:val="46"/>
          <w:szCs w:val="46"/>
          <w:lang w:val="es-PE" w:eastAsia="es-PE"/>
        </w:rPr>
      </w:pPr>
    </w:p>
    <w:p w14:paraId="2D5EFB8B" w14:textId="356BCEAB" w:rsidR="002B7FCA" w:rsidRPr="007221E2" w:rsidRDefault="00D63002" w:rsidP="002B7FCA">
      <w:pPr>
        <w:tabs>
          <w:tab w:val="left" w:pos="0"/>
        </w:tabs>
        <w:spacing w:line="240" w:lineRule="auto"/>
        <w:contextualSpacing/>
        <w:rPr>
          <w:rFonts w:ascii="NewsGotT" w:hAnsi="NewsGotT"/>
          <w:noProof/>
          <w:sz w:val="46"/>
          <w:szCs w:val="46"/>
          <w:lang w:val="es-PE" w:eastAsia="es-PE"/>
        </w:rPr>
      </w:pPr>
      <w:r w:rsidRPr="007221E2">
        <w:rPr>
          <w:rFonts w:ascii="NewsGotT" w:hAnsi="NewsGotT"/>
          <w:noProof/>
          <w:lang w:val="en-US"/>
        </w:rPr>
        <mc:AlternateContent>
          <mc:Choice Requires="wps">
            <w:drawing>
              <wp:anchor distT="0" distB="0" distL="114300" distR="114300" simplePos="0" relativeHeight="251658752" behindDoc="0" locked="0" layoutInCell="0" allowOverlap="1" wp14:anchorId="659533A1" wp14:editId="2EFDAC84">
                <wp:simplePos x="0" y="0"/>
                <wp:positionH relativeFrom="margin">
                  <wp:posOffset>-523240</wp:posOffset>
                </wp:positionH>
                <wp:positionV relativeFrom="page">
                  <wp:posOffset>4330065</wp:posOffset>
                </wp:positionV>
                <wp:extent cx="6964680" cy="759460"/>
                <wp:effectExtent l="0" t="0" r="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4680" cy="759460"/>
                        </a:xfrm>
                        <a:prstGeom prst="rect">
                          <a:avLst/>
                        </a:prstGeom>
                        <a:solidFill>
                          <a:schemeClr val="tx1">
                            <a:lumMod val="85000"/>
                            <a:lumOff val="15000"/>
                          </a:schemeClr>
                        </a:solidFill>
                        <a:ln w="12700">
                          <a:noFill/>
                          <a:miter lim="800000"/>
                          <a:headEnd/>
                          <a:tailEnd/>
                        </a:ln>
                        <a:extLst/>
                      </wps:spPr>
                      <wps:txbx>
                        <w:txbxContent>
                          <w:p w14:paraId="2DCF4F49" w14:textId="77777777" w:rsidR="002B7FCA" w:rsidRPr="00D63002" w:rsidRDefault="002B7FCA" w:rsidP="002B7FCA">
                            <w:pPr>
                              <w:pStyle w:val="NoSpacing"/>
                              <w:jc w:val="right"/>
                              <w:rPr>
                                <w:rFonts w:ascii="Cambria" w:eastAsiaTheme="majorEastAsia" w:hAnsi="Cambria" w:cstheme="majorBidi"/>
                                <w:color w:val="FFFFFF" w:themeColor="background1"/>
                                <w:sz w:val="56"/>
                                <w:szCs w:val="56"/>
                                <w:lang w:val="es-ES"/>
                              </w:rPr>
                            </w:pPr>
                            <w:r w:rsidRPr="00D63002">
                              <w:rPr>
                                <w:rFonts w:ascii="Cambria" w:eastAsiaTheme="majorEastAsia" w:hAnsi="Cambria" w:cstheme="majorBidi"/>
                                <w:color w:val="FFFFFF" w:themeColor="background1"/>
                                <w:sz w:val="56"/>
                                <w:szCs w:val="56"/>
                                <w:lang w:val="es-ES"/>
                              </w:rPr>
                              <w:t>INNOVATIVE SOFTWARE SOLUTIONS</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9533A1" id="Rectángulo 16" o:spid="_x0000_s1027" style="position:absolute;margin-left:-41.2pt;margin-top:340.95pt;width:548.4pt;height:59.8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slRTAIAAHQEAAAOAAAAZHJzL2Uyb0RvYy54bWysVF1uEzEQfkfiDpbf6SYh3aarbqoqpQip&#10;QEXhAI7Xm7WwPWbsZLfcpmfhYoy9SdrCG+Jl5fnxNzPfN96Ly8EatlMYNLiaT08mnCknodFuU/Nv&#10;X2/eLDgLUbhGGHCq5g8q8Mvl61cXva/UDDowjUJGIC5Uva95F6OviiLITlkRTsArR8EW0IpIJm6K&#10;BkVP6NYUs8mkLHrAxiNIFQJ5r8cgX2b8tlUyfm7boCIzNafeYv5i/q7Tt1heiGqDwnda7tsQ/9CF&#10;FdpR0SPUtYiCbVH/BWW1RAjQxhMJtoC21VLlGWia6eSPae474VWehcgJ/khT+H+w8tPuDpluav62&#10;nHHmhCWRvhBtvx7dZmuATcvEUe9DRan3/g7TlMHfgvwemINVJ9xGXSFC3ynRUGfTlF+8uJCMQFfZ&#10;uv8IDRUQ2wiZrqFFmwCJCDZkVR6OqqghMknO8ryclwsST1Ls7PR8XmbZClEdbnsM8b0Cy9Kh5kjt&#10;Z3Sxuw0xdSOqQ0ruHoxubrQx2UibplYG2U7QjsRhmq+araVWR9/idDLZbwq5aZ9G9/TgJvi8rwkl&#10;FwvPCxjHemJldkYYqaCDVDrvndWRlt9oW/MFlTgUSUS+c01OiUKb8UxVjEsAxMt+rAOvoz5xWA9Z&#10;yaxAiq2heSDWEca1p2dKhw7wJ2c9rXzNw4+tQMWZ+eCScovZIvEcszU/PZuRgS9C6+ch4SSB1VxG&#10;5Gw0VnF8W1uPetNRtZFNB1ekeKuzGE+d7feEVjvTtn+G6e08t3PW089i+RsAAP//AwBQSwMEFAAG&#10;AAgAAAAhAIzUlejgAAAADAEAAA8AAABkcnMvZG93bnJldi54bWxMj8FOwzAMhu9IvENkJG5bkmlM&#10;XWk6IQZHkGhB2jFtQlvROCXJtvL2eCc42v71+fuL3exGdrIhDh4VyKUAZrH1ZsBOwXv9vMiAxaTR&#10;6NGjVfBjI+zK66tC58af8c2eqtQxgmDMtYI+pSnnPLa9dTou/WSRbp8+OJ1oDB03QZ8J7ka+EmLD&#10;nR6QPvR6so+9bb+qo1OQhZfD676q9vX03Q5RPpmPuklK3d7MD/fAkp3TXxgu+qQOJTk1/ogmslHB&#10;IlutKapgk8ktsEtCyDWtGuILeQe8LPj/EuUvAAAA//8DAFBLAQItABQABgAIAAAAIQC2gziS/gAA&#10;AOEBAAATAAAAAAAAAAAAAAAAAAAAAABbQ29udGVudF9UeXBlc10ueG1sUEsBAi0AFAAGAAgAAAAh&#10;ADj9If/WAAAAlAEAAAsAAAAAAAAAAAAAAAAALwEAAF9yZWxzLy5yZWxzUEsBAi0AFAAGAAgAAAAh&#10;AMfWyVFMAgAAdAQAAA4AAAAAAAAAAAAAAAAALgIAAGRycy9lMm9Eb2MueG1sUEsBAi0AFAAGAAgA&#10;AAAhAIzUlejgAAAADAEAAA8AAAAAAAAAAAAAAAAApgQAAGRycy9kb3ducmV2LnhtbFBLBQYAAAAA&#10;BAAEAPMAAACzBQAAAAA=&#10;" o:allowincell="f" fillcolor="#272727 [2749]" stroked="f" strokeweight="1pt">
                <v:textbox inset="14.4pt,,14.4pt">
                  <w:txbxContent>
                    <w:p w14:paraId="2DCF4F49" w14:textId="77777777" w:rsidR="002B7FCA" w:rsidRPr="00D63002" w:rsidRDefault="002B7FCA" w:rsidP="002B7FCA">
                      <w:pPr>
                        <w:pStyle w:val="NoSpacing"/>
                        <w:jc w:val="right"/>
                        <w:rPr>
                          <w:rFonts w:ascii="Cambria" w:eastAsiaTheme="majorEastAsia" w:hAnsi="Cambria" w:cstheme="majorBidi"/>
                          <w:color w:val="FFFFFF" w:themeColor="background1"/>
                          <w:sz w:val="56"/>
                          <w:szCs w:val="56"/>
                          <w:lang w:val="es-ES"/>
                        </w:rPr>
                      </w:pPr>
                      <w:r w:rsidRPr="00D63002">
                        <w:rPr>
                          <w:rFonts w:ascii="Cambria" w:eastAsiaTheme="majorEastAsia" w:hAnsi="Cambria" w:cstheme="majorBidi"/>
                          <w:color w:val="FFFFFF" w:themeColor="background1"/>
                          <w:sz w:val="56"/>
                          <w:szCs w:val="56"/>
                          <w:lang w:val="es-ES"/>
                        </w:rPr>
                        <w:t>INNOVATIVE SOFTWARE SOLUTIONS</w:t>
                      </w:r>
                    </w:p>
                  </w:txbxContent>
                </v:textbox>
                <w10:wrap anchorx="margin" anchory="page"/>
              </v:rect>
            </w:pict>
          </mc:Fallback>
        </mc:AlternateContent>
      </w:r>
    </w:p>
    <w:p w14:paraId="2FE4C19D" w14:textId="61488038" w:rsidR="002B7FCA" w:rsidRPr="007221E2" w:rsidRDefault="002B7FCA" w:rsidP="002B7FCA">
      <w:pPr>
        <w:tabs>
          <w:tab w:val="left" w:pos="0"/>
          <w:tab w:val="left" w:pos="4962"/>
        </w:tabs>
        <w:spacing w:line="240" w:lineRule="auto"/>
        <w:contextualSpacing/>
        <w:rPr>
          <w:rFonts w:ascii="NewsGotT" w:hAnsi="NewsGotT"/>
          <w:noProof/>
          <w:sz w:val="40"/>
          <w:szCs w:val="40"/>
          <w:lang w:val="es-PE" w:eastAsia="es-PE"/>
        </w:rPr>
      </w:pPr>
    </w:p>
    <w:p w14:paraId="75E46DC3" w14:textId="77777777" w:rsidR="002B7FCA" w:rsidRPr="007221E2" w:rsidRDefault="002B7FCA" w:rsidP="002B7FCA">
      <w:pPr>
        <w:tabs>
          <w:tab w:val="left" w:pos="0"/>
          <w:tab w:val="left" w:pos="4962"/>
        </w:tabs>
        <w:spacing w:line="240" w:lineRule="auto"/>
        <w:contextualSpacing/>
        <w:jc w:val="center"/>
        <w:rPr>
          <w:rFonts w:ascii="NewsGotT" w:hAnsi="NewsGotT"/>
          <w:noProof/>
          <w:sz w:val="40"/>
          <w:szCs w:val="40"/>
          <w:lang w:val="es-PE" w:eastAsia="es-PE"/>
        </w:rPr>
      </w:pPr>
    </w:p>
    <w:p w14:paraId="5753C7DA" w14:textId="77777777" w:rsidR="002B7FCA" w:rsidRPr="007221E2" w:rsidRDefault="002B7FCA" w:rsidP="002B7FCA">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4426D355" w14:textId="77777777" w:rsidR="002B7FCA" w:rsidRPr="007221E2" w:rsidRDefault="002B7FCA" w:rsidP="002B7FCA">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val="en-US"/>
        </w:rPr>
        <mc:AlternateContent>
          <mc:Choice Requires="wps">
            <w:drawing>
              <wp:anchor distT="45720" distB="45720" distL="114300" distR="114300" simplePos="0" relativeHeight="251662336" behindDoc="0" locked="0" layoutInCell="1" allowOverlap="1" wp14:anchorId="6F7AEB1E" wp14:editId="599AD4BC">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6CD3B222" w14:textId="77777777" w:rsidR="002B7FCA" w:rsidRPr="00D63002" w:rsidRDefault="002B7FCA" w:rsidP="002B7FCA">
                            <w:pPr>
                              <w:jc w:val="right"/>
                              <w:rPr>
                                <w:rFonts w:ascii="Cambria" w:hAnsi="Cambria"/>
                                <w:noProof/>
                                <w:sz w:val="40"/>
                                <w:szCs w:val="40"/>
                                <w:lang w:val="es-PE" w:eastAsia="es-PE"/>
                              </w:rPr>
                            </w:pPr>
                            <w:r w:rsidRPr="00D63002">
                              <w:rPr>
                                <w:rFonts w:ascii="Cambria" w:hAnsi="Cambria"/>
                                <w:noProof/>
                                <w:sz w:val="40"/>
                                <w:szCs w:val="40"/>
                                <w:lang w:val="es-PE" w:eastAsia="es-PE"/>
                              </w:rPr>
                              <w:t xml:space="preserve">Plan de </w:t>
                            </w:r>
                            <w:r w:rsidR="00CD54E1" w:rsidRPr="00D63002">
                              <w:rPr>
                                <w:rFonts w:ascii="Cambria" w:hAnsi="Cambria"/>
                                <w:noProof/>
                                <w:sz w:val="40"/>
                                <w:szCs w:val="40"/>
                                <w:lang w:val="es-PE" w:eastAsia="es-PE"/>
                              </w:rPr>
                              <w:t>Control</w:t>
                            </w:r>
                            <w:r w:rsidRPr="00D63002">
                              <w:rPr>
                                <w:rFonts w:ascii="Cambria" w:hAnsi="Cambria"/>
                                <w:noProof/>
                                <w:sz w:val="40"/>
                                <w:szCs w:val="40"/>
                                <w:lang w:val="es-PE" w:eastAsia="es-PE"/>
                              </w:rPr>
                              <w:t xml:space="preserve"> de Cambios</w:t>
                            </w:r>
                          </w:p>
                          <w:p w14:paraId="1065A509" w14:textId="77777777" w:rsidR="002B7FCA" w:rsidRPr="00D63002" w:rsidRDefault="002B7FCA" w:rsidP="002B7FCA">
                            <w:pPr>
                              <w:jc w:val="right"/>
                              <w:rPr>
                                <w:rFonts w:ascii="Cambria" w:hAnsi="Cambria"/>
                                <w:noProof/>
                                <w:sz w:val="28"/>
                                <w:szCs w:val="28"/>
                                <w:lang w:val="es-PE" w:eastAsia="es-PE"/>
                              </w:rPr>
                            </w:pPr>
                          </w:p>
                          <w:p w14:paraId="2679064A" w14:textId="4985AA7D" w:rsidR="002B7FCA" w:rsidRPr="00A87741" w:rsidRDefault="002B7FCA" w:rsidP="002B7FCA">
                            <w:pPr>
                              <w:jc w:val="right"/>
                              <w:rPr>
                                <w:sz w:val="28"/>
                                <w:szCs w:val="28"/>
                              </w:rPr>
                            </w:pPr>
                            <w:r w:rsidRPr="00D63002">
                              <w:rPr>
                                <w:rFonts w:ascii="Cambria" w:hAnsi="Cambria"/>
                                <w:noProof/>
                                <w:sz w:val="28"/>
                                <w:szCs w:val="28"/>
                                <w:lang w:val="es-PE" w:eastAsia="es-PE"/>
                              </w:rPr>
                              <w:t xml:space="preserve">Versión </w:t>
                            </w:r>
                            <w:r w:rsidR="00EC229D">
                              <w:rPr>
                                <w:rFonts w:ascii="Cambria" w:hAnsi="Cambria"/>
                                <w:noProof/>
                                <w:sz w:val="28"/>
                                <w:szCs w:val="28"/>
                                <w:lang w:val="es-PE" w:eastAsia="es-PE"/>
                              </w:rPr>
                              <w:t>2.</w:t>
                            </w:r>
                            <w:r w:rsidR="00493E8A">
                              <w:rPr>
                                <w:rFonts w:ascii="Cambria" w:hAnsi="Cambria"/>
                                <w:noProof/>
                                <w:sz w:val="28"/>
                                <w:szCs w:val="28"/>
                                <w:lang w:val="es-PE" w:eastAsia="es-PE"/>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7AEB1E" id="_x0000_t202" coordsize="21600,21600" o:spt="202" path="m0,0l0,21600,21600,21600,21600,0xe">
                <v:stroke joinstyle="miter"/>
                <v:path gradientshapeok="t" o:connecttype="rect"/>
              </v:shapetype>
              <v:shape id="Cuadro_x0020_de_x0020_texto_x0020_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OAbSYCAAArBAAADgAAAGRycy9lMm9Eb2MueG1srFPbjtsgEH2v1H9AvDe2c9nuWnFW22xTVdpe&#10;pG0/AAOOUYGhQGJvv74DzqbR9q2qHxB4Zg5nzhzWt6PR5Ch9UGAbWs1KSqTlIJTdN/T7t92ba0pC&#10;ZFYwDVY29EkGert5/Wo9uFrOoQctpCcIYkM9uIb2Mbq6KALvpWFhBk5aDHbgDYt49PtCeDYgutHF&#10;vCyvigG8cB64DAH/3k9Busn4XSd5/NJ1QUaiG4rcYl59Xtu0Fps1q/eeuV7xEw32DywMUxYvPUPd&#10;s8jIwau/oIziHgJ0ccbBFNB1isvcA3ZTlS+6eeyZk7kXFCe4s0zh/8Hyz8evniiBs0N5LDM4o+2B&#10;CQ9ESBLlGIHMk0qDCzUmPzpMj+M7GLEidxzcA/AfgVjY9szu5Z33MPSSCWRZpcrionTCCQmkHT6B&#10;wNvYIUIGGjtvkoQoCkF0pPN0nhDyIBx/LqtVubjCEMdYtSgX5TzPsGD1c7nzIX6QYEjaNNSjBTI8&#10;Oz6EmOiw+jkl3RZAK7FTWueD37db7cmRoV12+csdvEjTlgwNvVnNVxnZQqrPTjIqop21Mg29LtM3&#10;GSzJ8d6KnBKZ0tMemWh70idJMokTx3bMAznL3oJ4QsE8TO7F14abHvwvSgZ0bkPDzwPzkhL90aLo&#10;N9VymayeD8vVW1SI+MtIexlhliNUQyMl03Yb8/PIcrg7HM5OZdnSFCcmJ8royKzm6fUky1+ec9af&#10;N775DQAA//8DAFBLAwQUAAYACAAAACEAj4PHpeAAAAAKAQAADwAAAGRycy9kb3ducmV2LnhtbEyP&#10;wU7DMBBE70j8g7VI3KhNmqA2jVNVVFw4IFGQ6NGNnTjCXlu2m4a/x5zocTVPM2+b7WwNmVSIo0MO&#10;jwsGRGHn5IgDh8+Pl4cVkJgESmEcKg4/KsK2vb1pRC3dBd/VdEgDySUYa8FBp+RrSmOnlRVx4bzC&#10;nPUuWJHyGQYqg7jkcmtowdgTtWLEvKCFV89add+Hs+XwZfUo9+Ht2Esz7V/7XeXn4Dm/v5t3GyBJ&#10;zekfhj/9rA5tdjq5M8pIDIclY+uMcihXBZAMrKuyAnLiUFTLEmjb0OsX2l8AAAD//wMAUEsBAi0A&#10;FAAGAAgAAAAhAOSZw8D7AAAA4QEAABMAAAAAAAAAAAAAAAAAAAAAAFtDb250ZW50X1R5cGVzXS54&#10;bWxQSwECLQAUAAYACAAAACEAI7Jq4dcAAACUAQAACwAAAAAAAAAAAAAAAAAsAQAAX3JlbHMvLnJl&#10;bHNQSwECLQAUAAYACAAAACEAghOAbSYCAAArBAAADgAAAAAAAAAAAAAAAAAsAgAAZHJzL2Uyb0Rv&#10;Yy54bWxQSwECLQAUAAYACAAAACEAj4PHpeAAAAAKAQAADwAAAAAAAAAAAAAAAAB+BAAAZHJzL2Rv&#10;d25yZXYueG1sUEsFBgAAAAAEAAQA8wAAAIsFAAAAAA==&#10;" stroked="f">
                <v:textbox style="mso-fit-shape-to-text:t">
                  <w:txbxContent>
                    <w:p w14:paraId="6CD3B222" w14:textId="77777777" w:rsidR="002B7FCA" w:rsidRPr="00D63002" w:rsidRDefault="002B7FCA" w:rsidP="002B7FCA">
                      <w:pPr>
                        <w:jc w:val="right"/>
                        <w:rPr>
                          <w:rFonts w:ascii="Cambria" w:hAnsi="Cambria"/>
                          <w:noProof/>
                          <w:sz w:val="40"/>
                          <w:szCs w:val="40"/>
                          <w:lang w:val="es-PE" w:eastAsia="es-PE"/>
                        </w:rPr>
                      </w:pPr>
                      <w:r w:rsidRPr="00D63002">
                        <w:rPr>
                          <w:rFonts w:ascii="Cambria" w:hAnsi="Cambria"/>
                          <w:noProof/>
                          <w:sz w:val="40"/>
                          <w:szCs w:val="40"/>
                          <w:lang w:val="es-PE" w:eastAsia="es-PE"/>
                        </w:rPr>
                        <w:t xml:space="preserve">Plan de </w:t>
                      </w:r>
                      <w:r w:rsidR="00CD54E1" w:rsidRPr="00D63002">
                        <w:rPr>
                          <w:rFonts w:ascii="Cambria" w:hAnsi="Cambria"/>
                          <w:noProof/>
                          <w:sz w:val="40"/>
                          <w:szCs w:val="40"/>
                          <w:lang w:val="es-PE" w:eastAsia="es-PE"/>
                        </w:rPr>
                        <w:t>Control</w:t>
                      </w:r>
                      <w:r w:rsidRPr="00D63002">
                        <w:rPr>
                          <w:rFonts w:ascii="Cambria" w:hAnsi="Cambria"/>
                          <w:noProof/>
                          <w:sz w:val="40"/>
                          <w:szCs w:val="40"/>
                          <w:lang w:val="es-PE" w:eastAsia="es-PE"/>
                        </w:rPr>
                        <w:t xml:space="preserve"> de Cambios</w:t>
                      </w:r>
                    </w:p>
                    <w:p w14:paraId="1065A509" w14:textId="77777777" w:rsidR="002B7FCA" w:rsidRPr="00D63002" w:rsidRDefault="002B7FCA" w:rsidP="002B7FCA">
                      <w:pPr>
                        <w:jc w:val="right"/>
                        <w:rPr>
                          <w:rFonts w:ascii="Cambria" w:hAnsi="Cambria"/>
                          <w:noProof/>
                          <w:sz w:val="28"/>
                          <w:szCs w:val="28"/>
                          <w:lang w:val="es-PE" w:eastAsia="es-PE"/>
                        </w:rPr>
                      </w:pPr>
                    </w:p>
                    <w:p w14:paraId="2679064A" w14:textId="4985AA7D" w:rsidR="002B7FCA" w:rsidRPr="00A87741" w:rsidRDefault="002B7FCA" w:rsidP="002B7FCA">
                      <w:pPr>
                        <w:jc w:val="right"/>
                        <w:rPr>
                          <w:sz w:val="28"/>
                          <w:szCs w:val="28"/>
                        </w:rPr>
                      </w:pPr>
                      <w:r w:rsidRPr="00D63002">
                        <w:rPr>
                          <w:rFonts w:ascii="Cambria" w:hAnsi="Cambria"/>
                          <w:noProof/>
                          <w:sz w:val="28"/>
                          <w:szCs w:val="28"/>
                          <w:lang w:val="es-PE" w:eastAsia="es-PE"/>
                        </w:rPr>
                        <w:t xml:space="preserve">Versión </w:t>
                      </w:r>
                      <w:r w:rsidR="00EC229D">
                        <w:rPr>
                          <w:rFonts w:ascii="Cambria" w:hAnsi="Cambria"/>
                          <w:noProof/>
                          <w:sz w:val="28"/>
                          <w:szCs w:val="28"/>
                          <w:lang w:val="es-PE" w:eastAsia="es-PE"/>
                        </w:rPr>
                        <w:t>2.</w:t>
                      </w:r>
                      <w:r w:rsidR="00493E8A">
                        <w:rPr>
                          <w:rFonts w:ascii="Cambria" w:hAnsi="Cambria"/>
                          <w:noProof/>
                          <w:sz w:val="28"/>
                          <w:szCs w:val="28"/>
                          <w:lang w:val="es-PE" w:eastAsia="es-PE"/>
                        </w:rPr>
                        <w:t>3</w:t>
                      </w:r>
                    </w:p>
                  </w:txbxContent>
                </v:textbox>
                <w10:wrap type="square" anchorx="margin"/>
              </v:shape>
            </w:pict>
          </mc:Fallback>
        </mc:AlternateContent>
      </w:r>
    </w:p>
    <w:p w14:paraId="20863541" w14:textId="77777777" w:rsidR="002B7FCA" w:rsidRPr="007221E2" w:rsidRDefault="002B7FCA" w:rsidP="002B7FCA">
      <w:pPr>
        <w:tabs>
          <w:tab w:val="left" w:pos="0"/>
        </w:tabs>
        <w:spacing w:line="240" w:lineRule="auto"/>
        <w:contextualSpacing/>
        <w:rPr>
          <w:rFonts w:ascii="NewsGotT" w:hAnsi="NewsGotT" w:cs="Arial"/>
          <w:color w:val="000000" w:themeColor="text1"/>
          <w:sz w:val="28"/>
          <w:szCs w:val="24"/>
        </w:rPr>
      </w:pPr>
    </w:p>
    <w:p w14:paraId="57B5BC21"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71FF1CB2" w14:textId="77777777" w:rsidR="002B7FCA" w:rsidRPr="007221E2" w:rsidRDefault="002B7FCA" w:rsidP="002B7FCA">
      <w:pPr>
        <w:tabs>
          <w:tab w:val="left" w:pos="0"/>
        </w:tabs>
        <w:spacing w:line="240" w:lineRule="auto"/>
        <w:contextualSpacing/>
        <w:jc w:val="center"/>
        <w:rPr>
          <w:rFonts w:ascii="NewsGotT" w:hAnsi="NewsGotT" w:cs="Arial"/>
          <w:color w:val="000000" w:themeColor="text1"/>
          <w:sz w:val="28"/>
          <w:szCs w:val="24"/>
        </w:rPr>
      </w:pPr>
    </w:p>
    <w:p w14:paraId="62FCC948" w14:textId="77777777" w:rsidR="002B7FCA" w:rsidRPr="007221E2" w:rsidRDefault="002B7FCA" w:rsidP="002B7FCA">
      <w:pPr>
        <w:tabs>
          <w:tab w:val="left" w:pos="0"/>
        </w:tabs>
        <w:spacing w:line="240" w:lineRule="auto"/>
        <w:jc w:val="center"/>
        <w:rPr>
          <w:rFonts w:ascii="NewsGotT" w:eastAsia="Calibri" w:hAnsi="NewsGotT" w:cs="Arial"/>
          <w:color w:val="000000" w:themeColor="text1"/>
          <w:szCs w:val="28"/>
        </w:rPr>
      </w:pPr>
    </w:p>
    <w:p w14:paraId="16C2A94C"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44E58FCB"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35CA27A7" w14:textId="27CA495B" w:rsidR="002B7FCA" w:rsidRDefault="002B7FCA" w:rsidP="002B7FCA">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166CE594" w14:textId="6AB0171C" w:rsidR="00D6300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00737DCB" w14:textId="69AD8872" w:rsidR="00D6300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415863FE" w14:textId="77777777" w:rsidR="00D63002" w:rsidRPr="007221E2" w:rsidRDefault="00D63002" w:rsidP="002B7FCA">
      <w:pPr>
        <w:tabs>
          <w:tab w:val="left" w:pos="0"/>
          <w:tab w:val="left" w:pos="7335"/>
        </w:tabs>
        <w:spacing w:line="240" w:lineRule="auto"/>
        <w:rPr>
          <w:rFonts w:ascii="NewsGotT" w:eastAsia="Calibri" w:hAnsi="NewsGotT" w:cs="Arial"/>
          <w:color w:val="000000" w:themeColor="text1"/>
          <w:sz w:val="24"/>
          <w:szCs w:val="24"/>
        </w:rPr>
      </w:pPr>
    </w:p>
    <w:p w14:paraId="27600165" w14:textId="77777777" w:rsidR="002B7FCA" w:rsidRPr="007221E2" w:rsidRDefault="002B7FCA" w:rsidP="002B7FCA">
      <w:pPr>
        <w:tabs>
          <w:tab w:val="left" w:pos="0"/>
        </w:tabs>
        <w:spacing w:line="240" w:lineRule="auto"/>
        <w:jc w:val="center"/>
        <w:rPr>
          <w:rFonts w:ascii="NewsGotT" w:eastAsia="Calibri" w:hAnsi="NewsGotT" w:cs="Arial"/>
          <w:color w:val="000000" w:themeColor="text1"/>
          <w:sz w:val="24"/>
          <w:szCs w:val="24"/>
        </w:rPr>
      </w:pPr>
    </w:p>
    <w:p w14:paraId="78B1EB32" w14:textId="77777777" w:rsidR="008F0477" w:rsidRDefault="008F0477" w:rsidP="00D63002">
      <w:pPr>
        <w:tabs>
          <w:tab w:val="left" w:pos="0"/>
        </w:tabs>
        <w:spacing w:line="240" w:lineRule="auto"/>
        <w:rPr>
          <w:rFonts w:ascii="NewsGotT" w:eastAsia="Calibri" w:hAnsi="NewsGotT" w:cs="Arial"/>
          <w:color w:val="000000" w:themeColor="text1"/>
          <w:sz w:val="24"/>
          <w:szCs w:val="24"/>
        </w:rPr>
      </w:pPr>
    </w:p>
    <w:p w14:paraId="0028CBFE" w14:textId="04D19E48" w:rsidR="002B7FCA" w:rsidRPr="007221E2" w:rsidRDefault="002B7FCA" w:rsidP="00D63002">
      <w:pPr>
        <w:tabs>
          <w:tab w:val="left" w:pos="0"/>
        </w:tabs>
        <w:spacing w:line="240" w:lineRule="auto"/>
        <w:rPr>
          <w:rFonts w:ascii="NewsGotT" w:eastAsia="Calibri" w:hAnsi="NewsGotT" w:cs="Arial"/>
          <w:color w:val="000000" w:themeColor="text1"/>
          <w:sz w:val="24"/>
          <w:szCs w:val="24"/>
        </w:rPr>
      </w:pPr>
      <w:r w:rsidRPr="007221E2">
        <w:rPr>
          <w:rFonts w:ascii="NewsGotT" w:hAnsi="NewsGotT"/>
          <w:noProof/>
          <w:sz w:val="40"/>
          <w:szCs w:val="40"/>
          <w:lang w:val="en-US"/>
        </w:rPr>
        <mc:AlternateContent>
          <mc:Choice Requires="wps">
            <w:drawing>
              <wp:anchor distT="45720" distB="45720" distL="114300" distR="114300" simplePos="0" relativeHeight="251663360" behindDoc="0" locked="0" layoutInCell="1" allowOverlap="1" wp14:anchorId="23E00D6F" wp14:editId="65702CB2">
                <wp:simplePos x="0" y="0"/>
                <wp:positionH relativeFrom="margin">
                  <wp:posOffset>1000125</wp:posOffset>
                </wp:positionH>
                <wp:positionV relativeFrom="paragraph">
                  <wp:posOffset>121920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0605F261" w14:textId="77777777" w:rsidR="002B7FCA" w:rsidRPr="00D63002" w:rsidRDefault="00081CAC" w:rsidP="002B7FCA">
                            <w:pPr>
                              <w:jc w:val="center"/>
                              <w:rPr>
                                <w:rFonts w:ascii="Cambria" w:hAnsi="Cambria"/>
                                <w:sz w:val="32"/>
                                <w:szCs w:val="32"/>
                              </w:rPr>
                            </w:pPr>
                            <w:r w:rsidRPr="00D63002">
                              <w:rPr>
                                <w:rFonts w:ascii="Cambria" w:hAnsi="Cambria"/>
                                <w:noProof/>
                                <w:sz w:val="32"/>
                                <w:szCs w:val="32"/>
                                <w:lang w:val="es-PE" w:eastAsia="es-PE"/>
                              </w:rPr>
                              <w:t>Junio</w:t>
                            </w:r>
                            <w:r w:rsidR="002B7FCA" w:rsidRPr="00D63002">
                              <w:rPr>
                                <w:rFonts w:ascii="Cambria" w:hAnsi="Cambria"/>
                                <w:noProof/>
                                <w:sz w:val="32"/>
                                <w:szCs w:val="32"/>
                                <w:lang w:val="es-PE" w:eastAsia="es-PE"/>
                              </w:rPr>
                              <w:t xml:space="preserve">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E00D6F" id="_x0000_s1029" type="#_x0000_t202" style="position:absolute;margin-left:78.75pt;margin-top:9.6pt;width:309.75pt;height:39.4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NQnCcCAAAqBAAADgAAAGRycy9lMm9Eb2MueG1srFPbjtMwEH1H4h8sv9M0vUAbNV0tXYqQlou0&#10;8AFT22ksHI+x3SbL1zN2u90Cb4g8WDOZmeMzZ8arm6Ez7Kh80GhrXo7GnCkrUGq7r/m3r9tXC85C&#10;BCvBoFU1f1SB36xfvlj1rlITbNFI5RmB2FD1ruZtjK4qiiBa1UEYoVOWgg36DiK5fl9IDz2hd6aY&#10;jMevix69dB6FCoH+3p2CfJ3xm0aJ+LlpgorM1Jy4xXz6fO7SWaxXUO09uFaLMw34BxYdaEuXXqDu&#10;IAI7eP0XVKeFx4BNHAnsCmwaLVTugbopx39089CCU7kXEie4i0zh/8GKT8cvnmlJsys5s9DRjDYH&#10;kB6ZVCyqISKbJJV6FypKfnCUHoe3OFBF7ji4exTfA7O4acHu1a332LcKJLEsU2VxVXrCCQlk139E&#10;SbfBIWIGGhrfJQlJFEboNK3Hy4SIBxP0c7qcTheTOWeCYnNSrJznK6B6qnY+xPcKO5aMmnvagIwO&#10;x/sQExuonlLSZQGNllttTHb8frcxnh2BtmWbvzP6b2nGsr7myznxSFUWU31epE5H2maju5ovxulL&#10;5VAlNd5Zme0I2pxsYmLsWZ6kyEmbOOyGPI9pqk3S7VA+kl4eT8tLj42MFv1Pznpa3JqHHwfwijPz&#10;wZLmy3I2S5uendn8zYQcfx3ZXUfACoKqeeTsZG5ifh1ZDndLs9nqLNszkzNlWsis5vnxpI2/9nPW&#10;8xNf/wIAAP//AwBQSwMEFAAGAAgAAAAhADjfPundAAAACQEAAA8AAABkcnMvZG93bnJldi54bWxM&#10;jz1PwzAQhnck/oN1SGzUaaWQNo1TVVQsDEgUJBjd2Imj2mfLdtPw7zkm2O7VPXo/mt3sLJt0TKNH&#10;ActFAUxj59WIg4CP9+eHNbCUJSppPWoB3zrBrr29aWSt/BXf9HTMAyMTTLUUYHIONeepM9rJtPBB&#10;I/16H53MJOPAVZRXMneWr4rikTs5IiUYGfST0d35eHECPp0Z1SG+fvXKToeXfl+GOQYh7u/m/RZY&#10;1nP+g+G3PlWHljqd/AVVYpZ0WZWE0rFZASOgqioadxKwWS+Btw3/v6D9AQAA//8DAFBLAQItABQA&#10;BgAIAAAAIQDkmcPA+wAAAOEBAAATAAAAAAAAAAAAAAAAAAAAAABbQ29udGVudF9UeXBlc10ueG1s&#10;UEsBAi0AFAAGAAgAAAAhACOyauHXAAAAlAEAAAsAAAAAAAAAAAAAAAAALAEAAF9yZWxzLy5yZWxz&#10;UEsBAi0AFAAGAAgAAAAhAClDUJwnAgAAKgQAAA4AAAAAAAAAAAAAAAAALAIAAGRycy9lMm9Eb2Mu&#10;eG1sUEsBAi0AFAAGAAgAAAAhADjfPundAAAACQEAAA8AAAAAAAAAAAAAAAAAfwQAAGRycy9kb3du&#10;cmV2LnhtbFBLBQYAAAAABAAEAPMAAACJBQAAAAA=&#10;" stroked="f">
                <v:textbox style="mso-fit-shape-to-text:t">
                  <w:txbxContent>
                    <w:p w14:paraId="0605F261" w14:textId="77777777" w:rsidR="002B7FCA" w:rsidRPr="00D63002" w:rsidRDefault="00081CAC" w:rsidP="002B7FCA">
                      <w:pPr>
                        <w:jc w:val="center"/>
                        <w:rPr>
                          <w:rFonts w:ascii="Cambria" w:hAnsi="Cambria"/>
                          <w:sz w:val="32"/>
                          <w:szCs w:val="32"/>
                        </w:rPr>
                      </w:pPr>
                      <w:r w:rsidRPr="00D63002">
                        <w:rPr>
                          <w:rFonts w:ascii="Cambria" w:hAnsi="Cambria"/>
                          <w:noProof/>
                          <w:sz w:val="32"/>
                          <w:szCs w:val="32"/>
                          <w:lang w:val="es-PE" w:eastAsia="es-PE"/>
                        </w:rPr>
                        <w:t>Junio</w:t>
                      </w:r>
                      <w:r w:rsidR="002B7FCA" w:rsidRPr="00D63002">
                        <w:rPr>
                          <w:rFonts w:ascii="Cambria" w:hAnsi="Cambria"/>
                          <w:noProof/>
                          <w:sz w:val="32"/>
                          <w:szCs w:val="32"/>
                          <w:lang w:val="es-PE" w:eastAsia="es-PE"/>
                        </w:rPr>
                        <w:t xml:space="preserve"> 2018</w:t>
                      </w:r>
                    </w:p>
                  </w:txbxContent>
                </v:textbox>
                <w10:wrap type="square" anchorx="margin"/>
              </v:shape>
            </w:pict>
          </mc:Fallback>
        </mc:AlternateContent>
      </w:r>
    </w:p>
    <w:p w14:paraId="38267317" w14:textId="3067439D" w:rsidR="002B7FCA" w:rsidRPr="007221E2" w:rsidRDefault="002B7FCA" w:rsidP="002B7FCA">
      <w:pPr>
        <w:pStyle w:val="HojadeControl"/>
        <w:jc w:val="center"/>
        <w:rPr>
          <w:rFonts w:ascii="NewsGotT" w:hAnsi="NewsGotT" w:hint="eastAsia"/>
        </w:rPr>
      </w:pPr>
      <w:r w:rsidRPr="007221E2">
        <w:rPr>
          <w:rFonts w:ascii="NewsGotT" w:hAnsi="NewsGotT"/>
        </w:rPr>
        <w:lastRenderedPageBreak/>
        <w:t>HOJA DE CONTROL</w:t>
      </w:r>
    </w:p>
    <w:p w14:paraId="361A0C74" w14:textId="77777777" w:rsidR="002B7FCA" w:rsidRPr="007221E2" w:rsidRDefault="002B7FCA" w:rsidP="002B7FCA">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2B7FCA" w:rsidRPr="00826F39" w14:paraId="79DFE455" w14:textId="77777777" w:rsidTr="006C0B41">
        <w:tc>
          <w:tcPr>
            <w:tcW w:w="2208" w:type="dxa"/>
            <w:shd w:val="clear" w:color="auto" w:fill="D9E2F3" w:themeFill="accent1" w:themeFillTint="33"/>
            <w:tcMar>
              <w:top w:w="55" w:type="dxa"/>
              <w:left w:w="55" w:type="dxa"/>
              <w:bottom w:w="55" w:type="dxa"/>
              <w:right w:w="55" w:type="dxa"/>
            </w:tcMar>
            <w:vAlign w:val="center"/>
          </w:tcPr>
          <w:p w14:paraId="205C90DD" w14:textId="77777777" w:rsidR="002B7FCA" w:rsidRPr="00826F39" w:rsidRDefault="002B7FCA" w:rsidP="006C0B41">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A2E3625" w14:textId="77777777" w:rsidR="002B7FCA" w:rsidRPr="00826F39" w:rsidRDefault="002B7FCA" w:rsidP="006C0B41">
            <w:pPr>
              <w:pStyle w:val="TableContents"/>
              <w:rPr>
                <w:rFonts w:hint="eastAsia"/>
                <w:sz w:val="22"/>
                <w:szCs w:val="22"/>
              </w:rPr>
            </w:pPr>
            <w:r>
              <w:rPr>
                <w:rFonts w:hint="eastAsia"/>
                <w:sz w:val="22"/>
                <w:szCs w:val="22"/>
              </w:rPr>
              <w:t>I</w:t>
            </w:r>
            <w:r>
              <w:rPr>
                <w:sz w:val="22"/>
                <w:szCs w:val="22"/>
              </w:rPr>
              <w:t>nnovative Software Solutions</w:t>
            </w:r>
          </w:p>
        </w:tc>
      </w:tr>
      <w:tr w:rsidR="002B7FCA" w:rsidRPr="00826F39" w14:paraId="7C5B0822" w14:textId="77777777" w:rsidTr="006C0B41">
        <w:tc>
          <w:tcPr>
            <w:tcW w:w="2208" w:type="dxa"/>
            <w:shd w:val="clear" w:color="auto" w:fill="D9E2F3" w:themeFill="accent1" w:themeFillTint="33"/>
            <w:tcMar>
              <w:top w:w="55" w:type="dxa"/>
              <w:left w:w="55" w:type="dxa"/>
              <w:bottom w:w="55" w:type="dxa"/>
              <w:right w:w="55" w:type="dxa"/>
            </w:tcMar>
            <w:vAlign w:val="center"/>
          </w:tcPr>
          <w:p w14:paraId="1D47883E" w14:textId="77777777" w:rsidR="002B7FCA" w:rsidRPr="00826F39" w:rsidRDefault="002B7FCA" w:rsidP="006C0B41">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5C4273A2" w14:textId="77777777" w:rsidR="002B7FCA" w:rsidRPr="00826F39" w:rsidRDefault="002B7FCA" w:rsidP="006C0B41">
            <w:pPr>
              <w:pStyle w:val="TableContents"/>
              <w:rPr>
                <w:rFonts w:hint="eastAsia"/>
                <w:sz w:val="22"/>
                <w:szCs w:val="22"/>
              </w:rPr>
            </w:pPr>
            <w:r>
              <w:rPr>
                <w:sz w:val="22"/>
                <w:szCs w:val="22"/>
              </w:rPr>
              <w:t>-</w:t>
            </w:r>
          </w:p>
        </w:tc>
      </w:tr>
      <w:tr w:rsidR="002B7FCA" w:rsidRPr="00826F39" w14:paraId="1FEF91BA" w14:textId="77777777" w:rsidTr="006C0B41">
        <w:tc>
          <w:tcPr>
            <w:tcW w:w="2208" w:type="dxa"/>
            <w:shd w:val="clear" w:color="auto" w:fill="D9E2F3" w:themeFill="accent1" w:themeFillTint="33"/>
            <w:tcMar>
              <w:top w:w="55" w:type="dxa"/>
              <w:left w:w="55" w:type="dxa"/>
              <w:bottom w:w="55" w:type="dxa"/>
              <w:right w:w="55" w:type="dxa"/>
            </w:tcMar>
            <w:vAlign w:val="center"/>
          </w:tcPr>
          <w:p w14:paraId="4B53EAF9" w14:textId="77777777" w:rsidR="002B7FCA" w:rsidRPr="00826F39" w:rsidRDefault="002B7FCA" w:rsidP="006C0B41">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D6A3E93" w14:textId="77777777" w:rsidR="002B7FCA" w:rsidRPr="00826F39" w:rsidRDefault="002B7FCA" w:rsidP="006C0B41">
            <w:pPr>
              <w:pStyle w:val="TableContents"/>
              <w:rPr>
                <w:rFonts w:hint="eastAsia"/>
                <w:sz w:val="22"/>
                <w:szCs w:val="22"/>
              </w:rPr>
            </w:pPr>
            <w:r>
              <w:rPr>
                <w:rFonts w:hint="eastAsia"/>
                <w:sz w:val="22"/>
                <w:szCs w:val="22"/>
              </w:rPr>
              <w:t>P</w:t>
            </w:r>
            <w:r>
              <w:rPr>
                <w:sz w:val="22"/>
                <w:szCs w:val="22"/>
              </w:rPr>
              <w:t xml:space="preserve">lan de </w:t>
            </w:r>
            <w:r w:rsidR="00CD54E1">
              <w:rPr>
                <w:sz w:val="22"/>
                <w:szCs w:val="22"/>
              </w:rPr>
              <w:t>Control</w:t>
            </w:r>
            <w:r>
              <w:rPr>
                <w:sz w:val="22"/>
                <w:szCs w:val="22"/>
              </w:rPr>
              <w:t xml:space="preserve"> de Cambios</w:t>
            </w:r>
          </w:p>
        </w:tc>
      </w:tr>
      <w:tr w:rsidR="002B7FCA" w:rsidRPr="00826F39" w14:paraId="292F2690" w14:textId="77777777" w:rsidTr="006C0B41">
        <w:tc>
          <w:tcPr>
            <w:tcW w:w="2208" w:type="dxa"/>
            <w:shd w:val="clear" w:color="auto" w:fill="D9E2F3" w:themeFill="accent1" w:themeFillTint="33"/>
            <w:tcMar>
              <w:top w:w="55" w:type="dxa"/>
              <w:left w:w="55" w:type="dxa"/>
              <w:bottom w:w="55" w:type="dxa"/>
              <w:right w:w="55" w:type="dxa"/>
            </w:tcMar>
            <w:vAlign w:val="center"/>
          </w:tcPr>
          <w:p w14:paraId="44B65E04" w14:textId="77777777" w:rsidR="002B7FCA" w:rsidRPr="00826F39" w:rsidRDefault="002B7FCA" w:rsidP="006C0B41">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2341AA4E" w14:textId="77777777" w:rsidR="002B7FCA" w:rsidRPr="00826F39" w:rsidRDefault="002B7FCA" w:rsidP="006C0B41">
            <w:pPr>
              <w:pStyle w:val="TableContents"/>
              <w:rPr>
                <w:rFonts w:hint="eastAsia"/>
                <w:sz w:val="22"/>
                <w:szCs w:val="22"/>
              </w:rPr>
            </w:pPr>
            <w:r w:rsidRPr="00826F39">
              <w:rPr>
                <w:sz w:val="22"/>
                <w:szCs w:val="22"/>
              </w:rPr>
              <w:t>C</w:t>
            </w:r>
            <w:r>
              <w:rPr>
                <w:sz w:val="22"/>
                <w:szCs w:val="22"/>
              </w:rPr>
              <w:t>C</w:t>
            </w:r>
            <w:r w:rsidRPr="00826F39">
              <w:rPr>
                <w:sz w:val="22"/>
                <w:szCs w:val="22"/>
              </w:rPr>
              <w:t>, GS, JE, JT, JS, LA, LC</w:t>
            </w:r>
          </w:p>
        </w:tc>
      </w:tr>
      <w:tr w:rsidR="002B7FCA" w:rsidRPr="00826F39" w14:paraId="752553A1" w14:textId="77777777" w:rsidTr="006C0B41">
        <w:tc>
          <w:tcPr>
            <w:tcW w:w="2208" w:type="dxa"/>
            <w:shd w:val="clear" w:color="auto" w:fill="D9E2F3" w:themeFill="accent1" w:themeFillTint="33"/>
            <w:tcMar>
              <w:top w:w="55" w:type="dxa"/>
              <w:left w:w="55" w:type="dxa"/>
              <w:bottom w:w="55" w:type="dxa"/>
              <w:right w:w="55" w:type="dxa"/>
            </w:tcMar>
            <w:vAlign w:val="center"/>
          </w:tcPr>
          <w:p w14:paraId="10E72CF2" w14:textId="77777777" w:rsidR="002B7FCA" w:rsidRPr="00826F39" w:rsidRDefault="002B7FCA" w:rsidP="006C0B41">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0FB3F019" w14:textId="551B8B9C" w:rsidR="002B7FCA" w:rsidRPr="00826F39" w:rsidRDefault="00EC229D" w:rsidP="006C0B41">
            <w:pPr>
              <w:pStyle w:val="TableContents"/>
              <w:rPr>
                <w:rFonts w:hint="eastAsia"/>
                <w:sz w:val="22"/>
                <w:szCs w:val="22"/>
              </w:rPr>
            </w:pPr>
            <w:r>
              <w:rPr>
                <w:sz w:val="22"/>
                <w:szCs w:val="22"/>
              </w:rPr>
              <w:t>2.</w:t>
            </w:r>
            <w:r w:rsidR="00493E8A">
              <w:rPr>
                <w:sz w:val="22"/>
                <w:szCs w:val="22"/>
              </w:rPr>
              <w:t>3</w:t>
            </w:r>
          </w:p>
        </w:tc>
        <w:tc>
          <w:tcPr>
            <w:tcW w:w="2199" w:type="dxa"/>
            <w:shd w:val="clear" w:color="auto" w:fill="D9E2F3" w:themeFill="accent1" w:themeFillTint="33"/>
            <w:tcMar>
              <w:top w:w="55" w:type="dxa"/>
              <w:left w:w="55" w:type="dxa"/>
              <w:bottom w:w="55" w:type="dxa"/>
              <w:right w:w="55" w:type="dxa"/>
            </w:tcMar>
            <w:vAlign w:val="center"/>
          </w:tcPr>
          <w:p w14:paraId="050E9AB2" w14:textId="77777777" w:rsidR="002B7FCA" w:rsidRPr="00826F39" w:rsidRDefault="002B7FCA" w:rsidP="006C0B41">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1C514734" w14:textId="36B71628" w:rsidR="002B7FCA" w:rsidRPr="00826F39" w:rsidRDefault="00EC229D" w:rsidP="006C0B41">
            <w:pPr>
              <w:pStyle w:val="TableContents"/>
              <w:jc w:val="center"/>
              <w:rPr>
                <w:rFonts w:hint="eastAsia"/>
                <w:sz w:val="22"/>
                <w:szCs w:val="22"/>
              </w:rPr>
            </w:pPr>
            <w:r>
              <w:rPr>
                <w:sz w:val="22"/>
                <w:szCs w:val="22"/>
              </w:rPr>
              <w:t>1</w:t>
            </w:r>
            <w:r w:rsidR="00493E8A">
              <w:rPr>
                <w:sz w:val="22"/>
                <w:szCs w:val="22"/>
              </w:rPr>
              <w:t>3</w:t>
            </w:r>
            <w:r w:rsidR="002B7FCA">
              <w:rPr>
                <w:sz w:val="22"/>
                <w:szCs w:val="22"/>
              </w:rPr>
              <w:t>/0</w:t>
            </w:r>
            <w:r w:rsidR="00081CAC">
              <w:rPr>
                <w:sz w:val="22"/>
                <w:szCs w:val="22"/>
              </w:rPr>
              <w:t>6</w:t>
            </w:r>
            <w:r w:rsidR="002B7FCA">
              <w:rPr>
                <w:sz w:val="22"/>
                <w:szCs w:val="22"/>
              </w:rPr>
              <w:t>/2018</w:t>
            </w:r>
          </w:p>
        </w:tc>
      </w:tr>
      <w:tr w:rsidR="002B7FCA" w:rsidRPr="00826F39" w14:paraId="30B1C728" w14:textId="77777777" w:rsidTr="006C0B41">
        <w:tc>
          <w:tcPr>
            <w:tcW w:w="2208" w:type="dxa"/>
            <w:vMerge w:val="restart"/>
            <w:shd w:val="clear" w:color="auto" w:fill="D9E2F3" w:themeFill="accent1" w:themeFillTint="33"/>
            <w:tcMar>
              <w:top w:w="55" w:type="dxa"/>
              <w:left w:w="55" w:type="dxa"/>
              <w:bottom w:w="55" w:type="dxa"/>
              <w:right w:w="55" w:type="dxa"/>
            </w:tcMar>
            <w:vAlign w:val="center"/>
          </w:tcPr>
          <w:p w14:paraId="34063B1B" w14:textId="77777777" w:rsidR="002B7FCA" w:rsidRPr="00826F39" w:rsidRDefault="002B7FCA" w:rsidP="006C0B41">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6E1638C6"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658CE615" w14:textId="77777777" w:rsidR="002B7FCA" w:rsidRPr="00826F39" w:rsidRDefault="002B7FCA" w:rsidP="006C0B41">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6963B208" w14:textId="77777777" w:rsidR="002B7FCA" w:rsidRPr="00826F39" w:rsidRDefault="002B7FCA" w:rsidP="006C0B41">
            <w:pPr>
              <w:pStyle w:val="TableContents"/>
              <w:jc w:val="center"/>
              <w:rPr>
                <w:rFonts w:hint="eastAsia"/>
                <w:sz w:val="22"/>
                <w:szCs w:val="22"/>
              </w:rPr>
            </w:pPr>
          </w:p>
        </w:tc>
      </w:tr>
      <w:tr w:rsidR="002B7FCA" w:rsidRPr="00826F39" w14:paraId="1863A458" w14:textId="77777777" w:rsidTr="006C0B41">
        <w:tc>
          <w:tcPr>
            <w:tcW w:w="2208" w:type="dxa"/>
            <w:vMerge/>
            <w:shd w:val="clear" w:color="auto" w:fill="D9E2F3" w:themeFill="accent1" w:themeFillTint="33"/>
            <w:tcMar>
              <w:top w:w="55" w:type="dxa"/>
              <w:left w:w="55" w:type="dxa"/>
              <w:bottom w:w="55" w:type="dxa"/>
              <w:right w:w="55" w:type="dxa"/>
            </w:tcMar>
            <w:vAlign w:val="center"/>
          </w:tcPr>
          <w:p w14:paraId="2F3212BD" w14:textId="77777777" w:rsidR="002B7FCA" w:rsidRPr="00826F39" w:rsidRDefault="002B7FCA" w:rsidP="006C0B41">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2F05A1E5" w14:textId="77777777" w:rsidR="002B7FCA" w:rsidRPr="00826F39" w:rsidRDefault="002B7FCA" w:rsidP="006C0B41">
            <w:pPr>
              <w:pStyle w:val="TableContents"/>
              <w:rPr>
                <w:rFonts w:hint="eastAsia"/>
                <w:sz w:val="22"/>
                <w:szCs w:val="22"/>
              </w:rPr>
            </w:pPr>
          </w:p>
        </w:tc>
        <w:tc>
          <w:tcPr>
            <w:tcW w:w="2199" w:type="dxa"/>
            <w:shd w:val="clear" w:color="auto" w:fill="D9E2F3" w:themeFill="accent1" w:themeFillTint="33"/>
            <w:tcMar>
              <w:top w:w="55" w:type="dxa"/>
              <w:left w:w="55" w:type="dxa"/>
              <w:bottom w:w="55" w:type="dxa"/>
              <w:right w:w="55" w:type="dxa"/>
            </w:tcMar>
            <w:vAlign w:val="center"/>
          </w:tcPr>
          <w:p w14:paraId="0620A1BE" w14:textId="77777777" w:rsidR="002B7FCA" w:rsidRPr="00826F39" w:rsidRDefault="002B7FCA" w:rsidP="006C0B41">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CE99771" w14:textId="24459521" w:rsidR="002B7FCA" w:rsidRPr="00826F39" w:rsidRDefault="00AE7B96" w:rsidP="006C0B41">
            <w:pPr>
              <w:pStyle w:val="TableContents"/>
              <w:jc w:val="center"/>
              <w:rPr>
                <w:rFonts w:hint="eastAsia"/>
                <w:sz w:val="22"/>
                <w:szCs w:val="22"/>
              </w:rPr>
            </w:pPr>
            <w:r>
              <w:rPr>
                <w:sz w:val="22"/>
                <w:szCs w:val="22"/>
              </w:rPr>
              <w:t>1</w:t>
            </w:r>
            <w:r w:rsidR="008F0477">
              <w:rPr>
                <w:sz w:val="22"/>
                <w:szCs w:val="22"/>
              </w:rPr>
              <w:t>1</w:t>
            </w:r>
          </w:p>
        </w:tc>
      </w:tr>
    </w:tbl>
    <w:p w14:paraId="41A472B9" w14:textId="77777777" w:rsidR="002B7FCA" w:rsidRPr="00826F39" w:rsidRDefault="002B7FCA" w:rsidP="002B7FCA">
      <w:pPr>
        <w:pStyle w:val="Standard"/>
        <w:rPr>
          <w:rFonts w:hint="eastAsia"/>
          <w:sz w:val="22"/>
          <w:szCs w:val="22"/>
        </w:rPr>
      </w:pPr>
    </w:p>
    <w:p w14:paraId="5CD20A3B" w14:textId="77777777" w:rsidR="002B7FCA" w:rsidRPr="00826F39" w:rsidRDefault="002B7FCA" w:rsidP="002B7FCA">
      <w:pPr>
        <w:pStyle w:val="Standard"/>
        <w:rPr>
          <w:rFonts w:hint="eastAsia"/>
          <w:b/>
          <w:sz w:val="22"/>
          <w:szCs w:val="22"/>
        </w:rPr>
      </w:pPr>
      <w:r w:rsidRPr="00826F39">
        <w:rPr>
          <w:rFonts w:hint="eastAsia"/>
          <w:b/>
          <w:sz w:val="22"/>
          <w:szCs w:val="22"/>
        </w:rPr>
        <w:t>HISTORIAL DE VERSIONES</w:t>
      </w:r>
    </w:p>
    <w:p w14:paraId="00DF7046" w14:textId="77777777" w:rsidR="002B7FCA" w:rsidRPr="00826F39" w:rsidRDefault="002B7FCA" w:rsidP="002B7FCA">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3827"/>
        <w:gridCol w:w="2268"/>
        <w:gridCol w:w="1982"/>
      </w:tblGrid>
      <w:tr w:rsidR="002B7FCA" w:rsidRPr="00826F39" w14:paraId="1EA717C9" w14:textId="77777777" w:rsidTr="006C0B41">
        <w:tc>
          <w:tcPr>
            <w:tcW w:w="993" w:type="dxa"/>
            <w:shd w:val="clear" w:color="auto" w:fill="D9E2F3" w:themeFill="accent1" w:themeFillTint="33"/>
            <w:tcMar>
              <w:top w:w="55" w:type="dxa"/>
              <w:left w:w="55" w:type="dxa"/>
              <w:bottom w:w="55" w:type="dxa"/>
              <w:right w:w="55" w:type="dxa"/>
            </w:tcMar>
            <w:vAlign w:val="center"/>
          </w:tcPr>
          <w:p w14:paraId="16E2E40E"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VERSIÓN</w:t>
            </w:r>
          </w:p>
        </w:tc>
        <w:tc>
          <w:tcPr>
            <w:tcW w:w="3827" w:type="dxa"/>
            <w:shd w:val="clear" w:color="auto" w:fill="D9E2F3" w:themeFill="accent1" w:themeFillTint="33"/>
            <w:tcMar>
              <w:top w:w="55" w:type="dxa"/>
              <w:left w:w="55" w:type="dxa"/>
              <w:bottom w:w="55" w:type="dxa"/>
              <w:right w:w="55" w:type="dxa"/>
            </w:tcMar>
            <w:vAlign w:val="center"/>
          </w:tcPr>
          <w:p w14:paraId="1953B086"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CAUSA DEL CAMBIO</w:t>
            </w:r>
          </w:p>
        </w:tc>
        <w:tc>
          <w:tcPr>
            <w:tcW w:w="2268" w:type="dxa"/>
            <w:shd w:val="clear" w:color="auto" w:fill="D9E2F3" w:themeFill="accent1" w:themeFillTint="33"/>
            <w:tcMar>
              <w:top w:w="55" w:type="dxa"/>
              <w:left w:w="55" w:type="dxa"/>
              <w:bottom w:w="55" w:type="dxa"/>
              <w:right w:w="55" w:type="dxa"/>
            </w:tcMar>
            <w:vAlign w:val="center"/>
          </w:tcPr>
          <w:p w14:paraId="3AA7D5F1"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9E2F3" w:themeFill="accent1" w:themeFillTint="33"/>
            <w:tcMar>
              <w:top w:w="55" w:type="dxa"/>
              <w:left w:w="55" w:type="dxa"/>
              <w:bottom w:w="55" w:type="dxa"/>
              <w:right w:w="55" w:type="dxa"/>
            </w:tcMar>
            <w:vAlign w:val="center"/>
          </w:tcPr>
          <w:p w14:paraId="53C744CC" w14:textId="77777777" w:rsidR="002B7FCA" w:rsidRPr="00826F39" w:rsidRDefault="002B7FCA" w:rsidP="006C0B41">
            <w:pPr>
              <w:pStyle w:val="TableContents"/>
              <w:jc w:val="center"/>
              <w:rPr>
                <w:rFonts w:hint="eastAsia"/>
                <w:b/>
                <w:bCs/>
                <w:sz w:val="22"/>
                <w:szCs w:val="22"/>
              </w:rPr>
            </w:pPr>
            <w:r w:rsidRPr="00826F39">
              <w:rPr>
                <w:rFonts w:hint="eastAsia"/>
                <w:b/>
                <w:bCs/>
                <w:sz w:val="22"/>
                <w:szCs w:val="22"/>
              </w:rPr>
              <w:t>FECHA DEL CAMBIO</w:t>
            </w:r>
          </w:p>
        </w:tc>
      </w:tr>
      <w:tr w:rsidR="002B7FCA" w:rsidRPr="00826F39" w14:paraId="102D600B" w14:textId="77777777" w:rsidTr="006C0B41">
        <w:tc>
          <w:tcPr>
            <w:tcW w:w="993" w:type="dxa"/>
            <w:tcMar>
              <w:top w:w="55" w:type="dxa"/>
              <w:left w:w="55" w:type="dxa"/>
              <w:bottom w:w="55" w:type="dxa"/>
              <w:right w:w="55" w:type="dxa"/>
            </w:tcMar>
            <w:vAlign w:val="center"/>
          </w:tcPr>
          <w:p w14:paraId="0B482D0D" w14:textId="77777777" w:rsidR="002B7FCA" w:rsidRPr="00826F39" w:rsidRDefault="002B7FCA" w:rsidP="006C0B41">
            <w:pPr>
              <w:pStyle w:val="TableContents"/>
              <w:jc w:val="center"/>
              <w:rPr>
                <w:rFonts w:hint="eastAsia"/>
                <w:sz w:val="22"/>
                <w:szCs w:val="22"/>
              </w:rPr>
            </w:pPr>
            <w:r w:rsidRPr="00826F39">
              <w:rPr>
                <w:sz w:val="22"/>
                <w:szCs w:val="22"/>
              </w:rPr>
              <w:t>1.0</w:t>
            </w:r>
          </w:p>
        </w:tc>
        <w:tc>
          <w:tcPr>
            <w:tcW w:w="3827" w:type="dxa"/>
            <w:tcMar>
              <w:top w:w="55" w:type="dxa"/>
              <w:left w:w="55" w:type="dxa"/>
              <w:bottom w:w="55" w:type="dxa"/>
              <w:right w:w="55" w:type="dxa"/>
            </w:tcMar>
            <w:vAlign w:val="center"/>
          </w:tcPr>
          <w:p w14:paraId="6AF4F395" w14:textId="77777777" w:rsidR="002B7FCA" w:rsidRPr="00826F39" w:rsidRDefault="002B7FCA" w:rsidP="006C0B41">
            <w:pPr>
              <w:pStyle w:val="TableContents"/>
              <w:jc w:val="center"/>
              <w:rPr>
                <w:rFonts w:hint="eastAsia"/>
                <w:sz w:val="22"/>
                <w:szCs w:val="22"/>
              </w:rPr>
            </w:pPr>
            <w:r w:rsidRPr="00826F39">
              <w:rPr>
                <w:sz w:val="22"/>
                <w:szCs w:val="22"/>
              </w:rPr>
              <w:t>Versión inicial</w:t>
            </w:r>
          </w:p>
        </w:tc>
        <w:tc>
          <w:tcPr>
            <w:tcW w:w="2268" w:type="dxa"/>
            <w:tcMar>
              <w:top w:w="55" w:type="dxa"/>
              <w:left w:w="55" w:type="dxa"/>
              <w:bottom w:w="55" w:type="dxa"/>
              <w:right w:w="55" w:type="dxa"/>
            </w:tcMar>
            <w:vAlign w:val="center"/>
          </w:tcPr>
          <w:p w14:paraId="52318D3E" w14:textId="77777777" w:rsidR="002B7FCA" w:rsidRPr="00826F39" w:rsidRDefault="002B7FCA"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20475F0" w14:textId="77777777" w:rsidR="002B7FCA" w:rsidRPr="00826F39" w:rsidRDefault="002B7FCA" w:rsidP="006C0B41">
            <w:pPr>
              <w:pStyle w:val="TableContents"/>
              <w:jc w:val="center"/>
              <w:rPr>
                <w:rFonts w:hint="eastAsia"/>
                <w:sz w:val="22"/>
                <w:szCs w:val="22"/>
              </w:rPr>
            </w:pPr>
            <w:r>
              <w:rPr>
                <w:sz w:val="22"/>
                <w:szCs w:val="22"/>
              </w:rPr>
              <w:t>30</w:t>
            </w:r>
            <w:r w:rsidRPr="00826F39">
              <w:rPr>
                <w:sz w:val="22"/>
                <w:szCs w:val="22"/>
              </w:rPr>
              <w:t>/0</w:t>
            </w:r>
            <w:r>
              <w:rPr>
                <w:sz w:val="22"/>
                <w:szCs w:val="22"/>
              </w:rPr>
              <w:t>5</w:t>
            </w:r>
            <w:r w:rsidRPr="00826F39">
              <w:rPr>
                <w:sz w:val="22"/>
                <w:szCs w:val="22"/>
              </w:rPr>
              <w:t>/2018</w:t>
            </w:r>
          </w:p>
        </w:tc>
      </w:tr>
      <w:tr w:rsidR="002B7FCA" w:rsidRPr="00826F39" w14:paraId="0A02E8FE" w14:textId="77777777" w:rsidTr="006C0B41">
        <w:tc>
          <w:tcPr>
            <w:tcW w:w="993" w:type="dxa"/>
            <w:tcMar>
              <w:top w:w="55" w:type="dxa"/>
              <w:left w:w="55" w:type="dxa"/>
              <w:bottom w:w="55" w:type="dxa"/>
              <w:right w:w="55" w:type="dxa"/>
            </w:tcMar>
            <w:vAlign w:val="center"/>
          </w:tcPr>
          <w:p w14:paraId="37CA3008" w14:textId="77777777" w:rsidR="002B7FCA" w:rsidRPr="00826F39" w:rsidRDefault="00CE628D" w:rsidP="006C0B41">
            <w:pPr>
              <w:pStyle w:val="TableContents"/>
              <w:jc w:val="center"/>
              <w:rPr>
                <w:rFonts w:hint="eastAsia"/>
                <w:sz w:val="22"/>
                <w:szCs w:val="22"/>
              </w:rPr>
            </w:pPr>
            <w:r>
              <w:rPr>
                <w:sz w:val="22"/>
                <w:szCs w:val="22"/>
              </w:rPr>
              <w:t>1.1</w:t>
            </w:r>
          </w:p>
        </w:tc>
        <w:tc>
          <w:tcPr>
            <w:tcW w:w="3827" w:type="dxa"/>
            <w:tcMar>
              <w:top w:w="55" w:type="dxa"/>
              <w:left w:w="55" w:type="dxa"/>
              <w:bottom w:w="55" w:type="dxa"/>
              <w:right w:w="55" w:type="dxa"/>
            </w:tcMar>
            <w:vAlign w:val="center"/>
          </w:tcPr>
          <w:p w14:paraId="62A178EC" w14:textId="77777777" w:rsidR="002B7FCA" w:rsidRPr="00826F39" w:rsidRDefault="00CE628D" w:rsidP="006C0B41">
            <w:pPr>
              <w:pStyle w:val="TableContents"/>
              <w:jc w:val="center"/>
              <w:rPr>
                <w:rFonts w:hint="eastAsia"/>
                <w:sz w:val="22"/>
                <w:szCs w:val="22"/>
              </w:rPr>
            </w:pPr>
            <w:r>
              <w:rPr>
                <w:sz w:val="22"/>
                <w:szCs w:val="22"/>
              </w:rPr>
              <w:t>Agrega RFC</w:t>
            </w:r>
          </w:p>
        </w:tc>
        <w:tc>
          <w:tcPr>
            <w:tcW w:w="2268" w:type="dxa"/>
            <w:tcMar>
              <w:top w:w="55" w:type="dxa"/>
              <w:left w:w="55" w:type="dxa"/>
              <w:bottom w:w="55" w:type="dxa"/>
              <w:right w:w="55" w:type="dxa"/>
            </w:tcMar>
            <w:vAlign w:val="center"/>
          </w:tcPr>
          <w:p w14:paraId="67A8E3A7" w14:textId="77777777" w:rsidR="002B7FCA" w:rsidRPr="00826F39" w:rsidRDefault="00CE628D" w:rsidP="006C0B41">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532696A" w14:textId="77777777" w:rsidR="002B7FCA" w:rsidRPr="00826F39" w:rsidRDefault="00CE628D" w:rsidP="006C0B41">
            <w:pPr>
              <w:pStyle w:val="TableContents"/>
              <w:jc w:val="center"/>
              <w:rPr>
                <w:rFonts w:hint="eastAsia"/>
                <w:sz w:val="22"/>
                <w:szCs w:val="22"/>
              </w:rPr>
            </w:pPr>
            <w:r>
              <w:rPr>
                <w:sz w:val="22"/>
                <w:szCs w:val="22"/>
              </w:rPr>
              <w:t>31</w:t>
            </w:r>
            <w:r w:rsidRPr="00826F39">
              <w:rPr>
                <w:sz w:val="22"/>
                <w:szCs w:val="22"/>
              </w:rPr>
              <w:t>/0</w:t>
            </w:r>
            <w:r>
              <w:rPr>
                <w:sz w:val="22"/>
                <w:szCs w:val="22"/>
              </w:rPr>
              <w:t>5</w:t>
            </w:r>
            <w:r w:rsidRPr="00826F39">
              <w:rPr>
                <w:sz w:val="22"/>
                <w:szCs w:val="22"/>
              </w:rPr>
              <w:t>/2018</w:t>
            </w:r>
          </w:p>
        </w:tc>
      </w:tr>
      <w:tr w:rsidR="002B7FCA" w:rsidRPr="00826F39" w14:paraId="5BC098DB" w14:textId="77777777" w:rsidTr="006C0B41">
        <w:tc>
          <w:tcPr>
            <w:tcW w:w="993" w:type="dxa"/>
            <w:tcMar>
              <w:top w:w="55" w:type="dxa"/>
              <w:left w:w="55" w:type="dxa"/>
              <w:bottom w:w="55" w:type="dxa"/>
              <w:right w:w="55" w:type="dxa"/>
            </w:tcMar>
            <w:vAlign w:val="center"/>
          </w:tcPr>
          <w:p w14:paraId="2CB117D0" w14:textId="77777777" w:rsidR="002B7FCA" w:rsidRDefault="00081CAC" w:rsidP="006C0B41">
            <w:pPr>
              <w:pStyle w:val="TableContents"/>
              <w:jc w:val="center"/>
              <w:rPr>
                <w:rFonts w:hint="eastAsia"/>
                <w:sz w:val="22"/>
                <w:szCs w:val="22"/>
              </w:rPr>
            </w:pPr>
            <w:r>
              <w:rPr>
                <w:sz w:val="22"/>
                <w:szCs w:val="22"/>
              </w:rPr>
              <w:t>1.2</w:t>
            </w:r>
          </w:p>
        </w:tc>
        <w:tc>
          <w:tcPr>
            <w:tcW w:w="3827" w:type="dxa"/>
            <w:tcMar>
              <w:top w:w="55" w:type="dxa"/>
              <w:left w:w="55" w:type="dxa"/>
              <w:bottom w:w="55" w:type="dxa"/>
              <w:right w:w="55" w:type="dxa"/>
            </w:tcMar>
            <w:vAlign w:val="center"/>
          </w:tcPr>
          <w:p w14:paraId="20EB619A" w14:textId="77777777" w:rsidR="002B7FCA" w:rsidRDefault="00081CAC" w:rsidP="006C0B41">
            <w:pPr>
              <w:pStyle w:val="TableContents"/>
              <w:jc w:val="center"/>
              <w:rPr>
                <w:rFonts w:hint="eastAsia"/>
                <w:sz w:val="22"/>
                <w:szCs w:val="22"/>
              </w:rPr>
            </w:pPr>
            <w:r>
              <w:rPr>
                <w:sz w:val="22"/>
                <w:szCs w:val="22"/>
              </w:rPr>
              <w:t>Agrega tipos y prioridades de RFC</w:t>
            </w:r>
          </w:p>
        </w:tc>
        <w:tc>
          <w:tcPr>
            <w:tcW w:w="2268" w:type="dxa"/>
            <w:tcMar>
              <w:top w:w="55" w:type="dxa"/>
              <w:left w:w="55" w:type="dxa"/>
              <w:bottom w:w="55" w:type="dxa"/>
              <w:right w:w="55" w:type="dxa"/>
            </w:tcMar>
            <w:vAlign w:val="center"/>
          </w:tcPr>
          <w:p w14:paraId="010C1F06" w14:textId="77777777" w:rsidR="002B7FCA" w:rsidRDefault="00081CAC" w:rsidP="006C0B41">
            <w:pPr>
              <w:pStyle w:val="TableContents"/>
              <w:jc w:val="center"/>
              <w:rPr>
                <w:rFonts w:hint="eastAsia"/>
                <w:sz w:val="22"/>
                <w:szCs w:val="22"/>
              </w:rPr>
            </w:pPr>
            <w:r>
              <w:rPr>
                <w:sz w:val="22"/>
                <w:szCs w:val="22"/>
              </w:rPr>
              <w:t>Jean Pierre Enriquez</w:t>
            </w:r>
          </w:p>
        </w:tc>
        <w:tc>
          <w:tcPr>
            <w:tcW w:w="1982" w:type="dxa"/>
            <w:tcMar>
              <w:top w:w="55" w:type="dxa"/>
              <w:left w:w="55" w:type="dxa"/>
              <w:bottom w:w="55" w:type="dxa"/>
              <w:right w:w="55" w:type="dxa"/>
            </w:tcMar>
            <w:vAlign w:val="center"/>
          </w:tcPr>
          <w:p w14:paraId="490EE6FF" w14:textId="77777777" w:rsidR="002B7FCA" w:rsidRDefault="00081CAC" w:rsidP="006C0B41">
            <w:pPr>
              <w:pStyle w:val="TableContents"/>
              <w:jc w:val="center"/>
              <w:rPr>
                <w:rFonts w:hint="eastAsia"/>
                <w:sz w:val="22"/>
                <w:szCs w:val="22"/>
              </w:rPr>
            </w:pPr>
            <w:r>
              <w:rPr>
                <w:sz w:val="22"/>
                <w:szCs w:val="22"/>
              </w:rPr>
              <w:t>01/06/2018</w:t>
            </w:r>
          </w:p>
        </w:tc>
      </w:tr>
      <w:tr w:rsidR="002B7FCA" w:rsidRPr="00826F39" w14:paraId="3427616D" w14:textId="77777777" w:rsidTr="006C0B41">
        <w:tc>
          <w:tcPr>
            <w:tcW w:w="993" w:type="dxa"/>
            <w:tcMar>
              <w:top w:w="55" w:type="dxa"/>
              <w:left w:w="55" w:type="dxa"/>
              <w:bottom w:w="55" w:type="dxa"/>
              <w:right w:w="55" w:type="dxa"/>
            </w:tcMar>
            <w:vAlign w:val="center"/>
          </w:tcPr>
          <w:p w14:paraId="06B4F529" w14:textId="77777777" w:rsidR="002B7FCA" w:rsidRDefault="003A5772" w:rsidP="006C0B41">
            <w:pPr>
              <w:pStyle w:val="TableContents"/>
              <w:jc w:val="center"/>
              <w:rPr>
                <w:rFonts w:hint="eastAsia"/>
                <w:sz w:val="22"/>
                <w:szCs w:val="22"/>
              </w:rPr>
            </w:pPr>
            <w:r>
              <w:rPr>
                <w:sz w:val="22"/>
                <w:szCs w:val="22"/>
              </w:rPr>
              <w:t>1.3</w:t>
            </w:r>
          </w:p>
        </w:tc>
        <w:tc>
          <w:tcPr>
            <w:tcW w:w="3827" w:type="dxa"/>
            <w:tcMar>
              <w:top w:w="55" w:type="dxa"/>
              <w:left w:w="55" w:type="dxa"/>
              <w:bottom w:w="55" w:type="dxa"/>
              <w:right w:w="55" w:type="dxa"/>
            </w:tcMar>
            <w:vAlign w:val="center"/>
          </w:tcPr>
          <w:p w14:paraId="672DD313" w14:textId="77777777" w:rsidR="002B7FCA" w:rsidRDefault="003A5772" w:rsidP="006C0B41">
            <w:pPr>
              <w:pStyle w:val="TableContents"/>
              <w:jc w:val="center"/>
              <w:rPr>
                <w:rFonts w:hint="eastAsia"/>
                <w:sz w:val="22"/>
                <w:szCs w:val="22"/>
              </w:rPr>
            </w:pPr>
            <w:r>
              <w:rPr>
                <w:sz w:val="22"/>
                <w:szCs w:val="22"/>
              </w:rPr>
              <w:t>Agrega Implementación del Cambio</w:t>
            </w:r>
          </w:p>
        </w:tc>
        <w:tc>
          <w:tcPr>
            <w:tcW w:w="2268" w:type="dxa"/>
            <w:tcMar>
              <w:top w:w="55" w:type="dxa"/>
              <w:left w:w="55" w:type="dxa"/>
              <w:bottom w:w="55" w:type="dxa"/>
              <w:right w:w="55" w:type="dxa"/>
            </w:tcMar>
            <w:vAlign w:val="center"/>
          </w:tcPr>
          <w:p w14:paraId="64076E0C" w14:textId="77777777" w:rsidR="002B7FCA" w:rsidRDefault="003A5772" w:rsidP="006C0B41">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0C159CA7" w14:textId="77777777" w:rsidR="002B7FCA" w:rsidRDefault="003A5772" w:rsidP="006C0B41">
            <w:pPr>
              <w:pStyle w:val="TableContents"/>
              <w:jc w:val="center"/>
              <w:rPr>
                <w:rFonts w:hint="eastAsia"/>
                <w:sz w:val="22"/>
                <w:szCs w:val="22"/>
              </w:rPr>
            </w:pPr>
            <w:r>
              <w:rPr>
                <w:sz w:val="22"/>
                <w:szCs w:val="22"/>
              </w:rPr>
              <w:t>06/06/2018</w:t>
            </w:r>
          </w:p>
        </w:tc>
      </w:tr>
      <w:tr w:rsidR="00EF6375" w:rsidRPr="00826F39" w14:paraId="15D43A28" w14:textId="77777777" w:rsidTr="006C0B41">
        <w:tc>
          <w:tcPr>
            <w:tcW w:w="993" w:type="dxa"/>
            <w:tcMar>
              <w:top w:w="55" w:type="dxa"/>
              <w:left w:w="55" w:type="dxa"/>
              <w:bottom w:w="55" w:type="dxa"/>
              <w:right w:w="55" w:type="dxa"/>
            </w:tcMar>
            <w:vAlign w:val="center"/>
          </w:tcPr>
          <w:p w14:paraId="65D15342" w14:textId="77777777" w:rsidR="00EF6375" w:rsidRDefault="00EF6375" w:rsidP="00EF6375">
            <w:pPr>
              <w:pStyle w:val="TableContents"/>
              <w:jc w:val="center"/>
              <w:rPr>
                <w:rFonts w:hint="eastAsia"/>
                <w:sz w:val="22"/>
                <w:szCs w:val="22"/>
              </w:rPr>
            </w:pPr>
            <w:r>
              <w:rPr>
                <w:sz w:val="22"/>
                <w:szCs w:val="22"/>
              </w:rPr>
              <w:t>1.4</w:t>
            </w:r>
          </w:p>
        </w:tc>
        <w:tc>
          <w:tcPr>
            <w:tcW w:w="3827" w:type="dxa"/>
            <w:tcMar>
              <w:top w:w="55" w:type="dxa"/>
              <w:left w:w="55" w:type="dxa"/>
              <w:bottom w:w="55" w:type="dxa"/>
              <w:right w:w="55" w:type="dxa"/>
            </w:tcMar>
            <w:vAlign w:val="center"/>
          </w:tcPr>
          <w:p w14:paraId="2A7401D1" w14:textId="77777777" w:rsidR="00EF6375" w:rsidRDefault="00EF6375" w:rsidP="00EF6375">
            <w:pPr>
              <w:pStyle w:val="TableContents"/>
              <w:jc w:val="center"/>
              <w:rPr>
                <w:rFonts w:hint="eastAsia"/>
                <w:sz w:val="22"/>
                <w:szCs w:val="22"/>
              </w:rPr>
            </w:pPr>
            <w:r>
              <w:rPr>
                <w:sz w:val="22"/>
                <w:szCs w:val="22"/>
              </w:rPr>
              <w:t>Agrega Cierre del Cambio</w:t>
            </w:r>
          </w:p>
        </w:tc>
        <w:tc>
          <w:tcPr>
            <w:tcW w:w="2268" w:type="dxa"/>
            <w:tcMar>
              <w:top w:w="55" w:type="dxa"/>
              <w:left w:w="55" w:type="dxa"/>
              <w:bottom w:w="55" w:type="dxa"/>
              <w:right w:w="55" w:type="dxa"/>
            </w:tcMar>
            <w:vAlign w:val="center"/>
          </w:tcPr>
          <w:p w14:paraId="3F76658D" w14:textId="77777777" w:rsidR="00EF6375" w:rsidRPr="00826F39" w:rsidRDefault="00EF6375" w:rsidP="00EF6375">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C2295A9" w14:textId="77777777" w:rsidR="00EF6375" w:rsidRDefault="00EF6375" w:rsidP="00EF6375">
            <w:pPr>
              <w:pStyle w:val="TableContents"/>
              <w:jc w:val="center"/>
              <w:rPr>
                <w:rFonts w:hint="eastAsia"/>
                <w:sz w:val="22"/>
                <w:szCs w:val="22"/>
              </w:rPr>
            </w:pPr>
            <w:r>
              <w:rPr>
                <w:sz w:val="22"/>
                <w:szCs w:val="22"/>
              </w:rPr>
              <w:t>06/06/2018</w:t>
            </w:r>
          </w:p>
        </w:tc>
      </w:tr>
      <w:tr w:rsidR="00D179C3" w:rsidRPr="00826F39" w14:paraId="1A1667B4" w14:textId="77777777" w:rsidTr="006C0B41">
        <w:tc>
          <w:tcPr>
            <w:tcW w:w="993" w:type="dxa"/>
            <w:tcMar>
              <w:top w:w="55" w:type="dxa"/>
              <w:left w:w="55" w:type="dxa"/>
              <w:bottom w:w="55" w:type="dxa"/>
              <w:right w:w="55" w:type="dxa"/>
            </w:tcMar>
            <w:vAlign w:val="center"/>
          </w:tcPr>
          <w:p w14:paraId="09C7C822" w14:textId="77777777" w:rsidR="00D179C3" w:rsidRDefault="00D179C3" w:rsidP="00D179C3">
            <w:pPr>
              <w:pStyle w:val="TableContents"/>
              <w:jc w:val="center"/>
              <w:rPr>
                <w:rFonts w:hint="eastAsia"/>
                <w:sz w:val="22"/>
                <w:szCs w:val="22"/>
              </w:rPr>
            </w:pPr>
            <w:r>
              <w:rPr>
                <w:sz w:val="22"/>
                <w:szCs w:val="22"/>
              </w:rPr>
              <w:t>1.5</w:t>
            </w:r>
          </w:p>
        </w:tc>
        <w:tc>
          <w:tcPr>
            <w:tcW w:w="3827" w:type="dxa"/>
            <w:tcMar>
              <w:top w:w="55" w:type="dxa"/>
              <w:left w:w="55" w:type="dxa"/>
              <w:bottom w:w="55" w:type="dxa"/>
              <w:right w:w="55" w:type="dxa"/>
            </w:tcMar>
            <w:vAlign w:val="center"/>
          </w:tcPr>
          <w:p w14:paraId="50556B49" w14:textId="77777777" w:rsidR="00D179C3" w:rsidRDefault="00D179C3" w:rsidP="00D179C3">
            <w:pPr>
              <w:pStyle w:val="TableContents"/>
              <w:jc w:val="center"/>
              <w:rPr>
                <w:rFonts w:hint="eastAsia"/>
                <w:sz w:val="22"/>
                <w:szCs w:val="22"/>
              </w:rPr>
            </w:pPr>
            <w:r>
              <w:rPr>
                <w:sz w:val="22"/>
                <w:szCs w:val="22"/>
              </w:rPr>
              <w:t>Agrega estados de RFC</w:t>
            </w:r>
          </w:p>
        </w:tc>
        <w:tc>
          <w:tcPr>
            <w:tcW w:w="2268" w:type="dxa"/>
            <w:tcMar>
              <w:top w:w="55" w:type="dxa"/>
              <w:left w:w="55" w:type="dxa"/>
              <w:bottom w:w="55" w:type="dxa"/>
              <w:right w:w="55" w:type="dxa"/>
            </w:tcMar>
            <w:vAlign w:val="center"/>
          </w:tcPr>
          <w:p w14:paraId="7801AC6D" w14:textId="77777777" w:rsidR="00D179C3" w:rsidRDefault="00D179C3" w:rsidP="00D179C3">
            <w:pPr>
              <w:pStyle w:val="TableContents"/>
              <w:jc w:val="center"/>
              <w:rPr>
                <w:rFonts w:hint="eastAsia"/>
                <w:sz w:val="22"/>
                <w:szCs w:val="22"/>
              </w:rPr>
            </w:pPr>
            <w:r>
              <w:rPr>
                <w:sz w:val="22"/>
                <w:szCs w:val="22"/>
              </w:rPr>
              <w:t>Jean Pierre Enriquez</w:t>
            </w:r>
          </w:p>
        </w:tc>
        <w:tc>
          <w:tcPr>
            <w:tcW w:w="1982" w:type="dxa"/>
            <w:tcMar>
              <w:top w:w="55" w:type="dxa"/>
              <w:left w:w="55" w:type="dxa"/>
              <w:bottom w:w="55" w:type="dxa"/>
              <w:right w:w="55" w:type="dxa"/>
            </w:tcMar>
            <w:vAlign w:val="center"/>
          </w:tcPr>
          <w:p w14:paraId="7340DACA" w14:textId="77777777" w:rsidR="00D179C3" w:rsidRDefault="00D179C3" w:rsidP="00D179C3">
            <w:pPr>
              <w:pStyle w:val="TableContents"/>
              <w:jc w:val="center"/>
              <w:rPr>
                <w:rFonts w:hint="eastAsia"/>
                <w:sz w:val="22"/>
                <w:szCs w:val="22"/>
              </w:rPr>
            </w:pPr>
            <w:r>
              <w:rPr>
                <w:sz w:val="22"/>
                <w:szCs w:val="22"/>
              </w:rPr>
              <w:t>06/06/2018</w:t>
            </w:r>
          </w:p>
        </w:tc>
      </w:tr>
      <w:tr w:rsidR="004B2E50" w:rsidRPr="00826F39" w14:paraId="73E04213" w14:textId="77777777" w:rsidTr="006C0B41">
        <w:tc>
          <w:tcPr>
            <w:tcW w:w="993" w:type="dxa"/>
            <w:tcMar>
              <w:top w:w="55" w:type="dxa"/>
              <w:left w:w="55" w:type="dxa"/>
              <w:bottom w:w="55" w:type="dxa"/>
              <w:right w:w="55" w:type="dxa"/>
            </w:tcMar>
            <w:vAlign w:val="center"/>
          </w:tcPr>
          <w:p w14:paraId="689522A7" w14:textId="77777777" w:rsidR="004B2E50" w:rsidRDefault="004B2E50" w:rsidP="004B2E50">
            <w:pPr>
              <w:pStyle w:val="TableContents"/>
              <w:jc w:val="center"/>
              <w:rPr>
                <w:rFonts w:hint="eastAsia"/>
                <w:sz w:val="22"/>
                <w:szCs w:val="22"/>
              </w:rPr>
            </w:pPr>
            <w:r>
              <w:rPr>
                <w:sz w:val="22"/>
                <w:szCs w:val="22"/>
              </w:rPr>
              <w:t>1.6</w:t>
            </w:r>
          </w:p>
        </w:tc>
        <w:tc>
          <w:tcPr>
            <w:tcW w:w="3827" w:type="dxa"/>
            <w:tcMar>
              <w:top w:w="55" w:type="dxa"/>
              <w:left w:w="55" w:type="dxa"/>
              <w:bottom w:w="55" w:type="dxa"/>
              <w:right w:w="55" w:type="dxa"/>
            </w:tcMar>
            <w:vAlign w:val="center"/>
          </w:tcPr>
          <w:p w14:paraId="3C5F5EB3" w14:textId="77777777" w:rsidR="004B2E50" w:rsidRDefault="004B2E50" w:rsidP="004B2E50">
            <w:pPr>
              <w:pStyle w:val="TableContents"/>
              <w:jc w:val="center"/>
              <w:rPr>
                <w:rFonts w:hint="eastAsia"/>
                <w:sz w:val="22"/>
                <w:szCs w:val="22"/>
              </w:rPr>
            </w:pPr>
            <w:r>
              <w:rPr>
                <w:sz w:val="22"/>
                <w:szCs w:val="22"/>
              </w:rPr>
              <w:t>Agrega Verificación de la implementación</w:t>
            </w:r>
          </w:p>
        </w:tc>
        <w:tc>
          <w:tcPr>
            <w:tcW w:w="2268" w:type="dxa"/>
            <w:tcMar>
              <w:top w:w="55" w:type="dxa"/>
              <w:left w:w="55" w:type="dxa"/>
              <w:bottom w:w="55" w:type="dxa"/>
              <w:right w:w="55" w:type="dxa"/>
            </w:tcMar>
            <w:vAlign w:val="center"/>
          </w:tcPr>
          <w:p w14:paraId="31C0C06F" w14:textId="77777777" w:rsidR="004B2E50" w:rsidRDefault="004B2E50" w:rsidP="004B2E50">
            <w:pPr>
              <w:pStyle w:val="TableContents"/>
              <w:jc w:val="center"/>
              <w:rPr>
                <w:rFonts w:hint="eastAsia"/>
                <w:sz w:val="22"/>
                <w:szCs w:val="22"/>
              </w:rPr>
            </w:pPr>
            <w:r>
              <w:rPr>
                <w:sz w:val="22"/>
                <w:szCs w:val="22"/>
              </w:rPr>
              <w:t>Jean Pierre Enriquez</w:t>
            </w:r>
          </w:p>
        </w:tc>
        <w:tc>
          <w:tcPr>
            <w:tcW w:w="1982" w:type="dxa"/>
            <w:tcMar>
              <w:top w:w="55" w:type="dxa"/>
              <w:left w:w="55" w:type="dxa"/>
              <w:bottom w:w="55" w:type="dxa"/>
              <w:right w:w="55" w:type="dxa"/>
            </w:tcMar>
            <w:vAlign w:val="center"/>
          </w:tcPr>
          <w:p w14:paraId="4AA34022" w14:textId="77777777" w:rsidR="004B2E50" w:rsidRDefault="004B2E50" w:rsidP="004B2E50">
            <w:pPr>
              <w:pStyle w:val="TableContents"/>
              <w:jc w:val="center"/>
              <w:rPr>
                <w:rFonts w:hint="eastAsia"/>
                <w:sz w:val="22"/>
                <w:szCs w:val="22"/>
              </w:rPr>
            </w:pPr>
            <w:r>
              <w:rPr>
                <w:sz w:val="22"/>
                <w:szCs w:val="22"/>
              </w:rPr>
              <w:t>06/06/2018</w:t>
            </w:r>
          </w:p>
        </w:tc>
      </w:tr>
      <w:tr w:rsidR="00690B5C" w:rsidRPr="00826F39" w14:paraId="40A2DAD4" w14:textId="77777777" w:rsidTr="006C0B41">
        <w:tc>
          <w:tcPr>
            <w:tcW w:w="993" w:type="dxa"/>
            <w:tcMar>
              <w:top w:w="55" w:type="dxa"/>
              <w:left w:w="55" w:type="dxa"/>
              <w:bottom w:w="55" w:type="dxa"/>
              <w:right w:w="55" w:type="dxa"/>
            </w:tcMar>
            <w:vAlign w:val="center"/>
          </w:tcPr>
          <w:p w14:paraId="7D53B80D" w14:textId="77777777" w:rsidR="00690B5C" w:rsidRDefault="00690B5C" w:rsidP="00690B5C">
            <w:pPr>
              <w:pStyle w:val="TableContents"/>
              <w:jc w:val="center"/>
              <w:rPr>
                <w:rFonts w:hint="eastAsia"/>
                <w:sz w:val="22"/>
                <w:szCs w:val="22"/>
              </w:rPr>
            </w:pPr>
            <w:r>
              <w:rPr>
                <w:sz w:val="22"/>
                <w:szCs w:val="22"/>
              </w:rPr>
              <w:t>1.7</w:t>
            </w:r>
          </w:p>
        </w:tc>
        <w:tc>
          <w:tcPr>
            <w:tcW w:w="3827" w:type="dxa"/>
            <w:tcMar>
              <w:top w:w="55" w:type="dxa"/>
              <w:left w:w="55" w:type="dxa"/>
              <w:bottom w:w="55" w:type="dxa"/>
              <w:right w:w="55" w:type="dxa"/>
            </w:tcMar>
            <w:vAlign w:val="center"/>
          </w:tcPr>
          <w:p w14:paraId="0FC8D352" w14:textId="77777777" w:rsidR="00690B5C" w:rsidRDefault="00690B5C" w:rsidP="00690B5C">
            <w:pPr>
              <w:pStyle w:val="TableContents"/>
              <w:jc w:val="center"/>
              <w:rPr>
                <w:rFonts w:hint="eastAsia"/>
                <w:sz w:val="22"/>
                <w:szCs w:val="22"/>
              </w:rPr>
            </w:pPr>
            <w:r>
              <w:rPr>
                <w:sz w:val="22"/>
                <w:szCs w:val="22"/>
              </w:rPr>
              <w:t>Corrige fases de petición y añade estado de solicitud</w:t>
            </w:r>
          </w:p>
        </w:tc>
        <w:tc>
          <w:tcPr>
            <w:tcW w:w="2268" w:type="dxa"/>
            <w:tcMar>
              <w:top w:w="55" w:type="dxa"/>
              <w:left w:w="55" w:type="dxa"/>
              <w:bottom w:w="55" w:type="dxa"/>
              <w:right w:w="55" w:type="dxa"/>
            </w:tcMar>
            <w:vAlign w:val="center"/>
          </w:tcPr>
          <w:p w14:paraId="265FA95D" w14:textId="77777777" w:rsidR="00690B5C" w:rsidRPr="00826F39" w:rsidRDefault="00690B5C" w:rsidP="00690B5C">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3EF10D95" w14:textId="77777777" w:rsidR="00690B5C" w:rsidRDefault="00690B5C" w:rsidP="00690B5C">
            <w:pPr>
              <w:pStyle w:val="TableContents"/>
              <w:jc w:val="center"/>
              <w:rPr>
                <w:rFonts w:hint="eastAsia"/>
                <w:sz w:val="22"/>
                <w:szCs w:val="22"/>
              </w:rPr>
            </w:pPr>
            <w:r>
              <w:rPr>
                <w:sz w:val="22"/>
                <w:szCs w:val="22"/>
              </w:rPr>
              <w:t>06/06/2018</w:t>
            </w:r>
          </w:p>
        </w:tc>
      </w:tr>
      <w:tr w:rsidR="006A4E7F" w:rsidRPr="00826F39" w14:paraId="79A391C0" w14:textId="77777777" w:rsidTr="006C0B41">
        <w:tc>
          <w:tcPr>
            <w:tcW w:w="993" w:type="dxa"/>
            <w:tcMar>
              <w:top w:w="55" w:type="dxa"/>
              <w:left w:w="55" w:type="dxa"/>
              <w:bottom w:w="55" w:type="dxa"/>
              <w:right w:w="55" w:type="dxa"/>
            </w:tcMar>
            <w:vAlign w:val="center"/>
          </w:tcPr>
          <w:p w14:paraId="42B1DEB7" w14:textId="77777777" w:rsidR="006A4E7F" w:rsidRDefault="006A4E7F" w:rsidP="00690B5C">
            <w:pPr>
              <w:pStyle w:val="TableContents"/>
              <w:jc w:val="center"/>
              <w:rPr>
                <w:rFonts w:hint="eastAsia"/>
                <w:sz w:val="22"/>
                <w:szCs w:val="22"/>
              </w:rPr>
            </w:pPr>
            <w:r>
              <w:rPr>
                <w:sz w:val="22"/>
                <w:szCs w:val="22"/>
              </w:rPr>
              <w:t>1.8</w:t>
            </w:r>
          </w:p>
        </w:tc>
        <w:tc>
          <w:tcPr>
            <w:tcW w:w="3827" w:type="dxa"/>
            <w:tcMar>
              <w:top w:w="55" w:type="dxa"/>
              <w:left w:w="55" w:type="dxa"/>
              <w:bottom w:w="55" w:type="dxa"/>
              <w:right w:w="55" w:type="dxa"/>
            </w:tcMar>
            <w:vAlign w:val="center"/>
          </w:tcPr>
          <w:p w14:paraId="3CB9FB4E" w14:textId="77777777" w:rsidR="006A4E7F" w:rsidRPr="006A4E7F" w:rsidRDefault="006A4E7F" w:rsidP="006A4E7F">
            <w:pPr>
              <w:pStyle w:val="TableContents"/>
              <w:jc w:val="center"/>
              <w:rPr>
                <w:rFonts w:hint="eastAsia"/>
                <w:sz w:val="22"/>
                <w:szCs w:val="22"/>
              </w:rPr>
            </w:pPr>
            <w:r>
              <w:rPr>
                <w:sz w:val="22"/>
                <w:szCs w:val="22"/>
              </w:rPr>
              <w:t>Agrega Planificaci</w:t>
            </w:r>
            <w:r>
              <w:rPr>
                <w:rFonts w:hint="eastAsia"/>
                <w:sz w:val="22"/>
                <w:szCs w:val="22"/>
              </w:rPr>
              <w:t>ón</w:t>
            </w:r>
            <w:r>
              <w:rPr>
                <w:sz w:val="22"/>
                <w:szCs w:val="22"/>
                <w:lang w:val="es-PE"/>
              </w:rPr>
              <w:t xml:space="preserve"> y Calendarización </w:t>
            </w:r>
          </w:p>
        </w:tc>
        <w:tc>
          <w:tcPr>
            <w:tcW w:w="2268" w:type="dxa"/>
            <w:tcMar>
              <w:top w:w="55" w:type="dxa"/>
              <w:left w:w="55" w:type="dxa"/>
              <w:bottom w:w="55" w:type="dxa"/>
              <w:right w:w="55" w:type="dxa"/>
            </w:tcMar>
            <w:vAlign w:val="center"/>
          </w:tcPr>
          <w:p w14:paraId="45EABD98" w14:textId="77777777" w:rsidR="006A4E7F" w:rsidRDefault="006A4E7F" w:rsidP="00690B5C">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59785D63" w14:textId="77777777" w:rsidR="006A4E7F" w:rsidRDefault="006A4E7F" w:rsidP="00690B5C">
            <w:pPr>
              <w:pStyle w:val="TableContents"/>
              <w:jc w:val="center"/>
              <w:rPr>
                <w:rFonts w:hint="eastAsia"/>
                <w:sz w:val="22"/>
                <w:szCs w:val="22"/>
              </w:rPr>
            </w:pPr>
            <w:r>
              <w:rPr>
                <w:sz w:val="22"/>
                <w:szCs w:val="22"/>
              </w:rPr>
              <w:t>07/06/2018</w:t>
            </w:r>
          </w:p>
        </w:tc>
      </w:tr>
      <w:tr w:rsidR="00EC229D" w:rsidRPr="00826F39" w14:paraId="1314CB71" w14:textId="77777777" w:rsidTr="006C0B41">
        <w:tc>
          <w:tcPr>
            <w:tcW w:w="993" w:type="dxa"/>
            <w:tcMar>
              <w:top w:w="55" w:type="dxa"/>
              <w:left w:w="55" w:type="dxa"/>
              <w:bottom w:w="55" w:type="dxa"/>
              <w:right w:w="55" w:type="dxa"/>
            </w:tcMar>
            <w:vAlign w:val="center"/>
          </w:tcPr>
          <w:p w14:paraId="12B31A5F" w14:textId="32DE21F5" w:rsidR="00EC229D" w:rsidRDefault="00EC229D" w:rsidP="00690B5C">
            <w:pPr>
              <w:pStyle w:val="TableContents"/>
              <w:jc w:val="center"/>
              <w:rPr>
                <w:rFonts w:hint="eastAsia"/>
                <w:sz w:val="22"/>
                <w:szCs w:val="22"/>
              </w:rPr>
            </w:pPr>
            <w:r>
              <w:rPr>
                <w:sz w:val="22"/>
                <w:szCs w:val="22"/>
              </w:rPr>
              <w:t>2.0</w:t>
            </w:r>
          </w:p>
        </w:tc>
        <w:tc>
          <w:tcPr>
            <w:tcW w:w="3827" w:type="dxa"/>
            <w:tcMar>
              <w:top w:w="55" w:type="dxa"/>
              <w:left w:w="55" w:type="dxa"/>
              <w:bottom w:w="55" w:type="dxa"/>
              <w:right w:w="55" w:type="dxa"/>
            </w:tcMar>
            <w:vAlign w:val="center"/>
          </w:tcPr>
          <w:p w14:paraId="7C0772FE" w14:textId="78C8939A" w:rsidR="00EC229D" w:rsidRDefault="00EC229D" w:rsidP="006A4E7F">
            <w:pPr>
              <w:pStyle w:val="TableContents"/>
              <w:jc w:val="center"/>
              <w:rPr>
                <w:rFonts w:hint="eastAsia"/>
                <w:sz w:val="22"/>
                <w:szCs w:val="22"/>
              </w:rPr>
            </w:pPr>
            <w:r>
              <w:rPr>
                <w:sz w:val="22"/>
                <w:szCs w:val="22"/>
              </w:rPr>
              <w:t>Corrige fase de evaluación de impacto y riesgo</w:t>
            </w:r>
          </w:p>
        </w:tc>
        <w:tc>
          <w:tcPr>
            <w:tcW w:w="2268" w:type="dxa"/>
            <w:tcMar>
              <w:top w:w="55" w:type="dxa"/>
              <w:left w:w="55" w:type="dxa"/>
              <w:bottom w:w="55" w:type="dxa"/>
              <w:right w:w="55" w:type="dxa"/>
            </w:tcMar>
            <w:vAlign w:val="center"/>
          </w:tcPr>
          <w:p w14:paraId="44D37B3A" w14:textId="0704FA21" w:rsidR="00EC229D" w:rsidRDefault="00EC229D" w:rsidP="00690B5C">
            <w:pPr>
              <w:pStyle w:val="TableContents"/>
              <w:jc w:val="center"/>
              <w:rPr>
                <w:rFonts w:hint="eastAsia"/>
                <w:sz w:val="22"/>
                <w:szCs w:val="22"/>
              </w:rPr>
            </w:pPr>
            <w:r>
              <w:rPr>
                <w:sz w:val="22"/>
                <w:szCs w:val="22"/>
              </w:rPr>
              <w:t>Luciano Carhuaricra</w:t>
            </w:r>
          </w:p>
        </w:tc>
        <w:tc>
          <w:tcPr>
            <w:tcW w:w="1982" w:type="dxa"/>
            <w:tcMar>
              <w:top w:w="55" w:type="dxa"/>
              <w:left w:w="55" w:type="dxa"/>
              <w:bottom w:w="55" w:type="dxa"/>
              <w:right w:w="55" w:type="dxa"/>
            </w:tcMar>
            <w:vAlign w:val="center"/>
          </w:tcPr>
          <w:p w14:paraId="002B2AC7" w14:textId="3A1CC372" w:rsidR="00EC229D" w:rsidRDefault="00EC229D" w:rsidP="00EC229D">
            <w:pPr>
              <w:pStyle w:val="TableContents"/>
              <w:jc w:val="center"/>
              <w:rPr>
                <w:rFonts w:hint="eastAsia"/>
                <w:sz w:val="22"/>
                <w:szCs w:val="22"/>
              </w:rPr>
            </w:pPr>
            <w:r>
              <w:rPr>
                <w:sz w:val="22"/>
                <w:szCs w:val="22"/>
              </w:rPr>
              <w:t>11/06/2018</w:t>
            </w:r>
          </w:p>
        </w:tc>
      </w:tr>
      <w:tr w:rsidR="00EC229D" w:rsidRPr="00826F39" w14:paraId="7EBB1ED6" w14:textId="77777777" w:rsidTr="006C0B41">
        <w:tc>
          <w:tcPr>
            <w:tcW w:w="993" w:type="dxa"/>
            <w:tcMar>
              <w:top w:w="55" w:type="dxa"/>
              <w:left w:w="55" w:type="dxa"/>
              <w:bottom w:w="55" w:type="dxa"/>
              <w:right w:w="55" w:type="dxa"/>
            </w:tcMar>
            <w:vAlign w:val="center"/>
          </w:tcPr>
          <w:p w14:paraId="0E22F3C9" w14:textId="65BDC45B" w:rsidR="00EC229D" w:rsidRDefault="00EC229D" w:rsidP="00EC229D">
            <w:pPr>
              <w:pStyle w:val="TableContents"/>
              <w:jc w:val="center"/>
              <w:rPr>
                <w:rFonts w:hint="eastAsia"/>
                <w:sz w:val="22"/>
                <w:szCs w:val="22"/>
              </w:rPr>
            </w:pPr>
            <w:r>
              <w:rPr>
                <w:sz w:val="22"/>
                <w:szCs w:val="22"/>
              </w:rPr>
              <w:t>2.1</w:t>
            </w:r>
          </w:p>
        </w:tc>
        <w:tc>
          <w:tcPr>
            <w:tcW w:w="3827" w:type="dxa"/>
            <w:tcMar>
              <w:top w:w="55" w:type="dxa"/>
              <w:left w:w="55" w:type="dxa"/>
              <w:bottom w:w="55" w:type="dxa"/>
              <w:right w:w="55" w:type="dxa"/>
            </w:tcMar>
            <w:vAlign w:val="center"/>
          </w:tcPr>
          <w:p w14:paraId="6DEF1DD7" w14:textId="7B6FC1D5" w:rsidR="00EC229D" w:rsidRDefault="00EC229D" w:rsidP="006A4E7F">
            <w:pPr>
              <w:pStyle w:val="TableContents"/>
              <w:jc w:val="center"/>
              <w:rPr>
                <w:rFonts w:hint="eastAsia"/>
                <w:sz w:val="22"/>
                <w:szCs w:val="22"/>
              </w:rPr>
            </w:pPr>
            <w:r>
              <w:rPr>
                <w:sz w:val="22"/>
                <w:szCs w:val="22"/>
              </w:rPr>
              <w:t>Corrige fase de aprobación del cambio</w:t>
            </w:r>
          </w:p>
        </w:tc>
        <w:tc>
          <w:tcPr>
            <w:tcW w:w="2268" w:type="dxa"/>
            <w:tcMar>
              <w:top w:w="55" w:type="dxa"/>
              <w:left w:w="55" w:type="dxa"/>
              <w:bottom w:w="55" w:type="dxa"/>
              <w:right w:w="55" w:type="dxa"/>
            </w:tcMar>
            <w:vAlign w:val="center"/>
          </w:tcPr>
          <w:p w14:paraId="0958A750" w14:textId="096C09DC" w:rsidR="00EC229D" w:rsidRDefault="00EC229D" w:rsidP="00690B5C">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29175240" w14:textId="10C2EB9B" w:rsidR="00EC229D" w:rsidRDefault="00EC229D" w:rsidP="00EC229D">
            <w:pPr>
              <w:pStyle w:val="TableContents"/>
              <w:jc w:val="center"/>
              <w:rPr>
                <w:rFonts w:hint="eastAsia"/>
                <w:sz w:val="22"/>
                <w:szCs w:val="22"/>
              </w:rPr>
            </w:pPr>
            <w:r>
              <w:rPr>
                <w:sz w:val="22"/>
                <w:szCs w:val="22"/>
              </w:rPr>
              <w:t>11/06/2018</w:t>
            </w:r>
          </w:p>
        </w:tc>
      </w:tr>
      <w:tr w:rsidR="00BE4850" w:rsidRPr="00826F39" w14:paraId="0EBAFB42" w14:textId="77777777" w:rsidTr="006C0B41">
        <w:tc>
          <w:tcPr>
            <w:tcW w:w="993" w:type="dxa"/>
            <w:tcMar>
              <w:top w:w="55" w:type="dxa"/>
              <w:left w:w="55" w:type="dxa"/>
              <w:bottom w:w="55" w:type="dxa"/>
              <w:right w:w="55" w:type="dxa"/>
            </w:tcMar>
            <w:vAlign w:val="center"/>
          </w:tcPr>
          <w:p w14:paraId="56E404E5" w14:textId="64FACC8F" w:rsidR="00BE4850" w:rsidRDefault="00BE4850" w:rsidP="00BE4850">
            <w:pPr>
              <w:pStyle w:val="TableContents"/>
              <w:jc w:val="center"/>
              <w:rPr>
                <w:rFonts w:hint="eastAsia"/>
                <w:sz w:val="22"/>
                <w:szCs w:val="22"/>
              </w:rPr>
            </w:pPr>
            <w:r>
              <w:rPr>
                <w:sz w:val="22"/>
                <w:szCs w:val="22"/>
              </w:rPr>
              <w:t>2.2</w:t>
            </w:r>
          </w:p>
        </w:tc>
        <w:tc>
          <w:tcPr>
            <w:tcW w:w="3827" w:type="dxa"/>
            <w:tcMar>
              <w:top w:w="55" w:type="dxa"/>
              <w:left w:w="55" w:type="dxa"/>
              <w:bottom w:w="55" w:type="dxa"/>
              <w:right w:w="55" w:type="dxa"/>
            </w:tcMar>
            <w:vAlign w:val="center"/>
          </w:tcPr>
          <w:p w14:paraId="049CAC85" w14:textId="4E49BFFC" w:rsidR="00BE4850" w:rsidRDefault="00BE4850" w:rsidP="00BE4850">
            <w:pPr>
              <w:pStyle w:val="TableContents"/>
              <w:jc w:val="center"/>
              <w:rPr>
                <w:rFonts w:hint="eastAsia"/>
                <w:sz w:val="22"/>
                <w:szCs w:val="22"/>
              </w:rPr>
            </w:pPr>
            <w:r>
              <w:rPr>
                <w:sz w:val="22"/>
                <w:szCs w:val="22"/>
              </w:rPr>
              <w:t>Corrige fase de verificación de la implementación</w:t>
            </w:r>
          </w:p>
        </w:tc>
        <w:tc>
          <w:tcPr>
            <w:tcW w:w="2268" w:type="dxa"/>
            <w:tcMar>
              <w:top w:w="55" w:type="dxa"/>
              <w:left w:w="55" w:type="dxa"/>
              <w:bottom w:w="55" w:type="dxa"/>
              <w:right w:w="55" w:type="dxa"/>
            </w:tcMar>
            <w:vAlign w:val="center"/>
          </w:tcPr>
          <w:p w14:paraId="0993304E" w14:textId="2615D5F1" w:rsidR="00BE4850" w:rsidRDefault="00BE4850" w:rsidP="00BE4850">
            <w:pPr>
              <w:pStyle w:val="TableContents"/>
              <w:jc w:val="center"/>
              <w:rPr>
                <w:rFonts w:hint="eastAsia"/>
                <w:sz w:val="22"/>
                <w:szCs w:val="22"/>
              </w:rPr>
            </w:pPr>
            <w:r>
              <w:rPr>
                <w:sz w:val="22"/>
                <w:szCs w:val="22"/>
              </w:rPr>
              <w:t>Jean Pierre Enriquez</w:t>
            </w:r>
          </w:p>
        </w:tc>
        <w:tc>
          <w:tcPr>
            <w:tcW w:w="1982" w:type="dxa"/>
            <w:tcMar>
              <w:top w:w="55" w:type="dxa"/>
              <w:left w:w="55" w:type="dxa"/>
              <w:bottom w:w="55" w:type="dxa"/>
              <w:right w:w="55" w:type="dxa"/>
            </w:tcMar>
            <w:vAlign w:val="center"/>
          </w:tcPr>
          <w:p w14:paraId="6EB0C679" w14:textId="05B8372F" w:rsidR="00BE4850" w:rsidRDefault="00493E8A" w:rsidP="00BE4850">
            <w:pPr>
              <w:pStyle w:val="TableContents"/>
              <w:jc w:val="center"/>
              <w:rPr>
                <w:rFonts w:hint="eastAsia"/>
                <w:sz w:val="22"/>
                <w:szCs w:val="22"/>
              </w:rPr>
            </w:pPr>
            <w:r>
              <w:rPr>
                <w:sz w:val="22"/>
                <w:szCs w:val="22"/>
              </w:rPr>
              <w:t>11/06/2018</w:t>
            </w:r>
          </w:p>
        </w:tc>
      </w:tr>
      <w:tr w:rsidR="00493E8A" w:rsidRPr="00826F39" w14:paraId="1AA95AA5" w14:textId="77777777" w:rsidTr="006C0B41">
        <w:tc>
          <w:tcPr>
            <w:tcW w:w="993" w:type="dxa"/>
            <w:tcMar>
              <w:top w:w="55" w:type="dxa"/>
              <w:left w:w="55" w:type="dxa"/>
              <w:bottom w:w="55" w:type="dxa"/>
              <w:right w:w="55" w:type="dxa"/>
            </w:tcMar>
            <w:vAlign w:val="center"/>
          </w:tcPr>
          <w:p w14:paraId="3A85A382" w14:textId="51F51FBA" w:rsidR="00493E8A" w:rsidRDefault="00493E8A" w:rsidP="00BE4850">
            <w:pPr>
              <w:pStyle w:val="TableContents"/>
              <w:jc w:val="center"/>
              <w:rPr>
                <w:rFonts w:hint="eastAsia"/>
                <w:sz w:val="22"/>
                <w:szCs w:val="22"/>
              </w:rPr>
            </w:pPr>
            <w:r>
              <w:rPr>
                <w:sz w:val="22"/>
                <w:szCs w:val="22"/>
              </w:rPr>
              <w:t>2.3</w:t>
            </w:r>
          </w:p>
        </w:tc>
        <w:tc>
          <w:tcPr>
            <w:tcW w:w="3827" w:type="dxa"/>
            <w:tcMar>
              <w:top w:w="55" w:type="dxa"/>
              <w:left w:w="55" w:type="dxa"/>
              <w:bottom w:w="55" w:type="dxa"/>
              <w:right w:w="55" w:type="dxa"/>
            </w:tcMar>
            <w:vAlign w:val="center"/>
          </w:tcPr>
          <w:p w14:paraId="33DE8433" w14:textId="61269E88" w:rsidR="00493E8A" w:rsidRDefault="00493E8A" w:rsidP="00BE4850">
            <w:pPr>
              <w:pStyle w:val="TableContents"/>
              <w:jc w:val="center"/>
              <w:rPr>
                <w:rFonts w:hint="eastAsia"/>
                <w:sz w:val="22"/>
                <w:szCs w:val="22"/>
              </w:rPr>
            </w:pPr>
            <w:r>
              <w:rPr>
                <w:sz w:val="22"/>
                <w:szCs w:val="22"/>
              </w:rPr>
              <w:t>Corrige fase de implementació</w:t>
            </w:r>
            <w:r>
              <w:rPr>
                <w:rFonts w:hint="eastAsia"/>
                <w:sz w:val="22"/>
                <w:szCs w:val="22"/>
              </w:rPr>
              <w:t>n</w:t>
            </w:r>
            <w:r>
              <w:rPr>
                <w:sz w:val="22"/>
                <w:szCs w:val="22"/>
              </w:rPr>
              <w:t xml:space="preserve"> del cambio</w:t>
            </w:r>
          </w:p>
        </w:tc>
        <w:tc>
          <w:tcPr>
            <w:tcW w:w="2268" w:type="dxa"/>
            <w:tcMar>
              <w:top w:w="55" w:type="dxa"/>
              <w:left w:w="55" w:type="dxa"/>
              <w:bottom w:w="55" w:type="dxa"/>
              <w:right w:w="55" w:type="dxa"/>
            </w:tcMar>
            <w:vAlign w:val="center"/>
          </w:tcPr>
          <w:p w14:paraId="7A82676C" w14:textId="273DCE0F" w:rsidR="00493E8A" w:rsidRDefault="00493E8A" w:rsidP="00BE4850">
            <w:pPr>
              <w:pStyle w:val="TableContents"/>
              <w:jc w:val="center"/>
              <w:rPr>
                <w:rFonts w:hint="eastAsia"/>
                <w:sz w:val="22"/>
                <w:szCs w:val="22"/>
              </w:rPr>
            </w:pPr>
            <w:r>
              <w:rPr>
                <w:sz w:val="22"/>
                <w:szCs w:val="22"/>
              </w:rPr>
              <w:t>Joselin Tiburcio</w:t>
            </w:r>
          </w:p>
        </w:tc>
        <w:tc>
          <w:tcPr>
            <w:tcW w:w="1982" w:type="dxa"/>
            <w:tcMar>
              <w:top w:w="55" w:type="dxa"/>
              <w:left w:w="55" w:type="dxa"/>
              <w:bottom w:w="55" w:type="dxa"/>
              <w:right w:w="55" w:type="dxa"/>
            </w:tcMar>
            <w:vAlign w:val="center"/>
          </w:tcPr>
          <w:p w14:paraId="77C6A4B3" w14:textId="36A35CB0" w:rsidR="00493E8A" w:rsidRDefault="00493E8A" w:rsidP="00BE4850">
            <w:pPr>
              <w:pStyle w:val="TableContents"/>
              <w:jc w:val="center"/>
              <w:rPr>
                <w:rFonts w:hint="eastAsia"/>
                <w:sz w:val="22"/>
                <w:szCs w:val="22"/>
              </w:rPr>
            </w:pPr>
            <w:r>
              <w:rPr>
                <w:sz w:val="22"/>
                <w:szCs w:val="22"/>
              </w:rPr>
              <w:t>13/06/2018</w:t>
            </w:r>
          </w:p>
        </w:tc>
      </w:tr>
      <w:tr w:rsidR="00F960F2" w:rsidRPr="00826F39" w14:paraId="7CAF56B4" w14:textId="77777777" w:rsidTr="006C0B41">
        <w:tc>
          <w:tcPr>
            <w:tcW w:w="993" w:type="dxa"/>
            <w:tcMar>
              <w:top w:w="55" w:type="dxa"/>
              <w:left w:w="55" w:type="dxa"/>
              <w:bottom w:w="55" w:type="dxa"/>
              <w:right w:w="55" w:type="dxa"/>
            </w:tcMar>
            <w:vAlign w:val="center"/>
          </w:tcPr>
          <w:p w14:paraId="3A28BFA8" w14:textId="3C601FAE" w:rsidR="00F960F2" w:rsidRDefault="00F960F2" w:rsidP="00BE4850">
            <w:pPr>
              <w:pStyle w:val="TableContents"/>
              <w:jc w:val="center"/>
              <w:rPr>
                <w:rFonts w:hint="eastAsia"/>
                <w:sz w:val="22"/>
                <w:szCs w:val="22"/>
              </w:rPr>
            </w:pPr>
            <w:r>
              <w:rPr>
                <w:sz w:val="22"/>
                <w:szCs w:val="22"/>
              </w:rPr>
              <w:t>2.4</w:t>
            </w:r>
          </w:p>
        </w:tc>
        <w:tc>
          <w:tcPr>
            <w:tcW w:w="3827" w:type="dxa"/>
            <w:tcMar>
              <w:top w:w="55" w:type="dxa"/>
              <w:left w:w="55" w:type="dxa"/>
              <w:bottom w:w="55" w:type="dxa"/>
              <w:right w:w="55" w:type="dxa"/>
            </w:tcMar>
            <w:vAlign w:val="center"/>
          </w:tcPr>
          <w:p w14:paraId="484D52DE" w14:textId="472B7E7B" w:rsidR="00F960F2" w:rsidRDefault="00F960F2" w:rsidP="00BE4850">
            <w:pPr>
              <w:pStyle w:val="TableContents"/>
              <w:jc w:val="center"/>
              <w:rPr>
                <w:rFonts w:hint="eastAsia"/>
                <w:sz w:val="22"/>
                <w:szCs w:val="22"/>
              </w:rPr>
            </w:pPr>
            <w:r>
              <w:rPr>
                <w:sz w:val="22"/>
                <w:szCs w:val="22"/>
              </w:rPr>
              <w:t>Corrige primeras fase</w:t>
            </w:r>
            <w:r>
              <w:rPr>
                <w:rFonts w:hint="eastAsia"/>
                <w:sz w:val="22"/>
                <w:szCs w:val="22"/>
              </w:rPr>
              <w:t>s</w:t>
            </w:r>
            <w:r>
              <w:rPr>
                <w:sz w:val="22"/>
                <w:szCs w:val="22"/>
              </w:rPr>
              <w:t xml:space="preserve"> para la gestión de cambios</w:t>
            </w:r>
          </w:p>
        </w:tc>
        <w:tc>
          <w:tcPr>
            <w:tcW w:w="2268" w:type="dxa"/>
            <w:tcMar>
              <w:top w:w="55" w:type="dxa"/>
              <w:left w:w="55" w:type="dxa"/>
              <w:bottom w:w="55" w:type="dxa"/>
              <w:right w:w="55" w:type="dxa"/>
            </w:tcMar>
            <w:vAlign w:val="center"/>
          </w:tcPr>
          <w:p w14:paraId="5970E963" w14:textId="06FA0915" w:rsidR="00F960F2" w:rsidRDefault="00F960F2" w:rsidP="00BE4850">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5BB65387" w14:textId="62A198FD" w:rsidR="00F960F2" w:rsidRDefault="00F960F2" w:rsidP="00BE4850">
            <w:pPr>
              <w:pStyle w:val="TableContents"/>
              <w:jc w:val="center"/>
              <w:rPr>
                <w:rFonts w:hint="eastAsia"/>
                <w:sz w:val="22"/>
                <w:szCs w:val="22"/>
              </w:rPr>
            </w:pPr>
            <w:r>
              <w:rPr>
                <w:sz w:val="22"/>
                <w:szCs w:val="22"/>
              </w:rPr>
              <w:t>15/06/2018</w:t>
            </w:r>
          </w:p>
        </w:tc>
      </w:tr>
      <w:tr w:rsidR="00B7168A" w:rsidRPr="00826F39" w14:paraId="573495A9" w14:textId="77777777" w:rsidTr="006C0B41">
        <w:tc>
          <w:tcPr>
            <w:tcW w:w="993" w:type="dxa"/>
            <w:tcMar>
              <w:top w:w="55" w:type="dxa"/>
              <w:left w:w="55" w:type="dxa"/>
              <w:bottom w:w="55" w:type="dxa"/>
              <w:right w:w="55" w:type="dxa"/>
            </w:tcMar>
            <w:vAlign w:val="center"/>
          </w:tcPr>
          <w:p w14:paraId="13FED0C3" w14:textId="175E5C2C" w:rsidR="00B7168A" w:rsidRDefault="00B7168A" w:rsidP="00BE4850">
            <w:pPr>
              <w:pStyle w:val="TableContents"/>
              <w:jc w:val="center"/>
              <w:rPr>
                <w:sz w:val="22"/>
                <w:szCs w:val="22"/>
              </w:rPr>
            </w:pPr>
            <w:r>
              <w:rPr>
                <w:sz w:val="22"/>
                <w:szCs w:val="22"/>
              </w:rPr>
              <w:t>2.5</w:t>
            </w:r>
          </w:p>
        </w:tc>
        <w:tc>
          <w:tcPr>
            <w:tcW w:w="3827" w:type="dxa"/>
            <w:tcMar>
              <w:top w:w="55" w:type="dxa"/>
              <w:left w:w="55" w:type="dxa"/>
              <w:bottom w:w="55" w:type="dxa"/>
              <w:right w:w="55" w:type="dxa"/>
            </w:tcMar>
            <w:vAlign w:val="center"/>
          </w:tcPr>
          <w:p w14:paraId="319B83E2" w14:textId="1A02CD6B" w:rsidR="00B7168A" w:rsidRDefault="00B7168A" w:rsidP="00BE4850">
            <w:pPr>
              <w:pStyle w:val="TableContents"/>
              <w:jc w:val="center"/>
              <w:rPr>
                <w:sz w:val="22"/>
                <w:szCs w:val="22"/>
              </w:rPr>
            </w:pPr>
            <w:r>
              <w:rPr>
                <w:sz w:val="22"/>
                <w:szCs w:val="22"/>
              </w:rPr>
              <w:t>Corrige fase de cierre</w:t>
            </w:r>
          </w:p>
        </w:tc>
        <w:tc>
          <w:tcPr>
            <w:tcW w:w="2268" w:type="dxa"/>
            <w:tcMar>
              <w:top w:w="55" w:type="dxa"/>
              <w:left w:w="55" w:type="dxa"/>
              <w:bottom w:w="55" w:type="dxa"/>
              <w:right w:w="55" w:type="dxa"/>
            </w:tcMar>
            <w:vAlign w:val="center"/>
          </w:tcPr>
          <w:p w14:paraId="361F5409" w14:textId="788F35A5" w:rsidR="00B7168A" w:rsidRDefault="00B7168A" w:rsidP="00BE4850">
            <w:pPr>
              <w:pStyle w:val="TableContents"/>
              <w:jc w:val="center"/>
              <w:rPr>
                <w:sz w:val="22"/>
                <w:szCs w:val="22"/>
              </w:rPr>
            </w:pPr>
            <w:r>
              <w:rPr>
                <w:sz w:val="22"/>
                <w:szCs w:val="22"/>
              </w:rPr>
              <w:t>Gianmar Sanchez</w:t>
            </w:r>
          </w:p>
        </w:tc>
        <w:tc>
          <w:tcPr>
            <w:tcW w:w="1982" w:type="dxa"/>
            <w:tcMar>
              <w:top w:w="55" w:type="dxa"/>
              <w:left w:w="55" w:type="dxa"/>
              <w:bottom w:w="55" w:type="dxa"/>
              <w:right w:w="55" w:type="dxa"/>
            </w:tcMar>
            <w:vAlign w:val="center"/>
          </w:tcPr>
          <w:p w14:paraId="6AE7BC6D" w14:textId="2909E87D" w:rsidR="00B7168A" w:rsidRDefault="00B7168A" w:rsidP="00BE4850">
            <w:pPr>
              <w:pStyle w:val="TableContents"/>
              <w:jc w:val="center"/>
              <w:rPr>
                <w:sz w:val="22"/>
                <w:szCs w:val="22"/>
              </w:rPr>
            </w:pPr>
            <w:r>
              <w:rPr>
                <w:sz w:val="22"/>
                <w:szCs w:val="22"/>
              </w:rPr>
              <w:t>15/06/2018</w:t>
            </w:r>
            <w:bookmarkStart w:id="4" w:name="_GoBack"/>
            <w:bookmarkEnd w:id="4"/>
          </w:p>
        </w:tc>
      </w:tr>
    </w:tbl>
    <w:p w14:paraId="131B7D72" w14:textId="43F8C7FB" w:rsidR="002B7FCA" w:rsidRDefault="002B7FCA" w:rsidP="002B7FCA">
      <w:pPr>
        <w:pStyle w:val="Standard"/>
        <w:rPr>
          <w:rFonts w:hint="eastAsia"/>
          <w:b/>
          <w:sz w:val="22"/>
          <w:szCs w:val="22"/>
        </w:rPr>
      </w:pPr>
    </w:p>
    <w:p w14:paraId="20A83A49" w14:textId="219CABE3" w:rsidR="002B7FCA" w:rsidRDefault="002B7FCA" w:rsidP="002B7FCA">
      <w:pPr>
        <w:pStyle w:val="Standard"/>
        <w:rPr>
          <w:rFonts w:hint="eastAsia"/>
          <w:b/>
          <w:sz w:val="22"/>
          <w:szCs w:val="22"/>
        </w:rPr>
      </w:pPr>
    </w:p>
    <w:p w14:paraId="127AED33" w14:textId="10EA66D1" w:rsidR="00493E8A" w:rsidRDefault="00493E8A" w:rsidP="002B7FCA">
      <w:pPr>
        <w:pStyle w:val="Standard"/>
        <w:rPr>
          <w:rFonts w:hint="eastAsia"/>
          <w:b/>
          <w:sz w:val="22"/>
          <w:szCs w:val="22"/>
        </w:rPr>
      </w:pPr>
    </w:p>
    <w:p w14:paraId="0B7716A1" w14:textId="72ABC287" w:rsidR="00493E8A" w:rsidRDefault="00493E8A" w:rsidP="002B7FCA">
      <w:pPr>
        <w:pStyle w:val="Standard"/>
        <w:rPr>
          <w:rFonts w:hint="eastAsia"/>
          <w:b/>
          <w:sz w:val="22"/>
          <w:szCs w:val="22"/>
        </w:rPr>
      </w:pPr>
    </w:p>
    <w:p w14:paraId="42529D0B" w14:textId="1C76E9AF" w:rsidR="00493E8A" w:rsidRDefault="00493E8A" w:rsidP="002B7FCA">
      <w:pPr>
        <w:pStyle w:val="Standard"/>
        <w:rPr>
          <w:rFonts w:hint="eastAsia"/>
          <w:b/>
          <w:sz w:val="22"/>
          <w:szCs w:val="22"/>
        </w:rPr>
      </w:pPr>
    </w:p>
    <w:p w14:paraId="18EF981F" w14:textId="3AABA3EB" w:rsidR="008F0477" w:rsidRDefault="008F0477" w:rsidP="002B7FCA">
      <w:pPr>
        <w:pStyle w:val="Standard"/>
        <w:rPr>
          <w:rFonts w:hint="eastAsia"/>
          <w:b/>
          <w:sz w:val="22"/>
          <w:szCs w:val="22"/>
        </w:rPr>
      </w:pPr>
    </w:p>
    <w:p w14:paraId="65BC5339" w14:textId="77777777" w:rsidR="008F0477" w:rsidRDefault="008F0477" w:rsidP="002B7FCA">
      <w:pPr>
        <w:pStyle w:val="Standard"/>
        <w:rPr>
          <w:rFonts w:hint="eastAsia"/>
          <w:b/>
          <w:sz w:val="22"/>
          <w:szCs w:val="22"/>
        </w:rPr>
      </w:pPr>
    </w:p>
    <w:p w14:paraId="4ABDC3A7" w14:textId="77777777" w:rsidR="00493E8A" w:rsidRDefault="00493E8A" w:rsidP="002B7FCA">
      <w:pPr>
        <w:pStyle w:val="Standard"/>
        <w:rPr>
          <w:rFonts w:hint="eastAsia"/>
          <w:b/>
          <w:sz w:val="22"/>
          <w:szCs w:val="22"/>
        </w:rPr>
      </w:pPr>
    </w:p>
    <w:p w14:paraId="70D0BB03" w14:textId="77777777" w:rsidR="002B7FCA" w:rsidRPr="00826F39" w:rsidRDefault="002B7FCA" w:rsidP="002B7FCA">
      <w:pPr>
        <w:pStyle w:val="Standard"/>
        <w:rPr>
          <w:rFonts w:hint="eastAsia"/>
          <w:b/>
          <w:sz w:val="22"/>
          <w:szCs w:val="22"/>
        </w:rPr>
      </w:pPr>
      <w:r>
        <w:rPr>
          <w:b/>
          <w:sz w:val="22"/>
          <w:szCs w:val="22"/>
        </w:rPr>
        <w:t>INTEGRANTES DE PROYECTO</w:t>
      </w:r>
    </w:p>
    <w:p w14:paraId="12A360A6" w14:textId="77777777" w:rsidR="002B7FCA" w:rsidRPr="00826F39" w:rsidRDefault="002B7FCA" w:rsidP="002B7FCA">
      <w:pPr>
        <w:pStyle w:val="Standard"/>
        <w:rPr>
          <w:rFonts w:hint="eastAsia"/>
          <w:sz w:val="22"/>
          <w:szCs w:val="22"/>
        </w:rPr>
      </w:pPr>
    </w:p>
    <w:tbl>
      <w:tblPr>
        <w:tblW w:w="8822"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4411"/>
        <w:gridCol w:w="4411"/>
      </w:tblGrid>
      <w:tr w:rsidR="002B7FCA" w:rsidRPr="00826F39" w14:paraId="05B14480" w14:textId="77777777" w:rsidTr="006C0B41">
        <w:tc>
          <w:tcPr>
            <w:tcW w:w="4411" w:type="dxa"/>
            <w:shd w:val="clear" w:color="auto" w:fill="D9E2F3" w:themeFill="accent1" w:themeFillTint="33"/>
            <w:tcMar>
              <w:top w:w="55" w:type="dxa"/>
              <w:left w:w="55" w:type="dxa"/>
              <w:bottom w:w="55" w:type="dxa"/>
              <w:right w:w="55" w:type="dxa"/>
            </w:tcMar>
            <w:vAlign w:val="center"/>
          </w:tcPr>
          <w:p w14:paraId="20BF6BD7" w14:textId="77777777" w:rsidR="002B7FCA" w:rsidRPr="00826F39" w:rsidRDefault="002B7FCA" w:rsidP="006C0B41">
            <w:pPr>
              <w:pStyle w:val="TableContents"/>
              <w:rPr>
                <w:rFonts w:hint="eastAsia"/>
                <w:b/>
                <w:bCs/>
                <w:sz w:val="22"/>
                <w:szCs w:val="22"/>
              </w:rPr>
            </w:pPr>
            <w:r w:rsidRPr="00826F39">
              <w:rPr>
                <w:b/>
                <w:bCs/>
                <w:sz w:val="22"/>
                <w:szCs w:val="22"/>
              </w:rPr>
              <w:t>Nombre y Apellidos</w:t>
            </w:r>
          </w:p>
        </w:tc>
        <w:tc>
          <w:tcPr>
            <w:tcW w:w="4411" w:type="dxa"/>
            <w:shd w:val="clear" w:color="auto" w:fill="D9E2F3" w:themeFill="accent1" w:themeFillTint="33"/>
          </w:tcPr>
          <w:p w14:paraId="6A98DF09" w14:textId="77777777" w:rsidR="002B7FCA" w:rsidRPr="00826F39" w:rsidRDefault="002B7FCA" w:rsidP="006C0B41">
            <w:pPr>
              <w:pStyle w:val="TableContents"/>
              <w:rPr>
                <w:rFonts w:hint="eastAsia"/>
                <w:b/>
                <w:bCs/>
                <w:sz w:val="22"/>
                <w:szCs w:val="22"/>
              </w:rPr>
            </w:pPr>
            <w:r>
              <w:rPr>
                <w:b/>
                <w:bCs/>
                <w:sz w:val="22"/>
                <w:szCs w:val="22"/>
              </w:rPr>
              <w:t>Iniciales</w:t>
            </w:r>
          </w:p>
        </w:tc>
      </w:tr>
      <w:tr w:rsidR="002B7FCA" w:rsidRPr="00826F39" w14:paraId="47395127" w14:textId="77777777" w:rsidTr="006C0B41">
        <w:tc>
          <w:tcPr>
            <w:tcW w:w="4411" w:type="dxa"/>
            <w:tcMar>
              <w:top w:w="55" w:type="dxa"/>
              <w:left w:w="55" w:type="dxa"/>
              <w:bottom w:w="55" w:type="dxa"/>
              <w:right w:w="55" w:type="dxa"/>
            </w:tcMar>
          </w:tcPr>
          <w:p w14:paraId="7C9D890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José</w:t>
            </w:r>
            <w:r>
              <w:rPr>
                <w:rFonts w:ascii="Calibri" w:eastAsia="Calibri" w:hAnsi="Calibri" w:cs="Calibri"/>
                <w:noProof/>
                <w:sz w:val="24"/>
              </w:rPr>
              <w:t xml:space="preserve"> </w:t>
            </w:r>
            <w:r w:rsidRPr="0058645D">
              <w:rPr>
                <w:rFonts w:ascii="Calibri" w:eastAsia="Calibri" w:hAnsi="Calibri" w:cs="Calibri"/>
                <w:noProof/>
                <w:sz w:val="24"/>
              </w:rPr>
              <w:t>Santos Nicasio</w:t>
            </w:r>
          </w:p>
        </w:tc>
        <w:tc>
          <w:tcPr>
            <w:tcW w:w="4411" w:type="dxa"/>
          </w:tcPr>
          <w:p w14:paraId="429E1FD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JS</w:t>
            </w:r>
          </w:p>
        </w:tc>
      </w:tr>
      <w:tr w:rsidR="002B7FCA" w:rsidRPr="00826F39" w14:paraId="75807EE9" w14:textId="77777777" w:rsidTr="006C0B41">
        <w:tc>
          <w:tcPr>
            <w:tcW w:w="4411" w:type="dxa"/>
            <w:tcMar>
              <w:top w:w="55" w:type="dxa"/>
              <w:left w:w="55" w:type="dxa"/>
              <w:bottom w:w="55" w:type="dxa"/>
              <w:right w:w="55" w:type="dxa"/>
            </w:tcMar>
          </w:tcPr>
          <w:p w14:paraId="7CEB2646"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Carhuaricra Rivera, Luciano</w:t>
            </w:r>
          </w:p>
        </w:tc>
        <w:tc>
          <w:tcPr>
            <w:tcW w:w="4411" w:type="dxa"/>
          </w:tcPr>
          <w:p w14:paraId="642834D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LC</w:t>
            </w:r>
          </w:p>
        </w:tc>
      </w:tr>
      <w:tr w:rsidR="002B7FCA" w:rsidRPr="00826F39" w14:paraId="353A8BBA" w14:textId="77777777" w:rsidTr="006C0B41">
        <w:tc>
          <w:tcPr>
            <w:tcW w:w="4411" w:type="dxa"/>
            <w:tcMar>
              <w:top w:w="55" w:type="dxa"/>
              <w:left w:w="55" w:type="dxa"/>
              <w:bottom w:w="55" w:type="dxa"/>
              <w:right w:w="55" w:type="dxa"/>
            </w:tcMar>
          </w:tcPr>
          <w:p w14:paraId="5D91AA2D"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Arce Llantoy, Luis</w:t>
            </w:r>
          </w:p>
        </w:tc>
        <w:tc>
          <w:tcPr>
            <w:tcW w:w="4411" w:type="dxa"/>
          </w:tcPr>
          <w:p w14:paraId="383A722A" w14:textId="77777777" w:rsidR="002B7FCA" w:rsidRPr="00826F39" w:rsidRDefault="002B7FCA" w:rsidP="006C0B41">
            <w:pPr>
              <w:pStyle w:val="TableContents"/>
              <w:rPr>
                <w:rFonts w:hint="eastAsia"/>
                <w:sz w:val="22"/>
                <w:szCs w:val="22"/>
              </w:rPr>
            </w:pPr>
            <w:r>
              <w:rPr>
                <w:rFonts w:ascii="Calibri" w:eastAsia="Calibri" w:hAnsi="Calibri" w:cs="Calibri"/>
                <w:noProof/>
                <w:sz w:val="24"/>
              </w:rPr>
              <w:t>LA</w:t>
            </w:r>
          </w:p>
        </w:tc>
      </w:tr>
      <w:tr w:rsidR="002B7FCA" w:rsidRPr="00826F39" w14:paraId="294E75F7" w14:textId="77777777" w:rsidTr="006C0B41">
        <w:tc>
          <w:tcPr>
            <w:tcW w:w="4411" w:type="dxa"/>
            <w:tcMar>
              <w:top w:w="55" w:type="dxa"/>
              <w:left w:w="55" w:type="dxa"/>
              <w:bottom w:w="55" w:type="dxa"/>
              <w:right w:w="55" w:type="dxa"/>
            </w:tcMar>
          </w:tcPr>
          <w:p w14:paraId="220F2993"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Enriquez Nicasio, Jean Pierre</w:t>
            </w:r>
          </w:p>
        </w:tc>
        <w:tc>
          <w:tcPr>
            <w:tcW w:w="4411" w:type="dxa"/>
          </w:tcPr>
          <w:p w14:paraId="3ABABF6C"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JE</w:t>
            </w:r>
          </w:p>
        </w:tc>
      </w:tr>
      <w:tr w:rsidR="002B7FCA" w:rsidRPr="00826F39" w14:paraId="14268ABD" w14:textId="77777777" w:rsidTr="006C0B41">
        <w:tc>
          <w:tcPr>
            <w:tcW w:w="4411" w:type="dxa"/>
            <w:tcMar>
              <w:top w:w="55" w:type="dxa"/>
              <w:left w:w="55" w:type="dxa"/>
              <w:bottom w:w="55" w:type="dxa"/>
              <w:right w:w="55" w:type="dxa"/>
            </w:tcMar>
          </w:tcPr>
          <w:p w14:paraId="4210558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Caballero Hervias, Cristina</w:t>
            </w:r>
          </w:p>
        </w:tc>
        <w:tc>
          <w:tcPr>
            <w:tcW w:w="4411" w:type="dxa"/>
          </w:tcPr>
          <w:p w14:paraId="07AD085D" w14:textId="77777777" w:rsidR="002B7FCA" w:rsidRPr="00826F39" w:rsidRDefault="002B7FCA" w:rsidP="006C0B41">
            <w:pPr>
              <w:pStyle w:val="TableContents"/>
              <w:rPr>
                <w:rFonts w:hint="eastAsia"/>
                <w:sz w:val="22"/>
                <w:szCs w:val="22"/>
              </w:rPr>
            </w:pPr>
            <w:r>
              <w:rPr>
                <w:rFonts w:ascii="Calibri" w:eastAsia="Calibri" w:hAnsi="Calibri" w:cs="Calibri"/>
                <w:noProof/>
                <w:sz w:val="24"/>
              </w:rPr>
              <w:t>CC</w:t>
            </w:r>
          </w:p>
        </w:tc>
      </w:tr>
      <w:tr w:rsidR="002B7FCA" w:rsidRPr="00826F39" w14:paraId="2CDD1A7E" w14:textId="77777777" w:rsidTr="006C0B41">
        <w:tc>
          <w:tcPr>
            <w:tcW w:w="4411" w:type="dxa"/>
            <w:tcMar>
              <w:top w:w="55" w:type="dxa"/>
              <w:left w:w="55" w:type="dxa"/>
              <w:bottom w:w="55" w:type="dxa"/>
              <w:right w:w="55" w:type="dxa"/>
            </w:tcMar>
          </w:tcPr>
          <w:p w14:paraId="25A53BEB"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Tiburcio Saldaña, Joselin</w:t>
            </w:r>
          </w:p>
        </w:tc>
        <w:tc>
          <w:tcPr>
            <w:tcW w:w="4411" w:type="dxa"/>
          </w:tcPr>
          <w:p w14:paraId="4EF8763E" w14:textId="77777777" w:rsidR="002B7FCA" w:rsidRPr="00826F39" w:rsidRDefault="002B7FCA" w:rsidP="006C0B41">
            <w:pPr>
              <w:pStyle w:val="TableContents"/>
              <w:rPr>
                <w:rFonts w:hint="eastAsia"/>
                <w:sz w:val="22"/>
                <w:szCs w:val="22"/>
              </w:rPr>
            </w:pPr>
            <w:r>
              <w:rPr>
                <w:rFonts w:ascii="Calibri" w:eastAsia="Calibri" w:hAnsi="Calibri" w:cs="Calibri"/>
                <w:noProof/>
                <w:sz w:val="24"/>
              </w:rPr>
              <w:t>JT</w:t>
            </w:r>
          </w:p>
        </w:tc>
      </w:tr>
      <w:tr w:rsidR="002B7FCA" w:rsidRPr="00826F39" w14:paraId="54FAD0B5" w14:textId="77777777" w:rsidTr="006C0B41">
        <w:tc>
          <w:tcPr>
            <w:tcW w:w="4411" w:type="dxa"/>
            <w:tcMar>
              <w:top w:w="55" w:type="dxa"/>
              <w:left w:w="55" w:type="dxa"/>
              <w:bottom w:w="55" w:type="dxa"/>
              <w:right w:w="55" w:type="dxa"/>
            </w:tcMar>
          </w:tcPr>
          <w:p w14:paraId="394E11D1" w14:textId="77777777" w:rsidR="002B7FCA" w:rsidRPr="00826F39" w:rsidRDefault="002B7FCA" w:rsidP="006C0B41">
            <w:pPr>
              <w:pStyle w:val="TableContents"/>
              <w:rPr>
                <w:rFonts w:hint="eastAsia"/>
                <w:sz w:val="22"/>
                <w:szCs w:val="22"/>
              </w:rPr>
            </w:pPr>
            <w:r w:rsidRPr="0058645D">
              <w:rPr>
                <w:rFonts w:ascii="Calibri" w:eastAsia="Calibri" w:hAnsi="Calibri" w:cs="Calibri"/>
                <w:noProof/>
                <w:sz w:val="24"/>
              </w:rPr>
              <w:t>Sanchez Valdez, Gianmar</w:t>
            </w:r>
          </w:p>
        </w:tc>
        <w:tc>
          <w:tcPr>
            <w:tcW w:w="4411" w:type="dxa"/>
          </w:tcPr>
          <w:p w14:paraId="030E41B1" w14:textId="77777777" w:rsidR="002B7FCA" w:rsidRPr="00826F39" w:rsidRDefault="002B7FCA" w:rsidP="006C0B41">
            <w:pPr>
              <w:pStyle w:val="TableContents"/>
              <w:rPr>
                <w:rFonts w:hint="eastAsia"/>
                <w:sz w:val="22"/>
                <w:szCs w:val="22"/>
              </w:rPr>
            </w:pPr>
            <w:r>
              <w:rPr>
                <w:rFonts w:ascii="Calibri" w:eastAsia="Calibri" w:hAnsi="Calibri" w:cs="Calibri"/>
                <w:noProof/>
                <w:sz w:val="24"/>
              </w:rPr>
              <w:t>GS</w:t>
            </w:r>
          </w:p>
        </w:tc>
      </w:tr>
    </w:tbl>
    <w:p w14:paraId="7C89AFFA" w14:textId="77777777" w:rsidR="002B7FCA" w:rsidRDefault="002B7FCA" w:rsidP="002B7FCA">
      <w:pPr>
        <w:rPr>
          <w:b/>
          <w:bCs/>
        </w:rPr>
      </w:pPr>
    </w:p>
    <w:sdt>
      <w:sdtPr>
        <w:rPr>
          <w:rFonts w:asciiTheme="minorHAnsi" w:eastAsiaTheme="minorHAnsi" w:hAnsiTheme="minorHAnsi" w:cstheme="minorBidi"/>
          <w:b w:val="0"/>
          <w:bCs w:val="0"/>
          <w:color w:val="auto"/>
          <w:sz w:val="22"/>
          <w:szCs w:val="22"/>
          <w:lang w:val="es-ES" w:eastAsia="en-US"/>
        </w:rPr>
        <w:id w:val="850533951"/>
        <w:docPartObj>
          <w:docPartGallery w:val="Table of Contents"/>
          <w:docPartUnique/>
        </w:docPartObj>
      </w:sdtPr>
      <w:sdtEndPr>
        <w:rPr>
          <w:noProof/>
        </w:rPr>
      </w:sdtEndPr>
      <w:sdtContent>
        <w:p w14:paraId="4930FD5C" w14:textId="77777777" w:rsidR="00CE628D" w:rsidRDefault="00CE628D">
          <w:pPr>
            <w:pStyle w:val="TOCHeading"/>
          </w:pPr>
          <w:r>
            <w:t>Tabla de Contenido</w:t>
          </w:r>
        </w:p>
        <w:p w14:paraId="3D236F37" w14:textId="1A97A917" w:rsidR="00F960F2" w:rsidRDefault="00CE628D">
          <w:pPr>
            <w:pStyle w:val="TOC1"/>
            <w:tabs>
              <w:tab w:val="left" w:pos="440"/>
              <w:tab w:val="right" w:leader="dot" w:pos="9350"/>
            </w:tabs>
            <w:rPr>
              <w:rFonts w:eastAsiaTheme="minorEastAsia"/>
              <w:noProof/>
              <w:lang w:val="es-ES_tradnl" w:eastAsia="es-ES_tradnl"/>
            </w:rPr>
          </w:pPr>
          <w:r>
            <w:fldChar w:fldCharType="begin"/>
          </w:r>
          <w:r>
            <w:instrText xml:space="preserve"> TOC \o "1-3" \h \z \u </w:instrText>
          </w:r>
          <w:r>
            <w:fldChar w:fldCharType="separate"/>
          </w:r>
          <w:hyperlink w:anchor="_Toc516784671" w:history="1">
            <w:r w:rsidR="00F960F2" w:rsidRPr="003415A6">
              <w:rPr>
                <w:rStyle w:val="Hyperlink"/>
                <w:b/>
                <w:noProof/>
              </w:rPr>
              <w:t>1.</w:t>
            </w:r>
            <w:r w:rsidR="00F960F2">
              <w:rPr>
                <w:rFonts w:eastAsiaTheme="minorEastAsia"/>
                <w:noProof/>
                <w:lang w:val="es-ES_tradnl" w:eastAsia="es-ES_tradnl"/>
              </w:rPr>
              <w:tab/>
            </w:r>
            <w:r w:rsidR="00F960F2" w:rsidRPr="003415A6">
              <w:rPr>
                <w:rStyle w:val="Hyperlink"/>
                <w:b/>
                <w:noProof/>
              </w:rPr>
              <w:t>Introducción</w:t>
            </w:r>
            <w:r w:rsidR="00F960F2">
              <w:rPr>
                <w:noProof/>
                <w:webHidden/>
              </w:rPr>
              <w:tab/>
            </w:r>
            <w:r w:rsidR="00F960F2">
              <w:rPr>
                <w:noProof/>
                <w:webHidden/>
              </w:rPr>
              <w:fldChar w:fldCharType="begin"/>
            </w:r>
            <w:r w:rsidR="00F960F2">
              <w:rPr>
                <w:noProof/>
                <w:webHidden/>
              </w:rPr>
              <w:instrText xml:space="preserve"> PAGEREF _Toc516784671 \h </w:instrText>
            </w:r>
            <w:r w:rsidR="00F960F2">
              <w:rPr>
                <w:noProof/>
                <w:webHidden/>
              </w:rPr>
            </w:r>
            <w:r w:rsidR="00F960F2">
              <w:rPr>
                <w:noProof/>
                <w:webHidden/>
              </w:rPr>
              <w:fldChar w:fldCharType="separate"/>
            </w:r>
            <w:r w:rsidR="00F960F2">
              <w:rPr>
                <w:noProof/>
                <w:webHidden/>
              </w:rPr>
              <w:t>4</w:t>
            </w:r>
            <w:r w:rsidR="00F960F2">
              <w:rPr>
                <w:noProof/>
                <w:webHidden/>
              </w:rPr>
              <w:fldChar w:fldCharType="end"/>
            </w:r>
          </w:hyperlink>
        </w:p>
        <w:p w14:paraId="136E6727" w14:textId="3C442DF6" w:rsidR="00F960F2" w:rsidRDefault="00852049">
          <w:pPr>
            <w:pStyle w:val="TOC1"/>
            <w:tabs>
              <w:tab w:val="left" w:pos="440"/>
              <w:tab w:val="right" w:leader="dot" w:pos="9350"/>
            </w:tabs>
            <w:rPr>
              <w:rFonts w:eastAsiaTheme="minorEastAsia"/>
              <w:noProof/>
              <w:lang w:val="es-ES_tradnl" w:eastAsia="es-ES_tradnl"/>
            </w:rPr>
          </w:pPr>
          <w:hyperlink w:anchor="_Toc516784672" w:history="1">
            <w:r w:rsidR="00F960F2" w:rsidRPr="003415A6">
              <w:rPr>
                <w:rStyle w:val="Hyperlink"/>
                <w:b/>
                <w:noProof/>
              </w:rPr>
              <w:t>2.</w:t>
            </w:r>
            <w:r w:rsidR="00F960F2">
              <w:rPr>
                <w:rFonts w:eastAsiaTheme="minorEastAsia"/>
                <w:noProof/>
                <w:lang w:val="es-ES_tradnl" w:eastAsia="es-ES_tradnl"/>
              </w:rPr>
              <w:tab/>
            </w:r>
            <w:r w:rsidR="00F960F2" w:rsidRPr="003415A6">
              <w:rPr>
                <w:rStyle w:val="Hyperlink"/>
                <w:b/>
                <w:noProof/>
              </w:rPr>
              <w:t>Solicitud de Cambio (RFC)</w:t>
            </w:r>
            <w:r w:rsidR="00F960F2">
              <w:rPr>
                <w:noProof/>
                <w:webHidden/>
              </w:rPr>
              <w:tab/>
            </w:r>
            <w:r w:rsidR="00F960F2">
              <w:rPr>
                <w:noProof/>
                <w:webHidden/>
              </w:rPr>
              <w:fldChar w:fldCharType="begin"/>
            </w:r>
            <w:r w:rsidR="00F960F2">
              <w:rPr>
                <w:noProof/>
                <w:webHidden/>
              </w:rPr>
              <w:instrText xml:space="preserve"> PAGEREF _Toc516784672 \h </w:instrText>
            </w:r>
            <w:r w:rsidR="00F960F2">
              <w:rPr>
                <w:noProof/>
                <w:webHidden/>
              </w:rPr>
            </w:r>
            <w:r w:rsidR="00F960F2">
              <w:rPr>
                <w:noProof/>
                <w:webHidden/>
              </w:rPr>
              <w:fldChar w:fldCharType="separate"/>
            </w:r>
            <w:r w:rsidR="00F960F2">
              <w:rPr>
                <w:noProof/>
                <w:webHidden/>
              </w:rPr>
              <w:t>4</w:t>
            </w:r>
            <w:r w:rsidR="00F960F2">
              <w:rPr>
                <w:noProof/>
                <w:webHidden/>
              </w:rPr>
              <w:fldChar w:fldCharType="end"/>
            </w:r>
          </w:hyperlink>
        </w:p>
        <w:p w14:paraId="0D77F24D" w14:textId="3022C704" w:rsidR="00F960F2" w:rsidRDefault="00852049">
          <w:pPr>
            <w:pStyle w:val="TOC1"/>
            <w:tabs>
              <w:tab w:val="left" w:pos="440"/>
              <w:tab w:val="right" w:leader="dot" w:pos="9350"/>
            </w:tabs>
            <w:rPr>
              <w:rFonts w:eastAsiaTheme="minorEastAsia"/>
              <w:noProof/>
              <w:lang w:val="es-ES_tradnl" w:eastAsia="es-ES_tradnl"/>
            </w:rPr>
          </w:pPr>
          <w:hyperlink w:anchor="_Toc516784673" w:history="1">
            <w:r w:rsidR="00F960F2" w:rsidRPr="003415A6">
              <w:rPr>
                <w:rStyle w:val="Hyperlink"/>
                <w:b/>
                <w:noProof/>
              </w:rPr>
              <w:t>3.</w:t>
            </w:r>
            <w:r w:rsidR="00F960F2">
              <w:rPr>
                <w:rFonts w:eastAsiaTheme="minorEastAsia"/>
                <w:noProof/>
                <w:lang w:val="es-ES_tradnl" w:eastAsia="es-ES_tradnl"/>
              </w:rPr>
              <w:tab/>
            </w:r>
            <w:r w:rsidR="00F960F2" w:rsidRPr="003415A6">
              <w:rPr>
                <w:rStyle w:val="Hyperlink"/>
                <w:b/>
                <w:noProof/>
              </w:rPr>
              <w:t>Tipos de la Solicitud de Cambio</w:t>
            </w:r>
            <w:r w:rsidR="00F960F2">
              <w:rPr>
                <w:noProof/>
                <w:webHidden/>
              </w:rPr>
              <w:tab/>
            </w:r>
            <w:r w:rsidR="00F960F2">
              <w:rPr>
                <w:noProof/>
                <w:webHidden/>
              </w:rPr>
              <w:fldChar w:fldCharType="begin"/>
            </w:r>
            <w:r w:rsidR="00F960F2">
              <w:rPr>
                <w:noProof/>
                <w:webHidden/>
              </w:rPr>
              <w:instrText xml:space="preserve"> PAGEREF _Toc516784673 \h </w:instrText>
            </w:r>
            <w:r w:rsidR="00F960F2">
              <w:rPr>
                <w:noProof/>
                <w:webHidden/>
              </w:rPr>
            </w:r>
            <w:r w:rsidR="00F960F2">
              <w:rPr>
                <w:noProof/>
                <w:webHidden/>
              </w:rPr>
              <w:fldChar w:fldCharType="separate"/>
            </w:r>
            <w:r w:rsidR="00F960F2">
              <w:rPr>
                <w:noProof/>
                <w:webHidden/>
              </w:rPr>
              <w:t>5</w:t>
            </w:r>
            <w:r w:rsidR="00F960F2">
              <w:rPr>
                <w:noProof/>
                <w:webHidden/>
              </w:rPr>
              <w:fldChar w:fldCharType="end"/>
            </w:r>
          </w:hyperlink>
        </w:p>
        <w:p w14:paraId="4D97311D" w14:textId="2158F2DB" w:rsidR="00F960F2" w:rsidRDefault="00852049">
          <w:pPr>
            <w:pStyle w:val="TOC1"/>
            <w:tabs>
              <w:tab w:val="left" w:pos="440"/>
              <w:tab w:val="right" w:leader="dot" w:pos="9350"/>
            </w:tabs>
            <w:rPr>
              <w:rFonts w:eastAsiaTheme="minorEastAsia"/>
              <w:noProof/>
              <w:lang w:val="es-ES_tradnl" w:eastAsia="es-ES_tradnl"/>
            </w:rPr>
          </w:pPr>
          <w:hyperlink w:anchor="_Toc516784674" w:history="1">
            <w:r w:rsidR="00F960F2" w:rsidRPr="003415A6">
              <w:rPr>
                <w:rStyle w:val="Hyperlink"/>
                <w:b/>
                <w:noProof/>
              </w:rPr>
              <w:t>4.</w:t>
            </w:r>
            <w:r w:rsidR="00F960F2">
              <w:rPr>
                <w:rFonts w:eastAsiaTheme="minorEastAsia"/>
                <w:noProof/>
                <w:lang w:val="es-ES_tradnl" w:eastAsia="es-ES_tradnl"/>
              </w:rPr>
              <w:tab/>
            </w:r>
            <w:r w:rsidR="00F960F2" w:rsidRPr="003415A6">
              <w:rPr>
                <w:rStyle w:val="Hyperlink"/>
                <w:b/>
                <w:noProof/>
              </w:rPr>
              <w:t>Estados de la Solicitud de Cambio</w:t>
            </w:r>
            <w:r w:rsidR="00F960F2">
              <w:rPr>
                <w:noProof/>
                <w:webHidden/>
              </w:rPr>
              <w:tab/>
            </w:r>
            <w:r w:rsidR="00F960F2">
              <w:rPr>
                <w:noProof/>
                <w:webHidden/>
              </w:rPr>
              <w:fldChar w:fldCharType="begin"/>
            </w:r>
            <w:r w:rsidR="00F960F2">
              <w:rPr>
                <w:noProof/>
                <w:webHidden/>
              </w:rPr>
              <w:instrText xml:space="preserve"> PAGEREF _Toc516784674 \h </w:instrText>
            </w:r>
            <w:r w:rsidR="00F960F2">
              <w:rPr>
                <w:noProof/>
                <w:webHidden/>
              </w:rPr>
            </w:r>
            <w:r w:rsidR="00F960F2">
              <w:rPr>
                <w:noProof/>
                <w:webHidden/>
              </w:rPr>
              <w:fldChar w:fldCharType="separate"/>
            </w:r>
            <w:r w:rsidR="00F960F2">
              <w:rPr>
                <w:noProof/>
                <w:webHidden/>
              </w:rPr>
              <w:t>5</w:t>
            </w:r>
            <w:r w:rsidR="00F960F2">
              <w:rPr>
                <w:noProof/>
                <w:webHidden/>
              </w:rPr>
              <w:fldChar w:fldCharType="end"/>
            </w:r>
          </w:hyperlink>
        </w:p>
        <w:p w14:paraId="3C4407C4" w14:textId="47948C11" w:rsidR="00F960F2" w:rsidRDefault="00852049">
          <w:pPr>
            <w:pStyle w:val="TOC1"/>
            <w:tabs>
              <w:tab w:val="left" w:pos="440"/>
              <w:tab w:val="right" w:leader="dot" w:pos="9350"/>
            </w:tabs>
            <w:rPr>
              <w:rFonts w:eastAsiaTheme="minorEastAsia"/>
              <w:noProof/>
              <w:lang w:val="es-ES_tradnl" w:eastAsia="es-ES_tradnl"/>
            </w:rPr>
          </w:pPr>
          <w:hyperlink w:anchor="_Toc516784675" w:history="1">
            <w:r w:rsidR="00F960F2" w:rsidRPr="003415A6">
              <w:rPr>
                <w:rStyle w:val="Hyperlink"/>
                <w:b/>
                <w:noProof/>
              </w:rPr>
              <w:t>5.</w:t>
            </w:r>
            <w:r w:rsidR="00F960F2">
              <w:rPr>
                <w:rFonts w:eastAsiaTheme="minorEastAsia"/>
                <w:noProof/>
                <w:lang w:val="es-ES_tradnl" w:eastAsia="es-ES_tradnl"/>
              </w:rPr>
              <w:tab/>
            </w:r>
            <w:r w:rsidR="00F960F2" w:rsidRPr="003415A6">
              <w:rPr>
                <w:rStyle w:val="Hyperlink"/>
                <w:b/>
                <w:noProof/>
              </w:rPr>
              <w:t>Prioridades de la Solicitud de Cambio</w:t>
            </w:r>
            <w:r w:rsidR="00F960F2">
              <w:rPr>
                <w:noProof/>
                <w:webHidden/>
              </w:rPr>
              <w:tab/>
            </w:r>
            <w:r w:rsidR="00F960F2">
              <w:rPr>
                <w:noProof/>
                <w:webHidden/>
              </w:rPr>
              <w:fldChar w:fldCharType="begin"/>
            </w:r>
            <w:r w:rsidR="00F960F2">
              <w:rPr>
                <w:noProof/>
                <w:webHidden/>
              </w:rPr>
              <w:instrText xml:space="preserve"> PAGEREF _Toc516784675 \h </w:instrText>
            </w:r>
            <w:r w:rsidR="00F960F2">
              <w:rPr>
                <w:noProof/>
                <w:webHidden/>
              </w:rPr>
            </w:r>
            <w:r w:rsidR="00F960F2">
              <w:rPr>
                <w:noProof/>
                <w:webHidden/>
              </w:rPr>
              <w:fldChar w:fldCharType="separate"/>
            </w:r>
            <w:r w:rsidR="00F960F2">
              <w:rPr>
                <w:noProof/>
                <w:webHidden/>
              </w:rPr>
              <w:t>6</w:t>
            </w:r>
            <w:r w:rsidR="00F960F2">
              <w:rPr>
                <w:noProof/>
                <w:webHidden/>
              </w:rPr>
              <w:fldChar w:fldCharType="end"/>
            </w:r>
          </w:hyperlink>
        </w:p>
        <w:p w14:paraId="18EAC911" w14:textId="174A3E24" w:rsidR="00F960F2" w:rsidRDefault="00852049">
          <w:pPr>
            <w:pStyle w:val="TOC1"/>
            <w:tabs>
              <w:tab w:val="left" w:pos="440"/>
              <w:tab w:val="right" w:leader="dot" w:pos="9350"/>
            </w:tabs>
            <w:rPr>
              <w:rFonts w:eastAsiaTheme="minorEastAsia"/>
              <w:noProof/>
              <w:lang w:val="es-ES_tradnl" w:eastAsia="es-ES_tradnl"/>
            </w:rPr>
          </w:pPr>
          <w:hyperlink w:anchor="_Toc516784676" w:history="1">
            <w:r w:rsidR="00F960F2" w:rsidRPr="003415A6">
              <w:rPr>
                <w:rStyle w:val="Hyperlink"/>
                <w:b/>
                <w:noProof/>
              </w:rPr>
              <w:t>6.</w:t>
            </w:r>
            <w:r w:rsidR="00F960F2">
              <w:rPr>
                <w:rFonts w:eastAsiaTheme="minorEastAsia"/>
                <w:noProof/>
                <w:lang w:val="es-ES_tradnl" w:eastAsia="es-ES_tradnl"/>
              </w:rPr>
              <w:tab/>
            </w:r>
            <w:r w:rsidR="00F960F2" w:rsidRPr="003415A6">
              <w:rPr>
                <w:rStyle w:val="Hyperlink"/>
                <w:b/>
                <w:noProof/>
              </w:rPr>
              <w:t>Fases del Proceso de Gestión de Cambios</w:t>
            </w:r>
            <w:r w:rsidR="00F960F2">
              <w:rPr>
                <w:noProof/>
                <w:webHidden/>
              </w:rPr>
              <w:tab/>
            </w:r>
            <w:r w:rsidR="00F960F2">
              <w:rPr>
                <w:noProof/>
                <w:webHidden/>
              </w:rPr>
              <w:fldChar w:fldCharType="begin"/>
            </w:r>
            <w:r w:rsidR="00F960F2">
              <w:rPr>
                <w:noProof/>
                <w:webHidden/>
              </w:rPr>
              <w:instrText xml:space="preserve"> PAGEREF _Toc516784676 \h </w:instrText>
            </w:r>
            <w:r w:rsidR="00F960F2">
              <w:rPr>
                <w:noProof/>
                <w:webHidden/>
              </w:rPr>
            </w:r>
            <w:r w:rsidR="00F960F2">
              <w:rPr>
                <w:noProof/>
                <w:webHidden/>
              </w:rPr>
              <w:fldChar w:fldCharType="separate"/>
            </w:r>
            <w:r w:rsidR="00F960F2">
              <w:rPr>
                <w:noProof/>
                <w:webHidden/>
              </w:rPr>
              <w:t>7</w:t>
            </w:r>
            <w:r w:rsidR="00F960F2">
              <w:rPr>
                <w:noProof/>
                <w:webHidden/>
              </w:rPr>
              <w:fldChar w:fldCharType="end"/>
            </w:r>
          </w:hyperlink>
        </w:p>
        <w:p w14:paraId="02304302" w14:textId="32AA4420" w:rsidR="00F960F2" w:rsidRDefault="00852049">
          <w:pPr>
            <w:pStyle w:val="TOC2"/>
            <w:tabs>
              <w:tab w:val="left" w:pos="880"/>
              <w:tab w:val="right" w:leader="dot" w:pos="9350"/>
            </w:tabs>
            <w:rPr>
              <w:rFonts w:eastAsiaTheme="minorEastAsia"/>
              <w:noProof/>
              <w:lang w:val="es-ES_tradnl" w:eastAsia="es-ES_tradnl"/>
            </w:rPr>
          </w:pPr>
          <w:hyperlink w:anchor="_Toc516784677" w:history="1">
            <w:r w:rsidR="00F960F2" w:rsidRPr="003415A6">
              <w:rPr>
                <w:rStyle w:val="Hyperlink"/>
                <w:b/>
                <w:noProof/>
              </w:rPr>
              <w:t>6.1.</w:t>
            </w:r>
            <w:r w:rsidR="00F960F2">
              <w:rPr>
                <w:rFonts w:eastAsiaTheme="minorEastAsia"/>
                <w:noProof/>
                <w:lang w:val="es-ES_tradnl" w:eastAsia="es-ES_tradnl"/>
              </w:rPr>
              <w:tab/>
            </w:r>
            <w:r w:rsidR="00F960F2" w:rsidRPr="003415A6">
              <w:rPr>
                <w:rStyle w:val="Hyperlink"/>
                <w:b/>
                <w:noProof/>
              </w:rPr>
              <w:t>Recibir y analizar la petición</w:t>
            </w:r>
            <w:r w:rsidR="00F960F2">
              <w:rPr>
                <w:noProof/>
                <w:webHidden/>
              </w:rPr>
              <w:tab/>
            </w:r>
            <w:r w:rsidR="00F960F2">
              <w:rPr>
                <w:noProof/>
                <w:webHidden/>
              </w:rPr>
              <w:fldChar w:fldCharType="begin"/>
            </w:r>
            <w:r w:rsidR="00F960F2">
              <w:rPr>
                <w:noProof/>
                <w:webHidden/>
              </w:rPr>
              <w:instrText xml:space="preserve"> PAGEREF _Toc516784677 \h </w:instrText>
            </w:r>
            <w:r w:rsidR="00F960F2">
              <w:rPr>
                <w:noProof/>
                <w:webHidden/>
              </w:rPr>
            </w:r>
            <w:r w:rsidR="00F960F2">
              <w:rPr>
                <w:noProof/>
                <w:webHidden/>
              </w:rPr>
              <w:fldChar w:fldCharType="separate"/>
            </w:r>
            <w:r w:rsidR="00F960F2">
              <w:rPr>
                <w:noProof/>
                <w:webHidden/>
              </w:rPr>
              <w:t>7</w:t>
            </w:r>
            <w:r w:rsidR="00F960F2">
              <w:rPr>
                <w:noProof/>
                <w:webHidden/>
              </w:rPr>
              <w:fldChar w:fldCharType="end"/>
            </w:r>
          </w:hyperlink>
        </w:p>
        <w:p w14:paraId="10874F30" w14:textId="7B39BEB8" w:rsidR="00F960F2" w:rsidRDefault="00852049">
          <w:pPr>
            <w:pStyle w:val="TOC2"/>
            <w:tabs>
              <w:tab w:val="left" w:pos="880"/>
              <w:tab w:val="right" w:leader="dot" w:pos="9350"/>
            </w:tabs>
            <w:rPr>
              <w:rFonts w:eastAsiaTheme="minorEastAsia"/>
              <w:noProof/>
              <w:lang w:val="es-ES_tradnl" w:eastAsia="es-ES_tradnl"/>
            </w:rPr>
          </w:pPr>
          <w:hyperlink w:anchor="_Toc516784678" w:history="1">
            <w:r w:rsidR="00F960F2" w:rsidRPr="003415A6">
              <w:rPr>
                <w:rStyle w:val="Hyperlink"/>
                <w:b/>
                <w:noProof/>
              </w:rPr>
              <w:t>6.2.</w:t>
            </w:r>
            <w:r w:rsidR="00F960F2">
              <w:rPr>
                <w:rFonts w:eastAsiaTheme="minorEastAsia"/>
                <w:noProof/>
                <w:lang w:val="es-ES_tradnl" w:eastAsia="es-ES_tradnl"/>
              </w:rPr>
              <w:tab/>
            </w:r>
            <w:r w:rsidR="00F960F2" w:rsidRPr="003415A6">
              <w:rPr>
                <w:rStyle w:val="Hyperlink"/>
                <w:b/>
                <w:noProof/>
              </w:rPr>
              <w:t>Clasificar el cambio</w:t>
            </w:r>
            <w:r w:rsidR="00F960F2">
              <w:rPr>
                <w:noProof/>
                <w:webHidden/>
              </w:rPr>
              <w:tab/>
            </w:r>
            <w:r w:rsidR="00F960F2">
              <w:rPr>
                <w:noProof/>
                <w:webHidden/>
              </w:rPr>
              <w:fldChar w:fldCharType="begin"/>
            </w:r>
            <w:r w:rsidR="00F960F2">
              <w:rPr>
                <w:noProof/>
                <w:webHidden/>
              </w:rPr>
              <w:instrText xml:space="preserve"> PAGEREF _Toc516784678 \h </w:instrText>
            </w:r>
            <w:r w:rsidR="00F960F2">
              <w:rPr>
                <w:noProof/>
                <w:webHidden/>
              </w:rPr>
            </w:r>
            <w:r w:rsidR="00F960F2">
              <w:rPr>
                <w:noProof/>
                <w:webHidden/>
              </w:rPr>
              <w:fldChar w:fldCharType="separate"/>
            </w:r>
            <w:r w:rsidR="00F960F2">
              <w:rPr>
                <w:noProof/>
                <w:webHidden/>
              </w:rPr>
              <w:t>8</w:t>
            </w:r>
            <w:r w:rsidR="00F960F2">
              <w:rPr>
                <w:noProof/>
                <w:webHidden/>
              </w:rPr>
              <w:fldChar w:fldCharType="end"/>
            </w:r>
          </w:hyperlink>
        </w:p>
        <w:p w14:paraId="31F5A567" w14:textId="1F0C0911" w:rsidR="00F960F2" w:rsidRDefault="00852049">
          <w:pPr>
            <w:pStyle w:val="TOC2"/>
            <w:tabs>
              <w:tab w:val="left" w:pos="880"/>
              <w:tab w:val="right" w:leader="dot" w:pos="9350"/>
            </w:tabs>
            <w:rPr>
              <w:rFonts w:eastAsiaTheme="minorEastAsia"/>
              <w:noProof/>
              <w:lang w:val="es-ES_tradnl" w:eastAsia="es-ES_tradnl"/>
            </w:rPr>
          </w:pPr>
          <w:hyperlink w:anchor="_Toc516784679" w:history="1">
            <w:r w:rsidR="00F960F2" w:rsidRPr="003415A6">
              <w:rPr>
                <w:rStyle w:val="Hyperlink"/>
                <w:b/>
                <w:noProof/>
              </w:rPr>
              <w:t>6.3.</w:t>
            </w:r>
            <w:r w:rsidR="00F960F2">
              <w:rPr>
                <w:rFonts w:eastAsiaTheme="minorEastAsia"/>
                <w:noProof/>
                <w:lang w:val="es-ES_tradnl" w:eastAsia="es-ES_tradnl"/>
              </w:rPr>
              <w:tab/>
            </w:r>
            <w:r w:rsidR="00F960F2" w:rsidRPr="003415A6">
              <w:rPr>
                <w:rStyle w:val="Hyperlink"/>
                <w:b/>
                <w:noProof/>
              </w:rPr>
              <w:t>Evaluación del impacto y riesgos</w:t>
            </w:r>
            <w:r w:rsidR="00F960F2">
              <w:rPr>
                <w:noProof/>
                <w:webHidden/>
              </w:rPr>
              <w:tab/>
            </w:r>
            <w:r w:rsidR="00F960F2">
              <w:rPr>
                <w:noProof/>
                <w:webHidden/>
              </w:rPr>
              <w:fldChar w:fldCharType="begin"/>
            </w:r>
            <w:r w:rsidR="00F960F2">
              <w:rPr>
                <w:noProof/>
                <w:webHidden/>
              </w:rPr>
              <w:instrText xml:space="preserve"> PAGEREF _Toc516784679 \h </w:instrText>
            </w:r>
            <w:r w:rsidR="00F960F2">
              <w:rPr>
                <w:noProof/>
                <w:webHidden/>
              </w:rPr>
            </w:r>
            <w:r w:rsidR="00F960F2">
              <w:rPr>
                <w:noProof/>
                <w:webHidden/>
              </w:rPr>
              <w:fldChar w:fldCharType="separate"/>
            </w:r>
            <w:r w:rsidR="00F960F2">
              <w:rPr>
                <w:noProof/>
                <w:webHidden/>
              </w:rPr>
              <w:t>8</w:t>
            </w:r>
            <w:r w:rsidR="00F960F2">
              <w:rPr>
                <w:noProof/>
                <w:webHidden/>
              </w:rPr>
              <w:fldChar w:fldCharType="end"/>
            </w:r>
          </w:hyperlink>
        </w:p>
        <w:p w14:paraId="37D73D68" w14:textId="1D2CBD64" w:rsidR="00F960F2" w:rsidRDefault="00852049">
          <w:pPr>
            <w:pStyle w:val="TOC2"/>
            <w:tabs>
              <w:tab w:val="left" w:pos="880"/>
              <w:tab w:val="right" w:leader="dot" w:pos="9350"/>
            </w:tabs>
            <w:rPr>
              <w:rFonts w:eastAsiaTheme="minorEastAsia"/>
              <w:noProof/>
              <w:lang w:val="es-ES_tradnl" w:eastAsia="es-ES_tradnl"/>
            </w:rPr>
          </w:pPr>
          <w:hyperlink w:anchor="_Toc516784680" w:history="1">
            <w:r w:rsidR="00F960F2" w:rsidRPr="003415A6">
              <w:rPr>
                <w:rStyle w:val="Hyperlink"/>
                <w:b/>
                <w:noProof/>
              </w:rPr>
              <w:t>6.4.</w:t>
            </w:r>
            <w:r w:rsidR="00F960F2">
              <w:rPr>
                <w:rFonts w:eastAsiaTheme="minorEastAsia"/>
                <w:noProof/>
                <w:lang w:val="es-ES_tradnl" w:eastAsia="es-ES_tradnl"/>
              </w:rPr>
              <w:tab/>
            </w:r>
            <w:r w:rsidR="00F960F2" w:rsidRPr="003415A6">
              <w:rPr>
                <w:rStyle w:val="Hyperlink"/>
                <w:b/>
                <w:noProof/>
              </w:rPr>
              <w:t>Aprobación del cambio</w:t>
            </w:r>
            <w:r w:rsidR="00F960F2">
              <w:rPr>
                <w:noProof/>
                <w:webHidden/>
              </w:rPr>
              <w:tab/>
            </w:r>
            <w:r w:rsidR="00F960F2">
              <w:rPr>
                <w:noProof/>
                <w:webHidden/>
              </w:rPr>
              <w:fldChar w:fldCharType="begin"/>
            </w:r>
            <w:r w:rsidR="00F960F2">
              <w:rPr>
                <w:noProof/>
                <w:webHidden/>
              </w:rPr>
              <w:instrText xml:space="preserve"> PAGEREF _Toc516784680 \h </w:instrText>
            </w:r>
            <w:r w:rsidR="00F960F2">
              <w:rPr>
                <w:noProof/>
                <w:webHidden/>
              </w:rPr>
            </w:r>
            <w:r w:rsidR="00F960F2">
              <w:rPr>
                <w:noProof/>
                <w:webHidden/>
              </w:rPr>
              <w:fldChar w:fldCharType="separate"/>
            </w:r>
            <w:r w:rsidR="00F960F2">
              <w:rPr>
                <w:noProof/>
                <w:webHidden/>
              </w:rPr>
              <w:t>9</w:t>
            </w:r>
            <w:r w:rsidR="00F960F2">
              <w:rPr>
                <w:noProof/>
                <w:webHidden/>
              </w:rPr>
              <w:fldChar w:fldCharType="end"/>
            </w:r>
          </w:hyperlink>
        </w:p>
        <w:p w14:paraId="575B8237" w14:textId="2EFFAA62" w:rsidR="00F960F2" w:rsidRDefault="00852049">
          <w:pPr>
            <w:pStyle w:val="TOC2"/>
            <w:tabs>
              <w:tab w:val="left" w:pos="880"/>
              <w:tab w:val="right" w:leader="dot" w:pos="9350"/>
            </w:tabs>
            <w:rPr>
              <w:rFonts w:eastAsiaTheme="minorEastAsia"/>
              <w:noProof/>
              <w:lang w:val="es-ES_tradnl" w:eastAsia="es-ES_tradnl"/>
            </w:rPr>
          </w:pPr>
          <w:hyperlink w:anchor="_Toc516784681" w:history="1">
            <w:r w:rsidR="00F960F2" w:rsidRPr="003415A6">
              <w:rPr>
                <w:rStyle w:val="Hyperlink"/>
                <w:b/>
                <w:noProof/>
              </w:rPr>
              <w:t>6.5.</w:t>
            </w:r>
            <w:r w:rsidR="00F960F2">
              <w:rPr>
                <w:rFonts w:eastAsiaTheme="minorEastAsia"/>
                <w:noProof/>
                <w:lang w:val="es-ES_tradnl" w:eastAsia="es-ES_tradnl"/>
              </w:rPr>
              <w:tab/>
            </w:r>
            <w:r w:rsidR="00F960F2" w:rsidRPr="003415A6">
              <w:rPr>
                <w:rStyle w:val="Hyperlink"/>
                <w:b/>
                <w:noProof/>
              </w:rPr>
              <w:t>Planificación y Calendarización</w:t>
            </w:r>
            <w:r w:rsidR="00F960F2">
              <w:rPr>
                <w:noProof/>
                <w:webHidden/>
              </w:rPr>
              <w:tab/>
            </w:r>
            <w:r w:rsidR="00F960F2">
              <w:rPr>
                <w:noProof/>
                <w:webHidden/>
              </w:rPr>
              <w:fldChar w:fldCharType="begin"/>
            </w:r>
            <w:r w:rsidR="00F960F2">
              <w:rPr>
                <w:noProof/>
                <w:webHidden/>
              </w:rPr>
              <w:instrText xml:space="preserve"> PAGEREF _Toc516784681 \h </w:instrText>
            </w:r>
            <w:r w:rsidR="00F960F2">
              <w:rPr>
                <w:noProof/>
                <w:webHidden/>
              </w:rPr>
            </w:r>
            <w:r w:rsidR="00F960F2">
              <w:rPr>
                <w:noProof/>
                <w:webHidden/>
              </w:rPr>
              <w:fldChar w:fldCharType="separate"/>
            </w:r>
            <w:r w:rsidR="00F960F2">
              <w:rPr>
                <w:noProof/>
                <w:webHidden/>
              </w:rPr>
              <w:t>9</w:t>
            </w:r>
            <w:r w:rsidR="00F960F2">
              <w:rPr>
                <w:noProof/>
                <w:webHidden/>
              </w:rPr>
              <w:fldChar w:fldCharType="end"/>
            </w:r>
          </w:hyperlink>
        </w:p>
        <w:p w14:paraId="6C9F6419" w14:textId="0D4C5E0A" w:rsidR="00F960F2" w:rsidRDefault="00852049">
          <w:pPr>
            <w:pStyle w:val="TOC2"/>
            <w:tabs>
              <w:tab w:val="left" w:pos="880"/>
              <w:tab w:val="right" w:leader="dot" w:pos="9350"/>
            </w:tabs>
            <w:rPr>
              <w:rFonts w:eastAsiaTheme="minorEastAsia"/>
              <w:noProof/>
              <w:lang w:val="es-ES_tradnl" w:eastAsia="es-ES_tradnl"/>
            </w:rPr>
          </w:pPr>
          <w:hyperlink w:anchor="_Toc516784682" w:history="1">
            <w:r w:rsidR="00F960F2" w:rsidRPr="003415A6">
              <w:rPr>
                <w:rStyle w:val="Hyperlink"/>
                <w:b/>
                <w:noProof/>
              </w:rPr>
              <w:t>6.6.</w:t>
            </w:r>
            <w:r w:rsidR="00F960F2">
              <w:rPr>
                <w:rFonts w:eastAsiaTheme="minorEastAsia"/>
                <w:noProof/>
                <w:lang w:val="es-ES_tradnl" w:eastAsia="es-ES_tradnl"/>
              </w:rPr>
              <w:tab/>
            </w:r>
            <w:r w:rsidR="00F960F2" w:rsidRPr="003415A6">
              <w:rPr>
                <w:rStyle w:val="Hyperlink"/>
                <w:b/>
                <w:noProof/>
              </w:rPr>
              <w:t>Implementación del Cambio</w:t>
            </w:r>
            <w:r w:rsidR="00F960F2">
              <w:rPr>
                <w:noProof/>
                <w:webHidden/>
              </w:rPr>
              <w:tab/>
            </w:r>
            <w:r w:rsidR="00F960F2">
              <w:rPr>
                <w:noProof/>
                <w:webHidden/>
              </w:rPr>
              <w:fldChar w:fldCharType="begin"/>
            </w:r>
            <w:r w:rsidR="00F960F2">
              <w:rPr>
                <w:noProof/>
                <w:webHidden/>
              </w:rPr>
              <w:instrText xml:space="preserve"> PAGEREF _Toc516784682 \h </w:instrText>
            </w:r>
            <w:r w:rsidR="00F960F2">
              <w:rPr>
                <w:noProof/>
                <w:webHidden/>
              </w:rPr>
            </w:r>
            <w:r w:rsidR="00F960F2">
              <w:rPr>
                <w:noProof/>
                <w:webHidden/>
              </w:rPr>
              <w:fldChar w:fldCharType="separate"/>
            </w:r>
            <w:r w:rsidR="00F960F2">
              <w:rPr>
                <w:noProof/>
                <w:webHidden/>
              </w:rPr>
              <w:t>10</w:t>
            </w:r>
            <w:r w:rsidR="00F960F2">
              <w:rPr>
                <w:noProof/>
                <w:webHidden/>
              </w:rPr>
              <w:fldChar w:fldCharType="end"/>
            </w:r>
          </w:hyperlink>
        </w:p>
        <w:p w14:paraId="39D01768" w14:textId="577F906D" w:rsidR="00F960F2" w:rsidRDefault="00852049">
          <w:pPr>
            <w:pStyle w:val="TOC2"/>
            <w:tabs>
              <w:tab w:val="left" w:pos="880"/>
              <w:tab w:val="right" w:leader="dot" w:pos="9350"/>
            </w:tabs>
            <w:rPr>
              <w:rFonts w:eastAsiaTheme="minorEastAsia"/>
              <w:noProof/>
              <w:lang w:val="es-ES_tradnl" w:eastAsia="es-ES_tradnl"/>
            </w:rPr>
          </w:pPr>
          <w:hyperlink w:anchor="_Toc516784683" w:history="1">
            <w:r w:rsidR="00F960F2" w:rsidRPr="003415A6">
              <w:rPr>
                <w:rStyle w:val="Hyperlink"/>
                <w:b/>
                <w:noProof/>
              </w:rPr>
              <w:t>6.7.</w:t>
            </w:r>
            <w:r w:rsidR="00F960F2">
              <w:rPr>
                <w:rFonts w:eastAsiaTheme="minorEastAsia"/>
                <w:noProof/>
                <w:lang w:val="es-ES_tradnl" w:eastAsia="es-ES_tradnl"/>
              </w:rPr>
              <w:tab/>
            </w:r>
            <w:r w:rsidR="00F960F2" w:rsidRPr="003415A6">
              <w:rPr>
                <w:rStyle w:val="Hyperlink"/>
                <w:b/>
                <w:noProof/>
              </w:rPr>
              <w:t>Verificación de la implementación</w:t>
            </w:r>
            <w:r w:rsidR="00F960F2">
              <w:rPr>
                <w:noProof/>
                <w:webHidden/>
              </w:rPr>
              <w:tab/>
            </w:r>
            <w:r w:rsidR="00F960F2">
              <w:rPr>
                <w:noProof/>
                <w:webHidden/>
              </w:rPr>
              <w:fldChar w:fldCharType="begin"/>
            </w:r>
            <w:r w:rsidR="00F960F2">
              <w:rPr>
                <w:noProof/>
                <w:webHidden/>
              </w:rPr>
              <w:instrText xml:space="preserve"> PAGEREF _Toc516784683 \h </w:instrText>
            </w:r>
            <w:r w:rsidR="00F960F2">
              <w:rPr>
                <w:noProof/>
                <w:webHidden/>
              </w:rPr>
            </w:r>
            <w:r w:rsidR="00F960F2">
              <w:rPr>
                <w:noProof/>
                <w:webHidden/>
              </w:rPr>
              <w:fldChar w:fldCharType="separate"/>
            </w:r>
            <w:r w:rsidR="00F960F2">
              <w:rPr>
                <w:noProof/>
                <w:webHidden/>
              </w:rPr>
              <w:t>10</w:t>
            </w:r>
            <w:r w:rsidR="00F960F2">
              <w:rPr>
                <w:noProof/>
                <w:webHidden/>
              </w:rPr>
              <w:fldChar w:fldCharType="end"/>
            </w:r>
          </w:hyperlink>
        </w:p>
        <w:p w14:paraId="7F1EC23A" w14:textId="0B83B727" w:rsidR="00F960F2" w:rsidRDefault="00852049">
          <w:pPr>
            <w:pStyle w:val="TOC2"/>
            <w:tabs>
              <w:tab w:val="left" w:pos="880"/>
              <w:tab w:val="right" w:leader="dot" w:pos="9350"/>
            </w:tabs>
            <w:rPr>
              <w:rFonts w:eastAsiaTheme="minorEastAsia"/>
              <w:noProof/>
              <w:lang w:val="es-ES_tradnl" w:eastAsia="es-ES_tradnl"/>
            </w:rPr>
          </w:pPr>
          <w:hyperlink w:anchor="_Toc516784684" w:history="1">
            <w:r w:rsidR="00F960F2" w:rsidRPr="003415A6">
              <w:rPr>
                <w:rStyle w:val="Hyperlink"/>
                <w:b/>
                <w:noProof/>
              </w:rPr>
              <w:t>6.8.</w:t>
            </w:r>
            <w:r w:rsidR="00F960F2">
              <w:rPr>
                <w:rFonts w:eastAsiaTheme="minorEastAsia"/>
                <w:noProof/>
                <w:lang w:val="es-ES_tradnl" w:eastAsia="es-ES_tradnl"/>
              </w:rPr>
              <w:tab/>
            </w:r>
            <w:r w:rsidR="00F960F2" w:rsidRPr="003415A6">
              <w:rPr>
                <w:rStyle w:val="Hyperlink"/>
                <w:b/>
                <w:noProof/>
              </w:rPr>
              <w:t>Cierre</w:t>
            </w:r>
            <w:r w:rsidR="00F960F2">
              <w:rPr>
                <w:noProof/>
                <w:webHidden/>
              </w:rPr>
              <w:tab/>
            </w:r>
            <w:r w:rsidR="00F960F2">
              <w:rPr>
                <w:noProof/>
                <w:webHidden/>
              </w:rPr>
              <w:fldChar w:fldCharType="begin"/>
            </w:r>
            <w:r w:rsidR="00F960F2">
              <w:rPr>
                <w:noProof/>
                <w:webHidden/>
              </w:rPr>
              <w:instrText xml:space="preserve"> PAGEREF _Toc516784684 \h </w:instrText>
            </w:r>
            <w:r w:rsidR="00F960F2">
              <w:rPr>
                <w:noProof/>
                <w:webHidden/>
              </w:rPr>
            </w:r>
            <w:r w:rsidR="00F960F2">
              <w:rPr>
                <w:noProof/>
                <w:webHidden/>
              </w:rPr>
              <w:fldChar w:fldCharType="separate"/>
            </w:r>
            <w:r w:rsidR="00F960F2">
              <w:rPr>
                <w:noProof/>
                <w:webHidden/>
              </w:rPr>
              <w:t>11</w:t>
            </w:r>
            <w:r w:rsidR="00F960F2">
              <w:rPr>
                <w:noProof/>
                <w:webHidden/>
              </w:rPr>
              <w:fldChar w:fldCharType="end"/>
            </w:r>
          </w:hyperlink>
        </w:p>
        <w:p w14:paraId="4BD5324C" w14:textId="45C54CE3" w:rsidR="00CE628D" w:rsidRDefault="00CE628D">
          <w:r>
            <w:rPr>
              <w:b/>
              <w:bCs/>
              <w:noProof/>
            </w:rPr>
            <w:fldChar w:fldCharType="end"/>
          </w:r>
        </w:p>
      </w:sdtContent>
    </w:sdt>
    <w:p w14:paraId="4CCF3B5A" w14:textId="77777777" w:rsidR="002B7FCA" w:rsidRDefault="002B7FCA" w:rsidP="002B7FCA">
      <w:pPr>
        <w:rPr>
          <w:b/>
          <w:bCs/>
        </w:rPr>
      </w:pPr>
      <w:r>
        <w:rPr>
          <w:b/>
          <w:bCs/>
        </w:rPr>
        <w:br w:type="page"/>
      </w:r>
    </w:p>
    <w:p w14:paraId="4524BE91" w14:textId="77777777" w:rsidR="002B7FCA" w:rsidRPr="00406A1A" w:rsidRDefault="002B7FCA" w:rsidP="002B7FCA">
      <w:pPr>
        <w:pStyle w:val="ListParagraph"/>
        <w:numPr>
          <w:ilvl w:val="0"/>
          <w:numId w:val="1"/>
        </w:numPr>
        <w:spacing w:after="160" w:line="240" w:lineRule="auto"/>
        <w:contextualSpacing w:val="0"/>
        <w:jc w:val="both"/>
        <w:outlineLvl w:val="0"/>
        <w:rPr>
          <w:b/>
          <w:sz w:val="28"/>
          <w:szCs w:val="28"/>
        </w:rPr>
      </w:pPr>
      <w:bookmarkStart w:id="5" w:name="_Toc514604131"/>
      <w:bookmarkStart w:id="6" w:name="_Toc516784671"/>
      <w:r w:rsidRPr="00406A1A">
        <w:rPr>
          <w:b/>
          <w:sz w:val="28"/>
          <w:szCs w:val="28"/>
        </w:rPr>
        <w:lastRenderedPageBreak/>
        <w:t>Introducción</w:t>
      </w:r>
      <w:bookmarkEnd w:id="5"/>
      <w:bookmarkEnd w:id="6"/>
    </w:p>
    <w:p w14:paraId="2DAF9678" w14:textId="77777777" w:rsidR="00473ED8" w:rsidRPr="0057558F" w:rsidRDefault="00473ED8" w:rsidP="00473ED8">
      <w:pPr>
        <w:pStyle w:val="ListParagraph"/>
        <w:spacing w:after="160" w:line="240" w:lineRule="auto"/>
        <w:contextualSpacing w:val="0"/>
        <w:jc w:val="both"/>
      </w:pPr>
      <w:r>
        <w:t xml:space="preserve">El siguiente documento presenta los lineamientos y procedimientos a seguir para la gestión de cambios en </w:t>
      </w:r>
      <w:r w:rsidRPr="003C1E08">
        <w:rPr>
          <w:lang w:val="es-ES_tradnl"/>
        </w:rPr>
        <w:t>ISS Consulting</w:t>
      </w:r>
      <w:r>
        <w:t xml:space="preserve">. Dado a que los cambios que se realicen a los diferentes proyectos de software en </w:t>
      </w:r>
      <w:r w:rsidRPr="003C1E08">
        <w:rPr>
          <w:lang w:val="es-ES_tradnl"/>
        </w:rPr>
        <w:t>ISS Consulting</w:t>
      </w:r>
      <w:r>
        <w:t xml:space="preserve"> están fijados mayormente por los requerimientos de los clientes, los propios desarrolladores en todo el ciclo de desarrollo también tendrán que realizar cambios ya sean mínimos o esenciales dentro del proyecto de desarrollo de software. Es por ello por lo que en este documento se brindarán las pautas con los formatos para las peticiones de cambios, junto con los detalles de los pasos a seguir para un buen manejo de las peticiones de cambios que se vayan a dar a lo largo de cualquier proyecto de desarrollo en </w:t>
      </w:r>
      <w:r w:rsidRPr="003C1E08">
        <w:rPr>
          <w:lang w:val="es-ES_tradnl"/>
        </w:rPr>
        <w:t>ISS Consulting</w:t>
      </w:r>
      <w:r>
        <w:t>.</w:t>
      </w:r>
    </w:p>
    <w:p w14:paraId="442C529C" w14:textId="77777777" w:rsidR="002B7FCA" w:rsidRDefault="002B7FCA" w:rsidP="002B7FCA">
      <w:pPr>
        <w:rPr>
          <w:b/>
          <w:bCs/>
        </w:rPr>
      </w:pPr>
    </w:p>
    <w:p w14:paraId="7369FC6A" w14:textId="77777777" w:rsidR="00564543" w:rsidRPr="00406A1A" w:rsidRDefault="00564543" w:rsidP="00564543">
      <w:pPr>
        <w:pStyle w:val="ListParagraph"/>
        <w:numPr>
          <w:ilvl w:val="0"/>
          <w:numId w:val="1"/>
        </w:numPr>
        <w:spacing w:after="160" w:line="240" w:lineRule="auto"/>
        <w:contextualSpacing w:val="0"/>
        <w:jc w:val="both"/>
        <w:outlineLvl w:val="0"/>
        <w:rPr>
          <w:b/>
          <w:sz w:val="28"/>
          <w:szCs w:val="28"/>
        </w:rPr>
      </w:pPr>
      <w:bookmarkStart w:id="7" w:name="_Toc516784672"/>
      <w:r>
        <w:rPr>
          <w:b/>
          <w:sz w:val="28"/>
          <w:szCs w:val="28"/>
        </w:rPr>
        <w:t>Solicitud de Cambio (RFC)</w:t>
      </w:r>
      <w:bookmarkEnd w:id="7"/>
    </w:p>
    <w:p w14:paraId="4405753B" w14:textId="77777777" w:rsidR="00564543" w:rsidRDefault="00564543" w:rsidP="00564543">
      <w:pPr>
        <w:ind w:left="708"/>
      </w:pPr>
      <w:r>
        <w:t xml:space="preserve">En este apartado </w:t>
      </w:r>
      <w:r w:rsidR="00473ED8">
        <w:t xml:space="preserve">tenemos la tabla 1, </w:t>
      </w:r>
      <w:r>
        <w:t>el contenido que debe de tener una solicitud de cambios presentada para cualquier cambio en ISS Consulting.</w:t>
      </w:r>
    </w:p>
    <w:tbl>
      <w:tblPr>
        <w:tblStyle w:val="TableGrid"/>
        <w:tblW w:w="0" w:type="auto"/>
        <w:tblInd w:w="708" w:type="dxa"/>
        <w:tblLook w:val="04A0" w:firstRow="1" w:lastRow="0" w:firstColumn="1" w:lastColumn="0" w:noHBand="0" w:noVBand="1"/>
      </w:tblPr>
      <w:tblGrid>
        <w:gridCol w:w="2167"/>
        <w:gridCol w:w="6475"/>
      </w:tblGrid>
      <w:tr w:rsidR="00564543" w14:paraId="2C44AA94" w14:textId="77777777" w:rsidTr="00564543">
        <w:tc>
          <w:tcPr>
            <w:tcW w:w="2167" w:type="dxa"/>
            <w:shd w:val="clear" w:color="auto" w:fill="D9E2F3" w:themeFill="accent1" w:themeFillTint="33"/>
          </w:tcPr>
          <w:p w14:paraId="206F22B1" w14:textId="77777777" w:rsidR="00564543" w:rsidRDefault="00564543" w:rsidP="00564543">
            <w:pPr>
              <w:rPr>
                <w:b/>
                <w:bCs/>
              </w:rPr>
            </w:pPr>
            <w:r>
              <w:rPr>
                <w:b/>
                <w:bCs/>
              </w:rPr>
              <w:t>ID</w:t>
            </w:r>
          </w:p>
        </w:tc>
        <w:tc>
          <w:tcPr>
            <w:tcW w:w="6475" w:type="dxa"/>
          </w:tcPr>
          <w:p w14:paraId="62929400" w14:textId="77777777" w:rsidR="00564543" w:rsidRPr="00564543" w:rsidRDefault="00564543" w:rsidP="00564543">
            <w:pPr>
              <w:rPr>
                <w:bCs/>
              </w:rPr>
            </w:pPr>
            <w:r w:rsidRPr="00564543">
              <w:rPr>
                <w:bCs/>
              </w:rPr>
              <w:t>&lt;Numeración de hasta 3 dígitos – Nombre de la petición de cambio&gt;</w:t>
            </w:r>
          </w:p>
        </w:tc>
      </w:tr>
      <w:tr w:rsidR="00564543" w14:paraId="2BB68B45" w14:textId="77777777" w:rsidTr="00564543">
        <w:tc>
          <w:tcPr>
            <w:tcW w:w="2167" w:type="dxa"/>
            <w:shd w:val="clear" w:color="auto" w:fill="D9E2F3" w:themeFill="accent1" w:themeFillTint="33"/>
          </w:tcPr>
          <w:p w14:paraId="6150BCCA" w14:textId="77777777" w:rsidR="00564543" w:rsidRDefault="00564543" w:rsidP="00564543">
            <w:pPr>
              <w:rPr>
                <w:b/>
                <w:bCs/>
              </w:rPr>
            </w:pPr>
            <w:r>
              <w:rPr>
                <w:b/>
                <w:bCs/>
              </w:rPr>
              <w:t>Proyecto</w:t>
            </w:r>
          </w:p>
        </w:tc>
        <w:tc>
          <w:tcPr>
            <w:tcW w:w="6475" w:type="dxa"/>
          </w:tcPr>
          <w:p w14:paraId="71678718" w14:textId="77777777" w:rsidR="00564543" w:rsidRPr="00564543" w:rsidRDefault="00564543" w:rsidP="00564543">
            <w:pPr>
              <w:rPr>
                <w:bCs/>
              </w:rPr>
            </w:pPr>
            <w:r w:rsidRPr="00564543">
              <w:rPr>
                <w:bCs/>
              </w:rPr>
              <w:t xml:space="preserve">Nombre del proyecto donde </w:t>
            </w:r>
            <w:r w:rsidR="00473ED8">
              <w:rPr>
                <w:bCs/>
              </w:rPr>
              <w:t xml:space="preserve">al que se le </w:t>
            </w:r>
            <w:r w:rsidRPr="00564543">
              <w:rPr>
                <w:bCs/>
              </w:rPr>
              <w:t>solicita el cambio</w:t>
            </w:r>
          </w:p>
        </w:tc>
      </w:tr>
      <w:tr w:rsidR="00564543" w14:paraId="2BCC9048" w14:textId="77777777" w:rsidTr="00564543">
        <w:tc>
          <w:tcPr>
            <w:tcW w:w="2167" w:type="dxa"/>
            <w:shd w:val="clear" w:color="auto" w:fill="D9E2F3" w:themeFill="accent1" w:themeFillTint="33"/>
          </w:tcPr>
          <w:p w14:paraId="1509B11B" w14:textId="77777777" w:rsidR="00564543" w:rsidRDefault="00564543" w:rsidP="00564543">
            <w:pPr>
              <w:rPr>
                <w:b/>
                <w:bCs/>
              </w:rPr>
            </w:pPr>
            <w:r>
              <w:rPr>
                <w:b/>
                <w:bCs/>
              </w:rPr>
              <w:t>Fuente</w:t>
            </w:r>
          </w:p>
        </w:tc>
        <w:tc>
          <w:tcPr>
            <w:tcW w:w="6475" w:type="dxa"/>
          </w:tcPr>
          <w:p w14:paraId="2FDC26E3" w14:textId="77777777" w:rsidR="00564543" w:rsidRPr="00564543" w:rsidRDefault="00564543" w:rsidP="00564543">
            <w:pPr>
              <w:rPr>
                <w:bCs/>
              </w:rPr>
            </w:pPr>
            <w:r w:rsidRPr="00564543">
              <w:rPr>
                <w:bCs/>
              </w:rPr>
              <w:t>Persona que necesita de la realización del cambio</w:t>
            </w:r>
          </w:p>
        </w:tc>
      </w:tr>
      <w:tr w:rsidR="00564543" w14:paraId="72965D49" w14:textId="77777777" w:rsidTr="00564543">
        <w:tc>
          <w:tcPr>
            <w:tcW w:w="2167" w:type="dxa"/>
            <w:shd w:val="clear" w:color="auto" w:fill="D9E2F3" w:themeFill="accent1" w:themeFillTint="33"/>
          </w:tcPr>
          <w:p w14:paraId="61C7EE60" w14:textId="77777777" w:rsidR="00564543" w:rsidRDefault="00564543" w:rsidP="00564543">
            <w:pPr>
              <w:rPr>
                <w:b/>
                <w:bCs/>
              </w:rPr>
            </w:pPr>
            <w:r>
              <w:rPr>
                <w:b/>
                <w:bCs/>
              </w:rPr>
              <w:t>Autor</w:t>
            </w:r>
            <w:r w:rsidR="00473ED8">
              <w:rPr>
                <w:b/>
                <w:bCs/>
              </w:rPr>
              <w:t>(es)</w:t>
            </w:r>
          </w:p>
        </w:tc>
        <w:tc>
          <w:tcPr>
            <w:tcW w:w="6475" w:type="dxa"/>
          </w:tcPr>
          <w:p w14:paraId="4E10B902" w14:textId="77777777" w:rsidR="00564543" w:rsidRPr="00564543" w:rsidRDefault="00564543" w:rsidP="00564543">
            <w:pPr>
              <w:rPr>
                <w:bCs/>
              </w:rPr>
            </w:pPr>
            <w:r w:rsidRPr="00564543">
              <w:rPr>
                <w:bCs/>
              </w:rPr>
              <w:t>Persona a cargo del sistema para el cual se solicita el cambio</w:t>
            </w:r>
            <w:r w:rsidR="00823DA1">
              <w:rPr>
                <w:bCs/>
              </w:rPr>
              <w:t>, encargado de formalizar la solicitud</w:t>
            </w:r>
          </w:p>
        </w:tc>
      </w:tr>
      <w:tr w:rsidR="00564543" w14:paraId="1B0761F8" w14:textId="77777777" w:rsidTr="00564543">
        <w:tc>
          <w:tcPr>
            <w:tcW w:w="2167" w:type="dxa"/>
            <w:shd w:val="clear" w:color="auto" w:fill="D9E2F3" w:themeFill="accent1" w:themeFillTint="33"/>
          </w:tcPr>
          <w:p w14:paraId="0D85B860" w14:textId="77777777" w:rsidR="00564543" w:rsidRDefault="00564543" w:rsidP="00564543">
            <w:pPr>
              <w:rPr>
                <w:b/>
                <w:bCs/>
              </w:rPr>
            </w:pPr>
            <w:r>
              <w:rPr>
                <w:b/>
                <w:bCs/>
              </w:rPr>
              <w:t>Fecha</w:t>
            </w:r>
          </w:p>
        </w:tc>
        <w:tc>
          <w:tcPr>
            <w:tcW w:w="6475" w:type="dxa"/>
          </w:tcPr>
          <w:p w14:paraId="5DFF0248" w14:textId="77777777" w:rsidR="00564543" w:rsidRPr="00564543" w:rsidRDefault="00564543" w:rsidP="00564543">
            <w:pPr>
              <w:rPr>
                <w:bCs/>
              </w:rPr>
            </w:pPr>
            <w:r w:rsidRPr="00564543">
              <w:rPr>
                <w:bCs/>
              </w:rPr>
              <w:t xml:space="preserve">Fecha en </w:t>
            </w:r>
            <w:r w:rsidR="00BE54E5">
              <w:rPr>
                <w:bCs/>
              </w:rPr>
              <w:t>la cual se</w:t>
            </w:r>
            <w:r w:rsidRPr="00564543">
              <w:rPr>
                <w:bCs/>
              </w:rPr>
              <w:t xml:space="preserve"> realiza la petición de cambio</w:t>
            </w:r>
          </w:p>
        </w:tc>
      </w:tr>
      <w:tr w:rsidR="00564543" w14:paraId="3ABAE454" w14:textId="77777777" w:rsidTr="00564543">
        <w:tc>
          <w:tcPr>
            <w:tcW w:w="2167" w:type="dxa"/>
            <w:shd w:val="clear" w:color="auto" w:fill="D9E2F3" w:themeFill="accent1" w:themeFillTint="33"/>
          </w:tcPr>
          <w:p w14:paraId="05462A75" w14:textId="77777777" w:rsidR="00564543" w:rsidRDefault="00564543" w:rsidP="00564543">
            <w:pPr>
              <w:rPr>
                <w:b/>
                <w:bCs/>
              </w:rPr>
            </w:pPr>
            <w:r>
              <w:rPr>
                <w:b/>
                <w:bCs/>
              </w:rPr>
              <w:t>Descripción</w:t>
            </w:r>
          </w:p>
        </w:tc>
        <w:tc>
          <w:tcPr>
            <w:tcW w:w="6475" w:type="dxa"/>
          </w:tcPr>
          <w:p w14:paraId="6FD7894B" w14:textId="77777777" w:rsidR="00564543" w:rsidRPr="00564543" w:rsidRDefault="00564543" w:rsidP="00564543">
            <w:pPr>
              <w:rPr>
                <w:bCs/>
              </w:rPr>
            </w:pPr>
            <w:r w:rsidRPr="00564543">
              <w:rPr>
                <w:bCs/>
              </w:rPr>
              <w:t xml:space="preserve">Se debe describir el cambio a realizar, explicando el </w:t>
            </w:r>
            <w:r w:rsidR="00BE54E5">
              <w:rPr>
                <w:bCs/>
              </w:rPr>
              <w:t xml:space="preserve">motivo y </w:t>
            </w:r>
            <w:r w:rsidRPr="00564543">
              <w:rPr>
                <w:bCs/>
              </w:rPr>
              <w:t>propósito del cambio</w:t>
            </w:r>
            <w:r w:rsidR="00BE54E5">
              <w:rPr>
                <w:bCs/>
              </w:rPr>
              <w:t>.</w:t>
            </w:r>
          </w:p>
        </w:tc>
      </w:tr>
      <w:tr w:rsidR="00F568D7" w14:paraId="3EF7983A" w14:textId="77777777" w:rsidTr="00564543">
        <w:tc>
          <w:tcPr>
            <w:tcW w:w="2167" w:type="dxa"/>
            <w:shd w:val="clear" w:color="auto" w:fill="D9E2F3" w:themeFill="accent1" w:themeFillTint="33"/>
          </w:tcPr>
          <w:p w14:paraId="2ED63B84" w14:textId="77777777" w:rsidR="00F568D7" w:rsidRDefault="00F568D7" w:rsidP="00564543">
            <w:pPr>
              <w:rPr>
                <w:b/>
                <w:bCs/>
              </w:rPr>
            </w:pPr>
            <w:r>
              <w:rPr>
                <w:b/>
                <w:bCs/>
              </w:rPr>
              <w:t>Tiempo estimado</w:t>
            </w:r>
          </w:p>
        </w:tc>
        <w:tc>
          <w:tcPr>
            <w:tcW w:w="6475" w:type="dxa"/>
          </w:tcPr>
          <w:p w14:paraId="6BB5F7FD" w14:textId="77777777" w:rsidR="00F568D7" w:rsidRPr="00564543" w:rsidRDefault="008E10E4" w:rsidP="00564543">
            <w:pPr>
              <w:rPr>
                <w:bCs/>
              </w:rPr>
            </w:pPr>
            <w:r>
              <w:rPr>
                <w:bCs/>
              </w:rPr>
              <w:t xml:space="preserve">Tiempo estimado de finalización de la solicitud, se </w:t>
            </w:r>
            <w:r w:rsidR="0032767E">
              <w:rPr>
                <w:bCs/>
              </w:rPr>
              <w:t>especifica</w:t>
            </w:r>
            <w:r>
              <w:rPr>
                <w:bCs/>
              </w:rPr>
              <w:t xml:space="preserve"> después de analizar la solicitud aceptada</w:t>
            </w:r>
            <w:r w:rsidR="00D16588">
              <w:rPr>
                <w:bCs/>
              </w:rPr>
              <w:t>.</w:t>
            </w:r>
          </w:p>
        </w:tc>
      </w:tr>
      <w:tr w:rsidR="00564543" w14:paraId="33E9A42F" w14:textId="77777777" w:rsidTr="00564543">
        <w:tc>
          <w:tcPr>
            <w:tcW w:w="2167" w:type="dxa"/>
            <w:shd w:val="clear" w:color="auto" w:fill="D9E2F3" w:themeFill="accent1" w:themeFillTint="33"/>
          </w:tcPr>
          <w:p w14:paraId="3B97B187" w14:textId="77777777" w:rsidR="00564543" w:rsidRDefault="00564543" w:rsidP="00564543">
            <w:pPr>
              <w:rPr>
                <w:b/>
                <w:bCs/>
              </w:rPr>
            </w:pPr>
            <w:r>
              <w:rPr>
                <w:b/>
                <w:bCs/>
              </w:rPr>
              <w:t>Tipo de Cambio</w:t>
            </w:r>
          </w:p>
        </w:tc>
        <w:tc>
          <w:tcPr>
            <w:tcW w:w="6475" w:type="dxa"/>
          </w:tcPr>
          <w:p w14:paraId="45825452" w14:textId="569896B1" w:rsidR="00564543" w:rsidRPr="00564543" w:rsidRDefault="00564543" w:rsidP="00564543">
            <w:pPr>
              <w:rPr>
                <w:bCs/>
              </w:rPr>
            </w:pPr>
            <w:r w:rsidRPr="00564543">
              <w:rPr>
                <w:bCs/>
              </w:rPr>
              <w:t>Se especifica el tipo de cambio a realizar</w:t>
            </w:r>
            <w:r w:rsidR="000848D0">
              <w:rPr>
                <w:bCs/>
              </w:rPr>
              <w:t>, basado en los tipos descritos en la tabla 2.</w:t>
            </w:r>
          </w:p>
        </w:tc>
      </w:tr>
      <w:tr w:rsidR="004340A2" w14:paraId="02AFE06C" w14:textId="77777777" w:rsidTr="00564543">
        <w:tc>
          <w:tcPr>
            <w:tcW w:w="2167" w:type="dxa"/>
            <w:shd w:val="clear" w:color="auto" w:fill="D9E2F3" w:themeFill="accent1" w:themeFillTint="33"/>
          </w:tcPr>
          <w:p w14:paraId="254C631C" w14:textId="77777777" w:rsidR="004340A2" w:rsidRDefault="004340A2" w:rsidP="00564543">
            <w:pPr>
              <w:rPr>
                <w:b/>
                <w:bCs/>
              </w:rPr>
            </w:pPr>
            <w:r>
              <w:rPr>
                <w:b/>
                <w:bCs/>
              </w:rPr>
              <w:t xml:space="preserve">Prioridad </w:t>
            </w:r>
            <w:r w:rsidR="00AA4D37">
              <w:rPr>
                <w:b/>
                <w:bCs/>
              </w:rPr>
              <w:t xml:space="preserve">e Impacto </w:t>
            </w:r>
            <w:r>
              <w:rPr>
                <w:b/>
                <w:bCs/>
              </w:rPr>
              <w:t>de</w:t>
            </w:r>
            <w:r w:rsidR="00AA4D37">
              <w:rPr>
                <w:b/>
                <w:bCs/>
              </w:rPr>
              <w:t>l</w:t>
            </w:r>
            <w:r>
              <w:rPr>
                <w:b/>
                <w:bCs/>
              </w:rPr>
              <w:t xml:space="preserve"> Cambio</w:t>
            </w:r>
          </w:p>
        </w:tc>
        <w:tc>
          <w:tcPr>
            <w:tcW w:w="6475" w:type="dxa"/>
          </w:tcPr>
          <w:p w14:paraId="7E83004F" w14:textId="7005E772" w:rsidR="004340A2" w:rsidRPr="00564543" w:rsidRDefault="004340A2" w:rsidP="00564543">
            <w:pPr>
              <w:rPr>
                <w:bCs/>
              </w:rPr>
            </w:pPr>
            <w:r>
              <w:rPr>
                <w:bCs/>
              </w:rPr>
              <w:t xml:space="preserve">Se </w:t>
            </w:r>
            <w:r w:rsidRPr="00564543">
              <w:rPr>
                <w:bCs/>
              </w:rPr>
              <w:t>especifica</w:t>
            </w:r>
            <w:r>
              <w:rPr>
                <w:bCs/>
              </w:rPr>
              <w:t xml:space="preserve"> </w:t>
            </w:r>
            <w:r w:rsidR="00AA4D37">
              <w:rPr>
                <w:bCs/>
              </w:rPr>
              <w:t xml:space="preserve">el impacto </w:t>
            </w:r>
            <w:r>
              <w:rPr>
                <w:bCs/>
              </w:rPr>
              <w:t>del cambio a realizar</w:t>
            </w:r>
            <w:r w:rsidR="00AA4D37">
              <w:rPr>
                <w:bCs/>
              </w:rPr>
              <w:t>, además de un análisis de prioridad</w:t>
            </w:r>
            <w:r w:rsidR="000848D0">
              <w:rPr>
                <w:bCs/>
              </w:rPr>
              <w:t xml:space="preserve"> basado en la tabla 4.</w:t>
            </w:r>
          </w:p>
        </w:tc>
      </w:tr>
      <w:tr w:rsidR="00564543" w14:paraId="374E9AA6" w14:textId="77777777" w:rsidTr="00564543">
        <w:tc>
          <w:tcPr>
            <w:tcW w:w="2167" w:type="dxa"/>
            <w:shd w:val="clear" w:color="auto" w:fill="D9E2F3" w:themeFill="accent1" w:themeFillTint="33"/>
          </w:tcPr>
          <w:p w14:paraId="30413D51" w14:textId="77777777" w:rsidR="00564543" w:rsidRDefault="00564543" w:rsidP="00564543">
            <w:pPr>
              <w:rPr>
                <w:b/>
                <w:bCs/>
              </w:rPr>
            </w:pPr>
            <w:r>
              <w:rPr>
                <w:b/>
                <w:bCs/>
              </w:rPr>
              <w:t xml:space="preserve">Estado de </w:t>
            </w:r>
            <w:r w:rsidR="001F4754">
              <w:rPr>
                <w:b/>
                <w:bCs/>
              </w:rPr>
              <w:t>Cambio</w:t>
            </w:r>
          </w:p>
        </w:tc>
        <w:tc>
          <w:tcPr>
            <w:tcW w:w="6475" w:type="dxa"/>
          </w:tcPr>
          <w:p w14:paraId="51DA1B1A" w14:textId="189E5C53" w:rsidR="00564543" w:rsidRPr="00564543" w:rsidRDefault="00564543" w:rsidP="00564543">
            <w:pPr>
              <w:rPr>
                <w:bCs/>
              </w:rPr>
            </w:pPr>
            <w:r w:rsidRPr="00564543">
              <w:rPr>
                <w:bCs/>
              </w:rPr>
              <w:t>El estado en el que se encuentra la petición de cambio</w:t>
            </w:r>
            <w:r w:rsidR="000848D0">
              <w:rPr>
                <w:bCs/>
              </w:rPr>
              <w:t xml:space="preserve"> tal como se muestra en la tabla 3</w:t>
            </w:r>
            <w:r w:rsidRPr="00564543">
              <w:rPr>
                <w:bCs/>
              </w:rPr>
              <w:t>, inicialmente se encontrara en espera.</w:t>
            </w:r>
          </w:p>
        </w:tc>
      </w:tr>
      <w:tr w:rsidR="00564543" w14:paraId="1C39BC7C" w14:textId="77777777" w:rsidTr="00564543">
        <w:tc>
          <w:tcPr>
            <w:tcW w:w="2167" w:type="dxa"/>
            <w:shd w:val="clear" w:color="auto" w:fill="D9E2F3" w:themeFill="accent1" w:themeFillTint="33"/>
          </w:tcPr>
          <w:p w14:paraId="5D8FA2DA" w14:textId="77777777" w:rsidR="00564543" w:rsidRDefault="00564543" w:rsidP="00564543">
            <w:pPr>
              <w:rPr>
                <w:b/>
                <w:bCs/>
              </w:rPr>
            </w:pPr>
            <w:r>
              <w:rPr>
                <w:b/>
                <w:bCs/>
              </w:rPr>
              <w:t xml:space="preserve">Items de Configuración </w:t>
            </w:r>
          </w:p>
        </w:tc>
        <w:tc>
          <w:tcPr>
            <w:tcW w:w="6475" w:type="dxa"/>
          </w:tcPr>
          <w:p w14:paraId="6A676926" w14:textId="77777777" w:rsidR="00564543" w:rsidRPr="00564543" w:rsidRDefault="00564543" w:rsidP="00564543">
            <w:pPr>
              <w:rPr>
                <w:bCs/>
              </w:rPr>
            </w:pPr>
            <w:r w:rsidRPr="00564543">
              <w:rPr>
                <w:bCs/>
              </w:rPr>
              <w:t xml:space="preserve">Se listan los ítems de configuración que se modificaran con </w:t>
            </w:r>
            <w:r w:rsidR="0032767E">
              <w:rPr>
                <w:bCs/>
              </w:rPr>
              <w:t>el</w:t>
            </w:r>
            <w:r w:rsidRPr="00564543">
              <w:rPr>
                <w:bCs/>
              </w:rPr>
              <w:t xml:space="preserve"> cambio pedido</w:t>
            </w:r>
            <w:r w:rsidR="0032767E">
              <w:rPr>
                <w:bCs/>
              </w:rPr>
              <w:t xml:space="preserve"> en esta solicitud</w:t>
            </w:r>
            <w:r w:rsidRPr="00564543">
              <w:rPr>
                <w:bCs/>
              </w:rPr>
              <w:t>.</w:t>
            </w:r>
          </w:p>
        </w:tc>
      </w:tr>
    </w:tbl>
    <w:p w14:paraId="2A1A6A27" w14:textId="77777777" w:rsidR="002D59E5" w:rsidRDefault="00473ED8" w:rsidP="00D179C3">
      <w:pPr>
        <w:ind w:left="708"/>
        <w:jc w:val="center"/>
        <w:rPr>
          <w:b/>
          <w:bCs/>
        </w:rPr>
      </w:pPr>
      <w:r>
        <w:rPr>
          <w:b/>
          <w:bCs/>
        </w:rPr>
        <w:t>Tabla 1. Formato de solicitud de cambio en ISS Consulting</w:t>
      </w:r>
    </w:p>
    <w:p w14:paraId="526716EF" w14:textId="77777777" w:rsidR="0057558F" w:rsidRPr="00406A1A" w:rsidRDefault="00752C67" w:rsidP="0057558F">
      <w:pPr>
        <w:pStyle w:val="ListParagraph"/>
        <w:numPr>
          <w:ilvl w:val="0"/>
          <w:numId w:val="1"/>
        </w:numPr>
        <w:spacing w:after="160" w:line="240" w:lineRule="auto"/>
        <w:contextualSpacing w:val="0"/>
        <w:jc w:val="both"/>
        <w:outlineLvl w:val="0"/>
        <w:rPr>
          <w:b/>
          <w:sz w:val="28"/>
          <w:szCs w:val="28"/>
        </w:rPr>
      </w:pPr>
      <w:bookmarkStart w:id="8" w:name="_Toc516784673"/>
      <w:r>
        <w:rPr>
          <w:b/>
          <w:sz w:val="28"/>
          <w:szCs w:val="28"/>
        </w:rPr>
        <w:lastRenderedPageBreak/>
        <w:t>Tipos</w:t>
      </w:r>
      <w:r w:rsidR="00810144">
        <w:rPr>
          <w:b/>
          <w:sz w:val="28"/>
          <w:szCs w:val="28"/>
        </w:rPr>
        <w:t xml:space="preserve"> de la Solicitud de Cambio</w:t>
      </w:r>
      <w:bookmarkEnd w:id="8"/>
    </w:p>
    <w:p w14:paraId="57E7B493" w14:textId="77777777" w:rsidR="002B7FCA" w:rsidRDefault="00810144" w:rsidP="0057558F">
      <w:pPr>
        <w:ind w:left="708"/>
      </w:pPr>
      <w:r>
        <w:t xml:space="preserve">En la tabla 2 se muestran los diferentes </w:t>
      </w:r>
      <w:r w:rsidR="00356B5C">
        <w:t>tipos</w:t>
      </w:r>
      <w:r>
        <w:t xml:space="preserve"> disponibles para una solicitud de cambio.</w:t>
      </w:r>
    </w:p>
    <w:tbl>
      <w:tblPr>
        <w:tblStyle w:val="TableGrid"/>
        <w:tblW w:w="0" w:type="auto"/>
        <w:tblInd w:w="708" w:type="dxa"/>
        <w:tblLook w:val="04A0" w:firstRow="1" w:lastRow="0" w:firstColumn="1" w:lastColumn="0" w:noHBand="0" w:noVBand="1"/>
      </w:tblPr>
      <w:tblGrid>
        <w:gridCol w:w="2167"/>
        <w:gridCol w:w="6475"/>
      </w:tblGrid>
      <w:tr w:rsidR="00810144" w14:paraId="11FC272A" w14:textId="77777777" w:rsidTr="00454A82">
        <w:tc>
          <w:tcPr>
            <w:tcW w:w="2167" w:type="dxa"/>
            <w:shd w:val="clear" w:color="auto" w:fill="D9E2F3" w:themeFill="accent1" w:themeFillTint="33"/>
          </w:tcPr>
          <w:p w14:paraId="6F075EDD" w14:textId="77777777" w:rsidR="00810144" w:rsidRDefault="00752C67" w:rsidP="00752C67">
            <w:pPr>
              <w:tabs>
                <w:tab w:val="right" w:pos="1951"/>
              </w:tabs>
              <w:rPr>
                <w:b/>
                <w:bCs/>
              </w:rPr>
            </w:pPr>
            <w:r>
              <w:rPr>
                <w:b/>
                <w:bCs/>
              </w:rPr>
              <w:t>Estándar</w:t>
            </w:r>
          </w:p>
        </w:tc>
        <w:tc>
          <w:tcPr>
            <w:tcW w:w="6475" w:type="dxa"/>
          </w:tcPr>
          <w:p w14:paraId="08CF40F8" w14:textId="77777777" w:rsidR="00810144" w:rsidRPr="00564543" w:rsidRDefault="008B0378" w:rsidP="00454A82">
            <w:pPr>
              <w:rPr>
                <w:bCs/>
              </w:rPr>
            </w:pPr>
            <w:r>
              <w:rPr>
                <w:bCs/>
              </w:rPr>
              <w:t>La solicitud sigue el proceso estándar del proceso de gestión de cambios</w:t>
            </w:r>
          </w:p>
        </w:tc>
      </w:tr>
      <w:tr w:rsidR="00810144" w14:paraId="04B1F969" w14:textId="77777777" w:rsidTr="00454A82">
        <w:tc>
          <w:tcPr>
            <w:tcW w:w="2167" w:type="dxa"/>
            <w:shd w:val="clear" w:color="auto" w:fill="D9E2F3" w:themeFill="accent1" w:themeFillTint="33"/>
          </w:tcPr>
          <w:p w14:paraId="11772B29" w14:textId="77777777" w:rsidR="00810144" w:rsidRDefault="001D23B1" w:rsidP="00454A82">
            <w:pPr>
              <w:rPr>
                <w:b/>
                <w:bCs/>
              </w:rPr>
            </w:pPr>
            <w:r>
              <w:rPr>
                <w:b/>
                <w:bCs/>
              </w:rPr>
              <w:t>De Emergencia</w:t>
            </w:r>
          </w:p>
        </w:tc>
        <w:tc>
          <w:tcPr>
            <w:tcW w:w="6475" w:type="dxa"/>
          </w:tcPr>
          <w:p w14:paraId="23BF8083" w14:textId="77777777" w:rsidR="00810144" w:rsidRPr="00564543" w:rsidRDefault="001D23B1" w:rsidP="00454A82">
            <w:pPr>
              <w:rPr>
                <w:bCs/>
              </w:rPr>
            </w:pPr>
            <w:r>
              <w:rPr>
                <w:bCs/>
              </w:rPr>
              <w:t xml:space="preserve">Cambio urgente referente a algún error crítico del sistema, </w:t>
            </w:r>
            <w:r w:rsidR="00721E69">
              <w:rPr>
                <w:bCs/>
              </w:rPr>
              <w:t xml:space="preserve">tiene alta prioridad y </w:t>
            </w:r>
            <w:r>
              <w:rPr>
                <w:bCs/>
              </w:rPr>
              <w:t>solo requiere de la aceptación del jefe de proyecto</w:t>
            </w:r>
          </w:p>
        </w:tc>
      </w:tr>
    </w:tbl>
    <w:p w14:paraId="3AB9E020" w14:textId="77777777" w:rsidR="00DD5BA0" w:rsidRDefault="006630A6" w:rsidP="00D179C3">
      <w:pPr>
        <w:ind w:left="708"/>
        <w:jc w:val="center"/>
        <w:rPr>
          <w:b/>
          <w:bCs/>
        </w:rPr>
      </w:pPr>
      <w:r w:rsidRPr="006630A6">
        <w:rPr>
          <w:b/>
          <w:bCs/>
        </w:rPr>
        <w:t>Tabla 2. Tipos de solicitud de cambio</w:t>
      </w:r>
    </w:p>
    <w:p w14:paraId="07D80132" w14:textId="77777777" w:rsidR="00D179C3" w:rsidRDefault="00D179C3" w:rsidP="00D179C3">
      <w:pPr>
        <w:ind w:left="708"/>
        <w:jc w:val="center"/>
        <w:rPr>
          <w:b/>
          <w:bCs/>
        </w:rPr>
      </w:pPr>
    </w:p>
    <w:p w14:paraId="04B29F47" w14:textId="77777777" w:rsidR="00DD5BA0" w:rsidRPr="00406A1A" w:rsidRDefault="00DD5BA0" w:rsidP="00DD5BA0">
      <w:pPr>
        <w:pStyle w:val="ListParagraph"/>
        <w:numPr>
          <w:ilvl w:val="0"/>
          <w:numId w:val="1"/>
        </w:numPr>
        <w:spacing w:after="160" w:line="240" w:lineRule="auto"/>
        <w:contextualSpacing w:val="0"/>
        <w:jc w:val="both"/>
        <w:outlineLvl w:val="0"/>
        <w:rPr>
          <w:b/>
          <w:sz w:val="28"/>
          <w:szCs w:val="28"/>
        </w:rPr>
      </w:pPr>
      <w:bookmarkStart w:id="9" w:name="_Toc516784674"/>
      <w:r>
        <w:rPr>
          <w:b/>
          <w:sz w:val="28"/>
          <w:szCs w:val="28"/>
        </w:rPr>
        <w:t>Estados de la Solicitud de Cambio</w:t>
      </w:r>
      <w:bookmarkEnd w:id="9"/>
    </w:p>
    <w:p w14:paraId="53951E8A" w14:textId="77777777" w:rsidR="00DD5BA0" w:rsidRDefault="00DD5BA0" w:rsidP="00DD5BA0">
      <w:pPr>
        <w:ind w:left="708"/>
      </w:pPr>
      <w:r>
        <w:t>En la tabla 3 se muestran los diferentes estados disponibles para una solicitud de cambio durante todo el proceso de cambios.</w:t>
      </w:r>
    </w:p>
    <w:tbl>
      <w:tblPr>
        <w:tblStyle w:val="TableGrid"/>
        <w:tblW w:w="0" w:type="auto"/>
        <w:jc w:val="center"/>
        <w:tblLook w:val="04A0" w:firstRow="1" w:lastRow="0" w:firstColumn="1" w:lastColumn="0" w:noHBand="0" w:noVBand="1"/>
      </w:tblPr>
      <w:tblGrid>
        <w:gridCol w:w="1733"/>
        <w:gridCol w:w="3053"/>
        <w:gridCol w:w="2575"/>
      </w:tblGrid>
      <w:tr w:rsidR="0079592D" w14:paraId="13798282" w14:textId="697ACFA7" w:rsidTr="00F960F2">
        <w:trPr>
          <w:trHeight w:val="440"/>
          <w:jc w:val="center"/>
        </w:trPr>
        <w:tc>
          <w:tcPr>
            <w:tcW w:w="1733" w:type="dxa"/>
            <w:shd w:val="clear" w:color="auto" w:fill="D9E2F3" w:themeFill="accent1" w:themeFillTint="33"/>
          </w:tcPr>
          <w:p w14:paraId="1AC1735F" w14:textId="77777777" w:rsidR="0079592D" w:rsidRPr="00B857F0" w:rsidRDefault="0079592D" w:rsidP="006661E7">
            <w:pPr>
              <w:rPr>
                <w:b/>
                <w:bCs/>
              </w:rPr>
            </w:pPr>
            <w:r w:rsidRPr="00B857F0">
              <w:rPr>
                <w:b/>
                <w:bCs/>
              </w:rPr>
              <w:t>Estado</w:t>
            </w:r>
          </w:p>
        </w:tc>
        <w:tc>
          <w:tcPr>
            <w:tcW w:w="3053" w:type="dxa"/>
            <w:shd w:val="clear" w:color="auto" w:fill="D9E2F3" w:themeFill="accent1" w:themeFillTint="33"/>
          </w:tcPr>
          <w:p w14:paraId="0A73B1D2" w14:textId="77777777" w:rsidR="0079592D" w:rsidRPr="00B857F0" w:rsidRDefault="0079592D" w:rsidP="006661E7">
            <w:pPr>
              <w:rPr>
                <w:b/>
                <w:bCs/>
              </w:rPr>
            </w:pPr>
            <w:r w:rsidRPr="00B857F0">
              <w:rPr>
                <w:b/>
                <w:bCs/>
              </w:rPr>
              <w:t>Descripción</w:t>
            </w:r>
          </w:p>
        </w:tc>
        <w:tc>
          <w:tcPr>
            <w:tcW w:w="2575" w:type="dxa"/>
            <w:shd w:val="clear" w:color="auto" w:fill="D9E2F3" w:themeFill="accent1" w:themeFillTint="33"/>
          </w:tcPr>
          <w:p w14:paraId="277D2E09" w14:textId="2D9C3061" w:rsidR="0079592D" w:rsidRPr="00B857F0" w:rsidRDefault="0079592D" w:rsidP="006661E7">
            <w:pPr>
              <w:rPr>
                <w:b/>
                <w:bCs/>
              </w:rPr>
            </w:pPr>
            <w:r>
              <w:rPr>
                <w:b/>
                <w:bCs/>
              </w:rPr>
              <w:t>Proceso Correspondiente</w:t>
            </w:r>
          </w:p>
        </w:tc>
      </w:tr>
      <w:tr w:rsidR="0079592D" w14:paraId="043271CB" w14:textId="085BC61F" w:rsidTr="00F960F2">
        <w:trPr>
          <w:jc w:val="center"/>
        </w:trPr>
        <w:tc>
          <w:tcPr>
            <w:tcW w:w="1733" w:type="dxa"/>
            <w:shd w:val="clear" w:color="auto" w:fill="D9E2F3" w:themeFill="accent1" w:themeFillTint="33"/>
          </w:tcPr>
          <w:p w14:paraId="37907810" w14:textId="77777777" w:rsidR="0079592D" w:rsidRPr="00B857F0" w:rsidRDefault="0079592D" w:rsidP="006661E7">
            <w:pPr>
              <w:rPr>
                <w:b/>
                <w:bCs/>
              </w:rPr>
            </w:pPr>
            <w:r w:rsidRPr="00B857F0">
              <w:rPr>
                <w:b/>
                <w:bCs/>
              </w:rPr>
              <w:t>Recibido</w:t>
            </w:r>
          </w:p>
        </w:tc>
        <w:tc>
          <w:tcPr>
            <w:tcW w:w="3053" w:type="dxa"/>
          </w:tcPr>
          <w:p w14:paraId="3C5AD88D" w14:textId="77777777" w:rsidR="0079592D" w:rsidRDefault="0079592D" w:rsidP="006661E7">
            <w:r>
              <w:t>La solicitud de cambio ha sido recibida en el sistema.</w:t>
            </w:r>
          </w:p>
        </w:tc>
        <w:tc>
          <w:tcPr>
            <w:tcW w:w="2575" w:type="dxa"/>
            <w:vAlign w:val="center"/>
          </w:tcPr>
          <w:p w14:paraId="43CC453D" w14:textId="7250B059" w:rsidR="0079592D" w:rsidRDefault="0033249A" w:rsidP="00FF1F3A">
            <w:pPr>
              <w:jc w:val="center"/>
            </w:pPr>
            <w:r>
              <w:t>-</w:t>
            </w:r>
          </w:p>
        </w:tc>
      </w:tr>
      <w:tr w:rsidR="0079592D" w14:paraId="332CA777" w14:textId="0E8914EC" w:rsidTr="00F960F2">
        <w:trPr>
          <w:jc w:val="center"/>
        </w:trPr>
        <w:tc>
          <w:tcPr>
            <w:tcW w:w="1733" w:type="dxa"/>
            <w:shd w:val="clear" w:color="auto" w:fill="D9E2F3" w:themeFill="accent1" w:themeFillTint="33"/>
          </w:tcPr>
          <w:p w14:paraId="1E4420AF" w14:textId="77777777" w:rsidR="0079592D" w:rsidRPr="00B857F0" w:rsidRDefault="0079592D" w:rsidP="006661E7">
            <w:pPr>
              <w:rPr>
                <w:b/>
                <w:bCs/>
              </w:rPr>
            </w:pPr>
            <w:r w:rsidRPr="00B857F0">
              <w:rPr>
                <w:b/>
                <w:bCs/>
              </w:rPr>
              <w:t>Asignado</w:t>
            </w:r>
          </w:p>
        </w:tc>
        <w:tc>
          <w:tcPr>
            <w:tcW w:w="3053" w:type="dxa"/>
          </w:tcPr>
          <w:p w14:paraId="36A6AC4C" w14:textId="77777777" w:rsidR="0079592D" w:rsidRDefault="0079592D" w:rsidP="006661E7">
            <w:r>
              <w:t>Se ha asignado un grupo de gestión de cambio a la solicitud.</w:t>
            </w:r>
          </w:p>
        </w:tc>
        <w:tc>
          <w:tcPr>
            <w:tcW w:w="2575" w:type="dxa"/>
            <w:vAlign w:val="center"/>
          </w:tcPr>
          <w:p w14:paraId="3BF45A75" w14:textId="6AAB66D9" w:rsidR="0079592D" w:rsidRDefault="0033249A" w:rsidP="00FF1F3A">
            <w:pPr>
              <w:jc w:val="center"/>
            </w:pPr>
            <w:r>
              <w:t>Recibir y analizar la petición</w:t>
            </w:r>
          </w:p>
        </w:tc>
      </w:tr>
      <w:tr w:rsidR="0079592D" w14:paraId="6D2C822E" w14:textId="283F013D" w:rsidTr="00F960F2">
        <w:trPr>
          <w:jc w:val="center"/>
        </w:trPr>
        <w:tc>
          <w:tcPr>
            <w:tcW w:w="1733" w:type="dxa"/>
            <w:shd w:val="clear" w:color="auto" w:fill="D9E2F3" w:themeFill="accent1" w:themeFillTint="33"/>
          </w:tcPr>
          <w:p w14:paraId="5321617D" w14:textId="77777777" w:rsidR="0079592D" w:rsidRPr="00B857F0" w:rsidRDefault="0079592D" w:rsidP="006661E7">
            <w:pPr>
              <w:rPr>
                <w:b/>
                <w:bCs/>
              </w:rPr>
            </w:pPr>
            <w:r w:rsidRPr="00B857F0">
              <w:rPr>
                <w:b/>
                <w:bCs/>
              </w:rPr>
              <w:t>Analizado</w:t>
            </w:r>
          </w:p>
        </w:tc>
        <w:tc>
          <w:tcPr>
            <w:tcW w:w="3053" w:type="dxa"/>
          </w:tcPr>
          <w:p w14:paraId="42A5C968" w14:textId="77777777" w:rsidR="0079592D" w:rsidRDefault="0079592D" w:rsidP="006661E7">
            <w:r>
              <w:t>Se ha hecho un análisis de tipo y prioridad a la solicitud de cambio.</w:t>
            </w:r>
          </w:p>
        </w:tc>
        <w:tc>
          <w:tcPr>
            <w:tcW w:w="2575" w:type="dxa"/>
            <w:vAlign w:val="center"/>
          </w:tcPr>
          <w:p w14:paraId="141F469F" w14:textId="2031824A" w:rsidR="0079592D" w:rsidRDefault="0033249A" w:rsidP="00FF1F3A">
            <w:pPr>
              <w:jc w:val="center"/>
            </w:pPr>
            <w:r>
              <w:t>Clasificar el cambio</w:t>
            </w:r>
          </w:p>
        </w:tc>
      </w:tr>
      <w:tr w:rsidR="0079592D" w14:paraId="1B2C4F48" w14:textId="0EE503DA" w:rsidTr="00F960F2">
        <w:trPr>
          <w:jc w:val="center"/>
        </w:trPr>
        <w:tc>
          <w:tcPr>
            <w:tcW w:w="1733" w:type="dxa"/>
            <w:shd w:val="clear" w:color="auto" w:fill="D9E2F3" w:themeFill="accent1" w:themeFillTint="33"/>
          </w:tcPr>
          <w:p w14:paraId="5F8B1206" w14:textId="77777777" w:rsidR="0079592D" w:rsidRPr="00B857F0" w:rsidRDefault="0079592D" w:rsidP="006661E7">
            <w:pPr>
              <w:rPr>
                <w:b/>
                <w:bCs/>
              </w:rPr>
            </w:pPr>
            <w:r w:rsidRPr="00B857F0">
              <w:rPr>
                <w:b/>
                <w:bCs/>
              </w:rPr>
              <w:t>Por aprobar</w:t>
            </w:r>
          </w:p>
        </w:tc>
        <w:tc>
          <w:tcPr>
            <w:tcW w:w="3053" w:type="dxa"/>
          </w:tcPr>
          <w:p w14:paraId="753F5EFF" w14:textId="77777777" w:rsidR="0079592D" w:rsidRDefault="0079592D" w:rsidP="006661E7">
            <w:r>
              <w:t>Se ha hecho un análisis del impacto y se espera la aprobación de la solicitud.</w:t>
            </w:r>
          </w:p>
        </w:tc>
        <w:tc>
          <w:tcPr>
            <w:tcW w:w="2575" w:type="dxa"/>
            <w:vAlign w:val="center"/>
          </w:tcPr>
          <w:p w14:paraId="02D17D9E" w14:textId="2FED6CEF" w:rsidR="0079592D" w:rsidRDefault="0033249A" w:rsidP="00FF1F3A">
            <w:pPr>
              <w:jc w:val="center"/>
            </w:pPr>
            <w:r>
              <w:t>Evaluación del impacto y riesgos</w:t>
            </w:r>
          </w:p>
        </w:tc>
      </w:tr>
      <w:tr w:rsidR="0079592D" w14:paraId="276022E2" w14:textId="39CCCB73" w:rsidTr="00F960F2">
        <w:trPr>
          <w:jc w:val="center"/>
        </w:trPr>
        <w:tc>
          <w:tcPr>
            <w:tcW w:w="1733" w:type="dxa"/>
            <w:shd w:val="clear" w:color="auto" w:fill="D9E2F3" w:themeFill="accent1" w:themeFillTint="33"/>
          </w:tcPr>
          <w:p w14:paraId="0DEA2D57" w14:textId="77777777" w:rsidR="0079592D" w:rsidRPr="00B857F0" w:rsidRDefault="0079592D" w:rsidP="006661E7">
            <w:pPr>
              <w:rPr>
                <w:b/>
                <w:bCs/>
              </w:rPr>
            </w:pPr>
            <w:r w:rsidRPr="00B857F0">
              <w:rPr>
                <w:b/>
                <w:bCs/>
              </w:rPr>
              <w:t>Aprobado</w:t>
            </w:r>
          </w:p>
        </w:tc>
        <w:tc>
          <w:tcPr>
            <w:tcW w:w="3053" w:type="dxa"/>
          </w:tcPr>
          <w:p w14:paraId="6BDA0E36" w14:textId="77777777" w:rsidR="0079592D" w:rsidRDefault="0079592D" w:rsidP="006661E7">
            <w:r>
              <w:t>La solicitud de cambio ha sido aprobada.</w:t>
            </w:r>
          </w:p>
        </w:tc>
        <w:tc>
          <w:tcPr>
            <w:tcW w:w="2575" w:type="dxa"/>
            <w:vAlign w:val="center"/>
          </w:tcPr>
          <w:p w14:paraId="00A5C556" w14:textId="4E3E98CC" w:rsidR="0079592D" w:rsidRDefault="0033249A" w:rsidP="00FF1F3A">
            <w:pPr>
              <w:jc w:val="center"/>
            </w:pPr>
            <w:r>
              <w:t>Aprobación del cambio</w:t>
            </w:r>
          </w:p>
        </w:tc>
      </w:tr>
      <w:tr w:rsidR="0079592D" w14:paraId="67B0DCFD" w14:textId="72903474" w:rsidTr="00F960F2">
        <w:trPr>
          <w:jc w:val="center"/>
        </w:trPr>
        <w:tc>
          <w:tcPr>
            <w:tcW w:w="1733" w:type="dxa"/>
            <w:shd w:val="clear" w:color="auto" w:fill="D9E2F3" w:themeFill="accent1" w:themeFillTint="33"/>
          </w:tcPr>
          <w:p w14:paraId="2E26F5EB" w14:textId="77777777" w:rsidR="0079592D" w:rsidRPr="00B857F0" w:rsidRDefault="0079592D" w:rsidP="006661E7">
            <w:pPr>
              <w:rPr>
                <w:b/>
                <w:bCs/>
              </w:rPr>
            </w:pPr>
            <w:r w:rsidRPr="00B857F0">
              <w:rPr>
                <w:b/>
                <w:bCs/>
              </w:rPr>
              <w:t>Planificado</w:t>
            </w:r>
          </w:p>
        </w:tc>
        <w:tc>
          <w:tcPr>
            <w:tcW w:w="3053" w:type="dxa"/>
          </w:tcPr>
          <w:p w14:paraId="27B50C98" w14:textId="77777777" w:rsidR="0079592D" w:rsidRDefault="0079592D" w:rsidP="006661E7">
            <w:r>
              <w:t>Ya se han definido y coordinado las fechas de la solicitud de cambio.</w:t>
            </w:r>
          </w:p>
        </w:tc>
        <w:tc>
          <w:tcPr>
            <w:tcW w:w="2575" w:type="dxa"/>
            <w:vAlign w:val="center"/>
          </w:tcPr>
          <w:p w14:paraId="21393989" w14:textId="4D095431" w:rsidR="0079592D" w:rsidRDefault="0033249A" w:rsidP="00FF1F3A">
            <w:pPr>
              <w:jc w:val="center"/>
            </w:pPr>
            <w:r>
              <w:t>Planificación y calendarización</w:t>
            </w:r>
          </w:p>
        </w:tc>
      </w:tr>
      <w:tr w:rsidR="0079592D" w14:paraId="661CCE1B" w14:textId="2B60F14C" w:rsidTr="00F960F2">
        <w:trPr>
          <w:jc w:val="center"/>
        </w:trPr>
        <w:tc>
          <w:tcPr>
            <w:tcW w:w="1733" w:type="dxa"/>
            <w:shd w:val="clear" w:color="auto" w:fill="D9E2F3" w:themeFill="accent1" w:themeFillTint="33"/>
          </w:tcPr>
          <w:p w14:paraId="071AB17A" w14:textId="77777777" w:rsidR="0079592D" w:rsidRPr="00B857F0" w:rsidRDefault="0079592D" w:rsidP="006661E7">
            <w:pPr>
              <w:rPr>
                <w:b/>
                <w:bCs/>
              </w:rPr>
            </w:pPr>
            <w:r w:rsidRPr="00B857F0">
              <w:rPr>
                <w:b/>
                <w:bCs/>
              </w:rPr>
              <w:t>Implementado</w:t>
            </w:r>
          </w:p>
        </w:tc>
        <w:tc>
          <w:tcPr>
            <w:tcW w:w="3053" w:type="dxa"/>
          </w:tcPr>
          <w:p w14:paraId="26174773" w14:textId="77777777" w:rsidR="0079592D" w:rsidRDefault="0079592D" w:rsidP="006661E7">
            <w:r>
              <w:t>El cambio ha sido implementado y falta verificación.</w:t>
            </w:r>
          </w:p>
        </w:tc>
        <w:tc>
          <w:tcPr>
            <w:tcW w:w="2575" w:type="dxa"/>
            <w:vAlign w:val="center"/>
          </w:tcPr>
          <w:p w14:paraId="4115B0C0" w14:textId="53A55C50" w:rsidR="0079592D" w:rsidRDefault="0033249A" w:rsidP="00FF1F3A">
            <w:pPr>
              <w:jc w:val="center"/>
            </w:pPr>
            <w:r>
              <w:t>Implementación del cambio</w:t>
            </w:r>
          </w:p>
        </w:tc>
      </w:tr>
      <w:tr w:rsidR="0079592D" w14:paraId="3FD1ACC1" w14:textId="782A7BCE" w:rsidTr="00F960F2">
        <w:trPr>
          <w:jc w:val="center"/>
        </w:trPr>
        <w:tc>
          <w:tcPr>
            <w:tcW w:w="1733" w:type="dxa"/>
            <w:shd w:val="clear" w:color="auto" w:fill="D9E2F3" w:themeFill="accent1" w:themeFillTint="33"/>
          </w:tcPr>
          <w:p w14:paraId="7A1BDF03" w14:textId="77777777" w:rsidR="0079592D" w:rsidRPr="00B857F0" w:rsidRDefault="0079592D" w:rsidP="006661E7">
            <w:pPr>
              <w:rPr>
                <w:b/>
                <w:bCs/>
              </w:rPr>
            </w:pPr>
            <w:r w:rsidRPr="00B857F0">
              <w:rPr>
                <w:b/>
                <w:bCs/>
              </w:rPr>
              <w:lastRenderedPageBreak/>
              <w:t>Verificado</w:t>
            </w:r>
          </w:p>
        </w:tc>
        <w:tc>
          <w:tcPr>
            <w:tcW w:w="3053" w:type="dxa"/>
          </w:tcPr>
          <w:p w14:paraId="1A4763F0" w14:textId="77777777" w:rsidR="0079592D" w:rsidRDefault="0079592D" w:rsidP="006661E7">
            <w:r>
              <w:t>El cambio implementado ha sido verificado.</w:t>
            </w:r>
          </w:p>
        </w:tc>
        <w:tc>
          <w:tcPr>
            <w:tcW w:w="2575" w:type="dxa"/>
            <w:vAlign w:val="center"/>
          </w:tcPr>
          <w:p w14:paraId="10DC87AC" w14:textId="12C5925B" w:rsidR="0079592D" w:rsidRDefault="0033249A" w:rsidP="00FF1F3A">
            <w:pPr>
              <w:jc w:val="center"/>
            </w:pPr>
            <w:r>
              <w:t>Verificación de la implementación</w:t>
            </w:r>
          </w:p>
        </w:tc>
      </w:tr>
      <w:tr w:rsidR="0079592D" w14:paraId="7ACE91ED" w14:textId="774D9272" w:rsidTr="00F960F2">
        <w:trPr>
          <w:jc w:val="center"/>
        </w:trPr>
        <w:tc>
          <w:tcPr>
            <w:tcW w:w="1733" w:type="dxa"/>
            <w:shd w:val="clear" w:color="auto" w:fill="D9E2F3" w:themeFill="accent1" w:themeFillTint="33"/>
          </w:tcPr>
          <w:p w14:paraId="69DD354A" w14:textId="77777777" w:rsidR="0079592D" w:rsidRPr="00B857F0" w:rsidRDefault="0079592D" w:rsidP="006661E7">
            <w:pPr>
              <w:rPr>
                <w:b/>
                <w:bCs/>
              </w:rPr>
            </w:pPr>
            <w:r w:rsidRPr="00B857F0">
              <w:rPr>
                <w:b/>
                <w:bCs/>
              </w:rPr>
              <w:t>Culminado</w:t>
            </w:r>
          </w:p>
        </w:tc>
        <w:tc>
          <w:tcPr>
            <w:tcW w:w="3053" w:type="dxa"/>
          </w:tcPr>
          <w:p w14:paraId="6652352B" w14:textId="77777777" w:rsidR="0079592D" w:rsidRDefault="0079592D" w:rsidP="006661E7">
            <w:r>
              <w:t>Todo el proceso de gestión de cambio ha sido terminado y la solicitud ha sido verificada.</w:t>
            </w:r>
          </w:p>
        </w:tc>
        <w:tc>
          <w:tcPr>
            <w:tcW w:w="2575" w:type="dxa"/>
            <w:vAlign w:val="center"/>
          </w:tcPr>
          <w:p w14:paraId="75F80BC2" w14:textId="28A82CBB" w:rsidR="0079592D" w:rsidRDefault="0033249A" w:rsidP="00FF1F3A">
            <w:pPr>
              <w:jc w:val="center"/>
            </w:pPr>
            <w:r>
              <w:t>Cierre</w:t>
            </w:r>
          </w:p>
        </w:tc>
      </w:tr>
      <w:tr w:rsidR="0079592D" w14:paraId="57F9E894" w14:textId="47E8047E" w:rsidTr="00F960F2">
        <w:trPr>
          <w:jc w:val="center"/>
        </w:trPr>
        <w:tc>
          <w:tcPr>
            <w:tcW w:w="1733" w:type="dxa"/>
            <w:shd w:val="clear" w:color="auto" w:fill="D9E2F3" w:themeFill="accent1" w:themeFillTint="33"/>
          </w:tcPr>
          <w:p w14:paraId="61C13319" w14:textId="77777777" w:rsidR="0079592D" w:rsidRPr="00B857F0" w:rsidRDefault="0079592D" w:rsidP="006661E7">
            <w:pPr>
              <w:rPr>
                <w:b/>
                <w:bCs/>
              </w:rPr>
            </w:pPr>
            <w:r w:rsidRPr="00B857F0">
              <w:rPr>
                <w:b/>
                <w:bCs/>
              </w:rPr>
              <w:t>Rechazado</w:t>
            </w:r>
          </w:p>
        </w:tc>
        <w:tc>
          <w:tcPr>
            <w:tcW w:w="3053" w:type="dxa"/>
          </w:tcPr>
          <w:p w14:paraId="4BD2259D" w14:textId="77777777" w:rsidR="0079592D" w:rsidRDefault="0079592D" w:rsidP="006661E7">
            <w:r>
              <w:t>La solicitud de cambio ha sido rechazada.</w:t>
            </w:r>
          </w:p>
        </w:tc>
        <w:tc>
          <w:tcPr>
            <w:tcW w:w="2575" w:type="dxa"/>
            <w:vAlign w:val="center"/>
          </w:tcPr>
          <w:p w14:paraId="2B0128B8" w14:textId="56C8D999" w:rsidR="0079592D" w:rsidRDefault="0033249A" w:rsidP="00FF1F3A">
            <w:pPr>
              <w:jc w:val="center"/>
            </w:pPr>
            <w:r>
              <w:t>-</w:t>
            </w:r>
          </w:p>
        </w:tc>
      </w:tr>
    </w:tbl>
    <w:p w14:paraId="295C48DD" w14:textId="0A8596AF" w:rsidR="00DD5BA0" w:rsidRDefault="00DD5BA0" w:rsidP="00DD5BA0">
      <w:pPr>
        <w:ind w:left="708"/>
        <w:jc w:val="center"/>
        <w:rPr>
          <w:b/>
          <w:bCs/>
        </w:rPr>
      </w:pPr>
      <w:r w:rsidRPr="006630A6">
        <w:rPr>
          <w:b/>
          <w:bCs/>
        </w:rPr>
        <w:t xml:space="preserve">Tabla </w:t>
      </w:r>
      <w:r>
        <w:rPr>
          <w:b/>
          <w:bCs/>
        </w:rPr>
        <w:t>3</w:t>
      </w:r>
      <w:r w:rsidRPr="006630A6">
        <w:rPr>
          <w:b/>
          <w:bCs/>
        </w:rPr>
        <w:t xml:space="preserve">. </w:t>
      </w:r>
      <w:r w:rsidR="000848D0">
        <w:rPr>
          <w:b/>
          <w:bCs/>
        </w:rPr>
        <w:t>Estados</w:t>
      </w:r>
      <w:r w:rsidRPr="006630A6">
        <w:rPr>
          <w:b/>
          <w:bCs/>
        </w:rPr>
        <w:t xml:space="preserve"> de solicitud de cambio</w:t>
      </w:r>
    </w:p>
    <w:p w14:paraId="54640A9E" w14:textId="77777777" w:rsidR="006630A6" w:rsidRPr="006630A6" w:rsidRDefault="006630A6" w:rsidP="006630A6">
      <w:pPr>
        <w:ind w:left="708"/>
        <w:jc w:val="center"/>
        <w:rPr>
          <w:b/>
          <w:bCs/>
        </w:rPr>
      </w:pPr>
    </w:p>
    <w:p w14:paraId="1CF8426A" w14:textId="77777777" w:rsidR="00862CAE" w:rsidRPr="00862CAE" w:rsidRDefault="006630A6" w:rsidP="00862CAE">
      <w:pPr>
        <w:pStyle w:val="ListParagraph"/>
        <w:numPr>
          <w:ilvl w:val="0"/>
          <w:numId w:val="1"/>
        </w:numPr>
        <w:spacing w:after="160" w:line="240" w:lineRule="auto"/>
        <w:contextualSpacing w:val="0"/>
        <w:jc w:val="both"/>
        <w:outlineLvl w:val="0"/>
        <w:rPr>
          <w:b/>
          <w:sz w:val="28"/>
          <w:szCs w:val="28"/>
        </w:rPr>
      </w:pPr>
      <w:bookmarkStart w:id="10" w:name="_Toc516784675"/>
      <w:r>
        <w:rPr>
          <w:b/>
          <w:sz w:val="28"/>
          <w:szCs w:val="28"/>
        </w:rPr>
        <w:t>Prioridades de la Solicitud de Cambio</w:t>
      </w:r>
      <w:bookmarkEnd w:id="10"/>
    </w:p>
    <w:p w14:paraId="7B18AF60" w14:textId="77777777" w:rsidR="00A41240" w:rsidRDefault="006630A6" w:rsidP="00A41240">
      <w:pPr>
        <w:ind w:left="708"/>
      </w:pPr>
      <w:r>
        <w:t xml:space="preserve">En la tabla </w:t>
      </w:r>
      <w:r w:rsidR="00DD5BA0">
        <w:t>4</w:t>
      </w:r>
      <w:r>
        <w:t xml:space="preserve"> se muestran las diferentes prioridades </w:t>
      </w:r>
      <w:r w:rsidR="004771ED">
        <w:t>a asignar a una solicitud de cambio.</w:t>
      </w:r>
      <w:r w:rsidR="00A41240">
        <w:t xml:space="preserve"> </w:t>
      </w:r>
    </w:p>
    <w:tbl>
      <w:tblPr>
        <w:tblStyle w:val="TableGrid"/>
        <w:tblW w:w="0" w:type="auto"/>
        <w:tblInd w:w="708" w:type="dxa"/>
        <w:tblLook w:val="04A0" w:firstRow="1" w:lastRow="0" w:firstColumn="1" w:lastColumn="0" w:noHBand="0" w:noVBand="1"/>
      </w:tblPr>
      <w:tblGrid>
        <w:gridCol w:w="1728"/>
        <w:gridCol w:w="1729"/>
        <w:gridCol w:w="1728"/>
        <w:gridCol w:w="1728"/>
        <w:gridCol w:w="1729"/>
      </w:tblGrid>
      <w:tr w:rsidR="004771ED" w14:paraId="50C3106D" w14:textId="77777777" w:rsidTr="00C341D1">
        <w:tc>
          <w:tcPr>
            <w:tcW w:w="3457" w:type="dxa"/>
            <w:gridSpan w:val="2"/>
            <w:vMerge w:val="restart"/>
            <w:shd w:val="clear" w:color="auto" w:fill="DEEAF6" w:themeFill="accent5" w:themeFillTint="33"/>
            <w:vAlign w:val="center"/>
          </w:tcPr>
          <w:p w14:paraId="7D0CF207" w14:textId="77777777" w:rsidR="004771ED" w:rsidRPr="00C341D1" w:rsidRDefault="004771ED" w:rsidP="00C341D1">
            <w:pPr>
              <w:jc w:val="center"/>
              <w:rPr>
                <w:b/>
                <w:bCs/>
              </w:rPr>
            </w:pPr>
            <w:r w:rsidRPr="00C341D1">
              <w:rPr>
                <w:b/>
                <w:bCs/>
              </w:rPr>
              <w:t>Tabla de prioridad de cambios</w:t>
            </w:r>
          </w:p>
        </w:tc>
        <w:tc>
          <w:tcPr>
            <w:tcW w:w="5185" w:type="dxa"/>
            <w:gridSpan w:val="3"/>
            <w:shd w:val="clear" w:color="auto" w:fill="DEEAF6" w:themeFill="accent5" w:themeFillTint="33"/>
            <w:vAlign w:val="center"/>
          </w:tcPr>
          <w:p w14:paraId="74ADF5FE" w14:textId="77777777" w:rsidR="004771ED" w:rsidRPr="00C341D1" w:rsidRDefault="004771ED" w:rsidP="00C341D1">
            <w:pPr>
              <w:jc w:val="center"/>
              <w:rPr>
                <w:b/>
                <w:bCs/>
              </w:rPr>
            </w:pPr>
            <w:r w:rsidRPr="00C341D1">
              <w:rPr>
                <w:b/>
                <w:bCs/>
              </w:rPr>
              <w:t>Impacto</w:t>
            </w:r>
          </w:p>
        </w:tc>
      </w:tr>
      <w:tr w:rsidR="004771ED" w14:paraId="4EBDE9A1" w14:textId="77777777" w:rsidTr="00C341D1">
        <w:tc>
          <w:tcPr>
            <w:tcW w:w="3457" w:type="dxa"/>
            <w:gridSpan w:val="2"/>
            <w:vMerge/>
            <w:shd w:val="clear" w:color="auto" w:fill="DEEAF6" w:themeFill="accent5" w:themeFillTint="33"/>
          </w:tcPr>
          <w:p w14:paraId="665A08E0" w14:textId="77777777" w:rsidR="004771ED" w:rsidRPr="00C341D1" w:rsidRDefault="004771ED" w:rsidP="006630A6">
            <w:pPr>
              <w:rPr>
                <w:b/>
                <w:bCs/>
              </w:rPr>
            </w:pPr>
          </w:p>
        </w:tc>
        <w:tc>
          <w:tcPr>
            <w:tcW w:w="1728" w:type="dxa"/>
            <w:shd w:val="clear" w:color="auto" w:fill="DEEAF6" w:themeFill="accent5" w:themeFillTint="33"/>
          </w:tcPr>
          <w:p w14:paraId="27136D11" w14:textId="77777777" w:rsidR="004771ED" w:rsidRPr="00C341D1" w:rsidRDefault="004771ED" w:rsidP="00C341D1">
            <w:pPr>
              <w:jc w:val="center"/>
              <w:rPr>
                <w:b/>
                <w:bCs/>
              </w:rPr>
            </w:pPr>
            <w:r w:rsidRPr="00C341D1">
              <w:rPr>
                <w:b/>
                <w:bCs/>
              </w:rPr>
              <w:t>Bajo</w:t>
            </w:r>
          </w:p>
        </w:tc>
        <w:tc>
          <w:tcPr>
            <w:tcW w:w="1728" w:type="dxa"/>
            <w:shd w:val="clear" w:color="auto" w:fill="DEEAF6" w:themeFill="accent5" w:themeFillTint="33"/>
          </w:tcPr>
          <w:p w14:paraId="2F4BEA09" w14:textId="77777777" w:rsidR="004771ED" w:rsidRPr="00C341D1" w:rsidRDefault="004771ED" w:rsidP="00C341D1">
            <w:pPr>
              <w:jc w:val="center"/>
              <w:rPr>
                <w:b/>
                <w:bCs/>
              </w:rPr>
            </w:pPr>
            <w:r w:rsidRPr="00C341D1">
              <w:rPr>
                <w:b/>
                <w:bCs/>
              </w:rPr>
              <w:t>Medio</w:t>
            </w:r>
          </w:p>
        </w:tc>
        <w:tc>
          <w:tcPr>
            <w:tcW w:w="1729" w:type="dxa"/>
            <w:shd w:val="clear" w:color="auto" w:fill="DEEAF6" w:themeFill="accent5" w:themeFillTint="33"/>
          </w:tcPr>
          <w:p w14:paraId="0E5E3257" w14:textId="77777777" w:rsidR="004771ED" w:rsidRPr="00C341D1" w:rsidRDefault="004771ED" w:rsidP="00C341D1">
            <w:pPr>
              <w:jc w:val="center"/>
              <w:rPr>
                <w:b/>
                <w:bCs/>
              </w:rPr>
            </w:pPr>
            <w:r w:rsidRPr="00C341D1">
              <w:rPr>
                <w:b/>
                <w:bCs/>
              </w:rPr>
              <w:t>Alto</w:t>
            </w:r>
          </w:p>
        </w:tc>
      </w:tr>
      <w:tr w:rsidR="004771ED" w14:paraId="4ACA2E8C" w14:textId="77777777" w:rsidTr="00A41240">
        <w:tc>
          <w:tcPr>
            <w:tcW w:w="1728" w:type="dxa"/>
            <w:vMerge w:val="restart"/>
            <w:shd w:val="clear" w:color="auto" w:fill="DEEAF6" w:themeFill="accent5" w:themeFillTint="33"/>
            <w:vAlign w:val="center"/>
          </w:tcPr>
          <w:p w14:paraId="66B89DE7" w14:textId="77777777" w:rsidR="004771ED" w:rsidRPr="00C341D1" w:rsidRDefault="004771ED" w:rsidP="00C341D1">
            <w:pPr>
              <w:tabs>
                <w:tab w:val="right" w:pos="1951"/>
              </w:tabs>
              <w:jc w:val="center"/>
              <w:rPr>
                <w:b/>
                <w:bCs/>
              </w:rPr>
            </w:pPr>
            <w:r w:rsidRPr="00C341D1">
              <w:rPr>
                <w:b/>
                <w:bCs/>
              </w:rPr>
              <w:t>Urgencia</w:t>
            </w:r>
          </w:p>
        </w:tc>
        <w:tc>
          <w:tcPr>
            <w:tcW w:w="1729" w:type="dxa"/>
            <w:shd w:val="clear" w:color="auto" w:fill="DEEAF6" w:themeFill="accent5" w:themeFillTint="33"/>
          </w:tcPr>
          <w:p w14:paraId="538E8DA5" w14:textId="77777777" w:rsidR="004771ED" w:rsidRPr="00C341D1" w:rsidRDefault="004771ED" w:rsidP="00C341D1">
            <w:pPr>
              <w:jc w:val="center"/>
              <w:rPr>
                <w:b/>
                <w:bCs/>
              </w:rPr>
            </w:pPr>
            <w:r w:rsidRPr="00C341D1">
              <w:rPr>
                <w:b/>
                <w:bCs/>
              </w:rPr>
              <w:t>Baja</w:t>
            </w:r>
          </w:p>
        </w:tc>
        <w:tc>
          <w:tcPr>
            <w:tcW w:w="1728" w:type="dxa"/>
            <w:shd w:val="clear" w:color="auto" w:fill="50FEFE"/>
          </w:tcPr>
          <w:p w14:paraId="1EDCCDE8" w14:textId="77777777" w:rsidR="004771ED" w:rsidRDefault="00A41240" w:rsidP="006630A6">
            <w:r>
              <w:t>1</w:t>
            </w:r>
          </w:p>
        </w:tc>
        <w:tc>
          <w:tcPr>
            <w:tcW w:w="1728" w:type="dxa"/>
            <w:shd w:val="clear" w:color="auto" w:fill="5EF05E"/>
          </w:tcPr>
          <w:p w14:paraId="17D40464" w14:textId="77777777" w:rsidR="004771ED" w:rsidRDefault="00A41240" w:rsidP="006630A6">
            <w:r>
              <w:t>2</w:t>
            </w:r>
          </w:p>
        </w:tc>
        <w:tc>
          <w:tcPr>
            <w:tcW w:w="1729" w:type="dxa"/>
            <w:shd w:val="clear" w:color="auto" w:fill="ECFD87"/>
          </w:tcPr>
          <w:p w14:paraId="3BB93244" w14:textId="77777777" w:rsidR="004771ED" w:rsidRDefault="00A41240" w:rsidP="006630A6">
            <w:r>
              <w:t>3</w:t>
            </w:r>
          </w:p>
        </w:tc>
      </w:tr>
      <w:tr w:rsidR="004771ED" w14:paraId="5DFE0D76" w14:textId="77777777" w:rsidTr="00A41240">
        <w:tc>
          <w:tcPr>
            <w:tcW w:w="1728" w:type="dxa"/>
            <w:vMerge/>
            <w:shd w:val="clear" w:color="auto" w:fill="DEEAF6" w:themeFill="accent5" w:themeFillTint="33"/>
          </w:tcPr>
          <w:p w14:paraId="49689484" w14:textId="77777777" w:rsidR="004771ED" w:rsidRPr="00C341D1" w:rsidRDefault="004771ED" w:rsidP="006630A6">
            <w:pPr>
              <w:rPr>
                <w:b/>
                <w:bCs/>
              </w:rPr>
            </w:pPr>
          </w:p>
        </w:tc>
        <w:tc>
          <w:tcPr>
            <w:tcW w:w="1729" w:type="dxa"/>
            <w:shd w:val="clear" w:color="auto" w:fill="DEEAF6" w:themeFill="accent5" w:themeFillTint="33"/>
          </w:tcPr>
          <w:p w14:paraId="4C1655C2" w14:textId="77777777" w:rsidR="004771ED" w:rsidRPr="00C341D1" w:rsidRDefault="004771ED" w:rsidP="00C341D1">
            <w:pPr>
              <w:jc w:val="center"/>
              <w:rPr>
                <w:b/>
                <w:bCs/>
              </w:rPr>
            </w:pPr>
            <w:r w:rsidRPr="00C341D1">
              <w:rPr>
                <w:b/>
                <w:bCs/>
              </w:rPr>
              <w:t>Media</w:t>
            </w:r>
          </w:p>
        </w:tc>
        <w:tc>
          <w:tcPr>
            <w:tcW w:w="1728" w:type="dxa"/>
            <w:shd w:val="clear" w:color="auto" w:fill="5EF05E"/>
          </w:tcPr>
          <w:p w14:paraId="0FE4CA19" w14:textId="77777777" w:rsidR="004771ED" w:rsidRDefault="00A41240" w:rsidP="006630A6">
            <w:r>
              <w:t>2</w:t>
            </w:r>
          </w:p>
        </w:tc>
        <w:tc>
          <w:tcPr>
            <w:tcW w:w="1728" w:type="dxa"/>
            <w:shd w:val="clear" w:color="auto" w:fill="ECFD87"/>
          </w:tcPr>
          <w:p w14:paraId="5729D3A8" w14:textId="77777777" w:rsidR="004771ED" w:rsidRDefault="00A41240" w:rsidP="006630A6">
            <w:r>
              <w:t>3</w:t>
            </w:r>
          </w:p>
        </w:tc>
        <w:tc>
          <w:tcPr>
            <w:tcW w:w="1729" w:type="dxa"/>
            <w:shd w:val="clear" w:color="auto" w:fill="FF9521"/>
          </w:tcPr>
          <w:p w14:paraId="7AA9C52B" w14:textId="77777777" w:rsidR="004771ED" w:rsidRDefault="00A41240" w:rsidP="006630A6">
            <w:r>
              <w:t>4</w:t>
            </w:r>
          </w:p>
        </w:tc>
      </w:tr>
      <w:tr w:rsidR="004771ED" w14:paraId="657497B0" w14:textId="77777777" w:rsidTr="00BD4AA0">
        <w:tc>
          <w:tcPr>
            <w:tcW w:w="1728" w:type="dxa"/>
            <w:vMerge/>
            <w:shd w:val="clear" w:color="auto" w:fill="DEEAF6" w:themeFill="accent5" w:themeFillTint="33"/>
          </w:tcPr>
          <w:p w14:paraId="76575808" w14:textId="77777777" w:rsidR="004771ED" w:rsidRPr="00C341D1" w:rsidRDefault="004771ED" w:rsidP="006630A6">
            <w:pPr>
              <w:rPr>
                <w:b/>
                <w:bCs/>
              </w:rPr>
            </w:pPr>
          </w:p>
        </w:tc>
        <w:tc>
          <w:tcPr>
            <w:tcW w:w="1729" w:type="dxa"/>
            <w:shd w:val="clear" w:color="auto" w:fill="DEEAF6" w:themeFill="accent5" w:themeFillTint="33"/>
          </w:tcPr>
          <w:p w14:paraId="0FD927E4" w14:textId="77777777" w:rsidR="004771ED" w:rsidRPr="00C341D1" w:rsidRDefault="004771ED" w:rsidP="00C341D1">
            <w:pPr>
              <w:jc w:val="center"/>
              <w:rPr>
                <w:b/>
                <w:bCs/>
              </w:rPr>
            </w:pPr>
            <w:r w:rsidRPr="00C341D1">
              <w:rPr>
                <w:b/>
                <w:bCs/>
              </w:rPr>
              <w:t>Alta</w:t>
            </w:r>
          </w:p>
        </w:tc>
        <w:tc>
          <w:tcPr>
            <w:tcW w:w="1728" w:type="dxa"/>
            <w:shd w:val="clear" w:color="auto" w:fill="ECFD87"/>
          </w:tcPr>
          <w:p w14:paraId="18DC0868" w14:textId="77777777" w:rsidR="004771ED" w:rsidRDefault="00A41240" w:rsidP="006630A6">
            <w:r>
              <w:t>3</w:t>
            </w:r>
          </w:p>
        </w:tc>
        <w:tc>
          <w:tcPr>
            <w:tcW w:w="1728" w:type="dxa"/>
            <w:shd w:val="clear" w:color="auto" w:fill="FF9521"/>
          </w:tcPr>
          <w:p w14:paraId="4C3B488F" w14:textId="77777777" w:rsidR="004771ED" w:rsidRDefault="00A41240" w:rsidP="006630A6">
            <w:r>
              <w:t>4</w:t>
            </w:r>
          </w:p>
        </w:tc>
        <w:tc>
          <w:tcPr>
            <w:tcW w:w="1729" w:type="dxa"/>
            <w:shd w:val="clear" w:color="auto" w:fill="FF9521"/>
          </w:tcPr>
          <w:p w14:paraId="195B7A6E" w14:textId="77777777" w:rsidR="004771ED" w:rsidRDefault="00BD4AA0" w:rsidP="006630A6">
            <w:r>
              <w:t>4</w:t>
            </w:r>
          </w:p>
        </w:tc>
      </w:tr>
      <w:tr w:rsidR="004771ED" w14:paraId="07A19A23" w14:textId="77777777" w:rsidTr="00A41240">
        <w:tc>
          <w:tcPr>
            <w:tcW w:w="1728" w:type="dxa"/>
            <w:vMerge/>
            <w:shd w:val="clear" w:color="auto" w:fill="DEEAF6" w:themeFill="accent5" w:themeFillTint="33"/>
          </w:tcPr>
          <w:p w14:paraId="44EC30F3" w14:textId="77777777" w:rsidR="004771ED" w:rsidRPr="00C341D1" w:rsidRDefault="004771ED" w:rsidP="006630A6">
            <w:pPr>
              <w:rPr>
                <w:b/>
                <w:bCs/>
              </w:rPr>
            </w:pPr>
          </w:p>
        </w:tc>
        <w:tc>
          <w:tcPr>
            <w:tcW w:w="1729" w:type="dxa"/>
            <w:shd w:val="clear" w:color="auto" w:fill="DEEAF6" w:themeFill="accent5" w:themeFillTint="33"/>
          </w:tcPr>
          <w:p w14:paraId="341EB757" w14:textId="77777777" w:rsidR="004771ED" w:rsidRPr="00C341D1" w:rsidRDefault="004771ED" w:rsidP="00C341D1">
            <w:pPr>
              <w:jc w:val="center"/>
              <w:rPr>
                <w:b/>
                <w:bCs/>
              </w:rPr>
            </w:pPr>
            <w:r w:rsidRPr="00C341D1">
              <w:rPr>
                <w:b/>
                <w:bCs/>
              </w:rPr>
              <w:t>Urgente</w:t>
            </w:r>
          </w:p>
        </w:tc>
        <w:tc>
          <w:tcPr>
            <w:tcW w:w="1728" w:type="dxa"/>
            <w:shd w:val="clear" w:color="auto" w:fill="FF2F2F"/>
          </w:tcPr>
          <w:p w14:paraId="196C4F03" w14:textId="77777777" w:rsidR="004771ED" w:rsidRDefault="00A41240" w:rsidP="006630A6">
            <w:r>
              <w:t>5</w:t>
            </w:r>
          </w:p>
        </w:tc>
        <w:tc>
          <w:tcPr>
            <w:tcW w:w="1728" w:type="dxa"/>
            <w:shd w:val="clear" w:color="auto" w:fill="FF2F2F"/>
          </w:tcPr>
          <w:p w14:paraId="6B1FE7BA" w14:textId="77777777" w:rsidR="004771ED" w:rsidRDefault="00A41240" w:rsidP="006630A6">
            <w:r>
              <w:t>5</w:t>
            </w:r>
          </w:p>
        </w:tc>
        <w:tc>
          <w:tcPr>
            <w:tcW w:w="1729" w:type="dxa"/>
            <w:shd w:val="clear" w:color="auto" w:fill="FF2F2F"/>
          </w:tcPr>
          <w:p w14:paraId="4209A8E8" w14:textId="77777777" w:rsidR="004771ED" w:rsidRDefault="00A41240" w:rsidP="006630A6">
            <w:r>
              <w:t>5</w:t>
            </w:r>
          </w:p>
        </w:tc>
      </w:tr>
    </w:tbl>
    <w:p w14:paraId="5DA2D9A0" w14:textId="77777777" w:rsidR="00862CAE" w:rsidRPr="00862CAE" w:rsidRDefault="004771ED" w:rsidP="00862CAE">
      <w:pPr>
        <w:ind w:left="708"/>
        <w:jc w:val="center"/>
        <w:rPr>
          <w:b/>
          <w:bCs/>
        </w:rPr>
      </w:pPr>
      <w:r w:rsidRPr="006630A6">
        <w:rPr>
          <w:b/>
          <w:bCs/>
        </w:rPr>
        <w:t xml:space="preserve">Tabla </w:t>
      </w:r>
      <w:r w:rsidR="00DD5BA0">
        <w:rPr>
          <w:b/>
          <w:bCs/>
        </w:rPr>
        <w:t>4</w:t>
      </w:r>
      <w:r w:rsidRPr="006630A6">
        <w:rPr>
          <w:b/>
          <w:bCs/>
        </w:rPr>
        <w:t xml:space="preserve">. </w:t>
      </w:r>
      <w:r>
        <w:rPr>
          <w:b/>
          <w:bCs/>
        </w:rPr>
        <w:t xml:space="preserve">Tabla de prioridades </w:t>
      </w:r>
      <w:r w:rsidRPr="006630A6">
        <w:rPr>
          <w:b/>
          <w:bCs/>
        </w:rPr>
        <w:t>de cambio</w:t>
      </w:r>
    </w:p>
    <w:p w14:paraId="4B83AFB5" w14:textId="77777777" w:rsidR="00A41240" w:rsidRDefault="00A41240" w:rsidP="00A41240">
      <w:pPr>
        <w:ind w:left="708"/>
      </w:pPr>
      <w:r>
        <w:t>Tipos de prioridad:</w:t>
      </w:r>
    </w:p>
    <w:p w14:paraId="15F891C4" w14:textId="77777777" w:rsidR="00A41240" w:rsidRDefault="00A41240" w:rsidP="00A41240">
      <w:r>
        <w:tab/>
      </w:r>
      <w:r w:rsidRPr="00A41240">
        <w:rPr>
          <w:b/>
          <w:bCs/>
        </w:rPr>
        <w:t>1: Baja.-</w:t>
      </w:r>
      <w:r>
        <w:t xml:space="preserve"> </w:t>
      </w:r>
      <w:r w:rsidR="00862CAE">
        <w:t>Cambio</w:t>
      </w:r>
      <w:r w:rsidR="002606FE">
        <w:t>s</w:t>
      </w:r>
      <w:r w:rsidR="00862CAE">
        <w:t xml:space="preserve"> de bajo impacto y urgencia</w:t>
      </w:r>
      <w:r w:rsidR="002606FE">
        <w:t>.</w:t>
      </w:r>
    </w:p>
    <w:p w14:paraId="7BFCCBF7" w14:textId="77777777" w:rsidR="00A41240" w:rsidRDefault="00A41240" w:rsidP="00A41240">
      <w:r>
        <w:tab/>
      </w:r>
      <w:r w:rsidRPr="00A41240">
        <w:rPr>
          <w:b/>
          <w:bCs/>
        </w:rPr>
        <w:t>2: Moderada.-</w:t>
      </w:r>
      <w:r>
        <w:t xml:space="preserve"> </w:t>
      </w:r>
      <w:r w:rsidR="002606FE">
        <w:t>Cambios que afectan ligeramente el impacto o urgencia.</w:t>
      </w:r>
    </w:p>
    <w:p w14:paraId="2C29B2AD" w14:textId="77777777" w:rsidR="00A41240" w:rsidRDefault="00A41240" w:rsidP="00A41240">
      <w:r>
        <w:tab/>
      </w:r>
      <w:r w:rsidRPr="00A41240">
        <w:rPr>
          <w:b/>
          <w:bCs/>
        </w:rPr>
        <w:t>3: Media</w:t>
      </w:r>
      <w:r>
        <w:t xml:space="preserve">.- </w:t>
      </w:r>
      <w:r w:rsidR="002606FE">
        <w:t>Cambios que afectan mucho el impacto o urgencia.</w:t>
      </w:r>
    </w:p>
    <w:p w14:paraId="56B858B5" w14:textId="77777777" w:rsidR="00200AB3" w:rsidRDefault="00A41240" w:rsidP="00A41240">
      <w:r>
        <w:tab/>
      </w:r>
      <w:r w:rsidRPr="00A41240">
        <w:rPr>
          <w:b/>
          <w:bCs/>
        </w:rPr>
        <w:t>4: Alta</w:t>
      </w:r>
      <w:r>
        <w:t xml:space="preserve">.- </w:t>
      </w:r>
      <w:r w:rsidR="002606FE">
        <w:t xml:space="preserve">Cambios cuyo impacto y urgencia son </w:t>
      </w:r>
      <w:r w:rsidR="00BD4AA0">
        <w:t xml:space="preserve">altos, estos son los cambios </w:t>
      </w:r>
      <w:r w:rsidR="00AE3385">
        <w:t xml:space="preserve">estándar </w:t>
      </w:r>
      <w:r w:rsidR="00BD4AA0">
        <w:t xml:space="preserve">de </w:t>
      </w:r>
    </w:p>
    <w:p w14:paraId="79300AFE" w14:textId="77777777" w:rsidR="00A41240" w:rsidRDefault="00BD4AA0" w:rsidP="00200AB3">
      <w:pPr>
        <w:ind w:firstLine="708"/>
      </w:pPr>
      <w:r>
        <w:t>más alto nivel.</w:t>
      </w:r>
    </w:p>
    <w:p w14:paraId="43229A0D" w14:textId="77777777" w:rsidR="00810144" w:rsidRDefault="00A41240" w:rsidP="00A41240">
      <w:pPr>
        <w:ind w:left="708"/>
      </w:pPr>
      <w:r w:rsidRPr="00A41240">
        <w:rPr>
          <w:b/>
          <w:bCs/>
        </w:rPr>
        <w:t>5: Urgente</w:t>
      </w:r>
      <w:r>
        <w:t xml:space="preserve">.- </w:t>
      </w:r>
      <w:r w:rsidR="00BD4AA0">
        <w:t>Cambios referentes a errores críticos, correspondiente a las solicitudes de emergencia.</w:t>
      </w:r>
    </w:p>
    <w:p w14:paraId="217CAE3B" w14:textId="77777777" w:rsidR="00122AD1" w:rsidRDefault="00122AD1" w:rsidP="00122AD1">
      <w:r>
        <w:br w:type="page"/>
      </w:r>
    </w:p>
    <w:p w14:paraId="4734C82D" w14:textId="77777777" w:rsidR="00810144" w:rsidRPr="00406A1A" w:rsidRDefault="00810144" w:rsidP="00810144">
      <w:pPr>
        <w:pStyle w:val="ListParagraph"/>
        <w:numPr>
          <w:ilvl w:val="0"/>
          <w:numId w:val="1"/>
        </w:numPr>
        <w:spacing w:after="160" w:line="240" w:lineRule="auto"/>
        <w:contextualSpacing w:val="0"/>
        <w:jc w:val="both"/>
        <w:outlineLvl w:val="0"/>
        <w:rPr>
          <w:b/>
          <w:sz w:val="28"/>
          <w:szCs w:val="28"/>
        </w:rPr>
      </w:pPr>
      <w:bookmarkStart w:id="11" w:name="_Toc516784676"/>
      <w:r>
        <w:rPr>
          <w:b/>
          <w:sz w:val="28"/>
          <w:szCs w:val="28"/>
        </w:rPr>
        <w:lastRenderedPageBreak/>
        <w:t>Fases del Proceso de Gestión de Cambios</w:t>
      </w:r>
      <w:bookmarkEnd w:id="11"/>
    </w:p>
    <w:p w14:paraId="4EF04FC5" w14:textId="77777777" w:rsidR="00810144" w:rsidRDefault="00810144" w:rsidP="00810144">
      <w:pPr>
        <w:ind w:left="708"/>
      </w:pPr>
      <w:r>
        <w:t>A continuación, se detallarán el orden que se dan para las actividades referentes al proceso de gestión de cambios</w:t>
      </w:r>
      <w:r w:rsidR="00EF6375">
        <w:t xml:space="preserve"> que se muestran en la figura 1.</w:t>
      </w:r>
    </w:p>
    <w:p w14:paraId="74312835" w14:textId="77777777" w:rsidR="00EF6375" w:rsidRDefault="00EF6375" w:rsidP="00810144">
      <w:pPr>
        <w:ind w:left="708"/>
      </w:pPr>
      <w:r>
        <w:rPr>
          <w:noProof/>
          <w:lang w:val="en-US"/>
        </w:rPr>
        <w:drawing>
          <wp:inline distT="0" distB="0" distL="0" distR="0" wp14:anchorId="1B6F8C8C" wp14:editId="216F8F35">
            <wp:extent cx="5349584" cy="29622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6670" cy="2966199"/>
                    </a:xfrm>
                    <a:prstGeom prst="rect">
                      <a:avLst/>
                    </a:prstGeom>
                  </pic:spPr>
                </pic:pic>
              </a:graphicData>
            </a:graphic>
          </wp:inline>
        </w:drawing>
      </w:r>
    </w:p>
    <w:p w14:paraId="689526C9" w14:textId="2FDF4ACA" w:rsidR="00122AD1" w:rsidRPr="00D27318" w:rsidRDefault="00EF6375" w:rsidP="00D27318">
      <w:pPr>
        <w:ind w:left="708"/>
        <w:jc w:val="center"/>
        <w:rPr>
          <w:b/>
        </w:rPr>
      </w:pPr>
      <w:r w:rsidRPr="00EF6375">
        <w:rPr>
          <w:b/>
        </w:rPr>
        <w:t>Figura 1: Fases del Proceso de Cambios</w:t>
      </w:r>
    </w:p>
    <w:p w14:paraId="3CFDE282" w14:textId="77777777"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2" w:name="_Toc516784677"/>
      <w:r>
        <w:rPr>
          <w:b/>
          <w:sz w:val="24"/>
          <w:szCs w:val="24"/>
        </w:rPr>
        <w:t>Recibir y analizar la petición</w:t>
      </w:r>
      <w:bookmarkEnd w:id="12"/>
    </w:p>
    <w:p w14:paraId="72E767DF" w14:textId="77777777" w:rsidR="0057558F" w:rsidRDefault="0057558F" w:rsidP="0057558F">
      <w:pPr>
        <w:pStyle w:val="ListParagraph"/>
        <w:numPr>
          <w:ilvl w:val="0"/>
          <w:numId w:val="2"/>
        </w:numPr>
        <w:rPr>
          <w:b/>
          <w:bCs/>
          <w:lang w:val="es-ES_tradnl"/>
        </w:rPr>
      </w:pPr>
      <w:r>
        <w:rPr>
          <w:b/>
          <w:bCs/>
          <w:lang w:val="es-ES_tradnl"/>
        </w:rPr>
        <w:t>Actividades</w:t>
      </w:r>
    </w:p>
    <w:p w14:paraId="7DE25B34" w14:textId="6AB64A46" w:rsidR="005C0AD3" w:rsidRPr="005C0AD3" w:rsidRDefault="005C0AD3" w:rsidP="005C0AD3">
      <w:pPr>
        <w:pStyle w:val="ListParagraph"/>
        <w:numPr>
          <w:ilvl w:val="0"/>
          <w:numId w:val="7"/>
        </w:numPr>
        <w:rPr>
          <w:bCs/>
          <w:lang w:val="es-ES_tradnl"/>
        </w:rPr>
      </w:pPr>
      <w:r w:rsidRPr="005C0AD3">
        <w:rPr>
          <w:bCs/>
          <w:lang w:val="es-ES_tradnl"/>
        </w:rPr>
        <w:t>Revisión manual por parte de</w:t>
      </w:r>
      <w:r w:rsidR="00F960F2">
        <w:rPr>
          <w:bCs/>
          <w:lang w:val="es-ES_tradnl"/>
        </w:rPr>
        <w:t xml:space="preserve">l gestor de cambios </w:t>
      </w:r>
      <w:r w:rsidRPr="005C0AD3">
        <w:rPr>
          <w:bCs/>
          <w:lang w:val="es-ES_tradnl"/>
        </w:rPr>
        <w:t>para verificar la veracidad de la petición, además de comprobar que sea acorde a los proyectos realizados en ISS Consulting.</w:t>
      </w:r>
    </w:p>
    <w:p w14:paraId="6FD1E2EF" w14:textId="77777777" w:rsidR="006616BE" w:rsidRDefault="005C0AD3" w:rsidP="006616BE">
      <w:pPr>
        <w:pStyle w:val="ListParagraph"/>
        <w:numPr>
          <w:ilvl w:val="0"/>
          <w:numId w:val="7"/>
        </w:numPr>
        <w:rPr>
          <w:bCs/>
          <w:lang w:val="es-ES_tradnl"/>
        </w:rPr>
      </w:pPr>
      <w:r w:rsidRPr="005C0AD3">
        <w:rPr>
          <w:bCs/>
          <w:lang w:val="es-ES_tradnl"/>
        </w:rPr>
        <w:t xml:space="preserve">Verificación de la petición y </w:t>
      </w:r>
      <w:r w:rsidR="006616BE">
        <w:rPr>
          <w:bCs/>
          <w:lang w:val="es-ES_tradnl"/>
        </w:rPr>
        <w:t xml:space="preserve">cambio de estado de la petición de </w:t>
      </w:r>
      <w:r w:rsidR="006616BE" w:rsidRPr="006616BE">
        <w:rPr>
          <w:b/>
          <w:bCs/>
          <w:lang w:val="es-ES_tradnl"/>
        </w:rPr>
        <w:t>recibido</w:t>
      </w:r>
      <w:r w:rsidR="006616BE">
        <w:rPr>
          <w:bCs/>
          <w:lang w:val="es-ES_tradnl"/>
        </w:rPr>
        <w:t xml:space="preserve"> a </w:t>
      </w:r>
      <w:r w:rsidR="006616BE" w:rsidRPr="006616BE">
        <w:rPr>
          <w:b/>
          <w:bCs/>
          <w:lang w:val="es-ES_tradnl"/>
        </w:rPr>
        <w:t>asignado</w:t>
      </w:r>
      <w:r w:rsidR="006616BE">
        <w:rPr>
          <w:bCs/>
          <w:lang w:val="es-ES_tradnl"/>
        </w:rPr>
        <w:t>.</w:t>
      </w:r>
    </w:p>
    <w:p w14:paraId="61FBCD34" w14:textId="77777777" w:rsidR="006616BE" w:rsidRPr="006616BE" w:rsidRDefault="006616BE" w:rsidP="006616BE">
      <w:pPr>
        <w:pStyle w:val="ListParagraph"/>
        <w:ind w:left="1428"/>
        <w:rPr>
          <w:bCs/>
          <w:lang w:val="es-ES_tradnl"/>
        </w:rPr>
      </w:pPr>
    </w:p>
    <w:p w14:paraId="13FC30C4" w14:textId="77777777" w:rsidR="0057558F" w:rsidRPr="00024499" w:rsidRDefault="0057558F" w:rsidP="0057558F">
      <w:pPr>
        <w:pStyle w:val="ListParagraph"/>
        <w:numPr>
          <w:ilvl w:val="0"/>
          <w:numId w:val="2"/>
        </w:numPr>
        <w:rPr>
          <w:b/>
          <w:bCs/>
          <w:lang w:val="es-ES_tradnl"/>
        </w:rPr>
      </w:pPr>
      <w:r w:rsidRPr="00024499">
        <w:rPr>
          <w:b/>
          <w:bCs/>
          <w:lang w:val="es-ES_tradnl"/>
        </w:rPr>
        <w:t>Documentos</w:t>
      </w:r>
    </w:p>
    <w:p w14:paraId="4CE77FC2" w14:textId="77777777" w:rsidR="0057558F" w:rsidRDefault="0057558F" w:rsidP="0057558F">
      <w:pPr>
        <w:pStyle w:val="ListParagraph"/>
        <w:numPr>
          <w:ilvl w:val="0"/>
          <w:numId w:val="3"/>
        </w:numPr>
        <w:rPr>
          <w:bCs/>
          <w:lang w:val="es-ES_tradnl"/>
        </w:rPr>
      </w:pPr>
      <w:r>
        <w:rPr>
          <w:bCs/>
          <w:lang w:val="es-ES_tradnl"/>
        </w:rPr>
        <w:t>Formato de solicitud de cambio</w:t>
      </w:r>
      <w:r w:rsidR="006616BE">
        <w:rPr>
          <w:bCs/>
          <w:lang w:val="es-ES_tradnl"/>
        </w:rPr>
        <w:t xml:space="preserve"> (RFC)</w:t>
      </w:r>
    </w:p>
    <w:p w14:paraId="681D03ED" w14:textId="77777777" w:rsidR="006616BE" w:rsidRPr="006616BE" w:rsidRDefault="006616BE" w:rsidP="006616BE">
      <w:pPr>
        <w:pStyle w:val="ListParagraph"/>
        <w:ind w:left="1428"/>
        <w:rPr>
          <w:bCs/>
          <w:lang w:val="es-ES_tradnl"/>
        </w:rPr>
      </w:pPr>
    </w:p>
    <w:p w14:paraId="3C2C7BC1" w14:textId="77777777" w:rsidR="0057558F" w:rsidRPr="00024499" w:rsidRDefault="00024499" w:rsidP="0057558F">
      <w:pPr>
        <w:pStyle w:val="ListParagraph"/>
        <w:numPr>
          <w:ilvl w:val="0"/>
          <w:numId w:val="2"/>
        </w:numPr>
        <w:rPr>
          <w:b/>
          <w:bCs/>
          <w:lang w:val="es-ES_tradnl"/>
        </w:rPr>
      </w:pPr>
      <w:r w:rsidRPr="00024499">
        <w:rPr>
          <w:b/>
          <w:bCs/>
          <w:lang w:val="es-ES_tradnl"/>
        </w:rPr>
        <w:t>Políticas</w:t>
      </w:r>
    </w:p>
    <w:p w14:paraId="0929315E" w14:textId="14304557" w:rsidR="005C0AD3" w:rsidRDefault="0057558F" w:rsidP="00E24D63">
      <w:pPr>
        <w:pStyle w:val="ListParagraph"/>
        <w:numPr>
          <w:ilvl w:val="0"/>
          <w:numId w:val="3"/>
        </w:numPr>
        <w:rPr>
          <w:bCs/>
          <w:lang w:val="es-ES_tradnl"/>
        </w:rPr>
      </w:pPr>
      <w:r>
        <w:rPr>
          <w:bCs/>
          <w:lang w:val="es-ES_tradnl"/>
        </w:rPr>
        <w:t xml:space="preserve">Las </w:t>
      </w:r>
      <w:r w:rsidR="005C0AD3">
        <w:rPr>
          <w:bCs/>
          <w:lang w:val="es-ES_tradnl"/>
        </w:rPr>
        <w:t xml:space="preserve">peticiones de cambios </w:t>
      </w:r>
      <w:r w:rsidR="000848D0">
        <w:rPr>
          <w:bCs/>
          <w:lang w:val="es-ES_tradnl"/>
        </w:rPr>
        <w:t xml:space="preserve">en el sistema </w:t>
      </w:r>
      <w:r w:rsidR="006616BE">
        <w:rPr>
          <w:bCs/>
          <w:lang w:val="es-ES_tradnl"/>
        </w:rPr>
        <w:t xml:space="preserve">se </w:t>
      </w:r>
      <w:r w:rsidR="000848D0">
        <w:rPr>
          <w:bCs/>
          <w:lang w:val="es-ES_tradnl"/>
        </w:rPr>
        <w:t>actualizarán</w:t>
      </w:r>
      <w:r w:rsidR="006616BE">
        <w:rPr>
          <w:bCs/>
          <w:lang w:val="es-ES_tradnl"/>
        </w:rPr>
        <w:t xml:space="preserve"> para su consiguiente asignación por parte del encargado de analizar las peticiones.</w:t>
      </w:r>
    </w:p>
    <w:p w14:paraId="14D8E538" w14:textId="5A86C1D6" w:rsidR="0057558F" w:rsidRDefault="0057558F" w:rsidP="002B7FCA">
      <w:pPr>
        <w:pStyle w:val="ListParagraph"/>
        <w:numPr>
          <w:ilvl w:val="0"/>
          <w:numId w:val="3"/>
        </w:numPr>
        <w:rPr>
          <w:bCs/>
          <w:lang w:val="es-ES_tradnl"/>
        </w:rPr>
      </w:pPr>
      <w:r>
        <w:rPr>
          <w:bCs/>
          <w:lang w:val="es-ES_tradnl"/>
        </w:rPr>
        <w:t>El tiempo de</w:t>
      </w:r>
      <w:r w:rsidR="005C0AD3">
        <w:rPr>
          <w:bCs/>
          <w:lang w:val="es-ES_tradnl"/>
        </w:rPr>
        <w:t xml:space="preserve"> espera</w:t>
      </w:r>
      <w:r>
        <w:rPr>
          <w:bCs/>
          <w:lang w:val="es-ES_tradnl"/>
        </w:rPr>
        <w:t xml:space="preserve"> </w:t>
      </w:r>
      <w:r w:rsidR="005C0AD3" w:rsidRPr="00B238EC">
        <w:rPr>
          <w:bCs/>
          <w:lang w:val="es-ES_tradnl"/>
        </w:rPr>
        <w:t>para la validación manual de la petición es máximo de 2 días laborables.</w:t>
      </w:r>
    </w:p>
    <w:p w14:paraId="7EC718FD" w14:textId="2BFE0516" w:rsidR="00D27318" w:rsidRDefault="00D27318" w:rsidP="00D27318">
      <w:pPr>
        <w:pStyle w:val="ListParagraph"/>
        <w:ind w:left="1428"/>
        <w:rPr>
          <w:bCs/>
          <w:lang w:val="es-ES_tradnl"/>
        </w:rPr>
      </w:pPr>
    </w:p>
    <w:p w14:paraId="4B15F57B" w14:textId="6E4C4721" w:rsidR="00493E8A" w:rsidRDefault="00493E8A" w:rsidP="00D27318">
      <w:pPr>
        <w:pStyle w:val="ListParagraph"/>
        <w:ind w:left="1428"/>
        <w:rPr>
          <w:bCs/>
          <w:lang w:val="es-ES_tradnl"/>
        </w:rPr>
      </w:pPr>
    </w:p>
    <w:p w14:paraId="7F51A5CF" w14:textId="7A52FAE5" w:rsidR="00F960F2" w:rsidRDefault="00F960F2" w:rsidP="00D27318">
      <w:pPr>
        <w:pStyle w:val="ListParagraph"/>
        <w:ind w:left="1428"/>
        <w:rPr>
          <w:bCs/>
          <w:lang w:val="es-ES_tradnl"/>
        </w:rPr>
      </w:pPr>
    </w:p>
    <w:p w14:paraId="5C701767" w14:textId="77777777" w:rsidR="00F960F2" w:rsidRPr="00D27318" w:rsidRDefault="00F960F2" w:rsidP="00D27318">
      <w:pPr>
        <w:pStyle w:val="ListParagraph"/>
        <w:ind w:left="1428"/>
        <w:rPr>
          <w:bCs/>
          <w:lang w:val="es-ES_tradnl"/>
        </w:rPr>
      </w:pPr>
    </w:p>
    <w:p w14:paraId="5FDE3FAD" w14:textId="77777777" w:rsidR="0057558F" w:rsidRPr="00406A1A" w:rsidRDefault="0057558F" w:rsidP="0057558F">
      <w:pPr>
        <w:pStyle w:val="ListParagraph"/>
        <w:numPr>
          <w:ilvl w:val="1"/>
          <w:numId w:val="1"/>
        </w:numPr>
        <w:spacing w:after="160" w:line="240" w:lineRule="auto"/>
        <w:ind w:left="426" w:hanging="141"/>
        <w:contextualSpacing w:val="0"/>
        <w:jc w:val="both"/>
        <w:outlineLvl w:val="1"/>
        <w:rPr>
          <w:b/>
          <w:sz w:val="24"/>
          <w:szCs w:val="24"/>
        </w:rPr>
      </w:pPr>
      <w:bookmarkStart w:id="13" w:name="_Toc516784678"/>
      <w:r>
        <w:rPr>
          <w:b/>
          <w:sz w:val="24"/>
          <w:szCs w:val="24"/>
        </w:rPr>
        <w:lastRenderedPageBreak/>
        <w:t>Clasificar el cambio</w:t>
      </w:r>
      <w:bookmarkEnd w:id="13"/>
    </w:p>
    <w:p w14:paraId="6C3DC1BC" w14:textId="77777777" w:rsidR="0057558F" w:rsidRDefault="0057558F" w:rsidP="0057558F">
      <w:pPr>
        <w:pStyle w:val="ListParagraph"/>
        <w:numPr>
          <w:ilvl w:val="0"/>
          <w:numId w:val="4"/>
        </w:numPr>
        <w:rPr>
          <w:b/>
          <w:bCs/>
          <w:lang w:val="es-ES_tradnl"/>
        </w:rPr>
      </w:pPr>
      <w:r>
        <w:rPr>
          <w:b/>
          <w:bCs/>
          <w:lang w:val="es-ES_tradnl"/>
        </w:rPr>
        <w:t>Actividades</w:t>
      </w:r>
    </w:p>
    <w:p w14:paraId="183E4D19" w14:textId="10A97DEF" w:rsidR="0057558F" w:rsidRDefault="00024499" w:rsidP="0057558F">
      <w:pPr>
        <w:pStyle w:val="ListParagraph"/>
        <w:numPr>
          <w:ilvl w:val="0"/>
          <w:numId w:val="3"/>
        </w:numPr>
        <w:rPr>
          <w:bCs/>
          <w:lang w:val="es-ES_tradnl"/>
        </w:rPr>
      </w:pPr>
      <w:r>
        <w:rPr>
          <w:bCs/>
          <w:lang w:val="es-ES_tradnl"/>
        </w:rPr>
        <w:t>Análisis</w:t>
      </w:r>
      <w:r w:rsidR="0057558F">
        <w:rPr>
          <w:bCs/>
          <w:lang w:val="es-ES_tradnl"/>
        </w:rPr>
        <w:t xml:space="preserve"> del tipo </w:t>
      </w:r>
      <w:r w:rsidR="00810144">
        <w:rPr>
          <w:bCs/>
          <w:lang w:val="es-ES_tradnl"/>
        </w:rPr>
        <w:t xml:space="preserve">y prioridad </w:t>
      </w:r>
      <w:r w:rsidR="0057558F">
        <w:rPr>
          <w:bCs/>
          <w:lang w:val="es-ES_tradnl"/>
        </w:rPr>
        <w:t>de cambio que se esta requiriendo en la petición</w:t>
      </w:r>
      <w:r w:rsidR="00F960F2">
        <w:rPr>
          <w:bCs/>
          <w:lang w:val="es-ES_tradnl"/>
        </w:rPr>
        <w:t xml:space="preserve"> por parte del comité de control de cambios</w:t>
      </w:r>
      <w:r w:rsidR="00BF3D01">
        <w:rPr>
          <w:bCs/>
          <w:lang w:val="es-ES_tradnl"/>
        </w:rPr>
        <w:t>.</w:t>
      </w:r>
    </w:p>
    <w:p w14:paraId="29207F0A" w14:textId="77777777" w:rsidR="0057558F" w:rsidRDefault="0057558F" w:rsidP="0057558F">
      <w:pPr>
        <w:pStyle w:val="ListParagraph"/>
        <w:numPr>
          <w:ilvl w:val="0"/>
          <w:numId w:val="3"/>
        </w:numPr>
        <w:rPr>
          <w:bCs/>
          <w:lang w:val="es-ES_tradnl"/>
        </w:rPr>
      </w:pPr>
      <w:r>
        <w:rPr>
          <w:bCs/>
          <w:lang w:val="es-ES_tradnl"/>
        </w:rPr>
        <w:t xml:space="preserve">Se designa la </w:t>
      </w:r>
      <w:r w:rsidR="00024499">
        <w:rPr>
          <w:bCs/>
          <w:lang w:val="es-ES_tradnl"/>
        </w:rPr>
        <w:t>clasificación</w:t>
      </w:r>
      <w:r>
        <w:rPr>
          <w:bCs/>
          <w:lang w:val="es-ES_tradnl"/>
        </w:rPr>
        <w:t xml:space="preserve"> adecuada para la petición </w:t>
      </w:r>
      <w:r w:rsidR="00024499">
        <w:rPr>
          <w:bCs/>
          <w:lang w:val="es-ES_tradnl"/>
        </w:rPr>
        <w:t>de acuerdo con el</w:t>
      </w:r>
      <w:r>
        <w:rPr>
          <w:bCs/>
          <w:lang w:val="es-ES_tradnl"/>
        </w:rPr>
        <w:t xml:space="preserve"> análisis previo.</w:t>
      </w:r>
    </w:p>
    <w:p w14:paraId="19E61EBA" w14:textId="3C8EB387" w:rsidR="0057558F" w:rsidRDefault="006616BE" w:rsidP="0057558F">
      <w:pPr>
        <w:pStyle w:val="ListParagraph"/>
        <w:numPr>
          <w:ilvl w:val="0"/>
          <w:numId w:val="3"/>
        </w:numPr>
        <w:rPr>
          <w:bCs/>
          <w:lang w:val="es-ES_tradnl"/>
        </w:rPr>
      </w:pPr>
      <w:r>
        <w:rPr>
          <w:bCs/>
          <w:lang w:val="es-ES_tradnl"/>
        </w:rPr>
        <w:t xml:space="preserve">Se cambia el estado de </w:t>
      </w:r>
      <w:r w:rsidRPr="006616BE">
        <w:rPr>
          <w:b/>
          <w:bCs/>
          <w:lang w:val="es-ES_tradnl"/>
        </w:rPr>
        <w:t>asignado</w:t>
      </w:r>
      <w:r>
        <w:rPr>
          <w:bCs/>
          <w:lang w:val="es-ES_tradnl"/>
        </w:rPr>
        <w:t xml:space="preserve"> a </w:t>
      </w:r>
      <w:r w:rsidRPr="006616BE">
        <w:rPr>
          <w:b/>
          <w:bCs/>
          <w:lang w:val="es-ES_tradnl"/>
        </w:rPr>
        <w:t>analizado</w:t>
      </w:r>
      <w:r>
        <w:rPr>
          <w:bCs/>
          <w:lang w:val="es-ES_tradnl"/>
        </w:rPr>
        <w:t>.</w:t>
      </w:r>
    </w:p>
    <w:p w14:paraId="498A03E8" w14:textId="77777777" w:rsidR="00835264" w:rsidRPr="00835264" w:rsidRDefault="00835264" w:rsidP="00835264">
      <w:pPr>
        <w:pStyle w:val="ListParagraph"/>
        <w:ind w:left="1428"/>
        <w:rPr>
          <w:bCs/>
          <w:lang w:val="es-ES_tradnl"/>
        </w:rPr>
      </w:pPr>
    </w:p>
    <w:p w14:paraId="2C35821D" w14:textId="77777777" w:rsidR="0057558F" w:rsidRPr="00024499" w:rsidRDefault="0057558F" w:rsidP="0057558F">
      <w:pPr>
        <w:pStyle w:val="ListParagraph"/>
        <w:numPr>
          <w:ilvl w:val="0"/>
          <w:numId w:val="4"/>
        </w:numPr>
        <w:rPr>
          <w:b/>
          <w:bCs/>
          <w:lang w:val="es-ES_tradnl"/>
        </w:rPr>
      </w:pPr>
      <w:r w:rsidRPr="00024499">
        <w:rPr>
          <w:b/>
          <w:bCs/>
          <w:lang w:val="es-ES_tradnl"/>
        </w:rPr>
        <w:t>Documentos</w:t>
      </w:r>
    </w:p>
    <w:p w14:paraId="316A8011" w14:textId="4EC4A828" w:rsidR="0057558F" w:rsidRDefault="0057558F" w:rsidP="0057558F">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973EE4E" w14:textId="77777777" w:rsidR="00835264" w:rsidRPr="00835264" w:rsidRDefault="00835264" w:rsidP="00835264">
      <w:pPr>
        <w:pStyle w:val="ListParagraph"/>
        <w:ind w:left="1428"/>
        <w:rPr>
          <w:bCs/>
          <w:lang w:val="es-ES_tradnl"/>
        </w:rPr>
      </w:pPr>
    </w:p>
    <w:p w14:paraId="5DBFE15E" w14:textId="77777777" w:rsidR="0057558F" w:rsidRPr="00024499" w:rsidRDefault="00024499" w:rsidP="0057558F">
      <w:pPr>
        <w:pStyle w:val="ListParagraph"/>
        <w:numPr>
          <w:ilvl w:val="0"/>
          <w:numId w:val="4"/>
        </w:numPr>
        <w:rPr>
          <w:b/>
          <w:bCs/>
          <w:lang w:val="es-ES_tradnl"/>
        </w:rPr>
      </w:pPr>
      <w:r w:rsidRPr="00024499">
        <w:rPr>
          <w:b/>
          <w:bCs/>
          <w:lang w:val="es-ES_tradnl"/>
        </w:rPr>
        <w:t>Políticas</w:t>
      </w:r>
    </w:p>
    <w:p w14:paraId="2535C125" w14:textId="77777777" w:rsidR="0057558F" w:rsidRDefault="0057558F" w:rsidP="0057558F">
      <w:pPr>
        <w:pStyle w:val="ListParagraph"/>
        <w:numPr>
          <w:ilvl w:val="0"/>
          <w:numId w:val="3"/>
        </w:numPr>
        <w:rPr>
          <w:bCs/>
          <w:lang w:val="es-ES_tradnl"/>
        </w:rPr>
      </w:pPr>
      <w:r>
        <w:rPr>
          <w:bCs/>
          <w:lang w:val="es-ES_tradnl"/>
        </w:rPr>
        <w:t>Todas las peticiones de cambio deben de tener una clasificación, de no tenerla se da por hecho que ha sido rechazada</w:t>
      </w:r>
      <w:r w:rsidR="006616BE">
        <w:rPr>
          <w:bCs/>
          <w:lang w:val="es-ES_tradnl"/>
        </w:rPr>
        <w:t xml:space="preserve"> y se cambia su estado a </w:t>
      </w:r>
      <w:r w:rsidR="006616BE" w:rsidRPr="006616BE">
        <w:rPr>
          <w:b/>
          <w:bCs/>
          <w:lang w:val="es-ES_tradnl"/>
        </w:rPr>
        <w:t>rechazada</w:t>
      </w:r>
      <w:r w:rsidR="006616BE">
        <w:rPr>
          <w:bCs/>
          <w:lang w:val="es-ES_tradnl"/>
        </w:rPr>
        <w:t>.</w:t>
      </w:r>
    </w:p>
    <w:p w14:paraId="0F706D1C" w14:textId="7DEA5962" w:rsidR="00024499" w:rsidRDefault="00024499" w:rsidP="00024499">
      <w:pPr>
        <w:pStyle w:val="ListParagraph"/>
        <w:numPr>
          <w:ilvl w:val="0"/>
          <w:numId w:val="3"/>
        </w:numPr>
        <w:rPr>
          <w:bCs/>
          <w:lang w:val="es-ES_tradnl"/>
        </w:rPr>
      </w:pPr>
      <w:r>
        <w:rPr>
          <w:bCs/>
          <w:lang w:val="es-ES_tradnl"/>
        </w:rPr>
        <w:t>Se dará mayor prioridad en el análisis a las peticiones de cambios urgentes o que vengan de la alta gerencia.</w:t>
      </w:r>
    </w:p>
    <w:p w14:paraId="2273F871" w14:textId="77777777" w:rsidR="00D27318" w:rsidRPr="00D27318" w:rsidRDefault="00D27318" w:rsidP="00D27318">
      <w:pPr>
        <w:pStyle w:val="ListParagraph"/>
        <w:ind w:left="1428"/>
        <w:rPr>
          <w:bCs/>
          <w:lang w:val="es-ES_tradnl"/>
        </w:rPr>
      </w:pPr>
    </w:p>
    <w:p w14:paraId="67168B15" w14:textId="77777777"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4" w:name="_Toc516784679"/>
      <w:r>
        <w:rPr>
          <w:b/>
          <w:sz w:val="24"/>
          <w:szCs w:val="24"/>
        </w:rPr>
        <w:t>Evaluación del impacto y riesgos</w:t>
      </w:r>
      <w:bookmarkEnd w:id="14"/>
    </w:p>
    <w:p w14:paraId="66E2A282" w14:textId="77777777" w:rsidR="00024499" w:rsidRDefault="00024499" w:rsidP="00024499">
      <w:pPr>
        <w:pStyle w:val="ListParagraph"/>
        <w:numPr>
          <w:ilvl w:val="0"/>
          <w:numId w:val="5"/>
        </w:numPr>
        <w:rPr>
          <w:b/>
          <w:bCs/>
          <w:lang w:val="es-ES_tradnl"/>
        </w:rPr>
      </w:pPr>
      <w:r>
        <w:rPr>
          <w:b/>
          <w:bCs/>
          <w:lang w:val="es-ES_tradnl"/>
        </w:rPr>
        <w:t>Actividades</w:t>
      </w:r>
    </w:p>
    <w:p w14:paraId="1F813510" w14:textId="7FF03D91" w:rsidR="00024499" w:rsidRDefault="00DD48D8" w:rsidP="00024499">
      <w:pPr>
        <w:pStyle w:val="ListParagraph"/>
        <w:numPr>
          <w:ilvl w:val="0"/>
          <w:numId w:val="3"/>
        </w:numPr>
        <w:rPr>
          <w:bCs/>
          <w:lang w:val="es-ES_tradnl"/>
        </w:rPr>
      </w:pPr>
      <w:r>
        <w:rPr>
          <w:bCs/>
          <w:lang w:val="es-ES_tradnl"/>
        </w:rPr>
        <w:t xml:space="preserve">El </w:t>
      </w:r>
      <w:r w:rsidR="00835264">
        <w:rPr>
          <w:bCs/>
          <w:lang w:val="es-ES_tradnl"/>
        </w:rPr>
        <w:t>E</w:t>
      </w:r>
      <w:r>
        <w:rPr>
          <w:bCs/>
          <w:lang w:val="es-ES_tradnl"/>
        </w:rPr>
        <w:t xml:space="preserve">quipo de </w:t>
      </w:r>
      <w:r w:rsidR="00835264">
        <w:rPr>
          <w:bCs/>
          <w:lang w:val="es-ES_tradnl"/>
        </w:rPr>
        <w:t>D</w:t>
      </w:r>
      <w:r>
        <w:rPr>
          <w:bCs/>
          <w:lang w:val="es-ES_tradnl"/>
        </w:rPr>
        <w:t>esarrollo a</w:t>
      </w:r>
      <w:r w:rsidR="00024499">
        <w:rPr>
          <w:bCs/>
          <w:lang w:val="es-ES_tradnl"/>
        </w:rPr>
        <w:t>naliza tiempos y costos del cambio pedido</w:t>
      </w:r>
      <w:r w:rsidR="00BF3D01">
        <w:rPr>
          <w:bCs/>
          <w:lang w:val="es-ES_tradnl"/>
        </w:rPr>
        <w:t>.</w:t>
      </w:r>
    </w:p>
    <w:p w14:paraId="3ADD6681" w14:textId="39E4F2F0" w:rsidR="00024499" w:rsidRDefault="00835264" w:rsidP="006616BE">
      <w:pPr>
        <w:pStyle w:val="ListParagraph"/>
        <w:numPr>
          <w:ilvl w:val="0"/>
          <w:numId w:val="3"/>
        </w:numPr>
        <w:rPr>
          <w:bCs/>
          <w:lang w:val="es-ES_tradnl"/>
        </w:rPr>
      </w:pPr>
      <w:r>
        <w:rPr>
          <w:bCs/>
          <w:lang w:val="es-ES_tradnl"/>
        </w:rPr>
        <w:t xml:space="preserve">El Bibliotecario </w:t>
      </w:r>
      <w:r w:rsidR="00024499">
        <w:rPr>
          <w:bCs/>
          <w:lang w:val="es-ES_tradnl"/>
        </w:rPr>
        <w:t>Identifica</w:t>
      </w:r>
      <w:r>
        <w:rPr>
          <w:bCs/>
          <w:lang w:val="es-ES_tradnl"/>
        </w:rPr>
        <w:t xml:space="preserve"> los</w:t>
      </w:r>
      <w:r w:rsidR="00024499">
        <w:rPr>
          <w:bCs/>
          <w:lang w:val="es-ES_tradnl"/>
        </w:rPr>
        <w:t xml:space="preserve"> elementos de configuración que se ven afectados por el cambio</w:t>
      </w:r>
      <w:r w:rsidR="00BF3D01">
        <w:rPr>
          <w:bCs/>
          <w:lang w:val="es-ES_tradnl"/>
        </w:rPr>
        <w:t>.</w:t>
      </w:r>
    </w:p>
    <w:p w14:paraId="5AB22579" w14:textId="65EEC4B0" w:rsidR="00024499" w:rsidRDefault="0054384C" w:rsidP="00024499">
      <w:pPr>
        <w:pStyle w:val="ListParagraph"/>
        <w:numPr>
          <w:ilvl w:val="0"/>
          <w:numId w:val="3"/>
        </w:numPr>
        <w:rPr>
          <w:bCs/>
          <w:lang w:val="es-ES_tradnl"/>
        </w:rPr>
      </w:pPr>
      <w:r>
        <w:rPr>
          <w:bCs/>
          <w:lang w:val="es-ES_tradnl"/>
        </w:rPr>
        <w:t xml:space="preserve">El Equipo de Desarrollo hace el </w:t>
      </w:r>
      <w:r w:rsidR="00024499">
        <w:rPr>
          <w:bCs/>
          <w:lang w:val="es-ES_tradnl"/>
        </w:rPr>
        <w:t>Análisis de riesgos vs implementación</w:t>
      </w:r>
      <w:r w:rsidR="00BF3D01">
        <w:rPr>
          <w:bCs/>
          <w:lang w:val="es-ES_tradnl"/>
        </w:rPr>
        <w:t>.</w:t>
      </w:r>
    </w:p>
    <w:p w14:paraId="7F547F26" w14:textId="5346ACF6" w:rsidR="00024499" w:rsidRDefault="00DD48D8" w:rsidP="00024499">
      <w:pPr>
        <w:pStyle w:val="ListParagraph"/>
        <w:numPr>
          <w:ilvl w:val="0"/>
          <w:numId w:val="3"/>
        </w:numPr>
        <w:rPr>
          <w:bCs/>
          <w:lang w:val="es-ES_tradnl"/>
        </w:rPr>
      </w:pPr>
      <w:r>
        <w:rPr>
          <w:bCs/>
          <w:lang w:val="es-ES_tradnl"/>
        </w:rPr>
        <w:t>El Comité de Control de Cambios inicia el</w:t>
      </w:r>
      <w:r w:rsidR="00024499">
        <w:rPr>
          <w:bCs/>
          <w:lang w:val="es-ES_tradnl"/>
        </w:rPr>
        <w:t xml:space="preserve"> seguimiento del cambio</w:t>
      </w:r>
      <w:r w:rsidR="00BF3D01">
        <w:rPr>
          <w:bCs/>
          <w:lang w:val="es-ES_tradnl"/>
        </w:rPr>
        <w:t>.</w:t>
      </w:r>
    </w:p>
    <w:p w14:paraId="5507EC55" w14:textId="1A09EF93" w:rsidR="00122AD1" w:rsidRDefault="00DD48D8" w:rsidP="00024499">
      <w:pPr>
        <w:pStyle w:val="ListParagraph"/>
        <w:numPr>
          <w:ilvl w:val="0"/>
          <w:numId w:val="3"/>
        </w:numPr>
        <w:rPr>
          <w:bCs/>
          <w:lang w:val="es-ES_tradnl"/>
        </w:rPr>
      </w:pPr>
      <w:r>
        <w:rPr>
          <w:bCs/>
          <w:lang w:val="es-ES_tradnl"/>
        </w:rPr>
        <w:t xml:space="preserve">El Comité de Control de Cambios actualiza </w:t>
      </w:r>
      <w:r w:rsidR="00C93AE6">
        <w:rPr>
          <w:bCs/>
          <w:lang w:val="es-ES_tradnl"/>
        </w:rPr>
        <w:t xml:space="preserve">el estado del cambio de </w:t>
      </w:r>
      <w:r w:rsidR="00C93AE6" w:rsidRPr="00C93AE6">
        <w:rPr>
          <w:b/>
          <w:bCs/>
          <w:lang w:val="es-ES_tradnl"/>
        </w:rPr>
        <w:t>analizado</w:t>
      </w:r>
      <w:r w:rsidR="00C93AE6">
        <w:rPr>
          <w:bCs/>
          <w:lang w:val="es-ES_tradnl"/>
        </w:rPr>
        <w:t xml:space="preserve"> a </w:t>
      </w:r>
      <w:r w:rsidR="00C93AE6" w:rsidRPr="00C93AE6">
        <w:rPr>
          <w:b/>
          <w:bCs/>
          <w:lang w:val="es-ES_tradnl"/>
        </w:rPr>
        <w:t>por aprobar</w:t>
      </w:r>
      <w:r w:rsidR="00C93AE6">
        <w:rPr>
          <w:bCs/>
          <w:lang w:val="es-ES_tradnl"/>
        </w:rPr>
        <w:t>.</w:t>
      </w:r>
    </w:p>
    <w:p w14:paraId="0A38A423" w14:textId="77777777" w:rsidR="00835264" w:rsidRPr="00835264" w:rsidRDefault="00835264" w:rsidP="00835264">
      <w:pPr>
        <w:pStyle w:val="ListParagraph"/>
        <w:ind w:left="1428"/>
        <w:rPr>
          <w:bCs/>
          <w:lang w:val="es-ES_tradnl"/>
        </w:rPr>
      </w:pPr>
    </w:p>
    <w:p w14:paraId="2C025D22" w14:textId="77777777" w:rsidR="00024499" w:rsidRPr="00024499" w:rsidRDefault="00024499" w:rsidP="00024499">
      <w:pPr>
        <w:pStyle w:val="ListParagraph"/>
        <w:numPr>
          <w:ilvl w:val="0"/>
          <w:numId w:val="5"/>
        </w:numPr>
        <w:rPr>
          <w:b/>
          <w:bCs/>
          <w:lang w:val="es-ES_tradnl"/>
        </w:rPr>
      </w:pPr>
      <w:r w:rsidRPr="00024499">
        <w:rPr>
          <w:b/>
          <w:bCs/>
          <w:lang w:val="es-ES_tradnl"/>
        </w:rPr>
        <w:t>Documentos</w:t>
      </w:r>
    </w:p>
    <w:p w14:paraId="71BBBC89" w14:textId="77777777"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4A3CD625" w14:textId="77777777" w:rsidR="00024499" w:rsidRDefault="00024499" w:rsidP="00024499">
      <w:pPr>
        <w:pStyle w:val="ListParagraph"/>
        <w:numPr>
          <w:ilvl w:val="0"/>
          <w:numId w:val="3"/>
        </w:numPr>
        <w:rPr>
          <w:bCs/>
          <w:lang w:val="es-ES_tradnl"/>
        </w:rPr>
      </w:pPr>
      <w:r>
        <w:rPr>
          <w:bCs/>
          <w:lang w:val="es-ES_tradnl"/>
        </w:rPr>
        <w:t>Plan de gestión de proyectos</w:t>
      </w:r>
    </w:p>
    <w:p w14:paraId="10D7FD59" w14:textId="329289E6" w:rsidR="00122AD1" w:rsidRDefault="00024499" w:rsidP="00024499">
      <w:pPr>
        <w:pStyle w:val="ListParagraph"/>
        <w:numPr>
          <w:ilvl w:val="0"/>
          <w:numId w:val="3"/>
        </w:numPr>
        <w:rPr>
          <w:bCs/>
          <w:lang w:val="es-ES_tradnl"/>
        </w:rPr>
      </w:pPr>
      <w:r>
        <w:rPr>
          <w:bCs/>
          <w:lang w:val="es-ES_tradnl"/>
        </w:rPr>
        <w:t>Acta de constitución del proyecto</w:t>
      </w:r>
    </w:p>
    <w:p w14:paraId="3AC0FE91" w14:textId="77777777" w:rsidR="00835264" w:rsidRPr="00835264" w:rsidRDefault="00835264" w:rsidP="00835264">
      <w:pPr>
        <w:pStyle w:val="ListParagraph"/>
        <w:ind w:left="1428"/>
        <w:rPr>
          <w:bCs/>
          <w:lang w:val="es-ES_tradnl"/>
        </w:rPr>
      </w:pPr>
    </w:p>
    <w:p w14:paraId="491EF1AF" w14:textId="77777777" w:rsidR="00024499" w:rsidRPr="00024499" w:rsidRDefault="00024499" w:rsidP="00024499">
      <w:pPr>
        <w:pStyle w:val="ListParagraph"/>
        <w:numPr>
          <w:ilvl w:val="0"/>
          <w:numId w:val="5"/>
        </w:numPr>
        <w:rPr>
          <w:b/>
          <w:bCs/>
          <w:lang w:val="es-ES_tradnl"/>
        </w:rPr>
      </w:pPr>
      <w:r w:rsidRPr="00024499">
        <w:rPr>
          <w:b/>
          <w:bCs/>
          <w:lang w:val="es-ES_tradnl"/>
        </w:rPr>
        <w:t>Políticas</w:t>
      </w:r>
    </w:p>
    <w:p w14:paraId="432AA2D0" w14:textId="77777777" w:rsidR="00024499" w:rsidRDefault="00024499" w:rsidP="00024499">
      <w:pPr>
        <w:pStyle w:val="ListParagraph"/>
        <w:numPr>
          <w:ilvl w:val="0"/>
          <w:numId w:val="3"/>
        </w:numPr>
        <w:rPr>
          <w:bCs/>
          <w:lang w:val="es-ES_tradnl"/>
        </w:rPr>
      </w:pPr>
      <w:r>
        <w:rPr>
          <w:bCs/>
          <w:lang w:val="es-ES_tradnl"/>
        </w:rPr>
        <w:t>Las peticiones cuyo impacto sea alto deben de extender su análisis por 1 día.</w:t>
      </w:r>
    </w:p>
    <w:p w14:paraId="149DFE9B" w14:textId="2444EB0C" w:rsidR="00024499" w:rsidRDefault="00024499" w:rsidP="00024499">
      <w:pPr>
        <w:pStyle w:val="ListParagraph"/>
        <w:numPr>
          <w:ilvl w:val="0"/>
          <w:numId w:val="3"/>
        </w:numPr>
        <w:rPr>
          <w:bCs/>
          <w:lang w:val="es-ES_tradnl"/>
        </w:rPr>
      </w:pPr>
      <w:r>
        <w:rPr>
          <w:bCs/>
          <w:lang w:val="es-ES_tradnl"/>
        </w:rPr>
        <w:t>Los cambios con riesgos altos deben de tener la aprobación obligatoria del jefe de proyecto.</w:t>
      </w:r>
    </w:p>
    <w:p w14:paraId="02F9DFAA" w14:textId="2AB8B045" w:rsidR="00D27318" w:rsidRDefault="00D27318" w:rsidP="00493E8A">
      <w:pPr>
        <w:rPr>
          <w:bCs/>
          <w:lang w:val="es-ES_tradnl"/>
        </w:rPr>
      </w:pPr>
    </w:p>
    <w:p w14:paraId="0A4EFF44" w14:textId="11CD7518" w:rsidR="00493E8A" w:rsidRDefault="00493E8A" w:rsidP="00493E8A">
      <w:pPr>
        <w:rPr>
          <w:bCs/>
          <w:lang w:val="es-ES_tradnl"/>
        </w:rPr>
      </w:pPr>
    </w:p>
    <w:p w14:paraId="1211C76E" w14:textId="13172DF7" w:rsidR="00493E8A" w:rsidRDefault="00493E8A" w:rsidP="00493E8A">
      <w:pPr>
        <w:rPr>
          <w:bCs/>
          <w:lang w:val="es-ES_tradnl"/>
        </w:rPr>
      </w:pPr>
    </w:p>
    <w:p w14:paraId="7B4B2B1A" w14:textId="77777777" w:rsidR="00493E8A" w:rsidRPr="00493E8A" w:rsidRDefault="00493E8A" w:rsidP="00493E8A">
      <w:pPr>
        <w:rPr>
          <w:bCs/>
          <w:lang w:val="es-ES_tradnl"/>
        </w:rPr>
      </w:pPr>
    </w:p>
    <w:p w14:paraId="0C3D342A" w14:textId="77777777" w:rsidR="00024499" w:rsidRPr="00406A1A" w:rsidRDefault="00024499" w:rsidP="00024499">
      <w:pPr>
        <w:pStyle w:val="ListParagraph"/>
        <w:numPr>
          <w:ilvl w:val="1"/>
          <w:numId w:val="1"/>
        </w:numPr>
        <w:spacing w:after="160" w:line="240" w:lineRule="auto"/>
        <w:ind w:left="426" w:hanging="141"/>
        <w:contextualSpacing w:val="0"/>
        <w:jc w:val="both"/>
        <w:outlineLvl w:val="1"/>
        <w:rPr>
          <w:b/>
          <w:sz w:val="24"/>
          <w:szCs w:val="24"/>
        </w:rPr>
      </w:pPr>
      <w:bookmarkStart w:id="15" w:name="_Toc516784680"/>
      <w:r>
        <w:rPr>
          <w:b/>
          <w:sz w:val="24"/>
          <w:szCs w:val="24"/>
        </w:rPr>
        <w:t>Aprobación del cambio</w:t>
      </w:r>
      <w:bookmarkEnd w:id="15"/>
    </w:p>
    <w:p w14:paraId="2306D70C" w14:textId="77777777" w:rsidR="00024499" w:rsidRDefault="00024499" w:rsidP="00024499">
      <w:pPr>
        <w:pStyle w:val="ListParagraph"/>
        <w:numPr>
          <w:ilvl w:val="0"/>
          <w:numId w:val="6"/>
        </w:numPr>
        <w:rPr>
          <w:b/>
          <w:bCs/>
          <w:lang w:val="es-ES_tradnl"/>
        </w:rPr>
      </w:pPr>
      <w:r>
        <w:rPr>
          <w:b/>
          <w:bCs/>
          <w:lang w:val="es-ES_tradnl"/>
        </w:rPr>
        <w:t>Actividades</w:t>
      </w:r>
    </w:p>
    <w:p w14:paraId="14842462" w14:textId="77777777" w:rsidR="00AD63DA" w:rsidRDefault="00AD63DA" w:rsidP="00AD63DA">
      <w:pPr>
        <w:pStyle w:val="ListParagraph"/>
        <w:numPr>
          <w:ilvl w:val="0"/>
          <w:numId w:val="3"/>
        </w:numPr>
        <w:rPr>
          <w:bCs/>
          <w:lang w:val="es-ES_tradnl"/>
        </w:rPr>
      </w:pPr>
      <w:r>
        <w:rPr>
          <w:bCs/>
          <w:lang w:val="es-ES_tradnl"/>
        </w:rPr>
        <w:t>El Comité de Control de Cambios analiza informes finales de impacto y riesgos.</w:t>
      </w:r>
    </w:p>
    <w:p w14:paraId="2C7484CA" w14:textId="77777777" w:rsidR="00AD63DA" w:rsidRDefault="00AD63DA" w:rsidP="00AD63DA">
      <w:pPr>
        <w:pStyle w:val="ListParagraph"/>
        <w:numPr>
          <w:ilvl w:val="0"/>
          <w:numId w:val="3"/>
        </w:numPr>
        <w:rPr>
          <w:bCs/>
          <w:lang w:val="es-ES_tradnl"/>
        </w:rPr>
      </w:pPr>
      <w:r>
        <w:rPr>
          <w:bCs/>
          <w:lang w:val="es-ES_tradnl"/>
        </w:rPr>
        <w:t>El Comité de Control de Cambios verifica urgencia de petición por parte del cliente.</w:t>
      </w:r>
    </w:p>
    <w:p w14:paraId="0D171446" w14:textId="77777777" w:rsidR="00AD63DA" w:rsidRDefault="00AD63DA" w:rsidP="00AD63DA">
      <w:pPr>
        <w:pStyle w:val="ListParagraph"/>
        <w:numPr>
          <w:ilvl w:val="0"/>
          <w:numId w:val="3"/>
        </w:numPr>
        <w:rPr>
          <w:bCs/>
          <w:lang w:val="es-ES_tradnl"/>
        </w:rPr>
      </w:pPr>
      <w:r>
        <w:rPr>
          <w:bCs/>
          <w:lang w:val="es-ES_tradnl"/>
        </w:rPr>
        <w:t>El Comité de Control de Cambios decide si aprobar la petición de cambio o no.</w:t>
      </w:r>
    </w:p>
    <w:p w14:paraId="49718191" w14:textId="77777777" w:rsidR="00AD63DA" w:rsidRDefault="00AD63DA" w:rsidP="00AD63DA">
      <w:pPr>
        <w:pStyle w:val="ListParagraph"/>
        <w:numPr>
          <w:ilvl w:val="0"/>
          <w:numId w:val="3"/>
        </w:numPr>
        <w:rPr>
          <w:bCs/>
          <w:lang w:val="es-ES_tradnl"/>
        </w:rPr>
      </w:pPr>
      <w:r>
        <w:rPr>
          <w:bCs/>
          <w:lang w:val="es-ES_tradnl"/>
        </w:rPr>
        <w:t xml:space="preserve">Si el Comité de Control de Cambios aprueba la petición, esta cambia de estado de </w:t>
      </w:r>
      <w:r w:rsidRPr="00D54695">
        <w:rPr>
          <w:b/>
          <w:bCs/>
          <w:lang w:val="es-ES_tradnl"/>
        </w:rPr>
        <w:t>por aprobar</w:t>
      </w:r>
      <w:r>
        <w:rPr>
          <w:bCs/>
          <w:lang w:val="es-ES_tradnl"/>
        </w:rPr>
        <w:t xml:space="preserve"> a </w:t>
      </w:r>
      <w:r w:rsidRPr="00D54695">
        <w:rPr>
          <w:b/>
          <w:bCs/>
          <w:lang w:val="es-ES_tradnl"/>
        </w:rPr>
        <w:t>aprobado</w:t>
      </w:r>
      <w:r>
        <w:rPr>
          <w:bCs/>
          <w:lang w:val="es-ES_tradnl"/>
        </w:rPr>
        <w:t>.</w:t>
      </w:r>
    </w:p>
    <w:p w14:paraId="2E465BFD" w14:textId="4CB40452" w:rsidR="00D27318" w:rsidRPr="00AD63DA" w:rsidRDefault="00AD63DA" w:rsidP="00AD63DA">
      <w:pPr>
        <w:pStyle w:val="ListParagraph"/>
        <w:numPr>
          <w:ilvl w:val="0"/>
          <w:numId w:val="3"/>
        </w:numPr>
        <w:rPr>
          <w:bCs/>
          <w:lang w:val="es-ES_tradnl"/>
        </w:rPr>
      </w:pPr>
      <w:r>
        <w:rPr>
          <w:bCs/>
          <w:lang w:val="es-ES_tradnl"/>
        </w:rPr>
        <w:t xml:space="preserve">Si el Comité de Control de Cambios no aprueba la petición, esta cambia de estado de </w:t>
      </w:r>
      <w:r>
        <w:rPr>
          <w:b/>
          <w:bCs/>
          <w:lang w:val="es-ES_tradnl"/>
        </w:rPr>
        <w:t xml:space="preserve">por aprobar </w:t>
      </w:r>
      <w:r>
        <w:rPr>
          <w:bCs/>
          <w:lang w:val="es-ES_tradnl"/>
        </w:rPr>
        <w:t xml:space="preserve">a </w:t>
      </w:r>
      <w:r>
        <w:rPr>
          <w:b/>
          <w:bCs/>
          <w:lang w:val="es-ES_tradnl"/>
        </w:rPr>
        <w:t>rechazado.</w:t>
      </w:r>
    </w:p>
    <w:p w14:paraId="31169C6D" w14:textId="77777777" w:rsidR="00AD63DA" w:rsidRPr="00AD63DA" w:rsidRDefault="00AD63DA" w:rsidP="00AD63DA">
      <w:pPr>
        <w:pStyle w:val="ListParagraph"/>
        <w:ind w:left="1428"/>
        <w:rPr>
          <w:bCs/>
          <w:lang w:val="es-ES_tradnl"/>
        </w:rPr>
      </w:pPr>
    </w:p>
    <w:p w14:paraId="036DF434" w14:textId="77777777" w:rsidR="00024499" w:rsidRPr="00024499" w:rsidRDefault="00024499" w:rsidP="00024499">
      <w:pPr>
        <w:pStyle w:val="ListParagraph"/>
        <w:numPr>
          <w:ilvl w:val="0"/>
          <w:numId w:val="6"/>
        </w:numPr>
        <w:rPr>
          <w:b/>
          <w:bCs/>
          <w:lang w:val="es-ES_tradnl"/>
        </w:rPr>
      </w:pPr>
      <w:r w:rsidRPr="00024499">
        <w:rPr>
          <w:b/>
          <w:bCs/>
          <w:lang w:val="es-ES_tradnl"/>
        </w:rPr>
        <w:t>Documentos</w:t>
      </w:r>
    </w:p>
    <w:p w14:paraId="2C3E104F" w14:textId="77777777" w:rsidR="00024499" w:rsidRDefault="00024499" w:rsidP="00024499">
      <w:pPr>
        <w:pStyle w:val="ListParagraph"/>
        <w:numPr>
          <w:ilvl w:val="0"/>
          <w:numId w:val="3"/>
        </w:numPr>
        <w:rPr>
          <w:bCs/>
          <w:lang w:val="es-ES_tradnl"/>
        </w:rPr>
      </w:pPr>
      <w:r>
        <w:rPr>
          <w:bCs/>
          <w:lang w:val="es-ES_tradnl"/>
        </w:rPr>
        <w:t xml:space="preserve">Plan de </w:t>
      </w:r>
      <w:r w:rsidR="00CD54E1">
        <w:rPr>
          <w:bCs/>
          <w:lang w:val="es-ES_tradnl"/>
        </w:rPr>
        <w:t>control</w:t>
      </w:r>
      <w:r>
        <w:rPr>
          <w:bCs/>
          <w:lang w:val="es-ES_tradnl"/>
        </w:rPr>
        <w:t xml:space="preserve"> de cambios</w:t>
      </w:r>
    </w:p>
    <w:p w14:paraId="640480FC" w14:textId="77777777" w:rsidR="00024499" w:rsidRDefault="00BF3D01" w:rsidP="00024499">
      <w:pPr>
        <w:pStyle w:val="ListParagraph"/>
        <w:numPr>
          <w:ilvl w:val="0"/>
          <w:numId w:val="3"/>
        </w:numPr>
        <w:rPr>
          <w:bCs/>
          <w:lang w:val="es-ES_tradnl"/>
        </w:rPr>
      </w:pPr>
      <w:r>
        <w:rPr>
          <w:bCs/>
          <w:lang w:val="es-ES_tradnl"/>
        </w:rPr>
        <w:t>Documento de impacto y riesgos</w:t>
      </w:r>
    </w:p>
    <w:p w14:paraId="5EDFD691" w14:textId="4BD048C3" w:rsidR="00024499" w:rsidRDefault="00BF3D01" w:rsidP="00024499">
      <w:pPr>
        <w:pStyle w:val="ListParagraph"/>
        <w:numPr>
          <w:ilvl w:val="0"/>
          <w:numId w:val="3"/>
        </w:numPr>
        <w:rPr>
          <w:bCs/>
          <w:lang w:val="es-ES_tradnl"/>
        </w:rPr>
      </w:pPr>
      <w:r>
        <w:rPr>
          <w:bCs/>
          <w:lang w:val="es-ES_tradnl"/>
        </w:rPr>
        <w:t>Acta de reunión</w:t>
      </w:r>
    </w:p>
    <w:p w14:paraId="10843A3C" w14:textId="77777777" w:rsidR="00D27318" w:rsidRPr="00D27318" w:rsidRDefault="00D27318" w:rsidP="00D27318">
      <w:pPr>
        <w:pStyle w:val="ListParagraph"/>
        <w:ind w:left="1428"/>
        <w:rPr>
          <w:bCs/>
          <w:lang w:val="es-ES_tradnl"/>
        </w:rPr>
      </w:pPr>
    </w:p>
    <w:p w14:paraId="4C376F83" w14:textId="77777777" w:rsidR="00024499" w:rsidRPr="00024499" w:rsidRDefault="00024499" w:rsidP="00024499">
      <w:pPr>
        <w:pStyle w:val="ListParagraph"/>
        <w:numPr>
          <w:ilvl w:val="0"/>
          <w:numId w:val="6"/>
        </w:numPr>
        <w:rPr>
          <w:b/>
          <w:bCs/>
          <w:lang w:val="es-ES_tradnl"/>
        </w:rPr>
      </w:pPr>
      <w:r w:rsidRPr="00024499">
        <w:rPr>
          <w:b/>
          <w:bCs/>
          <w:lang w:val="es-ES_tradnl"/>
        </w:rPr>
        <w:t>Políticas</w:t>
      </w:r>
    </w:p>
    <w:p w14:paraId="7A8ECC4E" w14:textId="77777777" w:rsidR="00AD63DA" w:rsidRDefault="00AD63DA" w:rsidP="00AD63DA">
      <w:pPr>
        <w:pStyle w:val="ListParagraph"/>
        <w:numPr>
          <w:ilvl w:val="0"/>
          <w:numId w:val="3"/>
        </w:numPr>
        <w:rPr>
          <w:bCs/>
          <w:lang w:val="es-ES_tradnl"/>
        </w:rPr>
      </w:pPr>
      <w:r>
        <w:rPr>
          <w:bCs/>
          <w:lang w:val="es-ES_tradnl"/>
        </w:rPr>
        <w:t>El comité de control de cambios debe asegurar su presencia con 5 días de anticipación.</w:t>
      </w:r>
    </w:p>
    <w:p w14:paraId="49071937" w14:textId="19AE1DB1" w:rsidR="00D27318" w:rsidRDefault="00AD63DA" w:rsidP="00AD63DA">
      <w:pPr>
        <w:pStyle w:val="ListParagraph"/>
        <w:numPr>
          <w:ilvl w:val="0"/>
          <w:numId w:val="3"/>
        </w:numPr>
        <w:rPr>
          <w:bCs/>
          <w:lang w:val="es-ES_tradnl"/>
        </w:rPr>
      </w:pPr>
      <w:r>
        <w:rPr>
          <w:bCs/>
          <w:lang w:val="es-ES_tradnl"/>
        </w:rPr>
        <w:t>Si la petición de cambios es de urgencia, puede ser necesaria solo la aprobación del jefe de proyecto.</w:t>
      </w:r>
    </w:p>
    <w:p w14:paraId="47B5C600" w14:textId="77777777" w:rsidR="00AD63DA" w:rsidRPr="00AD63DA" w:rsidRDefault="00AD63DA" w:rsidP="00AD63DA">
      <w:pPr>
        <w:pStyle w:val="ListParagraph"/>
        <w:ind w:left="1428"/>
        <w:rPr>
          <w:bCs/>
          <w:lang w:val="es-ES_tradnl"/>
        </w:rPr>
      </w:pPr>
    </w:p>
    <w:p w14:paraId="197B6E01" w14:textId="77777777" w:rsidR="003A5772" w:rsidRDefault="00820A70" w:rsidP="003A5772">
      <w:pPr>
        <w:pStyle w:val="ListParagraph"/>
        <w:numPr>
          <w:ilvl w:val="1"/>
          <w:numId w:val="1"/>
        </w:numPr>
        <w:spacing w:after="160" w:line="240" w:lineRule="auto"/>
        <w:ind w:left="426" w:hanging="141"/>
        <w:contextualSpacing w:val="0"/>
        <w:jc w:val="both"/>
        <w:outlineLvl w:val="1"/>
        <w:rPr>
          <w:b/>
          <w:sz w:val="24"/>
          <w:szCs w:val="24"/>
        </w:rPr>
      </w:pPr>
      <w:bookmarkStart w:id="16" w:name="_Toc516784681"/>
      <w:r>
        <w:rPr>
          <w:b/>
          <w:sz w:val="24"/>
          <w:szCs w:val="24"/>
        </w:rPr>
        <w:t>Planificación y Calendarización</w:t>
      </w:r>
      <w:bookmarkEnd w:id="16"/>
    </w:p>
    <w:p w14:paraId="2F37D2EA" w14:textId="77777777" w:rsidR="00820A70" w:rsidRPr="00EC229D" w:rsidRDefault="00820A70" w:rsidP="00EC229D">
      <w:pPr>
        <w:pStyle w:val="ListParagraph"/>
        <w:numPr>
          <w:ilvl w:val="0"/>
          <w:numId w:val="18"/>
        </w:numPr>
        <w:rPr>
          <w:b/>
          <w:bCs/>
          <w:lang w:val="es-ES_tradnl"/>
        </w:rPr>
      </w:pPr>
      <w:r w:rsidRPr="00EC229D">
        <w:rPr>
          <w:b/>
          <w:bCs/>
          <w:lang w:val="es-ES_tradnl"/>
        </w:rPr>
        <w:t>Actividades</w:t>
      </w:r>
    </w:p>
    <w:p w14:paraId="0BA3177A" w14:textId="77777777" w:rsidR="00820A70" w:rsidRPr="00EC229D" w:rsidRDefault="006740B9" w:rsidP="00EC229D">
      <w:pPr>
        <w:pStyle w:val="ListParagraph"/>
        <w:numPr>
          <w:ilvl w:val="0"/>
          <w:numId w:val="3"/>
        </w:numPr>
        <w:rPr>
          <w:bCs/>
          <w:lang w:val="es-ES_tradnl"/>
        </w:rPr>
      </w:pPr>
      <w:r w:rsidRPr="00EC229D">
        <w:rPr>
          <w:bCs/>
          <w:lang w:val="es-ES_tradnl"/>
        </w:rPr>
        <w:t>Definición</w:t>
      </w:r>
      <w:r w:rsidR="006C448D" w:rsidRPr="00EC229D">
        <w:rPr>
          <w:bCs/>
          <w:lang w:val="es-ES_tradnl"/>
        </w:rPr>
        <w:t xml:space="preserve"> de fechas.</w:t>
      </w:r>
    </w:p>
    <w:p w14:paraId="0AC86D34" w14:textId="77777777" w:rsidR="00820A70" w:rsidRPr="00EC229D" w:rsidRDefault="006740B9" w:rsidP="00EC229D">
      <w:pPr>
        <w:pStyle w:val="ListParagraph"/>
        <w:numPr>
          <w:ilvl w:val="0"/>
          <w:numId w:val="3"/>
        </w:numPr>
        <w:rPr>
          <w:bCs/>
          <w:lang w:val="es-ES_tradnl"/>
        </w:rPr>
      </w:pPr>
      <w:r w:rsidRPr="00EC229D">
        <w:rPr>
          <w:bCs/>
          <w:lang w:val="es-ES_tradnl"/>
        </w:rPr>
        <w:t>Re planificación</w:t>
      </w:r>
      <w:r w:rsidR="006C448D" w:rsidRPr="00EC229D">
        <w:rPr>
          <w:bCs/>
          <w:lang w:val="es-ES_tradnl"/>
        </w:rPr>
        <w:t xml:space="preserve"> de cambios afectados.</w:t>
      </w:r>
    </w:p>
    <w:p w14:paraId="46121B1D" w14:textId="77777777" w:rsidR="00820A70" w:rsidRPr="00EC229D" w:rsidRDefault="006740B9" w:rsidP="00EC229D">
      <w:pPr>
        <w:pStyle w:val="ListParagraph"/>
        <w:numPr>
          <w:ilvl w:val="0"/>
          <w:numId w:val="3"/>
        </w:numPr>
        <w:rPr>
          <w:bCs/>
          <w:lang w:val="es-ES_tradnl"/>
        </w:rPr>
      </w:pPr>
      <w:r w:rsidRPr="00EC229D">
        <w:rPr>
          <w:bCs/>
          <w:lang w:val="es-ES_tradnl"/>
        </w:rPr>
        <w:t>Informar</w:t>
      </w:r>
      <w:r w:rsidR="00820A70" w:rsidRPr="00EC229D">
        <w:rPr>
          <w:bCs/>
          <w:lang w:val="es-ES_tradnl"/>
        </w:rPr>
        <w:t xml:space="preserve"> </w:t>
      </w:r>
      <w:r w:rsidR="006C448D" w:rsidRPr="00EC229D">
        <w:rPr>
          <w:bCs/>
          <w:lang w:val="es-ES_tradnl"/>
        </w:rPr>
        <w:t>a todos los implicados responsables y afectados del cambio.</w:t>
      </w:r>
    </w:p>
    <w:p w14:paraId="042BFA37" w14:textId="4252F342" w:rsidR="00122AD1" w:rsidRDefault="00994541" w:rsidP="00EC229D">
      <w:pPr>
        <w:pStyle w:val="ListParagraph"/>
        <w:numPr>
          <w:ilvl w:val="0"/>
          <w:numId w:val="3"/>
        </w:numPr>
        <w:rPr>
          <w:bCs/>
          <w:lang w:val="es-ES_tradnl"/>
        </w:rPr>
      </w:pPr>
      <w:r>
        <w:rPr>
          <w:bCs/>
          <w:lang w:val="es-ES_tradnl"/>
        </w:rPr>
        <w:t xml:space="preserve">Cambiar estado de petición de </w:t>
      </w:r>
      <w:r w:rsidRPr="00EC229D">
        <w:rPr>
          <w:b/>
          <w:bCs/>
          <w:lang w:val="es-ES_tradnl"/>
        </w:rPr>
        <w:t>aprobado</w:t>
      </w:r>
      <w:r>
        <w:rPr>
          <w:bCs/>
          <w:lang w:val="es-ES_tradnl"/>
        </w:rPr>
        <w:t xml:space="preserve"> a </w:t>
      </w:r>
      <w:r w:rsidRPr="00EC229D">
        <w:rPr>
          <w:b/>
          <w:bCs/>
          <w:lang w:val="es-ES_tradnl"/>
        </w:rPr>
        <w:t>planificado</w:t>
      </w:r>
      <w:r>
        <w:rPr>
          <w:bCs/>
          <w:lang w:val="es-ES_tradnl"/>
        </w:rPr>
        <w:t>.</w:t>
      </w:r>
    </w:p>
    <w:p w14:paraId="034AFEFA" w14:textId="77777777" w:rsidR="00D27318" w:rsidRPr="00D27318" w:rsidRDefault="00D27318" w:rsidP="00D27318">
      <w:pPr>
        <w:pStyle w:val="ListParagraph"/>
        <w:ind w:left="1428"/>
        <w:rPr>
          <w:bCs/>
          <w:lang w:val="es-ES_tradnl"/>
        </w:rPr>
      </w:pPr>
    </w:p>
    <w:p w14:paraId="262ACA94" w14:textId="77777777" w:rsidR="00820A70" w:rsidRPr="00EC229D" w:rsidRDefault="00820A70" w:rsidP="00EC229D">
      <w:pPr>
        <w:pStyle w:val="ListParagraph"/>
        <w:numPr>
          <w:ilvl w:val="0"/>
          <w:numId w:val="18"/>
        </w:numPr>
        <w:rPr>
          <w:b/>
          <w:bCs/>
          <w:lang w:val="es-ES_tradnl"/>
        </w:rPr>
      </w:pPr>
      <w:r w:rsidRPr="00EC229D">
        <w:rPr>
          <w:b/>
          <w:bCs/>
          <w:lang w:val="es-ES_tradnl"/>
        </w:rPr>
        <w:t>Documentación</w:t>
      </w:r>
    </w:p>
    <w:p w14:paraId="52AA44E4" w14:textId="77777777" w:rsidR="00820A70" w:rsidRPr="00EC229D" w:rsidRDefault="006C448D" w:rsidP="00EC229D">
      <w:pPr>
        <w:pStyle w:val="ListParagraph"/>
        <w:numPr>
          <w:ilvl w:val="0"/>
          <w:numId w:val="3"/>
        </w:numPr>
        <w:rPr>
          <w:bCs/>
          <w:lang w:val="es-ES_tradnl"/>
        </w:rPr>
      </w:pPr>
      <w:r w:rsidRPr="00EC229D">
        <w:rPr>
          <w:bCs/>
          <w:lang w:val="es-ES_tradnl"/>
        </w:rPr>
        <w:t>Llenado del campo “Fecha” en el RFC</w:t>
      </w:r>
    </w:p>
    <w:p w14:paraId="6921B059" w14:textId="4FE28502" w:rsidR="00820A70" w:rsidRPr="00EC229D" w:rsidRDefault="006C448D" w:rsidP="00EC229D">
      <w:pPr>
        <w:pStyle w:val="ListParagraph"/>
        <w:numPr>
          <w:ilvl w:val="0"/>
          <w:numId w:val="3"/>
        </w:numPr>
        <w:rPr>
          <w:bCs/>
          <w:lang w:val="es-ES_tradnl"/>
        </w:rPr>
      </w:pPr>
      <w:r w:rsidRPr="00EC229D">
        <w:rPr>
          <w:bCs/>
          <w:lang w:val="es-ES_tradnl"/>
        </w:rPr>
        <w:t>Actualización o creación del calendario de cambios.</w:t>
      </w:r>
    </w:p>
    <w:p w14:paraId="401575EB" w14:textId="77777777" w:rsidR="00D27318" w:rsidRPr="00820A70" w:rsidRDefault="00D27318" w:rsidP="00D27318">
      <w:pPr>
        <w:pStyle w:val="ListParagraph"/>
        <w:spacing w:after="160" w:line="240" w:lineRule="auto"/>
        <w:ind w:left="1506"/>
        <w:jc w:val="both"/>
        <w:outlineLvl w:val="1"/>
        <w:rPr>
          <w:b/>
          <w:sz w:val="24"/>
          <w:szCs w:val="24"/>
        </w:rPr>
      </w:pPr>
    </w:p>
    <w:p w14:paraId="4C773826" w14:textId="77777777" w:rsidR="00820A70" w:rsidRPr="00EC229D" w:rsidRDefault="00820A70" w:rsidP="00EC229D">
      <w:pPr>
        <w:pStyle w:val="ListParagraph"/>
        <w:numPr>
          <w:ilvl w:val="0"/>
          <w:numId w:val="18"/>
        </w:numPr>
        <w:rPr>
          <w:b/>
          <w:bCs/>
          <w:lang w:val="es-ES_tradnl"/>
        </w:rPr>
      </w:pPr>
      <w:r w:rsidRPr="00EC229D">
        <w:rPr>
          <w:b/>
          <w:bCs/>
          <w:lang w:val="es-ES_tradnl"/>
        </w:rPr>
        <w:t>Políticas</w:t>
      </w:r>
    </w:p>
    <w:p w14:paraId="14B1E046" w14:textId="77777777" w:rsidR="00481B8F" w:rsidRPr="00EC229D" w:rsidRDefault="00481B8F" w:rsidP="00EC229D">
      <w:pPr>
        <w:pStyle w:val="ListParagraph"/>
        <w:numPr>
          <w:ilvl w:val="0"/>
          <w:numId w:val="3"/>
        </w:numPr>
        <w:rPr>
          <w:bCs/>
          <w:lang w:val="es-ES_tradnl"/>
        </w:rPr>
      </w:pPr>
      <w:r w:rsidRPr="00EC229D">
        <w:rPr>
          <w:bCs/>
          <w:lang w:val="es-ES_tradnl"/>
        </w:rPr>
        <w:t>De forma paralela con el proceso de gestión de entrega, el grupo de gestión de cambios realizara planificación del o los cambios, coordinando la relación y los impactos que se presentaran sobre los cambios que estén en marcha.</w:t>
      </w:r>
    </w:p>
    <w:p w14:paraId="06F5A870" w14:textId="370AE4DF" w:rsidR="006740B9" w:rsidRPr="00EC229D" w:rsidRDefault="006740B9" w:rsidP="00EC229D">
      <w:pPr>
        <w:pStyle w:val="ListParagraph"/>
        <w:numPr>
          <w:ilvl w:val="0"/>
          <w:numId w:val="3"/>
        </w:numPr>
        <w:rPr>
          <w:bCs/>
          <w:lang w:val="es-ES_tradnl"/>
        </w:rPr>
      </w:pPr>
      <w:r w:rsidRPr="00EC229D">
        <w:rPr>
          <w:bCs/>
          <w:lang w:val="es-ES_tradnl"/>
        </w:rPr>
        <w:t>Se hará un seguimiento a aquellas solicitudes de cambo que ya estén en la fase de aprobación y de ser necesario se pasara a hacer una re planificación de sus fechas para la puesta en producción, dependiendo de las necesidades del negocio, prioridades y categorías de las mismas.</w:t>
      </w:r>
    </w:p>
    <w:p w14:paraId="243ABC14" w14:textId="00B4AF56" w:rsidR="00155CAE" w:rsidRPr="00493E8A" w:rsidRDefault="00A549CC" w:rsidP="00155CAE">
      <w:pPr>
        <w:pStyle w:val="ListParagraph"/>
        <w:numPr>
          <w:ilvl w:val="0"/>
          <w:numId w:val="3"/>
        </w:numPr>
        <w:rPr>
          <w:b/>
          <w:sz w:val="24"/>
          <w:szCs w:val="24"/>
        </w:rPr>
      </w:pPr>
      <w:r w:rsidRPr="00EC229D">
        <w:rPr>
          <w:bCs/>
          <w:lang w:val="es-ES_tradnl"/>
        </w:rPr>
        <w:lastRenderedPageBreak/>
        <w:t xml:space="preserve">Se </w:t>
      </w:r>
      <w:r w:rsidR="00122AD1" w:rsidRPr="00EC229D">
        <w:rPr>
          <w:bCs/>
          <w:lang w:val="es-ES_tradnl"/>
        </w:rPr>
        <w:t>enviará</w:t>
      </w:r>
      <w:r w:rsidR="00481B8F" w:rsidRPr="00EC229D">
        <w:rPr>
          <w:bCs/>
          <w:lang w:val="es-ES_tradnl"/>
        </w:rPr>
        <w:t xml:space="preserve"> un mensaje con las fechas estimadas en las cuales se pondrá en producción los cambios solicitados mediante el correo</w:t>
      </w:r>
      <w:r w:rsidR="00481B8F">
        <w:rPr>
          <w:sz w:val="24"/>
          <w:szCs w:val="24"/>
        </w:rPr>
        <w:t xml:space="preserve"> </w:t>
      </w:r>
      <w:hyperlink r:id="rId12" w:history="1">
        <w:r w:rsidR="0054384C" w:rsidRPr="00EC229D">
          <w:rPr>
            <w:rStyle w:val="Hyperlink"/>
          </w:rPr>
          <w:t>soporte@iss.com</w:t>
        </w:r>
      </w:hyperlink>
      <w:r w:rsidR="00481B8F" w:rsidRPr="00EC229D">
        <w:t>.</w:t>
      </w:r>
    </w:p>
    <w:p w14:paraId="2D00AFCD" w14:textId="77777777" w:rsidR="00820A70" w:rsidRPr="00406A1A" w:rsidRDefault="00820A70" w:rsidP="003A5772">
      <w:pPr>
        <w:pStyle w:val="ListParagraph"/>
        <w:numPr>
          <w:ilvl w:val="1"/>
          <w:numId w:val="1"/>
        </w:numPr>
        <w:spacing w:after="160" w:line="240" w:lineRule="auto"/>
        <w:ind w:left="426" w:hanging="141"/>
        <w:contextualSpacing w:val="0"/>
        <w:jc w:val="both"/>
        <w:outlineLvl w:val="1"/>
        <w:rPr>
          <w:b/>
          <w:sz w:val="24"/>
          <w:szCs w:val="24"/>
        </w:rPr>
      </w:pPr>
      <w:bookmarkStart w:id="17" w:name="_Toc516784682"/>
      <w:r>
        <w:rPr>
          <w:b/>
          <w:sz w:val="24"/>
          <w:szCs w:val="24"/>
        </w:rPr>
        <w:t>Implementación del Cambio</w:t>
      </w:r>
      <w:bookmarkEnd w:id="17"/>
    </w:p>
    <w:p w14:paraId="0E651DF9" w14:textId="77777777" w:rsidR="003A5772" w:rsidRDefault="003A5772" w:rsidP="003A5772">
      <w:pPr>
        <w:pStyle w:val="ListParagraph"/>
        <w:numPr>
          <w:ilvl w:val="0"/>
          <w:numId w:val="9"/>
        </w:numPr>
        <w:rPr>
          <w:b/>
          <w:bCs/>
          <w:lang w:val="es-ES_tradnl"/>
        </w:rPr>
      </w:pPr>
      <w:r>
        <w:rPr>
          <w:b/>
          <w:bCs/>
          <w:lang w:val="es-ES_tradnl"/>
        </w:rPr>
        <w:t>Actividades</w:t>
      </w:r>
    </w:p>
    <w:p w14:paraId="583B9A0B" w14:textId="2F10EE45" w:rsidR="003A5772" w:rsidRDefault="003A5772" w:rsidP="003A5772">
      <w:pPr>
        <w:pStyle w:val="ListParagraph"/>
        <w:numPr>
          <w:ilvl w:val="0"/>
          <w:numId w:val="3"/>
        </w:numPr>
        <w:rPr>
          <w:bCs/>
          <w:lang w:val="es-ES_tradnl"/>
        </w:rPr>
      </w:pPr>
      <w:r>
        <w:rPr>
          <w:bCs/>
          <w:lang w:val="es-ES_tradnl"/>
        </w:rPr>
        <w:t>Identificación de equipo a cargo del cambio</w:t>
      </w:r>
      <w:r w:rsidR="00155CAE">
        <w:rPr>
          <w:bCs/>
          <w:lang w:val="es-ES_tradnl"/>
        </w:rPr>
        <w:t xml:space="preserve"> por parte del jefe de proyecto.</w:t>
      </w:r>
    </w:p>
    <w:p w14:paraId="47160A64" w14:textId="6D98D208" w:rsidR="003A5772" w:rsidRDefault="003A5772" w:rsidP="00155CAE">
      <w:pPr>
        <w:pStyle w:val="ListParagraph"/>
        <w:numPr>
          <w:ilvl w:val="0"/>
          <w:numId w:val="3"/>
        </w:numPr>
        <w:rPr>
          <w:bCs/>
          <w:lang w:val="es-ES_tradnl"/>
        </w:rPr>
      </w:pPr>
      <w:r>
        <w:rPr>
          <w:bCs/>
          <w:lang w:val="es-ES_tradnl"/>
        </w:rPr>
        <w:t>Asignación de tareas al equipo que está a cargo</w:t>
      </w:r>
      <w:r w:rsidR="00155CAE">
        <w:rPr>
          <w:bCs/>
          <w:lang w:val="es-ES_tradnl"/>
        </w:rPr>
        <w:t xml:space="preserve"> por parte del jefe de proyecto.</w:t>
      </w:r>
    </w:p>
    <w:p w14:paraId="23F9CBDC" w14:textId="0989919C" w:rsidR="003A5772" w:rsidRDefault="003A5772" w:rsidP="00155CAE">
      <w:pPr>
        <w:pStyle w:val="ListParagraph"/>
        <w:numPr>
          <w:ilvl w:val="0"/>
          <w:numId w:val="3"/>
        </w:numPr>
        <w:rPr>
          <w:bCs/>
          <w:lang w:val="es-ES_tradnl"/>
        </w:rPr>
      </w:pPr>
      <w:r>
        <w:rPr>
          <w:bCs/>
          <w:lang w:val="es-ES_tradnl"/>
        </w:rPr>
        <w:t>Verificar casos de prueba pertinentes para los cambios</w:t>
      </w:r>
      <w:r w:rsidR="00155CAE">
        <w:rPr>
          <w:bCs/>
          <w:lang w:val="es-ES_tradnl"/>
        </w:rPr>
        <w:t xml:space="preserve"> por parte de gestor de configuración.</w:t>
      </w:r>
    </w:p>
    <w:p w14:paraId="63959FE3" w14:textId="480931AE" w:rsidR="00122AD1" w:rsidRDefault="00EF22C7" w:rsidP="00D27318">
      <w:pPr>
        <w:pStyle w:val="ListParagraph"/>
        <w:numPr>
          <w:ilvl w:val="0"/>
          <w:numId w:val="3"/>
        </w:numPr>
        <w:rPr>
          <w:bCs/>
          <w:lang w:val="es-ES_tradnl"/>
        </w:rPr>
      </w:pPr>
      <w:r>
        <w:rPr>
          <w:bCs/>
          <w:lang w:val="es-ES_tradnl"/>
        </w:rPr>
        <w:t xml:space="preserve">Cambio de estado de petición de </w:t>
      </w:r>
      <w:r w:rsidRPr="00EF22C7">
        <w:rPr>
          <w:b/>
          <w:bCs/>
          <w:lang w:val="es-ES_tradnl"/>
        </w:rPr>
        <w:t>planificado</w:t>
      </w:r>
      <w:r>
        <w:rPr>
          <w:bCs/>
          <w:lang w:val="es-ES_tradnl"/>
        </w:rPr>
        <w:t xml:space="preserve"> a </w:t>
      </w:r>
      <w:r w:rsidRPr="00EF22C7">
        <w:rPr>
          <w:b/>
          <w:bCs/>
          <w:lang w:val="es-ES_tradnl"/>
        </w:rPr>
        <w:t>implementado</w:t>
      </w:r>
      <w:r>
        <w:rPr>
          <w:bCs/>
          <w:lang w:val="es-ES_tradnl"/>
        </w:rPr>
        <w:t>.</w:t>
      </w:r>
    </w:p>
    <w:p w14:paraId="23C3BC26" w14:textId="77777777" w:rsidR="00D27318" w:rsidRPr="00D27318" w:rsidRDefault="00D27318" w:rsidP="00D27318">
      <w:pPr>
        <w:pStyle w:val="ListParagraph"/>
        <w:ind w:left="1428"/>
        <w:rPr>
          <w:bCs/>
          <w:lang w:val="es-ES_tradnl"/>
        </w:rPr>
      </w:pPr>
    </w:p>
    <w:p w14:paraId="7E23A293" w14:textId="77777777" w:rsidR="003A5772" w:rsidRPr="00024499" w:rsidRDefault="003A5772" w:rsidP="003A5772">
      <w:pPr>
        <w:pStyle w:val="ListParagraph"/>
        <w:numPr>
          <w:ilvl w:val="0"/>
          <w:numId w:val="9"/>
        </w:numPr>
        <w:rPr>
          <w:b/>
          <w:bCs/>
          <w:lang w:val="es-ES_tradnl"/>
        </w:rPr>
      </w:pPr>
      <w:r w:rsidRPr="00024499">
        <w:rPr>
          <w:b/>
          <w:bCs/>
          <w:lang w:val="es-ES_tradnl"/>
        </w:rPr>
        <w:t>Documentos</w:t>
      </w:r>
    </w:p>
    <w:p w14:paraId="3820DCCF" w14:textId="30346E40" w:rsidR="003A5772" w:rsidRDefault="003A5772" w:rsidP="003A5772">
      <w:pPr>
        <w:pStyle w:val="ListParagraph"/>
        <w:numPr>
          <w:ilvl w:val="0"/>
          <w:numId w:val="3"/>
        </w:numPr>
        <w:rPr>
          <w:bCs/>
          <w:lang w:val="es-ES_tradnl"/>
        </w:rPr>
      </w:pPr>
      <w:r>
        <w:rPr>
          <w:bCs/>
          <w:lang w:val="es-ES_tradnl"/>
        </w:rPr>
        <w:t>Plan de control de cambios</w:t>
      </w:r>
    </w:p>
    <w:p w14:paraId="6676606B" w14:textId="6CEADF9E" w:rsidR="00B951C6" w:rsidRDefault="00B951C6" w:rsidP="003A5772">
      <w:pPr>
        <w:pStyle w:val="ListParagraph"/>
        <w:numPr>
          <w:ilvl w:val="0"/>
          <w:numId w:val="3"/>
        </w:numPr>
        <w:rPr>
          <w:bCs/>
          <w:lang w:val="es-ES_tradnl"/>
        </w:rPr>
      </w:pPr>
      <w:r>
        <w:rPr>
          <w:bCs/>
          <w:lang w:val="es-ES_tradnl"/>
        </w:rPr>
        <w:t>Solicitud de cambio</w:t>
      </w:r>
    </w:p>
    <w:p w14:paraId="76428570" w14:textId="009F5D53" w:rsidR="003A5772" w:rsidRDefault="003A5772" w:rsidP="003A5772">
      <w:pPr>
        <w:pStyle w:val="ListParagraph"/>
        <w:numPr>
          <w:ilvl w:val="0"/>
          <w:numId w:val="3"/>
        </w:numPr>
        <w:rPr>
          <w:bCs/>
          <w:lang w:val="es-ES_tradnl"/>
        </w:rPr>
      </w:pPr>
      <w:r>
        <w:rPr>
          <w:bCs/>
          <w:lang w:val="es-ES_tradnl"/>
        </w:rPr>
        <w:t>Cronograma de Actividades</w:t>
      </w:r>
    </w:p>
    <w:p w14:paraId="7CCBE0F0" w14:textId="77777777" w:rsidR="00D27318" w:rsidRPr="00D27318" w:rsidRDefault="00D27318" w:rsidP="00D27318">
      <w:pPr>
        <w:pStyle w:val="ListParagraph"/>
        <w:ind w:left="1428"/>
        <w:rPr>
          <w:bCs/>
          <w:lang w:val="es-ES_tradnl"/>
        </w:rPr>
      </w:pPr>
    </w:p>
    <w:p w14:paraId="7106188A" w14:textId="77777777" w:rsidR="003A5772" w:rsidRPr="00024499" w:rsidRDefault="003A5772" w:rsidP="003A5772">
      <w:pPr>
        <w:pStyle w:val="ListParagraph"/>
        <w:numPr>
          <w:ilvl w:val="0"/>
          <w:numId w:val="9"/>
        </w:numPr>
        <w:rPr>
          <w:b/>
          <w:bCs/>
          <w:lang w:val="es-ES_tradnl"/>
        </w:rPr>
      </w:pPr>
      <w:r w:rsidRPr="00024499">
        <w:rPr>
          <w:b/>
          <w:bCs/>
          <w:lang w:val="es-ES_tradnl"/>
        </w:rPr>
        <w:t>Políticas</w:t>
      </w:r>
    </w:p>
    <w:p w14:paraId="11E853E8" w14:textId="1B6CDC36" w:rsidR="003A5772" w:rsidRDefault="003A5772" w:rsidP="003A5772">
      <w:pPr>
        <w:pStyle w:val="ListParagraph"/>
        <w:numPr>
          <w:ilvl w:val="0"/>
          <w:numId w:val="3"/>
        </w:numPr>
        <w:rPr>
          <w:bCs/>
          <w:lang w:val="es-ES_tradnl"/>
        </w:rPr>
      </w:pPr>
      <w:r>
        <w:rPr>
          <w:bCs/>
          <w:lang w:val="es-ES_tradnl"/>
        </w:rPr>
        <w:t>La implementación de los cambios debe estar a cargo de una persona con experiencia para la tarea a realizarse</w:t>
      </w:r>
      <w:r w:rsidR="00155CAE">
        <w:rPr>
          <w:bCs/>
          <w:lang w:val="es-ES_tradnl"/>
        </w:rPr>
        <w:t>, quien en general es el jefe de proyecto.</w:t>
      </w:r>
    </w:p>
    <w:p w14:paraId="18E7A2CE" w14:textId="77777777" w:rsidR="003A5772" w:rsidRDefault="003A5772" w:rsidP="003A5772">
      <w:pPr>
        <w:pStyle w:val="ListParagraph"/>
        <w:numPr>
          <w:ilvl w:val="0"/>
          <w:numId w:val="3"/>
        </w:numPr>
        <w:rPr>
          <w:bCs/>
          <w:lang w:val="es-ES_tradnl"/>
        </w:rPr>
      </w:pPr>
      <w:r>
        <w:rPr>
          <w:bCs/>
          <w:lang w:val="es-ES_tradnl"/>
        </w:rPr>
        <w:t>El seguimiento del cronograma debe ser estricto, y solo puede darse una extensión de este en casos excepcionales.</w:t>
      </w:r>
    </w:p>
    <w:p w14:paraId="637DC34A" w14:textId="6E272533" w:rsidR="00024499" w:rsidRDefault="003A5772" w:rsidP="00D27318">
      <w:pPr>
        <w:pStyle w:val="ListParagraph"/>
        <w:numPr>
          <w:ilvl w:val="0"/>
          <w:numId w:val="3"/>
        </w:numPr>
        <w:rPr>
          <w:bCs/>
          <w:lang w:val="es-ES_tradnl"/>
        </w:rPr>
      </w:pPr>
      <w:r>
        <w:rPr>
          <w:bCs/>
          <w:lang w:val="es-ES_tradnl"/>
        </w:rPr>
        <w:t>Los casos de prueba se deben de realizar a la par que se realizan la implementación de los cambios.</w:t>
      </w:r>
    </w:p>
    <w:p w14:paraId="6ECAFD00" w14:textId="77777777" w:rsidR="00D27318" w:rsidRPr="00D27318" w:rsidRDefault="00D27318" w:rsidP="00D27318">
      <w:pPr>
        <w:pStyle w:val="ListParagraph"/>
        <w:ind w:left="1428"/>
        <w:rPr>
          <w:bCs/>
          <w:lang w:val="es-ES_tradnl"/>
        </w:rPr>
      </w:pPr>
    </w:p>
    <w:p w14:paraId="6AB9D056" w14:textId="77777777" w:rsidR="00086CBF" w:rsidRPr="00406A1A" w:rsidRDefault="00086CBF" w:rsidP="00086CBF">
      <w:pPr>
        <w:pStyle w:val="ListParagraph"/>
        <w:numPr>
          <w:ilvl w:val="1"/>
          <w:numId w:val="1"/>
        </w:numPr>
        <w:spacing w:after="160" w:line="240" w:lineRule="auto"/>
        <w:ind w:left="426" w:hanging="141"/>
        <w:contextualSpacing w:val="0"/>
        <w:jc w:val="both"/>
        <w:outlineLvl w:val="1"/>
        <w:rPr>
          <w:b/>
          <w:sz w:val="24"/>
          <w:szCs w:val="24"/>
        </w:rPr>
      </w:pPr>
      <w:bookmarkStart w:id="18" w:name="_Toc516784683"/>
      <w:r>
        <w:rPr>
          <w:b/>
          <w:sz w:val="24"/>
          <w:szCs w:val="24"/>
        </w:rPr>
        <w:t>Verificación de la implementación</w:t>
      </w:r>
      <w:bookmarkEnd w:id="18"/>
    </w:p>
    <w:p w14:paraId="757A6701" w14:textId="77777777" w:rsidR="00086CBF" w:rsidRDefault="00086CBF" w:rsidP="00086CBF">
      <w:pPr>
        <w:pStyle w:val="ListParagraph"/>
        <w:numPr>
          <w:ilvl w:val="0"/>
          <w:numId w:val="10"/>
        </w:numPr>
        <w:rPr>
          <w:b/>
          <w:bCs/>
          <w:lang w:val="es-ES_tradnl"/>
        </w:rPr>
      </w:pPr>
      <w:r>
        <w:rPr>
          <w:b/>
          <w:bCs/>
          <w:lang w:val="es-ES_tradnl"/>
        </w:rPr>
        <w:t>Actividades</w:t>
      </w:r>
    </w:p>
    <w:p w14:paraId="73CE838D" w14:textId="5A826C57" w:rsidR="00086CBF" w:rsidRDefault="004E38EF" w:rsidP="00086CBF">
      <w:pPr>
        <w:pStyle w:val="ListParagraph"/>
        <w:numPr>
          <w:ilvl w:val="0"/>
          <w:numId w:val="3"/>
        </w:numPr>
        <w:rPr>
          <w:bCs/>
          <w:lang w:val="es-ES_tradnl"/>
        </w:rPr>
      </w:pPr>
      <w:r>
        <w:rPr>
          <w:bCs/>
          <w:lang w:val="es-ES_tradnl"/>
        </w:rPr>
        <w:t xml:space="preserve">El Comité de Control de Cambios </w:t>
      </w:r>
      <w:r w:rsidR="006A53E0">
        <w:rPr>
          <w:bCs/>
          <w:lang w:val="es-ES_tradnl"/>
        </w:rPr>
        <w:t>hace revisiones a los cambios implementados y sus efectos en el sistema.</w:t>
      </w:r>
    </w:p>
    <w:p w14:paraId="5499B188" w14:textId="77777777" w:rsidR="00086CBF" w:rsidRDefault="00B95886" w:rsidP="00086CBF">
      <w:pPr>
        <w:pStyle w:val="ListParagraph"/>
        <w:numPr>
          <w:ilvl w:val="0"/>
          <w:numId w:val="3"/>
        </w:numPr>
        <w:rPr>
          <w:bCs/>
          <w:lang w:val="es-ES_tradnl"/>
        </w:rPr>
      </w:pPr>
      <w:r>
        <w:rPr>
          <w:bCs/>
          <w:lang w:val="es-ES_tradnl"/>
        </w:rPr>
        <w:t>Se registra el nivel de satisfacción de los usuarios con respecto al cambio implementado</w:t>
      </w:r>
      <w:r w:rsidR="00086CBF">
        <w:rPr>
          <w:bCs/>
          <w:lang w:val="es-ES_tradnl"/>
        </w:rPr>
        <w:t>.</w:t>
      </w:r>
    </w:p>
    <w:p w14:paraId="58B6A562" w14:textId="6BE69957" w:rsidR="00086CBF" w:rsidRDefault="002C2E03" w:rsidP="00086CBF">
      <w:pPr>
        <w:pStyle w:val="ListParagraph"/>
        <w:numPr>
          <w:ilvl w:val="0"/>
          <w:numId w:val="3"/>
        </w:numPr>
        <w:rPr>
          <w:bCs/>
          <w:lang w:val="es-ES_tradnl"/>
        </w:rPr>
      </w:pPr>
      <w:r>
        <w:rPr>
          <w:bCs/>
          <w:lang w:val="es-ES_tradnl"/>
        </w:rPr>
        <w:t xml:space="preserve">El Comité de Control de Cambios </w:t>
      </w:r>
      <w:r w:rsidR="00B95886">
        <w:rPr>
          <w:bCs/>
          <w:lang w:val="es-ES_tradnl"/>
        </w:rPr>
        <w:t>cambia el estado de la solicitud de cambio</w:t>
      </w:r>
      <w:r w:rsidR="00B5554B">
        <w:rPr>
          <w:bCs/>
          <w:lang w:val="es-ES_tradnl"/>
        </w:rPr>
        <w:t xml:space="preserve"> de </w:t>
      </w:r>
      <w:r w:rsidR="00B5554B" w:rsidRPr="00B5554B">
        <w:rPr>
          <w:b/>
          <w:bCs/>
          <w:lang w:val="es-ES_tradnl"/>
        </w:rPr>
        <w:t>implementado</w:t>
      </w:r>
      <w:r w:rsidR="00B95886">
        <w:rPr>
          <w:bCs/>
          <w:lang w:val="es-ES_tradnl"/>
        </w:rPr>
        <w:t xml:space="preserve"> a </w:t>
      </w:r>
      <w:r w:rsidR="00B5554B" w:rsidRPr="00B5554B">
        <w:rPr>
          <w:b/>
          <w:bCs/>
          <w:lang w:val="es-ES_tradnl"/>
        </w:rPr>
        <w:t>verificado</w:t>
      </w:r>
      <w:r w:rsidR="00B95886">
        <w:rPr>
          <w:bCs/>
          <w:lang w:val="es-ES_tradnl"/>
        </w:rPr>
        <w:t>.</w:t>
      </w:r>
    </w:p>
    <w:p w14:paraId="081C559E" w14:textId="77777777" w:rsidR="00D27318" w:rsidRPr="00D27318" w:rsidRDefault="00D27318" w:rsidP="00D27318">
      <w:pPr>
        <w:pStyle w:val="ListParagraph"/>
        <w:ind w:left="1428"/>
        <w:rPr>
          <w:bCs/>
          <w:lang w:val="es-ES_tradnl"/>
        </w:rPr>
      </w:pPr>
    </w:p>
    <w:p w14:paraId="71F394F6" w14:textId="77777777" w:rsidR="00086CBF" w:rsidRPr="00024499" w:rsidRDefault="00086CBF" w:rsidP="00086CBF">
      <w:pPr>
        <w:pStyle w:val="ListParagraph"/>
        <w:numPr>
          <w:ilvl w:val="0"/>
          <w:numId w:val="10"/>
        </w:numPr>
        <w:rPr>
          <w:b/>
          <w:bCs/>
          <w:lang w:val="es-ES_tradnl"/>
        </w:rPr>
      </w:pPr>
      <w:r w:rsidRPr="00024499">
        <w:rPr>
          <w:b/>
          <w:bCs/>
          <w:lang w:val="es-ES_tradnl"/>
        </w:rPr>
        <w:t>Documentos</w:t>
      </w:r>
    </w:p>
    <w:p w14:paraId="1C1289E5" w14:textId="42D82160" w:rsidR="00B95886" w:rsidRDefault="00086CBF" w:rsidP="00D27318">
      <w:pPr>
        <w:pStyle w:val="ListParagraph"/>
        <w:numPr>
          <w:ilvl w:val="0"/>
          <w:numId w:val="3"/>
        </w:numPr>
        <w:rPr>
          <w:bCs/>
          <w:lang w:val="es-ES_tradnl"/>
        </w:rPr>
      </w:pPr>
      <w:r>
        <w:rPr>
          <w:bCs/>
          <w:lang w:val="es-ES_tradnl"/>
        </w:rPr>
        <w:t>Plan de control de cambios</w:t>
      </w:r>
    </w:p>
    <w:p w14:paraId="7885458D" w14:textId="77777777" w:rsidR="00D27318" w:rsidRPr="00D27318" w:rsidRDefault="00D27318" w:rsidP="00D27318">
      <w:pPr>
        <w:pStyle w:val="ListParagraph"/>
        <w:ind w:left="1428"/>
        <w:rPr>
          <w:bCs/>
          <w:lang w:val="es-ES_tradnl"/>
        </w:rPr>
      </w:pPr>
    </w:p>
    <w:p w14:paraId="0E40CF97" w14:textId="77777777" w:rsidR="00086CBF" w:rsidRPr="00024499" w:rsidRDefault="00086CBF" w:rsidP="00086CBF">
      <w:pPr>
        <w:pStyle w:val="ListParagraph"/>
        <w:numPr>
          <w:ilvl w:val="0"/>
          <w:numId w:val="10"/>
        </w:numPr>
        <w:rPr>
          <w:b/>
          <w:bCs/>
          <w:lang w:val="es-ES_tradnl"/>
        </w:rPr>
      </w:pPr>
      <w:r w:rsidRPr="00024499">
        <w:rPr>
          <w:b/>
          <w:bCs/>
          <w:lang w:val="es-ES_tradnl"/>
        </w:rPr>
        <w:t>Políticas</w:t>
      </w:r>
    </w:p>
    <w:p w14:paraId="67688C93" w14:textId="77777777" w:rsidR="00086CBF" w:rsidRDefault="004B1739" w:rsidP="00086CBF">
      <w:pPr>
        <w:pStyle w:val="ListParagraph"/>
        <w:numPr>
          <w:ilvl w:val="0"/>
          <w:numId w:val="3"/>
        </w:numPr>
        <w:rPr>
          <w:bCs/>
          <w:lang w:val="es-ES_tradnl"/>
        </w:rPr>
      </w:pPr>
      <w:r>
        <w:rPr>
          <w:bCs/>
          <w:lang w:val="es-ES_tradnl"/>
        </w:rPr>
        <w:t>Las revisiones se deben hacer en un tiempo promedio:</w:t>
      </w:r>
    </w:p>
    <w:p w14:paraId="30E5D080" w14:textId="77777777" w:rsidR="004B1739" w:rsidRDefault="005129C5" w:rsidP="004B1739">
      <w:pPr>
        <w:pStyle w:val="ListParagraph"/>
        <w:numPr>
          <w:ilvl w:val="1"/>
          <w:numId w:val="3"/>
        </w:numPr>
        <w:rPr>
          <w:bCs/>
          <w:lang w:val="es-ES_tradnl"/>
        </w:rPr>
      </w:pPr>
      <w:r>
        <w:rPr>
          <w:bCs/>
          <w:lang w:val="es-ES_tradnl"/>
        </w:rPr>
        <w:t>Revisión de infraestructura (backend)</w:t>
      </w:r>
      <w:r w:rsidR="004B1739">
        <w:rPr>
          <w:bCs/>
          <w:lang w:val="es-ES_tradnl"/>
        </w:rPr>
        <w:t xml:space="preserve">: </w:t>
      </w:r>
      <w:r w:rsidR="00F45846">
        <w:rPr>
          <w:bCs/>
          <w:lang w:val="es-ES_tradnl"/>
        </w:rPr>
        <w:t>2</w:t>
      </w:r>
      <w:r w:rsidR="004B1739">
        <w:rPr>
          <w:bCs/>
          <w:lang w:val="es-ES_tradnl"/>
        </w:rPr>
        <w:t xml:space="preserve"> día</w:t>
      </w:r>
      <w:r w:rsidR="00F45846">
        <w:rPr>
          <w:bCs/>
          <w:lang w:val="es-ES_tradnl"/>
        </w:rPr>
        <w:t>s</w:t>
      </w:r>
    </w:p>
    <w:p w14:paraId="7B7C83F5" w14:textId="77777777" w:rsidR="004B1739" w:rsidRDefault="005129C5" w:rsidP="004B1739">
      <w:pPr>
        <w:pStyle w:val="ListParagraph"/>
        <w:numPr>
          <w:ilvl w:val="1"/>
          <w:numId w:val="3"/>
        </w:numPr>
        <w:rPr>
          <w:bCs/>
          <w:lang w:val="es-ES_tradnl"/>
        </w:rPr>
      </w:pPr>
      <w:r>
        <w:rPr>
          <w:bCs/>
          <w:lang w:val="es-ES_tradnl"/>
        </w:rPr>
        <w:t>Revisión de aplicaciones (frontend)</w:t>
      </w:r>
      <w:r w:rsidR="004B1739">
        <w:rPr>
          <w:bCs/>
          <w:lang w:val="es-ES_tradnl"/>
        </w:rPr>
        <w:t>: 4 días</w:t>
      </w:r>
    </w:p>
    <w:p w14:paraId="22871840" w14:textId="3A48D5D0" w:rsidR="00FC2703" w:rsidRPr="00155CAE" w:rsidRDefault="00723BFA" w:rsidP="00FC2703">
      <w:pPr>
        <w:pStyle w:val="ListParagraph"/>
        <w:numPr>
          <w:ilvl w:val="0"/>
          <w:numId w:val="3"/>
        </w:numPr>
        <w:rPr>
          <w:lang w:val="es-ES_tradnl"/>
        </w:rPr>
      </w:pPr>
      <w:r>
        <w:rPr>
          <w:bCs/>
          <w:lang w:val="es-ES_tradnl"/>
        </w:rPr>
        <w:t>Se le envía un registro online de satisfacción al director de proyecto y a los líderes de mantenimiento</w:t>
      </w:r>
      <w:r w:rsidR="00086CBF">
        <w:rPr>
          <w:bCs/>
          <w:lang w:val="es-ES_tradnl"/>
        </w:rPr>
        <w:t>.</w:t>
      </w:r>
    </w:p>
    <w:p w14:paraId="173F705F" w14:textId="341B2D41" w:rsidR="00155CAE" w:rsidRDefault="00155CAE" w:rsidP="00155CAE">
      <w:pPr>
        <w:rPr>
          <w:lang w:val="es-ES_tradnl"/>
        </w:rPr>
      </w:pPr>
    </w:p>
    <w:p w14:paraId="11A3E25E" w14:textId="77777777" w:rsidR="00155CAE" w:rsidRPr="00155CAE" w:rsidRDefault="00155CAE" w:rsidP="00155CAE">
      <w:pPr>
        <w:rPr>
          <w:lang w:val="es-ES_tradnl"/>
        </w:rPr>
      </w:pPr>
    </w:p>
    <w:p w14:paraId="570E06AA" w14:textId="77777777" w:rsidR="00D27318" w:rsidRPr="00D27318" w:rsidRDefault="00D27318" w:rsidP="00D27318">
      <w:pPr>
        <w:pStyle w:val="ListParagraph"/>
        <w:ind w:left="1428"/>
        <w:rPr>
          <w:lang w:val="es-ES_tradnl"/>
        </w:rPr>
      </w:pPr>
    </w:p>
    <w:p w14:paraId="3945B5F7" w14:textId="77777777" w:rsidR="00EF6375" w:rsidRPr="00406A1A" w:rsidRDefault="00EF6375" w:rsidP="00EF6375">
      <w:pPr>
        <w:pStyle w:val="ListParagraph"/>
        <w:numPr>
          <w:ilvl w:val="1"/>
          <w:numId w:val="1"/>
        </w:numPr>
        <w:spacing w:after="160" w:line="240" w:lineRule="auto"/>
        <w:ind w:left="426" w:hanging="141"/>
        <w:contextualSpacing w:val="0"/>
        <w:jc w:val="both"/>
        <w:outlineLvl w:val="1"/>
        <w:rPr>
          <w:b/>
          <w:sz w:val="24"/>
          <w:szCs w:val="24"/>
        </w:rPr>
      </w:pPr>
      <w:bookmarkStart w:id="19" w:name="_Toc516784684"/>
      <w:r>
        <w:rPr>
          <w:b/>
          <w:sz w:val="24"/>
          <w:szCs w:val="24"/>
        </w:rPr>
        <w:t>Cierre</w:t>
      </w:r>
      <w:bookmarkEnd w:id="19"/>
    </w:p>
    <w:p w14:paraId="42628E16" w14:textId="77777777" w:rsidR="00EF6375" w:rsidRDefault="00EF6375" w:rsidP="00AA4D37">
      <w:pPr>
        <w:pStyle w:val="ListParagraph"/>
        <w:numPr>
          <w:ilvl w:val="0"/>
          <w:numId w:val="11"/>
        </w:numPr>
        <w:rPr>
          <w:b/>
          <w:bCs/>
          <w:lang w:val="es-ES_tradnl"/>
        </w:rPr>
      </w:pPr>
      <w:r>
        <w:rPr>
          <w:b/>
          <w:bCs/>
          <w:lang w:val="es-ES_tradnl"/>
        </w:rPr>
        <w:t>Actividades</w:t>
      </w:r>
    </w:p>
    <w:p w14:paraId="59F1B529" w14:textId="4AF3B767" w:rsidR="00EF6375" w:rsidRDefault="004A4789" w:rsidP="00EF6375">
      <w:pPr>
        <w:pStyle w:val="ListParagraph"/>
        <w:numPr>
          <w:ilvl w:val="0"/>
          <w:numId w:val="3"/>
        </w:numPr>
        <w:rPr>
          <w:bCs/>
          <w:lang w:val="es-ES_tradnl"/>
        </w:rPr>
      </w:pPr>
      <w:r>
        <w:rPr>
          <w:bCs/>
          <w:lang w:val="es-ES_tradnl"/>
        </w:rPr>
        <w:t xml:space="preserve">El director del proyecto y los líderes de mantenimiento </w:t>
      </w:r>
      <w:r w:rsidR="00EF6375">
        <w:rPr>
          <w:bCs/>
          <w:lang w:val="es-ES_tradnl"/>
        </w:rPr>
        <w:t>realiza</w:t>
      </w:r>
      <w:r>
        <w:rPr>
          <w:bCs/>
          <w:lang w:val="es-ES_tradnl"/>
        </w:rPr>
        <w:t>n</w:t>
      </w:r>
      <w:r w:rsidR="00EF6375">
        <w:rPr>
          <w:bCs/>
          <w:lang w:val="es-ES_tradnl"/>
        </w:rPr>
        <w:t xml:space="preserve"> el acta de cierre de los cambios.</w:t>
      </w:r>
    </w:p>
    <w:p w14:paraId="28BFD790" w14:textId="77472E0B" w:rsidR="00EF6375" w:rsidRDefault="004A4789" w:rsidP="00EF6375">
      <w:pPr>
        <w:pStyle w:val="ListParagraph"/>
        <w:numPr>
          <w:ilvl w:val="0"/>
          <w:numId w:val="3"/>
        </w:numPr>
        <w:rPr>
          <w:bCs/>
          <w:lang w:val="es-ES_tradnl"/>
        </w:rPr>
      </w:pPr>
      <w:r>
        <w:rPr>
          <w:bCs/>
          <w:lang w:val="es-ES_tradnl"/>
        </w:rPr>
        <w:t>El jefe del proyecto</w:t>
      </w:r>
      <w:r w:rsidR="00EF6375">
        <w:rPr>
          <w:bCs/>
          <w:lang w:val="es-ES_tradnl"/>
        </w:rPr>
        <w:t xml:space="preserve"> documenta la realización de las actividades junto con los casos de prueba realizados.</w:t>
      </w:r>
    </w:p>
    <w:p w14:paraId="62BD77D7" w14:textId="1FD31100" w:rsidR="00EF6375" w:rsidRDefault="004A4789" w:rsidP="00EF6375">
      <w:pPr>
        <w:pStyle w:val="ListParagraph"/>
        <w:numPr>
          <w:ilvl w:val="0"/>
          <w:numId w:val="3"/>
        </w:numPr>
        <w:rPr>
          <w:bCs/>
          <w:lang w:val="es-ES_tradnl"/>
        </w:rPr>
      </w:pPr>
      <w:r>
        <w:rPr>
          <w:bCs/>
          <w:lang w:val="es-ES_tradnl"/>
        </w:rPr>
        <w:t>El jefe del proyecto</w:t>
      </w:r>
      <w:r w:rsidR="00EF6375">
        <w:rPr>
          <w:bCs/>
          <w:lang w:val="es-ES_tradnl"/>
        </w:rPr>
        <w:t xml:space="preserve"> documenta lo necesario para realizar el cambio en entorno de producción de ser necesario.</w:t>
      </w:r>
    </w:p>
    <w:p w14:paraId="19AB6CB7" w14:textId="7E1E1053" w:rsidR="00EF6375" w:rsidRDefault="0065108B" w:rsidP="00EF6375">
      <w:pPr>
        <w:pStyle w:val="ListParagraph"/>
        <w:numPr>
          <w:ilvl w:val="0"/>
          <w:numId w:val="3"/>
        </w:numPr>
        <w:rPr>
          <w:bCs/>
          <w:lang w:val="es-ES_tradnl"/>
        </w:rPr>
      </w:pPr>
      <w:r>
        <w:rPr>
          <w:bCs/>
          <w:lang w:val="es-ES_tradnl"/>
        </w:rPr>
        <w:t>El Comité de Control de Cambios cambia el estado de la solicitud de cambio de</w:t>
      </w:r>
      <w:r w:rsidR="00B5554B">
        <w:rPr>
          <w:bCs/>
          <w:lang w:val="es-ES_tradnl"/>
        </w:rPr>
        <w:t xml:space="preserve"> </w:t>
      </w:r>
      <w:r w:rsidR="00B5554B" w:rsidRPr="00B5554B">
        <w:rPr>
          <w:b/>
          <w:bCs/>
          <w:lang w:val="es-ES_tradnl"/>
        </w:rPr>
        <w:t>verificado</w:t>
      </w:r>
      <w:r w:rsidR="00B5554B">
        <w:rPr>
          <w:bCs/>
          <w:lang w:val="es-ES_tradnl"/>
        </w:rPr>
        <w:t xml:space="preserve"> a </w:t>
      </w:r>
      <w:r w:rsidR="00B5554B" w:rsidRPr="00B5554B">
        <w:rPr>
          <w:b/>
          <w:bCs/>
          <w:lang w:val="es-ES_tradnl"/>
        </w:rPr>
        <w:t>culminado</w:t>
      </w:r>
      <w:r w:rsidR="00B5554B">
        <w:rPr>
          <w:bCs/>
          <w:lang w:val="es-ES_tradnl"/>
        </w:rPr>
        <w:t>.</w:t>
      </w:r>
    </w:p>
    <w:p w14:paraId="03B05E22" w14:textId="77777777" w:rsidR="00D27318" w:rsidRPr="00122AD1" w:rsidRDefault="00D27318" w:rsidP="00D27318">
      <w:pPr>
        <w:pStyle w:val="ListParagraph"/>
        <w:ind w:left="1428"/>
        <w:rPr>
          <w:bCs/>
          <w:lang w:val="es-ES_tradnl"/>
        </w:rPr>
      </w:pPr>
    </w:p>
    <w:p w14:paraId="60767AC0" w14:textId="77777777" w:rsidR="00EF6375" w:rsidRPr="00024499" w:rsidRDefault="00EF6375" w:rsidP="00AA4D37">
      <w:pPr>
        <w:pStyle w:val="ListParagraph"/>
        <w:numPr>
          <w:ilvl w:val="0"/>
          <w:numId w:val="11"/>
        </w:numPr>
        <w:rPr>
          <w:b/>
          <w:bCs/>
          <w:lang w:val="es-ES_tradnl"/>
        </w:rPr>
      </w:pPr>
      <w:r w:rsidRPr="00024499">
        <w:rPr>
          <w:b/>
          <w:bCs/>
          <w:lang w:val="es-ES_tradnl"/>
        </w:rPr>
        <w:t>Documentos</w:t>
      </w:r>
    </w:p>
    <w:p w14:paraId="3C500286" w14:textId="77777777" w:rsidR="00EF6375" w:rsidRDefault="00EF6375" w:rsidP="00EF6375">
      <w:pPr>
        <w:pStyle w:val="ListParagraph"/>
        <w:numPr>
          <w:ilvl w:val="0"/>
          <w:numId w:val="3"/>
        </w:numPr>
        <w:rPr>
          <w:bCs/>
          <w:lang w:val="es-ES_tradnl"/>
        </w:rPr>
      </w:pPr>
      <w:r>
        <w:rPr>
          <w:bCs/>
          <w:lang w:val="es-ES_tradnl"/>
        </w:rPr>
        <w:t>Plan de control de cambios</w:t>
      </w:r>
    </w:p>
    <w:p w14:paraId="42C832B9" w14:textId="423DBC87" w:rsidR="00EF6375" w:rsidRDefault="00EF6375" w:rsidP="00EF6375">
      <w:pPr>
        <w:pStyle w:val="ListParagraph"/>
        <w:numPr>
          <w:ilvl w:val="0"/>
          <w:numId w:val="3"/>
        </w:numPr>
        <w:rPr>
          <w:bCs/>
          <w:lang w:val="es-ES_tradnl"/>
        </w:rPr>
      </w:pPr>
      <w:r>
        <w:rPr>
          <w:bCs/>
          <w:lang w:val="es-ES_tradnl"/>
        </w:rPr>
        <w:t>Acta de Cierre de los cambios</w:t>
      </w:r>
    </w:p>
    <w:p w14:paraId="55766288" w14:textId="77777777" w:rsidR="00D27318" w:rsidRPr="00D27318" w:rsidRDefault="00D27318" w:rsidP="00D27318">
      <w:pPr>
        <w:pStyle w:val="ListParagraph"/>
        <w:ind w:left="1428"/>
        <w:rPr>
          <w:bCs/>
          <w:lang w:val="es-ES_tradnl"/>
        </w:rPr>
      </w:pPr>
    </w:p>
    <w:p w14:paraId="154EB961" w14:textId="77777777" w:rsidR="00EF6375" w:rsidRPr="00024499" w:rsidRDefault="00EF6375" w:rsidP="00AA4D37">
      <w:pPr>
        <w:pStyle w:val="ListParagraph"/>
        <w:numPr>
          <w:ilvl w:val="0"/>
          <w:numId w:val="11"/>
        </w:numPr>
        <w:rPr>
          <w:b/>
          <w:bCs/>
          <w:lang w:val="es-ES_tradnl"/>
        </w:rPr>
      </w:pPr>
      <w:r w:rsidRPr="00024499">
        <w:rPr>
          <w:b/>
          <w:bCs/>
          <w:lang w:val="es-ES_tradnl"/>
        </w:rPr>
        <w:t>Políticas</w:t>
      </w:r>
    </w:p>
    <w:p w14:paraId="082A6D5F" w14:textId="77777777" w:rsidR="00EF6375" w:rsidRDefault="00EF6375" w:rsidP="00EF6375">
      <w:pPr>
        <w:pStyle w:val="ListParagraph"/>
        <w:numPr>
          <w:ilvl w:val="0"/>
          <w:numId w:val="3"/>
        </w:numPr>
        <w:rPr>
          <w:bCs/>
          <w:lang w:val="es-ES_tradnl"/>
        </w:rPr>
      </w:pPr>
      <w:r>
        <w:rPr>
          <w:bCs/>
          <w:lang w:val="es-ES_tradnl"/>
        </w:rPr>
        <w:t>Toda solicitud de cambios que ha sido aceptada debe ser cerrada con su respectivo documento detallando los resultados del cambio.</w:t>
      </w:r>
    </w:p>
    <w:p w14:paraId="5EB292A7" w14:textId="455C92A9" w:rsidR="00EF6375" w:rsidRPr="00C7454F" w:rsidRDefault="00EF6375" w:rsidP="00EF6375">
      <w:pPr>
        <w:pStyle w:val="ListParagraph"/>
        <w:numPr>
          <w:ilvl w:val="0"/>
          <w:numId w:val="3"/>
        </w:numPr>
        <w:rPr>
          <w:bCs/>
          <w:lang w:val="es-ES_tradnl"/>
        </w:rPr>
      </w:pPr>
      <w:r>
        <w:rPr>
          <w:bCs/>
          <w:lang w:val="es-ES_tradnl"/>
        </w:rPr>
        <w:t>Se debe cumplir con los tiempos y lo establecido al aceptar el cambio</w:t>
      </w:r>
      <w:r w:rsidR="00697FD8">
        <w:rPr>
          <w:bCs/>
          <w:lang w:val="es-ES_tradnl"/>
        </w:rPr>
        <w:t>, en caso de no cumplirse el tiempo estimado, el jefe del proyecto tendrá que presentar</w:t>
      </w:r>
      <w:r w:rsidR="006C72B5">
        <w:rPr>
          <w:bCs/>
          <w:lang w:val="es-ES_tradnl"/>
        </w:rPr>
        <w:t xml:space="preserve"> las justificaciones al comité mediante documentación</w:t>
      </w:r>
      <w:r w:rsidR="00697FD8">
        <w:rPr>
          <w:bCs/>
          <w:lang w:val="es-ES_tradnl"/>
        </w:rPr>
        <w:t xml:space="preserve"> </w:t>
      </w:r>
      <w:r>
        <w:rPr>
          <w:bCs/>
          <w:lang w:val="es-ES_tradnl"/>
        </w:rPr>
        <w:t>.</w:t>
      </w:r>
    </w:p>
    <w:p w14:paraId="03B0F2E7" w14:textId="77777777" w:rsidR="00EF6375" w:rsidRDefault="00EF6375" w:rsidP="00EF6375">
      <w:pPr>
        <w:pStyle w:val="ListParagraph"/>
        <w:numPr>
          <w:ilvl w:val="0"/>
          <w:numId w:val="3"/>
        </w:numPr>
        <w:rPr>
          <w:bCs/>
          <w:lang w:val="es-ES_tradnl"/>
        </w:rPr>
      </w:pPr>
      <w:r>
        <w:rPr>
          <w:bCs/>
          <w:lang w:val="es-ES_tradnl"/>
        </w:rPr>
        <w:t>Esta acta de cierre del cambio debe ser firmada por el comité de control de cambios y el jefe del proyecto.</w:t>
      </w:r>
    </w:p>
    <w:p w14:paraId="3663406A" w14:textId="77777777" w:rsidR="00EF6375" w:rsidRPr="0057558F" w:rsidRDefault="00EF6375">
      <w:pPr>
        <w:rPr>
          <w:lang w:val="es-ES_tradnl"/>
        </w:rPr>
      </w:pPr>
    </w:p>
    <w:sectPr w:rsidR="00EF6375" w:rsidRPr="0057558F" w:rsidSect="00C30BD5">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35B44F" w14:textId="77777777" w:rsidR="00852049" w:rsidRDefault="00852049" w:rsidP="00024499">
      <w:pPr>
        <w:spacing w:after="0" w:line="240" w:lineRule="auto"/>
      </w:pPr>
      <w:r>
        <w:separator/>
      </w:r>
    </w:p>
  </w:endnote>
  <w:endnote w:type="continuationSeparator" w:id="0">
    <w:p w14:paraId="3322E804" w14:textId="77777777" w:rsidR="00852049" w:rsidRDefault="00852049" w:rsidP="00024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NewsGotT">
    <w:altName w:val="Calibri"/>
    <w:charset w:val="00"/>
    <w:family w:val="auto"/>
    <w:pitch w:val="variable"/>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Eras Md BT">
    <w:altName w:val="Calibri"/>
    <w:charset w:val="00"/>
    <w:family w:val="swiss"/>
    <w:pitch w:val="variable"/>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BCC70" w14:textId="77777777" w:rsidR="00024499" w:rsidRDefault="00024499">
    <w:pPr>
      <w:pStyle w:val="Footer"/>
    </w:pPr>
  </w:p>
  <w:p w14:paraId="55AEE21E" w14:textId="77777777" w:rsidR="00024499" w:rsidRDefault="000244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E2FA2" w14:textId="77777777" w:rsidR="00852049" w:rsidRDefault="00852049" w:rsidP="00024499">
      <w:pPr>
        <w:spacing w:after="0" w:line="240" w:lineRule="auto"/>
      </w:pPr>
      <w:r>
        <w:separator/>
      </w:r>
    </w:p>
  </w:footnote>
  <w:footnote w:type="continuationSeparator" w:id="0">
    <w:p w14:paraId="4E8C5745" w14:textId="77777777" w:rsidR="00852049" w:rsidRDefault="00852049" w:rsidP="0002449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767"/>
      <w:gridCol w:w="2928"/>
    </w:tblGrid>
    <w:tr w:rsidR="00024499" w14:paraId="606D24D6" w14:textId="77777777" w:rsidTr="006C0B41">
      <w:trPr>
        <w:trHeight w:val="296"/>
      </w:trPr>
      <w:tc>
        <w:tcPr>
          <w:tcW w:w="3490" w:type="pct"/>
          <w:vAlign w:val="bottom"/>
        </w:tcPr>
        <w:p w14:paraId="736C8F72" w14:textId="7DA63BB5" w:rsidR="00024499" w:rsidRPr="00A362DE" w:rsidRDefault="00024499" w:rsidP="00EC229D">
          <w:pPr>
            <w:pStyle w:val="Header"/>
            <w:jc w:val="right"/>
            <w:rPr>
              <w:color w:val="7B7B7B" w:themeColor="accent3" w:themeShade="BF"/>
              <w:sz w:val="19"/>
              <w:szCs w:val="19"/>
            </w:rPr>
          </w:pPr>
          <w:r w:rsidRPr="00A362DE">
            <w:rPr>
              <w:b/>
              <w:bCs/>
              <w:sz w:val="19"/>
              <w:szCs w:val="19"/>
            </w:rPr>
            <w:t>[</w:t>
          </w:r>
          <w:sdt>
            <w:sdtPr>
              <w:rPr>
                <w:b/>
                <w:bCs/>
                <w:caps/>
                <w:sz w:val="19"/>
                <w:szCs w:val="19"/>
              </w:rPr>
              <w:alias w:val="Título"/>
              <w:id w:val="1787230692"/>
              <w:dataBinding w:prefixMappings="xmlns:ns0='http://schemas.openxmlformats.org/package/2006/metadata/core-properties' xmlns:ns1='http://purl.org/dc/elements/1.1/'" w:xpath="/ns0:coreProperties[1]/ns1:title[1]" w:storeItemID="{6C3C8BC8-F283-45AE-878A-BAB7291924A1}"/>
              <w:text/>
            </w:sdtPr>
            <w:sdtEndPr/>
            <w:sdtContent>
              <w:r>
                <w:rPr>
                  <w:b/>
                  <w:bCs/>
                  <w:caps/>
                  <w:sz w:val="19"/>
                  <w:szCs w:val="19"/>
                </w:rPr>
                <w:t xml:space="preserve">PLAN de </w:t>
              </w:r>
              <w:r w:rsidR="00CD54E1">
                <w:rPr>
                  <w:b/>
                  <w:bCs/>
                  <w:caps/>
                  <w:sz w:val="19"/>
                  <w:szCs w:val="19"/>
                </w:rPr>
                <w:t>CONTROL</w:t>
              </w:r>
              <w:r>
                <w:rPr>
                  <w:b/>
                  <w:bCs/>
                  <w:caps/>
                  <w:sz w:val="19"/>
                  <w:szCs w:val="19"/>
                </w:rPr>
                <w:t xml:space="preserve"> de cambios</w:t>
              </w:r>
            </w:sdtContent>
          </w:sdt>
          <w:r w:rsidRPr="00A362DE">
            <w:rPr>
              <w:b/>
              <w:bCs/>
              <w:sz w:val="19"/>
              <w:szCs w:val="19"/>
            </w:rPr>
            <w:t>]</w:t>
          </w:r>
          <w:r>
            <w:rPr>
              <w:b/>
              <w:bCs/>
              <w:sz w:val="19"/>
              <w:szCs w:val="19"/>
            </w:rPr>
            <w:t xml:space="preserve"> – Versión </w:t>
          </w:r>
          <w:r w:rsidR="00EC229D">
            <w:rPr>
              <w:b/>
              <w:bCs/>
              <w:sz w:val="19"/>
              <w:szCs w:val="19"/>
            </w:rPr>
            <w:t>2.</w:t>
          </w:r>
          <w:r w:rsidR="00493E8A">
            <w:rPr>
              <w:b/>
              <w:bCs/>
              <w:sz w:val="19"/>
              <w:szCs w:val="19"/>
            </w:rPr>
            <w:t>3</w:t>
          </w:r>
        </w:p>
      </w:tc>
      <w:sdt>
        <w:sdtPr>
          <w:rPr>
            <w:color w:val="FFFFFF" w:themeColor="background1"/>
          </w:rPr>
          <w:alias w:val="Fecha"/>
          <w:id w:val="218099031"/>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44546A" w:themeFill="text2"/>
              <w:vAlign w:val="bottom"/>
            </w:tcPr>
            <w:p w14:paraId="26C7F776" w14:textId="18D95A18" w:rsidR="00024499" w:rsidRDefault="00EC229D" w:rsidP="00024499">
              <w:pPr>
                <w:pStyle w:val="Header"/>
                <w:rPr>
                  <w:color w:val="FFFFFF" w:themeColor="background1"/>
                </w:rPr>
              </w:pPr>
              <w:r>
                <w:rPr>
                  <w:color w:val="FFFFFF" w:themeColor="background1"/>
                </w:rPr>
                <w:t>1</w:t>
              </w:r>
              <w:r w:rsidR="00493E8A">
                <w:rPr>
                  <w:color w:val="FFFFFF" w:themeColor="background1"/>
                </w:rPr>
                <w:t>3</w:t>
              </w:r>
              <w:r w:rsidR="00D179C3">
                <w:rPr>
                  <w:color w:val="FFFFFF" w:themeColor="background1"/>
                </w:rPr>
                <w:t xml:space="preserve"> de junio de 2018</w:t>
              </w:r>
            </w:p>
          </w:tc>
        </w:sdtContent>
      </w:sdt>
    </w:tr>
  </w:tbl>
  <w:p w14:paraId="4A53EC09" w14:textId="77777777" w:rsidR="00024499" w:rsidRDefault="000244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7F82"/>
    <w:multiLevelType w:val="hybridMultilevel"/>
    <w:tmpl w:val="0B200C6E"/>
    <w:lvl w:ilvl="0" w:tplc="04A80C34">
      <w:start w:val="1"/>
      <w:numFmt w:val="bullet"/>
      <w:lvlText w:val="-"/>
      <w:lvlJc w:val="left"/>
      <w:pPr>
        <w:ind w:left="1428" w:hanging="360"/>
      </w:pPr>
      <w:rPr>
        <w:rFonts w:ascii="Calibri" w:eastAsiaTheme="minorHAnsi" w:hAnsi="Calibri" w:cs="Calibri"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nsid w:val="062F5E42"/>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2">
    <w:nsid w:val="07A31D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3">
    <w:nsid w:val="16C06CE3"/>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4">
    <w:nsid w:val="19DD6A6B"/>
    <w:multiLevelType w:val="hybridMultilevel"/>
    <w:tmpl w:val="90CC5BD2"/>
    <w:lvl w:ilvl="0" w:tplc="080A0017">
      <w:start w:val="1"/>
      <w:numFmt w:val="lowerLetter"/>
      <w:lvlText w:val="%1)"/>
      <w:lvlJc w:val="left"/>
      <w:pPr>
        <w:ind w:left="1146" w:hanging="360"/>
      </w:p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5">
    <w:nsid w:val="1D003357"/>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6">
    <w:nsid w:val="271A3D18"/>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7">
    <w:nsid w:val="2B127C92"/>
    <w:multiLevelType w:val="hybridMultilevel"/>
    <w:tmpl w:val="9B602FAE"/>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8">
    <w:nsid w:val="35C04689"/>
    <w:multiLevelType w:val="hybridMultilevel"/>
    <w:tmpl w:val="FE547B68"/>
    <w:lvl w:ilvl="0" w:tplc="0B4EF8F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nsid w:val="3BED2DF5"/>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0">
    <w:nsid w:val="430723E8"/>
    <w:multiLevelType w:val="hybridMultilevel"/>
    <w:tmpl w:val="692E9982"/>
    <w:lvl w:ilvl="0" w:tplc="04A80C34">
      <w:start w:val="1"/>
      <w:numFmt w:val="bullet"/>
      <w:lvlText w:val="-"/>
      <w:lvlJc w:val="left"/>
      <w:pPr>
        <w:ind w:left="1506" w:hanging="360"/>
      </w:pPr>
      <w:rPr>
        <w:rFonts w:ascii="Calibri" w:eastAsiaTheme="minorHAnsi" w:hAnsi="Calibri" w:cs="Calibri" w:hint="default"/>
      </w:rPr>
    </w:lvl>
    <w:lvl w:ilvl="1" w:tplc="080A0003" w:tentative="1">
      <w:start w:val="1"/>
      <w:numFmt w:val="bullet"/>
      <w:lvlText w:val="o"/>
      <w:lvlJc w:val="left"/>
      <w:pPr>
        <w:ind w:left="2226" w:hanging="360"/>
      </w:pPr>
      <w:rPr>
        <w:rFonts w:ascii="Courier New" w:hAnsi="Courier New" w:cs="Courier New" w:hint="default"/>
      </w:rPr>
    </w:lvl>
    <w:lvl w:ilvl="2" w:tplc="080A0005" w:tentative="1">
      <w:start w:val="1"/>
      <w:numFmt w:val="bullet"/>
      <w:lvlText w:val=""/>
      <w:lvlJc w:val="left"/>
      <w:pPr>
        <w:ind w:left="2946" w:hanging="360"/>
      </w:pPr>
      <w:rPr>
        <w:rFonts w:ascii="Wingdings" w:hAnsi="Wingdings" w:hint="default"/>
      </w:rPr>
    </w:lvl>
    <w:lvl w:ilvl="3" w:tplc="080A0001" w:tentative="1">
      <w:start w:val="1"/>
      <w:numFmt w:val="bullet"/>
      <w:lvlText w:val=""/>
      <w:lvlJc w:val="left"/>
      <w:pPr>
        <w:ind w:left="3666" w:hanging="360"/>
      </w:pPr>
      <w:rPr>
        <w:rFonts w:ascii="Symbol" w:hAnsi="Symbol" w:hint="default"/>
      </w:rPr>
    </w:lvl>
    <w:lvl w:ilvl="4" w:tplc="080A0003" w:tentative="1">
      <w:start w:val="1"/>
      <w:numFmt w:val="bullet"/>
      <w:lvlText w:val="o"/>
      <w:lvlJc w:val="left"/>
      <w:pPr>
        <w:ind w:left="4386" w:hanging="360"/>
      </w:pPr>
      <w:rPr>
        <w:rFonts w:ascii="Courier New" w:hAnsi="Courier New" w:cs="Courier New" w:hint="default"/>
      </w:rPr>
    </w:lvl>
    <w:lvl w:ilvl="5" w:tplc="080A0005" w:tentative="1">
      <w:start w:val="1"/>
      <w:numFmt w:val="bullet"/>
      <w:lvlText w:val=""/>
      <w:lvlJc w:val="left"/>
      <w:pPr>
        <w:ind w:left="5106" w:hanging="360"/>
      </w:pPr>
      <w:rPr>
        <w:rFonts w:ascii="Wingdings" w:hAnsi="Wingdings" w:hint="default"/>
      </w:rPr>
    </w:lvl>
    <w:lvl w:ilvl="6" w:tplc="080A0001" w:tentative="1">
      <w:start w:val="1"/>
      <w:numFmt w:val="bullet"/>
      <w:lvlText w:val=""/>
      <w:lvlJc w:val="left"/>
      <w:pPr>
        <w:ind w:left="5826" w:hanging="360"/>
      </w:pPr>
      <w:rPr>
        <w:rFonts w:ascii="Symbol" w:hAnsi="Symbol" w:hint="default"/>
      </w:rPr>
    </w:lvl>
    <w:lvl w:ilvl="7" w:tplc="080A0003" w:tentative="1">
      <w:start w:val="1"/>
      <w:numFmt w:val="bullet"/>
      <w:lvlText w:val="o"/>
      <w:lvlJc w:val="left"/>
      <w:pPr>
        <w:ind w:left="6546" w:hanging="360"/>
      </w:pPr>
      <w:rPr>
        <w:rFonts w:ascii="Courier New" w:hAnsi="Courier New" w:cs="Courier New" w:hint="default"/>
      </w:rPr>
    </w:lvl>
    <w:lvl w:ilvl="8" w:tplc="080A0005" w:tentative="1">
      <w:start w:val="1"/>
      <w:numFmt w:val="bullet"/>
      <w:lvlText w:val=""/>
      <w:lvlJc w:val="left"/>
      <w:pPr>
        <w:ind w:left="7266" w:hanging="360"/>
      </w:pPr>
      <w:rPr>
        <w:rFonts w:ascii="Wingdings" w:hAnsi="Wingdings" w:hint="default"/>
      </w:rPr>
    </w:lvl>
  </w:abstractNum>
  <w:abstractNum w:abstractNumId="11">
    <w:nsid w:val="457A20EB"/>
    <w:multiLevelType w:val="hybridMultilevel"/>
    <w:tmpl w:val="03D0B54E"/>
    <w:lvl w:ilvl="0" w:tplc="04A80C34">
      <w:start w:val="1"/>
      <w:numFmt w:val="bullet"/>
      <w:lvlText w:val="-"/>
      <w:lvlJc w:val="left"/>
      <w:pPr>
        <w:ind w:left="1866" w:hanging="360"/>
      </w:pPr>
      <w:rPr>
        <w:rFonts w:ascii="Calibri" w:eastAsiaTheme="minorHAnsi" w:hAnsi="Calibri" w:cs="Calibri" w:hint="default"/>
      </w:rPr>
    </w:lvl>
    <w:lvl w:ilvl="1" w:tplc="080A0003" w:tentative="1">
      <w:start w:val="1"/>
      <w:numFmt w:val="bullet"/>
      <w:lvlText w:val="o"/>
      <w:lvlJc w:val="left"/>
      <w:pPr>
        <w:ind w:left="2586" w:hanging="360"/>
      </w:pPr>
      <w:rPr>
        <w:rFonts w:ascii="Courier New" w:hAnsi="Courier New" w:cs="Courier New" w:hint="default"/>
      </w:rPr>
    </w:lvl>
    <w:lvl w:ilvl="2" w:tplc="080A0005" w:tentative="1">
      <w:start w:val="1"/>
      <w:numFmt w:val="bullet"/>
      <w:lvlText w:val=""/>
      <w:lvlJc w:val="left"/>
      <w:pPr>
        <w:ind w:left="3306" w:hanging="360"/>
      </w:pPr>
      <w:rPr>
        <w:rFonts w:ascii="Wingdings" w:hAnsi="Wingdings" w:hint="default"/>
      </w:rPr>
    </w:lvl>
    <w:lvl w:ilvl="3" w:tplc="080A0001" w:tentative="1">
      <w:start w:val="1"/>
      <w:numFmt w:val="bullet"/>
      <w:lvlText w:val=""/>
      <w:lvlJc w:val="left"/>
      <w:pPr>
        <w:ind w:left="4026" w:hanging="360"/>
      </w:pPr>
      <w:rPr>
        <w:rFonts w:ascii="Symbol" w:hAnsi="Symbol" w:hint="default"/>
      </w:rPr>
    </w:lvl>
    <w:lvl w:ilvl="4" w:tplc="080A0003" w:tentative="1">
      <w:start w:val="1"/>
      <w:numFmt w:val="bullet"/>
      <w:lvlText w:val="o"/>
      <w:lvlJc w:val="left"/>
      <w:pPr>
        <w:ind w:left="4746" w:hanging="360"/>
      </w:pPr>
      <w:rPr>
        <w:rFonts w:ascii="Courier New" w:hAnsi="Courier New" w:cs="Courier New" w:hint="default"/>
      </w:rPr>
    </w:lvl>
    <w:lvl w:ilvl="5" w:tplc="080A0005" w:tentative="1">
      <w:start w:val="1"/>
      <w:numFmt w:val="bullet"/>
      <w:lvlText w:val=""/>
      <w:lvlJc w:val="left"/>
      <w:pPr>
        <w:ind w:left="5466" w:hanging="360"/>
      </w:pPr>
      <w:rPr>
        <w:rFonts w:ascii="Wingdings" w:hAnsi="Wingdings" w:hint="default"/>
      </w:rPr>
    </w:lvl>
    <w:lvl w:ilvl="6" w:tplc="080A0001" w:tentative="1">
      <w:start w:val="1"/>
      <w:numFmt w:val="bullet"/>
      <w:lvlText w:val=""/>
      <w:lvlJc w:val="left"/>
      <w:pPr>
        <w:ind w:left="6186" w:hanging="360"/>
      </w:pPr>
      <w:rPr>
        <w:rFonts w:ascii="Symbol" w:hAnsi="Symbol" w:hint="default"/>
      </w:rPr>
    </w:lvl>
    <w:lvl w:ilvl="7" w:tplc="080A0003" w:tentative="1">
      <w:start w:val="1"/>
      <w:numFmt w:val="bullet"/>
      <w:lvlText w:val="o"/>
      <w:lvlJc w:val="left"/>
      <w:pPr>
        <w:ind w:left="6906" w:hanging="360"/>
      </w:pPr>
      <w:rPr>
        <w:rFonts w:ascii="Courier New" w:hAnsi="Courier New" w:cs="Courier New" w:hint="default"/>
      </w:rPr>
    </w:lvl>
    <w:lvl w:ilvl="8" w:tplc="080A0005" w:tentative="1">
      <w:start w:val="1"/>
      <w:numFmt w:val="bullet"/>
      <w:lvlText w:val=""/>
      <w:lvlJc w:val="left"/>
      <w:pPr>
        <w:ind w:left="7626" w:hanging="360"/>
      </w:pPr>
      <w:rPr>
        <w:rFonts w:ascii="Wingdings" w:hAnsi="Wingdings" w:hint="default"/>
      </w:rPr>
    </w:lvl>
  </w:abstractNum>
  <w:abstractNum w:abstractNumId="12">
    <w:nsid w:val="491A3BC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6CAB2696"/>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5">
    <w:nsid w:val="75C84571"/>
    <w:multiLevelType w:val="hybridMultilevel"/>
    <w:tmpl w:val="8B8C0A28"/>
    <w:lvl w:ilvl="0" w:tplc="04A80C34">
      <w:start w:val="1"/>
      <w:numFmt w:val="bullet"/>
      <w:lvlText w:val="-"/>
      <w:lvlJc w:val="left"/>
      <w:pPr>
        <w:ind w:left="1428" w:hanging="360"/>
      </w:pPr>
      <w:rPr>
        <w:rFonts w:ascii="Calibri" w:eastAsiaTheme="minorHAnsi" w:hAnsi="Calibri" w:cs="Calibri"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nsid w:val="78651BEA"/>
    <w:multiLevelType w:val="hybridMultilevel"/>
    <w:tmpl w:val="9260FE4E"/>
    <w:lvl w:ilvl="0" w:tplc="04A80C34">
      <w:start w:val="1"/>
      <w:numFmt w:val="bullet"/>
      <w:lvlText w:val="-"/>
      <w:lvlJc w:val="left"/>
      <w:pPr>
        <w:ind w:left="1428" w:hanging="360"/>
      </w:pPr>
      <w:rPr>
        <w:rFonts w:ascii="Calibri" w:eastAsiaTheme="minorHAnsi" w:hAnsi="Calibri" w:cs="Calibri"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7">
    <w:nsid w:val="7BC33BF4"/>
    <w:multiLevelType w:val="hybridMultilevel"/>
    <w:tmpl w:val="A7B2DC98"/>
    <w:lvl w:ilvl="0" w:tplc="987E865A">
      <w:start w:val="1"/>
      <w:numFmt w:val="lowerLetter"/>
      <w:lvlText w:val="%1)"/>
      <w:lvlJc w:val="left"/>
      <w:pPr>
        <w:ind w:left="1068" w:hanging="360"/>
      </w:pPr>
      <w:rPr>
        <w:rFonts w:hint="default"/>
      </w:rPr>
    </w:lvl>
    <w:lvl w:ilvl="1" w:tplc="040A0019">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num w:numId="1">
    <w:abstractNumId w:val="13"/>
  </w:num>
  <w:num w:numId="2">
    <w:abstractNumId w:val="2"/>
  </w:num>
  <w:num w:numId="3">
    <w:abstractNumId w:val="16"/>
  </w:num>
  <w:num w:numId="4">
    <w:abstractNumId w:val="17"/>
  </w:num>
  <w:num w:numId="5">
    <w:abstractNumId w:val="5"/>
  </w:num>
  <w:num w:numId="6">
    <w:abstractNumId w:val="3"/>
  </w:num>
  <w:num w:numId="7">
    <w:abstractNumId w:val="15"/>
  </w:num>
  <w:num w:numId="8">
    <w:abstractNumId w:val="8"/>
  </w:num>
  <w:num w:numId="9">
    <w:abstractNumId w:val="9"/>
  </w:num>
  <w:num w:numId="10">
    <w:abstractNumId w:val="12"/>
  </w:num>
  <w:num w:numId="11">
    <w:abstractNumId w:val="14"/>
  </w:num>
  <w:num w:numId="12">
    <w:abstractNumId w:val="4"/>
  </w:num>
  <w:num w:numId="13">
    <w:abstractNumId w:val="11"/>
  </w:num>
  <w:num w:numId="14">
    <w:abstractNumId w:val="0"/>
  </w:num>
  <w:num w:numId="15">
    <w:abstractNumId w:val="10"/>
  </w:num>
  <w:num w:numId="16">
    <w:abstractNumId w:val="7"/>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FCA"/>
    <w:rsid w:val="00024499"/>
    <w:rsid w:val="00081CAC"/>
    <w:rsid w:val="000848D0"/>
    <w:rsid w:val="00086CBF"/>
    <w:rsid w:val="00105F18"/>
    <w:rsid w:val="00122AD1"/>
    <w:rsid w:val="001539D7"/>
    <w:rsid w:val="00155CAE"/>
    <w:rsid w:val="001D23B1"/>
    <w:rsid w:val="001F4754"/>
    <w:rsid w:val="00200AB3"/>
    <w:rsid w:val="00215410"/>
    <w:rsid w:val="002606FE"/>
    <w:rsid w:val="002B7FCA"/>
    <w:rsid w:val="002C00C9"/>
    <w:rsid w:val="002C2E03"/>
    <w:rsid w:val="002D59E5"/>
    <w:rsid w:val="0032767E"/>
    <w:rsid w:val="0033249A"/>
    <w:rsid w:val="0033747D"/>
    <w:rsid w:val="00356B5C"/>
    <w:rsid w:val="003A5772"/>
    <w:rsid w:val="003A7B38"/>
    <w:rsid w:val="00401870"/>
    <w:rsid w:val="004340A2"/>
    <w:rsid w:val="00473ED8"/>
    <w:rsid w:val="004771ED"/>
    <w:rsid w:val="00481B8F"/>
    <w:rsid w:val="00493E8A"/>
    <w:rsid w:val="004A4789"/>
    <w:rsid w:val="004B1028"/>
    <w:rsid w:val="004B1739"/>
    <w:rsid w:val="004B2E50"/>
    <w:rsid w:val="004E38EF"/>
    <w:rsid w:val="005129C5"/>
    <w:rsid w:val="00537B4E"/>
    <w:rsid w:val="0054384C"/>
    <w:rsid w:val="00564543"/>
    <w:rsid w:val="0057558F"/>
    <w:rsid w:val="005C0AD3"/>
    <w:rsid w:val="00636B3A"/>
    <w:rsid w:val="0065108B"/>
    <w:rsid w:val="006616BE"/>
    <w:rsid w:val="006630A6"/>
    <w:rsid w:val="006648B8"/>
    <w:rsid w:val="006740B9"/>
    <w:rsid w:val="00682085"/>
    <w:rsid w:val="00683172"/>
    <w:rsid w:val="00690B5C"/>
    <w:rsid w:val="00697FD8"/>
    <w:rsid w:val="006A4E7F"/>
    <w:rsid w:val="006A53E0"/>
    <w:rsid w:val="006C448D"/>
    <w:rsid w:val="006C72B5"/>
    <w:rsid w:val="006F1606"/>
    <w:rsid w:val="00721E69"/>
    <w:rsid w:val="00723BFA"/>
    <w:rsid w:val="007447D1"/>
    <w:rsid w:val="0075113D"/>
    <w:rsid w:val="00752C67"/>
    <w:rsid w:val="00775590"/>
    <w:rsid w:val="0078561C"/>
    <w:rsid w:val="0079592D"/>
    <w:rsid w:val="00810144"/>
    <w:rsid w:val="00820A70"/>
    <w:rsid w:val="00823DA1"/>
    <w:rsid w:val="00835264"/>
    <w:rsid w:val="00852049"/>
    <w:rsid w:val="00853AE4"/>
    <w:rsid w:val="00862CAE"/>
    <w:rsid w:val="008654EF"/>
    <w:rsid w:val="00866A00"/>
    <w:rsid w:val="008A318B"/>
    <w:rsid w:val="008B0378"/>
    <w:rsid w:val="008C4D8F"/>
    <w:rsid w:val="008D7966"/>
    <w:rsid w:val="008E10E4"/>
    <w:rsid w:val="008F001F"/>
    <w:rsid w:val="008F0477"/>
    <w:rsid w:val="00994541"/>
    <w:rsid w:val="00A017B3"/>
    <w:rsid w:val="00A41240"/>
    <w:rsid w:val="00A549CC"/>
    <w:rsid w:val="00AA4D37"/>
    <w:rsid w:val="00AD63DA"/>
    <w:rsid w:val="00AD79AA"/>
    <w:rsid w:val="00AE3385"/>
    <w:rsid w:val="00AE7B96"/>
    <w:rsid w:val="00B53EB8"/>
    <w:rsid w:val="00B5554B"/>
    <w:rsid w:val="00B7168A"/>
    <w:rsid w:val="00B951C6"/>
    <w:rsid w:val="00B95886"/>
    <w:rsid w:val="00BB186F"/>
    <w:rsid w:val="00BD4AA0"/>
    <w:rsid w:val="00BE4850"/>
    <w:rsid w:val="00BE54E5"/>
    <w:rsid w:val="00BF3D01"/>
    <w:rsid w:val="00C30BD5"/>
    <w:rsid w:val="00C341D1"/>
    <w:rsid w:val="00C93AE6"/>
    <w:rsid w:val="00CD54E1"/>
    <w:rsid w:val="00CE324D"/>
    <w:rsid w:val="00CE628D"/>
    <w:rsid w:val="00D16588"/>
    <w:rsid w:val="00D179C3"/>
    <w:rsid w:val="00D27318"/>
    <w:rsid w:val="00D37B28"/>
    <w:rsid w:val="00D54695"/>
    <w:rsid w:val="00D63002"/>
    <w:rsid w:val="00DA056D"/>
    <w:rsid w:val="00DC7BFA"/>
    <w:rsid w:val="00DD48D8"/>
    <w:rsid w:val="00DD5BA0"/>
    <w:rsid w:val="00DF2222"/>
    <w:rsid w:val="00DF6A24"/>
    <w:rsid w:val="00E15D13"/>
    <w:rsid w:val="00E24D63"/>
    <w:rsid w:val="00EC229D"/>
    <w:rsid w:val="00EF22C7"/>
    <w:rsid w:val="00EF6375"/>
    <w:rsid w:val="00F45846"/>
    <w:rsid w:val="00F45C35"/>
    <w:rsid w:val="00F4709A"/>
    <w:rsid w:val="00F530B8"/>
    <w:rsid w:val="00F568D7"/>
    <w:rsid w:val="00F654D8"/>
    <w:rsid w:val="00F92EDC"/>
    <w:rsid w:val="00F960F2"/>
    <w:rsid w:val="00FB5580"/>
    <w:rsid w:val="00FC2703"/>
    <w:rsid w:val="00FF1F3A"/>
  </w:rsids>
  <m:mathPr>
    <m:mathFont m:val="Cambria Math"/>
    <m:brkBin m:val="before"/>
    <m:brkBinSub m:val="--"/>
    <m:smallFrac m:val="0"/>
    <m:dispDef/>
    <m:lMargin m:val="0"/>
    <m:rMargin m:val="0"/>
    <m:defJc m:val="centerGroup"/>
    <m:wrapIndent m:val="1440"/>
    <m:intLim m:val="subSup"/>
    <m:naryLim m:val="undOvr"/>
  </m:mathPr>
  <w:themeFontLang w:val="en-US" w:eastAsia="es-ES_trad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79182"/>
  <w15:docId w15:val="{7970B192-8A1E-487C-9E84-93C46B552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imes New Roman" w:cs="Times New Roman"/>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FCA"/>
    <w:pPr>
      <w:spacing w:after="200" w:line="276" w:lineRule="auto"/>
    </w:pPr>
    <w:rPr>
      <w:rFonts w:eastAsiaTheme="minorHAnsi" w:hAnsiTheme="minorHAnsi" w:cstheme="minorBidi"/>
      <w:lang w:val="es-ES" w:eastAsia="en-US"/>
    </w:rPr>
  </w:style>
  <w:style w:type="paragraph" w:styleId="Heading1">
    <w:name w:val="heading 1"/>
    <w:basedOn w:val="Normal"/>
    <w:next w:val="Normal"/>
    <w:link w:val="Heading1Char"/>
    <w:uiPriority w:val="9"/>
    <w:qFormat/>
    <w:rsid w:val="002B7F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7FCA"/>
    <w:pPr>
      <w:spacing w:after="0" w:line="240" w:lineRule="auto"/>
    </w:pPr>
    <w:rPr>
      <w:rFonts w:eastAsiaTheme="minorEastAsia" w:hAnsiTheme="minorHAnsi" w:cstheme="minorBidi"/>
      <w:lang w:val="es-PE" w:eastAsia="es-PE"/>
    </w:rPr>
  </w:style>
  <w:style w:type="character" w:customStyle="1" w:styleId="NoSpacingChar">
    <w:name w:val="No Spacing Char"/>
    <w:basedOn w:val="DefaultParagraphFont"/>
    <w:link w:val="NoSpacing"/>
    <w:uiPriority w:val="1"/>
    <w:rsid w:val="002B7FCA"/>
    <w:rPr>
      <w:rFonts w:eastAsiaTheme="minorEastAsia" w:hAnsiTheme="minorHAnsi" w:cstheme="minorBidi"/>
      <w:lang w:val="es-PE" w:eastAsia="es-PE"/>
    </w:rPr>
  </w:style>
  <w:style w:type="character" w:customStyle="1" w:styleId="Heading1Char">
    <w:name w:val="Heading 1 Char"/>
    <w:basedOn w:val="DefaultParagraphFont"/>
    <w:link w:val="Heading1"/>
    <w:uiPriority w:val="9"/>
    <w:rsid w:val="002B7FCA"/>
    <w:rPr>
      <w:rFonts w:asciiTheme="majorHAnsi" w:eastAsiaTheme="majorEastAsia" w:hAnsiTheme="majorHAnsi" w:cstheme="majorBidi"/>
      <w:color w:val="2F5496" w:themeColor="accent1" w:themeShade="BF"/>
      <w:sz w:val="32"/>
      <w:szCs w:val="32"/>
      <w:lang w:val="es-ES" w:eastAsia="en-US"/>
    </w:rPr>
  </w:style>
  <w:style w:type="paragraph" w:styleId="TOCHeading">
    <w:name w:val="TOC Heading"/>
    <w:basedOn w:val="Heading1"/>
    <w:next w:val="Normal"/>
    <w:uiPriority w:val="39"/>
    <w:unhideWhenUsed/>
    <w:qFormat/>
    <w:rsid w:val="002B7FCA"/>
    <w:pPr>
      <w:spacing w:before="480"/>
      <w:outlineLvl w:val="9"/>
    </w:pPr>
    <w:rPr>
      <w:b/>
      <w:bCs/>
      <w:sz w:val="28"/>
      <w:szCs w:val="28"/>
      <w:lang w:val="es-PE" w:eastAsia="es-PE"/>
    </w:rPr>
  </w:style>
  <w:style w:type="paragraph" w:customStyle="1" w:styleId="Standard">
    <w:name w:val="Standard"/>
    <w:rsid w:val="002B7FCA"/>
    <w:pPr>
      <w:widowControl w:val="0"/>
      <w:suppressAutoHyphens/>
      <w:autoSpaceDN w:val="0"/>
      <w:spacing w:after="0" w:line="240" w:lineRule="auto"/>
      <w:textAlignment w:val="baseline"/>
    </w:pPr>
    <w:rPr>
      <w:rFonts w:ascii="NewsGotT" w:eastAsia="Arial Unicode MS" w:hAnsi="NewsGotT" w:cs="Tahoma"/>
      <w:kern w:val="3"/>
      <w:sz w:val="20"/>
      <w:szCs w:val="24"/>
      <w:lang w:val="es-ES" w:eastAsia="en-US"/>
    </w:rPr>
  </w:style>
  <w:style w:type="paragraph" w:customStyle="1" w:styleId="TableContents">
    <w:name w:val="Table Contents"/>
    <w:basedOn w:val="Standard"/>
    <w:rsid w:val="002B7FCA"/>
    <w:pPr>
      <w:suppressLineNumbers/>
      <w:jc w:val="both"/>
    </w:pPr>
  </w:style>
  <w:style w:type="paragraph" w:customStyle="1" w:styleId="HojadeControl">
    <w:name w:val="Hoja de Control"/>
    <w:basedOn w:val="Normal"/>
    <w:rsid w:val="002B7FCA"/>
    <w:pPr>
      <w:widowControl w:val="0"/>
      <w:suppressAutoHyphens/>
      <w:autoSpaceDN w:val="0"/>
      <w:spacing w:after="120" w:line="240" w:lineRule="auto"/>
      <w:jc w:val="both"/>
      <w:textAlignment w:val="baseline"/>
    </w:pPr>
    <w:rPr>
      <w:rFonts w:ascii="Eras Md BT" w:eastAsia="Arial Unicode MS" w:hAnsi="Eras Md BT" w:cs="Tahoma"/>
      <w:b/>
      <w:kern w:val="3"/>
      <w:sz w:val="28"/>
      <w:szCs w:val="24"/>
    </w:rPr>
  </w:style>
  <w:style w:type="paragraph" w:styleId="ListParagraph">
    <w:name w:val="List Paragraph"/>
    <w:basedOn w:val="Normal"/>
    <w:uiPriority w:val="34"/>
    <w:qFormat/>
    <w:rsid w:val="002B7FCA"/>
    <w:pPr>
      <w:ind w:left="720"/>
      <w:contextualSpacing/>
    </w:pPr>
  </w:style>
  <w:style w:type="paragraph" w:styleId="Header">
    <w:name w:val="header"/>
    <w:basedOn w:val="Normal"/>
    <w:link w:val="HeaderChar"/>
    <w:uiPriority w:val="99"/>
    <w:unhideWhenUsed/>
    <w:rsid w:val="000244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499"/>
    <w:rPr>
      <w:rFonts w:eastAsiaTheme="minorHAnsi" w:hAnsiTheme="minorHAnsi" w:cstheme="minorBidi"/>
      <w:lang w:val="es-ES" w:eastAsia="en-US"/>
    </w:rPr>
  </w:style>
  <w:style w:type="paragraph" w:styleId="Footer">
    <w:name w:val="footer"/>
    <w:basedOn w:val="Normal"/>
    <w:link w:val="FooterChar"/>
    <w:uiPriority w:val="99"/>
    <w:unhideWhenUsed/>
    <w:rsid w:val="000244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499"/>
    <w:rPr>
      <w:rFonts w:eastAsiaTheme="minorHAnsi" w:hAnsiTheme="minorHAnsi" w:cstheme="minorBidi"/>
      <w:lang w:val="es-ES" w:eastAsia="en-US"/>
    </w:rPr>
  </w:style>
  <w:style w:type="table" w:styleId="TableGrid">
    <w:name w:val="Table Grid"/>
    <w:basedOn w:val="TableNormal"/>
    <w:uiPriority w:val="39"/>
    <w:rsid w:val="005645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CE628D"/>
    <w:pPr>
      <w:spacing w:after="100"/>
    </w:pPr>
  </w:style>
  <w:style w:type="paragraph" w:styleId="TOC2">
    <w:name w:val="toc 2"/>
    <w:basedOn w:val="Normal"/>
    <w:next w:val="Normal"/>
    <w:autoRedefine/>
    <w:uiPriority w:val="39"/>
    <w:unhideWhenUsed/>
    <w:rsid w:val="00CE628D"/>
    <w:pPr>
      <w:spacing w:after="100"/>
      <w:ind w:left="220"/>
    </w:pPr>
  </w:style>
  <w:style w:type="character" w:styleId="Hyperlink">
    <w:name w:val="Hyperlink"/>
    <w:basedOn w:val="DefaultParagraphFont"/>
    <w:uiPriority w:val="99"/>
    <w:unhideWhenUsed/>
    <w:rsid w:val="00CE628D"/>
    <w:rPr>
      <w:color w:val="0563C1" w:themeColor="hyperlink"/>
      <w:u w:val="single"/>
    </w:rPr>
  </w:style>
  <w:style w:type="paragraph" w:styleId="BalloonText">
    <w:name w:val="Balloon Text"/>
    <w:basedOn w:val="Normal"/>
    <w:link w:val="BalloonTextChar"/>
    <w:uiPriority w:val="99"/>
    <w:semiHidden/>
    <w:unhideWhenUsed/>
    <w:rsid w:val="00820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A70"/>
    <w:rPr>
      <w:rFonts w:ascii="Tahoma" w:eastAsiaTheme="minorHAnsi" w:hAnsi="Tahoma" w:cs="Tahoma"/>
      <w:sz w:val="16"/>
      <w:szCs w:val="16"/>
      <w:lang w:val="es-ES" w:eastAsia="en-US"/>
    </w:rPr>
  </w:style>
  <w:style w:type="character" w:customStyle="1" w:styleId="Mencinsinresolver1">
    <w:name w:val="Mención sin resolver1"/>
    <w:basedOn w:val="DefaultParagraphFont"/>
    <w:uiPriority w:val="99"/>
    <w:semiHidden/>
    <w:unhideWhenUsed/>
    <w:rsid w:val="00122AD1"/>
    <w:rPr>
      <w:color w:val="605E5C"/>
      <w:shd w:val="clear" w:color="auto" w:fill="E1DFDD"/>
    </w:rPr>
  </w:style>
  <w:style w:type="character" w:customStyle="1" w:styleId="UnresolvedMention1">
    <w:name w:val="Unresolved Mention1"/>
    <w:basedOn w:val="DefaultParagraphFont"/>
    <w:uiPriority w:val="99"/>
    <w:rsid w:val="00543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mailto:soporte@iss.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 de junio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B7258D-9162-404C-AD44-733A8E434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11</Pages>
  <Words>2062</Words>
  <Characters>11758</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PLAN de CONTROL de cambios</vt:lpstr>
    </vt:vector>
  </TitlesOfParts>
  <Company/>
  <LinksUpToDate>false</LinksUpToDate>
  <CharactersWithSpaces>13793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CONTROL de cambios</dc:title>
  <dc:subject/>
  <dc:creator>Jose Aurelio Santos Nicasio</dc:creator>
  <cp:keywords/>
  <dc:description/>
  <cp:lastModifiedBy>Microsoft Office User</cp:lastModifiedBy>
  <cp:revision>86</cp:revision>
  <dcterms:created xsi:type="dcterms:W3CDTF">2018-05-31T02:54:00Z</dcterms:created>
  <dcterms:modified xsi:type="dcterms:W3CDTF">2018-06-15T13:39:00Z</dcterms:modified>
</cp:coreProperties>
</file>