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A27231" w:rsidRDefault="00A27231" w:rsidP="00224870">
                                <w:pPr>
                                  <w:jc w:val="center"/>
                                </w:pPr>
                                <w:bookmarkStart w:id="4" w:name="_GoBack"/>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A27231" w:rsidRDefault="00A27231" w:rsidP="00224870">
                          <w:pPr>
                            <w:jc w:val="center"/>
                          </w:pPr>
                          <w:bookmarkStart w:id="5" w:name="_GoBack"/>
                          <w:bookmarkEnd w:id="5"/>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A27231" w:rsidRPr="00EB2454" w:rsidRDefault="00A27231"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A27231" w:rsidRPr="00EB2454" w:rsidRDefault="00A27231"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A27231" w:rsidRPr="00A87741" w:rsidRDefault="00A27231"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A27231" w:rsidRDefault="00A27231" w:rsidP="00C4334E">
                                <w:pPr>
                                  <w:jc w:val="right"/>
                                  <w:rPr>
                                    <w:rFonts w:asciiTheme="majorHAnsi" w:hAnsiTheme="majorHAnsi"/>
                                    <w:noProof/>
                                    <w:sz w:val="28"/>
                                    <w:szCs w:val="28"/>
                                    <w:lang w:val="es-PE" w:eastAsia="es-PE"/>
                                  </w:rPr>
                                </w:pPr>
                              </w:p>
                              <w:p w14:paraId="0E879613" w14:textId="0939F5A6" w:rsidR="00A27231" w:rsidRPr="00A87741" w:rsidRDefault="00A27231" w:rsidP="00C4334E">
                                <w:pPr>
                                  <w:jc w:val="right"/>
                                  <w:rPr>
                                    <w:sz w:val="28"/>
                                    <w:szCs w:val="28"/>
                                  </w:rPr>
                                </w:pPr>
                                <w:r w:rsidRPr="00A87741">
                                  <w:rPr>
                                    <w:rFonts w:asciiTheme="majorHAnsi" w:hAnsiTheme="majorHAnsi"/>
                                    <w:noProof/>
                                    <w:sz w:val="28"/>
                                    <w:szCs w:val="28"/>
                                    <w:lang w:val="es-PE" w:eastAsia="es-PE"/>
                                  </w:rPr>
                                  <w:t xml:space="preserve">Versión </w:t>
                                </w:r>
                                <w:r w:rsidR="00381175">
                                  <w:rPr>
                                    <w:rFonts w:asciiTheme="majorHAnsi" w:hAnsiTheme="majorHAnsi"/>
                                    <w:noProof/>
                                    <w:sz w:val="28"/>
                                    <w:szCs w:val="28"/>
                                    <w:lang w:val="es-PE" w:eastAsia="es-PE"/>
                                  </w:rPr>
                                  <w:t>8.</w:t>
                                </w:r>
                                <w:r w:rsidR="00EE4B4C">
                                  <w:rPr>
                                    <w:rFonts w:asciiTheme="majorHAnsi" w:hAnsiTheme="majorHAnsi"/>
                                    <w:noProof/>
                                    <w:sz w:val="28"/>
                                    <w:szCs w:val="28"/>
                                    <w:lang w:val="es-PE" w:eastAsia="es-PE"/>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A27231" w:rsidRPr="00A87741" w:rsidRDefault="00A27231"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A27231" w:rsidRDefault="00A27231" w:rsidP="00C4334E">
                          <w:pPr>
                            <w:jc w:val="right"/>
                            <w:rPr>
                              <w:rFonts w:asciiTheme="majorHAnsi" w:hAnsiTheme="majorHAnsi"/>
                              <w:noProof/>
                              <w:sz w:val="28"/>
                              <w:szCs w:val="28"/>
                              <w:lang w:val="es-PE" w:eastAsia="es-PE"/>
                            </w:rPr>
                          </w:pPr>
                        </w:p>
                        <w:p w14:paraId="0E879613" w14:textId="0939F5A6" w:rsidR="00A27231" w:rsidRPr="00A87741" w:rsidRDefault="00A27231" w:rsidP="00C4334E">
                          <w:pPr>
                            <w:jc w:val="right"/>
                            <w:rPr>
                              <w:sz w:val="28"/>
                              <w:szCs w:val="28"/>
                            </w:rPr>
                          </w:pPr>
                          <w:r w:rsidRPr="00A87741">
                            <w:rPr>
                              <w:rFonts w:asciiTheme="majorHAnsi" w:hAnsiTheme="majorHAnsi"/>
                              <w:noProof/>
                              <w:sz w:val="28"/>
                              <w:szCs w:val="28"/>
                              <w:lang w:val="es-PE" w:eastAsia="es-PE"/>
                            </w:rPr>
                            <w:t xml:space="preserve">Versión </w:t>
                          </w:r>
                          <w:r w:rsidR="00381175">
                            <w:rPr>
                              <w:rFonts w:asciiTheme="majorHAnsi" w:hAnsiTheme="majorHAnsi"/>
                              <w:noProof/>
                              <w:sz w:val="28"/>
                              <w:szCs w:val="28"/>
                              <w:lang w:val="es-PE" w:eastAsia="es-PE"/>
                            </w:rPr>
                            <w:t>8.</w:t>
                          </w:r>
                          <w:r w:rsidR="00EE4B4C">
                            <w:rPr>
                              <w:rFonts w:asciiTheme="majorHAnsi" w:hAnsiTheme="majorHAnsi"/>
                              <w:noProof/>
                              <w:sz w:val="28"/>
                              <w:szCs w:val="28"/>
                              <w:lang w:val="es-PE" w:eastAsia="es-PE"/>
                            </w:rPr>
                            <w:t>1</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A27231" w:rsidRPr="00525FD0" w:rsidRDefault="00A27231"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A27231" w:rsidRPr="00525FD0" w:rsidRDefault="00A27231"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FCD0C22" w:rsidR="00B62F73" w:rsidRPr="00826F39" w:rsidRDefault="00381175" w:rsidP="00CC5323">
                <w:pPr>
                  <w:pStyle w:val="TableContents"/>
                  <w:rPr>
                    <w:rFonts w:hint="eastAsia"/>
                    <w:sz w:val="22"/>
                    <w:szCs w:val="22"/>
                  </w:rPr>
                </w:pPr>
                <w:r>
                  <w:rPr>
                    <w:sz w:val="22"/>
                    <w:szCs w:val="22"/>
                  </w:rPr>
                  <w:t>8.</w:t>
                </w:r>
                <w:r w:rsidR="00EE4B4C">
                  <w:rPr>
                    <w:sz w:val="22"/>
                    <w:szCs w:val="22"/>
                  </w:rPr>
                  <w:t>1</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06BABF72" w:rsidR="00B62F73" w:rsidRPr="00826F39" w:rsidRDefault="00381175" w:rsidP="00CC5323">
                <w:pPr>
                  <w:pStyle w:val="TableContents"/>
                  <w:jc w:val="center"/>
                  <w:rPr>
                    <w:rFonts w:hint="eastAsia"/>
                    <w:sz w:val="22"/>
                    <w:szCs w:val="22"/>
                  </w:rPr>
                </w:pPr>
                <w:r>
                  <w:rPr>
                    <w:sz w:val="22"/>
                    <w:szCs w:val="22"/>
                  </w:rPr>
                  <w:t>24</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84DA3E2" w:rsidR="00B62F73" w:rsidRPr="00826F39" w:rsidRDefault="000A0C7C" w:rsidP="00CC5323">
                <w:pPr>
                  <w:pStyle w:val="TableContents"/>
                  <w:jc w:val="center"/>
                  <w:rPr>
                    <w:rFonts w:hint="eastAsia"/>
                    <w:sz w:val="22"/>
                    <w:szCs w:val="22"/>
                  </w:rPr>
                </w:pPr>
                <w:r>
                  <w:rPr>
                    <w:sz w:val="22"/>
                    <w:szCs w:val="22"/>
                  </w:rPr>
                  <w:t>3</w:t>
                </w:r>
                <w:r w:rsidR="00EE4B4C">
                  <w:rPr>
                    <w:sz w:val="22"/>
                    <w:szCs w:val="22"/>
                  </w:rPr>
                  <w:t>5</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proofErr w:type="spellStart"/>
                <w:r w:rsidR="008035AA">
                  <w:rPr>
                    <w:sz w:val="22"/>
                    <w:szCs w:val="22"/>
                  </w:rPr>
                  <w:t>Linea</w:t>
                </w:r>
                <w:proofErr w:type="spellEnd"/>
                <w:r w:rsidR="008035AA">
                  <w:rPr>
                    <w:sz w:val="22"/>
                    <w:szCs w:val="22"/>
                  </w:rPr>
                  <w:t xml:space="preserve">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A749F0">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A749F0">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A749F0">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A749F0">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A749F0">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A749F0">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A749F0">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A749F0">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A749F0">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A749F0">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A749F0">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A749F0">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A749F0">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A749F0">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A749F0">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A749F0">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A749F0">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37678DDA" w:rsidR="00381175" w:rsidRDefault="00381175" w:rsidP="008B20FE">
                <w:pPr>
                  <w:pStyle w:val="TableContents"/>
                  <w:jc w:val="center"/>
                  <w:rPr>
                    <w:rFonts w:hint="eastAsia"/>
                    <w:sz w:val="22"/>
                    <w:szCs w:val="22"/>
                  </w:rPr>
                </w:pPr>
                <w:r>
                  <w:rPr>
                    <w:sz w:val="22"/>
                    <w:szCs w:val="22"/>
                  </w:rPr>
                  <w:t>14/06/2018</w:t>
                </w:r>
              </w:p>
            </w:tc>
          </w:tr>
          <w:tr w:rsidR="00EE4B4C" w:rsidRPr="00826F39" w14:paraId="127739DE" w14:textId="77777777" w:rsidTr="00A749F0">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1C4B5E8E" w14:textId="78EED876" w:rsidR="00EE4B4C" w:rsidRDefault="00EE4B4C" w:rsidP="008B20FE">
                <w:pPr>
                  <w:pStyle w:val="TableContents"/>
                  <w:jc w:val="center"/>
                  <w:rPr>
                    <w:sz w:val="22"/>
                    <w:szCs w:val="22"/>
                  </w:rPr>
                </w:pPr>
                <w:r>
                  <w:rPr>
                    <w:sz w:val="22"/>
                    <w:szCs w:val="22"/>
                  </w:rPr>
                  <w:t>14/06/2018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74AFB189" w14:textId="3D29ED96" w:rsidR="00EE4B4C"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7563380" w:history="1">
                <w:r w:rsidR="00EE4B4C" w:rsidRPr="007948A9">
                  <w:rPr>
                    <w:rStyle w:val="Hyperlink"/>
                    <w:noProof/>
                  </w:rPr>
                  <w:t>1.</w:t>
                </w:r>
                <w:r w:rsidR="00EE4B4C">
                  <w:rPr>
                    <w:rFonts w:eastAsiaTheme="minorEastAsia"/>
                    <w:b w:val="0"/>
                    <w:bCs w:val="0"/>
                    <w:caps w:val="0"/>
                    <w:noProof/>
                    <w:u w:val="none"/>
                    <w:lang w:val="es-ES_tradnl" w:eastAsia="es-ES_tradnl"/>
                  </w:rPr>
                  <w:tab/>
                </w:r>
                <w:r w:rsidR="00EE4B4C" w:rsidRPr="007948A9">
                  <w:rPr>
                    <w:rStyle w:val="Hyperlink"/>
                    <w:noProof/>
                  </w:rPr>
                  <w:t>Introducción</w:t>
                </w:r>
                <w:r w:rsidR="00EE4B4C">
                  <w:rPr>
                    <w:noProof/>
                    <w:webHidden/>
                  </w:rPr>
                  <w:tab/>
                </w:r>
                <w:r w:rsidR="00EE4B4C">
                  <w:rPr>
                    <w:noProof/>
                    <w:webHidden/>
                  </w:rPr>
                  <w:fldChar w:fldCharType="begin"/>
                </w:r>
                <w:r w:rsidR="00EE4B4C">
                  <w:rPr>
                    <w:noProof/>
                    <w:webHidden/>
                  </w:rPr>
                  <w:instrText xml:space="preserve"> PAGEREF _Toc517563380 \h </w:instrText>
                </w:r>
                <w:r w:rsidR="00EE4B4C">
                  <w:rPr>
                    <w:noProof/>
                    <w:webHidden/>
                  </w:rPr>
                </w:r>
                <w:r w:rsidR="00EE4B4C">
                  <w:rPr>
                    <w:noProof/>
                    <w:webHidden/>
                  </w:rPr>
                  <w:fldChar w:fldCharType="separate"/>
                </w:r>
                <w:r w:rsidR="00EE4B4C">
                  <w:rPr>
                    <w:noProof/>
                    <w:webHidden/>
                  </w:rPr>
                  <w:t>5</w:t>
                </w:r>
                <w:r w:rsidR="00EE4B4C">
                  <w:rPr>
                    <w:noProof/>
                    <w:webHidden/>
                  </w:rPr>
                  <w:fldChar w:fldCharType="end"/>
                </w:r>
              </w:hyperlink>
            </w:p>
            <w:p w14:paraId="133AB92D" w14:textId="39C95550"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1" w:history="1">
                <w:r w:rsidRPr="007948A9">
                  <w:rPr>
                    <w:rStyle w:val="Hyperlink"/>
                    <w:noProof/>
                    <w:lang w:val="es-ES_tradnl"/>
                  </w:rPr>
                  <w:t>1.1.</w:t>
                </w:r>
                <w:r>
                  <w:rPr>
                    <w:rFonts w:eastAsiaTheme="minorEastAsia"/>
                    <w:b w:val="0"/>
                    <w:bCs w:val="0"/>
                    <w:smallCaps w:val="0"/>
                    <w:noProof/>
                    <w:lang w:val="es-ES_tradnl" w:eastAsia="es-ES_tradnl"/>
                  </w:rPr>
                  <w:tab/>
                </w:r>
                <w:r w:rsidRPr="007948A9">
                  <w:rPr>
                    <w:rStyle w:val="Hyperlink"/>
                    <w:noProof/>
                  </w:rPr>
                  <w:t>Propósito</w:t>
                </w:r>
                <w:r>
                  <w:rPr>
                    <w:noProof/>
                    <w:webHidden/>
                  </w:rPr>
                  <w:tab/>
                </w:r>
                <w:r>
                  <w:rPr>
                    <w:noProof/>
                    <w:webHidden/>
                  </w:rPr>
                  <w:fldChar w:fldCharType="begin"/>
                </w:r>
                <w:r>
                  <w:rPr>
                    <w:noProof/>
                    <w:webHidden/>
                  </w:rPr>
                  <w:instrText xml:space="preserve"> PAGEREF _Toc517563381 \h </w:instrText>
                </w:r>
                <w:r>
                  <w:rPr>
                    <w:noProof/>
                    <w:webHidden/>
                  </w:rPr>
                </w:r>
                <w:r>
                  <w:rPr>
                    <w:noProof/>
                    <w:webHidden/>
                  </w:rPr>
                  <w:fldChar w:fldCharType="separate"/>
                </w:r>
                <w:r>
                  <w:rPr>
                    <w:noProof/>
                    <w:webHidden/>
                  </w:rPr>
                  <w:t>5</w:t>
                </w:r>
                <w:r>
                  <w:rPr>
                    <w:noProof/>
                    <w:webHidden/>
                  </w:rPr>
                  <w:fldChar w:fldCharType="end"/>
                </w:r>
              </w:hyperlink>
            </w:p>
            <w:p w14:paraId="4EDEB61C" w14:textId="3FD404C7"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2" w:history="1">
                <w:r w:rsidRPr="007948A9">
                  <w:rPr>
                    <w:rStyle w:val="Hyperlink"/>
                    <w:noProof/>
                  </w:rPr>
                  <w:t>1.2.</w:t>
                </w:r>
                <w:r>
                  <w:rPr>
                    <w:rFonts w:eastAsiaTheme="minorEastAsia"/>
                    <w:b w:val="0"/>
                    <w:bCs w:val="0"/>
                    <w:smallCaps w:val="0"/>
                    <w:noProof/>
                    <w:lang w:val="es-ES_tradnl" w:eastAsia="es-ES_tradnl"/>
                  </w:rPr>
                  <w:tab/>
                </w:r>
                <w:r w:rsidRPr="007948A9">
                  <w:rPr>
                    <w:rStyle w:val="Hyperlink"/>
                    <w:noProof/>
                  </w:rPr>
                  <w:t>Aplicabilidad</w:t>
                </w:r>
                <w:r>
                  <w:rPr>
                    <w:noProof/>
                    <w:webHidden/>
                  </w:rPr>
                  <w:tab/>
                </w:r>
                <w:r>
                  <w:rPr>
                    <w:noProof/>
                    <w:webHidden/>
                  </w:rPr>
                  <w:fldChar w:fldCharType="begin"/>
                </w:r>
                <w:r>
                  <w:rPr>
                    <w:noProof/>
                    <w:webHidden/>
                  </w:rPr>
                  <w:instrText xml:space="preserve"> PAGEREF _Toc517563382 \h </w:instrText>
                </w:r>
                <w:r>
                  <w:rPr>
                    <w:noProof/>
                    <w:webHidden/>
                  </w:rPr>
                </w:r>
                <w:r>
                  <w:rPr>
                    <w:noProof/>
                    <w:webHidden/>
                  </w:rPr>
                  <w:fldChar w:fldCharType="separate"/>
                </w:r>
                <w:r>
                  <w:rPr>
                    <w:noProof/>
                    <w:webHidden/>
                  </w:rPr>
                  <w:t>6</w:t>
                </w:r>
                <w:r>
                  <w:rPr>
                    <w:noProof/>
                    <w:webHidden/>
                  </w:rPr>
                  <w:fldChar w:fldCharType="end"/>
                </w:r>
              </w:hyperlink>
            </w:p>
            <w:p w14:paraId="50FD23F1" w14:textId="7DDE2CFA"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3" w:history="1">
                <w:r w:rsidRPr="007948A9">
                  <w:rPr>
                    <w:rStyle w:val="Hyperlink"/>
                    <w:noProof/>
                  </w:rPr>
                  <w:t>1.3.</w:t>
                </w:r>
                <w:r>
                  <w:rPr>
                    <w:rFonts w:eastAsiaTheme="minorEastAsia"/>
                    <w:b w:val="0"/>
                    <w:bCs w:val="0"/>
                    <w:smallCaps w:val="0"/>
                    <w:noProof/>
                    <w:lang w:val="es-ES_tradnl" w:eastAsia="es-ES_tradnl"/>
                  </w:rPr>
                  <w:tab/>
                </w:r>
                <w:r w:rsidRPr="007948A9">
                  <w:rPr>
                    <w:rStyle w:val="Hyperlink"/>
                    <w:noProof/>
                  </w:rPr>
                  <w:t>Gobierno y Alcance</w:t>
                </w:r>
                <w:r>
                  <w:rPr>
                    <w:noProof/>
                    <w:webHidden/>
                  </w:rPr>
                  <w:tab/>
                </w:r>
                <w:r>
                  <w:rPr>
                    <w:noProof/>
                    <w:webHidden/>
                  </w:rPr>
                  <w:fldChar w:fldCharType="begin"/>
                </w:r>
                <w:r>
                  <w:rPr>
                    <w:noProof/>
                    <w:webHidden/>
                  </w:rPr>
                  <w:instrText xml:space="preserve"> PAGEREF _Toc517563383 \h </w:instrText>
                </w:r>
                <w:r>
                  <w:rPr>
                    <w:noProof/>
                    <w:webHidden/>
                  </w:rPr>
                </w:r>
                <w:r>
                  <w:rPr>
                    <w:noProof/>
                    <w:webHidden/>
                  </w:rPr>
                  <w:fldChar w:fldCharType="separate"/>
                </w:r>
                <w:r>
                  <w:rPr>
                    <w:noProof/>
                    <w:webHidden/>
                  </w:rPr>
                  <w:t>6</w:t>
                </w:r>
                <w:r>
                  <w:rPr>
                    <w:noProof/>
                    <w:webHidden/>
                  </w:rPr>
                  <w:fldChar w:fldCharType="end"/>
                </w:r>
              </w:hyperlink>
            </w:p>
            <w:p w14:paraId="1A58B13D" w14:textId="598D5F38"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4" w:history="1">
                <w:r w:rsidRPr="007948A9">
                  <w:rPr>
                    <w:rStyle w:val="Hyperlink"/>
                    <w:noProof/>
                  </w:rPr>
                  <w:t>1.4.</w:t>
                </w:r>
                <w:r>
                  <w:rPr>
                    <w:rFonts w:eastAsiaTheme="minorEastAsia"/>
                    <w:b w:val="0"/>
                    <w:bCs w:val="0"/>
                    <w:smallCaps w:val="0"/>
                    <w:noProof/>
                    <w:lang w:val="es-ES_tradnl" w:eastAsia="es-ES_tradnl"/>
                  </w:rPr>
                  <w:tab/>
                </w:r>
                <w:r w:rsidRPr="007948A9">
                  <w:rPr>
                    <w:rStyle w:val="Hyperlink"/>
                    <w:noProof/>
                  </w:rPr>
                  <w:t>Definiciones</w:t>
                </w:r>
                <w:r>
                  <w:rPr>
                    <w:noProof/>
                    <w:webHidden/>
                  </w:rPr>
                  <w:tab/>
                </w:r>
                <w:r>
                  <w:rPr>
                    <w:noProof/>
                    <w:webHidden/>
                  </w:rPr>
                  <w:fldChar w:fldCharType="begin"/>
                </w:r>
                <w:r>
                  <w:rPr>
                    <w:noProof/>
                    <w:webHidden/>
                  </w:rPr>
                  <w:instrText xml:space="preserve"> PAGEREF _Toc517563384 \h </w:instrText>
                </w:r>
                <w:r>
                  <w:rPr>
                    <w:noProof/>
                    <w:webHidden/>
                  </w:rPr>
                </w:r>
                <w:r>
                  <w:rPr>
                    <w:noProof/>
                    <w:webHidden/>
                  </w:rPr>
                  <w:fldChar w:fldCharType="separate"/>
                </w:r>
                <w:r>
                  <w:rPr>
                    <w:noProof/>
                    <w:webHidden/>
                  </w:rPr>
                  <w:t>6</w:t>
                </w:r>
                <w:r>
                  <w:rPr>
                    <w:noProof/>
                    <w:webHidden/>
                  </w:rPr>
                  <w:fldChar w:fldCharType="end"/>
                </w:r>
              </w:hyperlink>
            </w:p>
            <w:p w14:paraId="57943F16" w14:textId="16FCB9FB" w:rsidR="00EE4B4C" w:rsidRDefault="00EE4B4C">
              <w:pPr>
                <w:pStyle w:val="TOC1"/>
                <w:tabs>
                  <w:tab w:val="left" w:pos="390"/>
                  <w:tab w:val="right" w:leader="dot" w:pos="8828"/>
                </w:tabs>
                <w:rPr>
                  <w:rFonts w:eastAsiaTheme="minorEastAsia"/>
                  <w:b w:val="0"/>
                  <w:bCs w:val="0"/>
                  <w:caps w:val="0"/>
                  <w:noProof/>
                  <w:u w:val="none"/>
                  <w:lang w:val="es-ES_tradnl" w:eastAsia="es-ES_tradnl"/>
                </w:rPr>
              </w:pPr>
              <w:hyperlink w:anchor="_Toc517563385" w:history="1">
                <w:r w:rsidRPr="007948A9">
                  <w:rPr>
                    <w:rStyle w:val="Hyperlink"/>
                    <w:noProof/>
                  </w:rPr>
                  <w:t>2.</w:t>
                </w:r>
                <w:r>
                  <w:rPr>
                    <w:rFonts w:eastAsiaTheme="minorEastAsia"/>
                    <w:b w:val="0"/>
                    <w:bCs w:val="0"/>
                    <w:caps w:val="0"/>
                    <w:noProof/>
                    <w:u w:val="none"/>
                    <w:lang w:val="es-ES_tradnl" w:eastAsia="es-ES_tradnl"/>
                  </w:rPr>
                  <w:tab/>
                </w:r>
                <w:r w:rsidRPr="007948A9">
                  <w:rPr>
                    <w:rStyle w:val="Hyperlink"/>
                    <w:noProof/>
                  </w:rPr>
                  <w:t>Gestión de la SCM</w:t>
                </w:r>
                <w:r>
                  <w:rPr>
                    <w:noProof/>
                    <w:webHidden/>
                  </w:rPr>
                  <w:tab/>
                </w:r>
                <w:r>
                  <w:rPr>
                    <w:noProof/>
                    <w:webHidden/>
                  </w:rPr>
                  <w:fldChar w:fldCharType="begin"/>
                </w:r>
                <w:r>
                  <w:rPr>
                    <w:noProof/>
                    <w:webHidden/>
                  </w:rPr>
                  <w:instrText xml:space="preserve"> PAGEREF _Toc517563385 \h </w:instrText>
                </w:r>
                <w:r>
                  <w:rPr>
                    <w:noProof/>
                    <w:webHidden/>
                  </w:rPr>
                </w:r>
                <w:r>
                  <w:rPr>
                    <w:noProof/>
                    <w:webHidden/>
                  </w:rPr>
                  <w:fldChar w:fldCharType="separate"/>
                </w:r>
                <w:r>
                  <w:rPr>
                    <w:noProof/>
                    <w:webHidden/>
                  </w:rPr>
                  <w:t>7</w:t>
                </w:r>
                <w:r>
                  <w:rPr>
                    <w:noProof/>
                    <w:webHidden/>
                  </w:rPr>
                  <w:fldChar w:fldCharType="end"/>
                </w:r>
              </w:hyperlink>
            </w:p>
            <w:p w14:paraId="6D45053B" w14:textId="06BBAA31"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6" w:history="1">
                <w:r w:rsidRPr="007948A9">
                  <w:rPr>
                    <w:rStyle w:val="Hyperlink"/>
                    <w:noProof/>
                  </w:rPr>
                  <w:t>2.1.</w:t>
                </w:r>
                <w:r>
                  <w:rPr>
                    <w:rFonts w:eastAsiaTheme="minorEastAsia"/>
                    <w:b w:val="0"/>
                    <w:bCs w:val="0"/>
                    <w:smallCaps w:val="0"/>
                    <w:noProof/>
                    <w:lang w:val="es-ES_tradnl" w:eastAsia="es-ES_tradnl"/>
                  </w:rPr>
                  <w:tab/>
                </w:r>
                <w:r w:rsidRPr="007948A9">
                  <w:rPr>
                    <w:rStyle w:val="Hyperlink"/>
                    <w:noProof/>
                  </w:rPr>
                  <w:t>Organización</w:t>
                </w:r>
                <w:r>
                  <w:rPr>
                    <w:noProof/>
                    <w:webHidden/>
                  </w:rPr>
                  <w:tab/>
                </w:r>
                <w:r>
                  <w:rPr>
                    <w:noProof/>
                    <w:webHidden/>
                  </w:rPr>
                  <w:fldChar w:fldCharType="begin"/>
                </w:r>
                <w:r>
                  <w:rPr>
                    <w:noProof/>
                    <w:webHidden/>
                  </w:rPr>
                  <w:instrText xml:space="preserve"> PAGEREF _Toc517563386 \h </w:instrText>
                </w:r>
                <w:r>
                  <w:rPr>
                    <w:noProof/>
                    <w:webHidden/>
                  </w:rPr>
                </w:r>
                <w:r>
                  <w:rPr>
                    <w:noProof/>
                    <w:webHidden/>
                  </w:rPr>
                  <w:fldChar w:fldCharType="separate"/>
                </w:r>
                <w:r>
                  <w:rPr>
                    <w:noProof/>
                    <w:webHidden/>
                  </w:rPr>
                  <w:t>7</w:t>
                </w:r>
                <w:r>
                  <w:rPr>
                    <w:noProof/>
                    <w:webHidden/>
                  </w:rPr>
                  <w:fldChar w:fldCharType="end"/>
                </w:r>
              </w:hyperlink>
            </w:p>
            <w:p w14:paraId="0BE6AB43" w14:textId="012CE895"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7" w:history="1">
                <w:r w:rsidRPr="007948A9">
                  <w:rPr>
                    <w:rStyle w:val="Hyperlink"/>
                    <w:noProof/>
                  </w:rPr>
                  <w:t>2.2.</w:t>
                </w:r>
                <w:r>
                  <w:rPr>
                    <w:rFonts w:eastAsiaTheme="minorEastAsia"/>
                    <w:b w:val="0"/>
                    <w:bCs w:val="0"/>
                    <w:smallCaps w:val="0"/>
                    <w:noProof/>
                    <w:lang w:val="es-ES_tradnl" w:eastAsia="es-ES_tradnl"/>
                  </w:rPr>
                  <w:tab/>
                </w:r>
                <w:r w:rsidRPr="007948A9">
                  <w:rPr>
                    <w:rStyle w:val="Hyperlink"/>
                    <w:noProof/>
                  </w:rPr>
                  <w:t>Roles</w:t>
                </w:r>
                <w:r>
                  <w:rPr>
                    <w:noProof/>
                    <w:webHidden/>
                  </w:rPr>
                  <w:tab/>
                </w:r>
                <w:r>
                  <w:rPr>
                    <w:noProof/>
                    <w:webHidden/>
                  </w:rPr>
                  <w:fldChar w:fldCharType="begin"/>
                </w:r>
                <w:r>
                  <w:rPr>
                    <w:noProof/>
                    <w:webHidden/>
                  </w:rPr>
                  <w:instrText xml:space="preserve"> PAGEREF _Toc517563387 \h </w:instrText>
                </w:r>
                <w:r>
                  <w:rPr>
                    <w:noProof/>
                    <w:webHidden/>
                  </w:rPr>
                </w:r>
                <w:r>
                  <w:rPr>
                    <w:noProof/>
                    <w:webHidden/>
                  </w:rPr>
                  <w:fldChar w:fldCharType="separate"/>
                </w:r>
                <w:r>
                  <w:rPr>
                    <w:noProof/>
                    <w:webHidden/>
                  </w:rPr>
                  <w:t>9</w:t>
                </w:r>
                <w:r>
                  <w:rPr>
                    <w:noProof/>
                    <w:webHidden/>
                  </w:rPr>
                  <w:fldChar w:fldCharType="end"/>
                </w:r>
              </w:hyperlink>
            </w:p>
            <w:p w14:paraId="2B44E283" w14:textId="69849B22"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8" w:history="1">
                <w:r w:rsidRPr="007948A9">
                  <w:rPr>
                    <w:rStyle w:val="Hyperlink"/>
                    <w:noProof/>
                  </w:rPr>
                  <w:t>2.3.</w:t>
                </w:r>
                <w:r>
                  <w:rPr>
                    <w:rFonts w:eastAsiaTheme="minorEastAsia"/>
                    <w:b w:val="0"/>
                    <w:bCs w:val="0"/>
                    <w:smallCaps w:val="0"/>
                    <w:noProof/>
                    <w:lang w:val="es-ES_tradnl" w:eastAsia="es-ES_tradnl"/>
                  </w:rPr>
                  <w:tab/>
                </w:r>
                <w:r w:rsidRPr="007948A9">
                  <w:rPr>
                    <w:rStyle w:val="Hyperlink"/>
                    <w:noProof/>
                  </w:rPr>
                  <w:t>Políticas, directrices y procedimientos</w:t>
                </w:r>
                <w:r>
                  <w:rPr>
                    <w:noProof/>
                    <w:webHidden/>
                  </w:rPr>
                  <w:tab/>
                </w:r>
                <w:r>
                  <w:rPr>
                    <w:noProof/>
                    <w:webHidden/>
                  </w:rPr>
                  <w:fldChar w:fldCharType="begin"/>
                </w:r>
                <w:r>
                  <w:rPr>
                    <w:noProof/>
                    <w:webHidden/>
                  </w:rPr>
                  <w:instrText xml:space="preserve"> PAGEREF _Toc517563388 \h </w:instrText>
                </w:r>
                <w:r>
                  <w:rPr>
                    <w:noProof/>
                    <w:webHidden/>
                  </w:rPr>
                </w:r>
                <w:r>
                  <w:rPr>
                    <w:noProof/>
                    <w:webHidden/>
                  </w:rPr>
                  <w:fldChar w:fldCharType="separate"/>
                </w:r>
                <w:r>
                  <w:rPr>
                    <w:noProof/>
                    <w:webHidden/>
                  </w:rPr>
                  <w:t>10</w:t>
                </w:r>
                <w:r>
                  <w:rPr>
                    <w:noProof/>
                    <w:webHidden/>
                  </w:rPr>
                  <w:fldChar w:fldCharType="end"/>
                </w:r>
              </w:hyperlink>
            </w:p>
            <w:p w14:paraId="0CB285C6" w14:textId="24526328"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89" w:history="1">
                <w:r w:rsidRPr="007948A9">
                  <w:rPr>
                    <w:rStyle w:val="Hyperlink"/>
                    <w:noProof/>
                  </w:rPr>
                  <w:t>2.4.</w:t>
                </w:r>
                <w:r>
                  <w:rPr>
                    <w:rFonts w:eastAsiaTheme="minorEastAsia"/>
                    <w:b w:val="0"/>
                    <w:bCs w:val="0"/>
                    <w:smallCaps w:val="0"/>
                    <w:noProof/>
                    <w:lang w:val="es-ES_tradnl" w:eastAsia="es-ES_tradnl"/>
                  </w:rPr>
                  <w:tab/>
                </w:r>
                <w:r w:rsidRPr="007948A9">
                  <w:rPr>
                    <w:rStyle w:val="Hyperlink"/>
                    <w:noProof/>
                  </w:rPr>
                  <w:t>Herramientas, entorno e infraestructura</w:t>
                </w:r>
                <w:r>
                  <w:rPr>
                    <w:noProof/>
                    <w:webHidden/>
                  </w:rPr>
                  <w:tab/>
                </w:r>
                <w:r>
                  <w:rPr>
                    <w:noProof/>
                    <w:webHidden/>
                  </w:rPr>
                  <w:fldChar w:fldCharType="begin"/>
                </w:r>
                <w:r>
                  <w:rPr>
                    <w:noProof/>
                    <w:webHidden/>
                  </w:rPr>
                  <w:instrText xml:space="preserve"> PAGEREF _Toc517563389 \h </w:instrText>
                </w:r>
                <w:r>
                  <w:rPr>
                    <w:noProof/>
                    <w:webHidden/>
                  </w:rPr>
                </w:r>
                <w:r>
                  <w:rPr>
                    <w:noProof/>
                    <w:webHidden/>
                  </w:rPr>
                  <w:fldChar w:fldCharType="separate"/>
                </w:r>
                <w:r>
                  <w:rPr>
                    <w:noProof/>
                    <w:webHidden/>
                  </w:rPr>
                  <w:t>10</w:t>
                </w:r>
                <w:r>
                  <w:rPr>
                    <w:noProof/>
                    <w:webHidden/>
                  </w:rPr>
                  <w:fldChar w:fldCharType="end"/>
                </w:r>
              </w:hyperlink>
            </w:p>
            <w:p w14:paraId="37C2A9AA" w14:textId="7B4BE27B" w:rsidR="00EE4B4C" w:rsidRDefault="00EE4B4C">
              <w:pPr>
                <w:pStyle w:val="TOC2"/>
                <w:tabs>
                  <w:tab w:val="left" w:pos="731"/>
                  <w:tab w:val="right" w:leader="dot" w:pos="8828"/>
                </w:tabs>
                <w:rPr>
                  <w:rFonts w:eastAsiaTheme="minorEastAsia"/>
                  <w:b w:val="0"/>
                  <w:bCs w:val="0"/>
                  <w:smallCaps w:val="0"/>
                  <w:noProof/>
                  <w:lang w:val="es-ES_tradnl" w:eastAsia="es-ES_tradnl"/>
                </w:rPr>
              </w:pPr>
              <w:hyperlink w:anchor="_Toc517563390" w:history="1">
                <w:r w:rsidRPr="007948A9">
                  <w:rPr>
                    <w:rStyle w:val="Hyperlink"/>
                    <w:noProof/>
                  </w:rPr>
                  <w:t>2.4.1.</w:t>
                </w:r>
                <w:r>
                  <w:rPr>
                    <w:rFonts w:eastAsiaTheme="minorEastAsia"/>
                    <w:b w:val="0"/>
                    <w:bCs w:val="0"/>
                    <w:smallCaps w:val="0"/>
                    <w:noProof/>
                    <w:lang w:val="es-ES_tradnl" w:eastAsia="es-ES_tradnl"/>
                  </w:rPr>
                  <w:tab/>
                </w:r>
                <w:r w:rsidRPr="007948A9">
                  <w:rPr>
                    <w:rStyle w:val="Hyperlink"/>
                    <w:noProof/>
                  </w:rPr>
                  <w:t>Repositorio de gestión de código fuente</w:t>
                </w:r>
                <w:r>
                  <w:rPr>
                    <w:noProof/>
                    <w:webHidden/>
                  </w:rPr>
                  <w:tab/>
                </w:r>
                <w:r>
                  <w:rPr>
                    <w:noProof/>
                    <w:webHidden/>
                  </w:rPr>
                  <w:fldChar w:fldCharType="begin"/>
                </w:r>
                <w:r>
                  <w:rPr>
                    <w:noProof/>
                    <w:webHidden/>
                  </w:rPr>
                  <w:instrText xml:space="preserve"> PAGEREF _Toc517563390 \h </w:instrText>
                </w:r>
                <w:r>
                  <w:rPr>
                    <w:noProof/>
                    <w:webHidden/>
                  </w:rPr>
                </w:r>
                <w:r>
                  <w:rPr>
                    <w:noProof/>
                    <w:webHidden/>
                  </w:rPr>
                  <w:fldChar w:fldCharType="separate"/>
                </w:r>
                <w:r>
                  <w:rPr>
                    <w:noProof/>
                    <w:webHidden/>
                  </w:rPr>
                  <w:t>10</w:t>
                </w:r>
                <w:r>
                  <w:rPr>
                    <w:noProof/>
                    <w:webHidden/>
                  </w:rPr>
                  <w:fldChar w:fldCharType="end"/>
                </w:r>
              </w:hyperlink>
            </w:p>
            <w:p w14:paraId="41F3A318" w14:textId="4B4B5C8D" w:rsidR="00EE4B4C" w:rsidRDefault="00EE4B4C">
              <w:pPr>
                <w:pStyle w:val="TOC2"/>
                <w:tabs>
                  <w:tab w:val="left" w:pos="731"/>
                  <w:tab w:val="right" w:leader="dot" w:pos="8828"/>
                </w:tabs>
                <w:rPr>
                  <w:rFonts w:eastAsiaTheme="minorEastAsia"/>
                  <w:b w:val="0"/>
                  <w:bCs w:val="0"/>
                  <w:smallCaps w:val="0"/>
                  <w:noProof/>
                  <w:lang w:val="es-ES_tradnl" w:eastAsia="es-ES_tradnl"/>
                </w:rPr>
              </w:pPr>
              <w:hyperlink w:anchor="_Toc517563391" w:history="1">
                <w:r w:rsidRPr="007948A9">
                  <w:rPr>
                    <w:rStyle w:val="Hyperlink"/>
                    <w:noProof/>
                  </w:rPr>
                  <w:t>2.4.2.</w:t>
                </w:r>
                <w:r>
                  <w:rPr>
                    <w:rFonts w:eastAsiaTheme="minorEastAsia"/>
                    <w:b w:val="0"/>
                    <w:bCs w:val="0"/>
                    <w:smallCaps w:val="0"/>
                    <w:noProof/>
                    <w:lang w:val="es-ES_tradnl" w:eastAsia="es-ES_tradnl"/>
                  </w:rPr>
                  <w:tab/>
                </w:r>
                <w:r w:rsidRPr="007948A9">
                  <w:rPr>
                    <w:rStyle w:val="Hyperlink"/>
                    <w:noProof/>
                  </w:rPr>
                  <w:t>Servidor de Integración Continua</w:t>
                </w:r>
                <w:r>
                  <w:rPr>
                    <w:noProof/>
                    <w:webHidden/>
                  </w:rPr>
                  <w:tab/>
                </w:r>
                <w:r>
                  <w:rPr>
                    <w:noProof/>
                    <w:webHidden/>
                  </w:rPr>
                  <w:fldChar w:fldCharType="begin"/>
                </w:r>
                <w:r>
                  <w:rPr>
                    <w:noProof/>
                    <w:webHidden/>
                  </w:rPr>
                  <w:instrText xml:space="preserve"> PAGEREF _Toc517563391 \h </w:instrText>
                </w:r>
                <w:r>
                  <w:rPr>
                    <w:noProof/>
                    <w:webHidden/>
                  </w:rPr>
                </w:r>
                <w:r>
                  <w:rPr>
                    <w:noProof/>
                    <w:webHidden/>
                  </w:rPr>
                  <w:fldChar w:fldCharType="separate"/>
                </w:r>
                <w:r>
                  <w:rPr>
                    <w:noProof/>
                    <w:webHidden/>
                  </w:rPr>
                  <w:t>10</w:t>
                </w:r>
                <w:r>
                  <w:rPr>
                    <w:noProof/>
                    <w:webHidden/>
                  </w:rPr>
                  <w:fldChar w:fldCharType="end"/>
                </w:r>
              </w:hyperlink>
            </w:p>
            <w:p w14:paraId="3AC49C5F" w14:textId="00DF8A83" w:rsidR="00EE4B4C" w:rsidRDefault="00EE4B4C">
              <w:pPr>
                <w:pStyle w:val="TOC2"/>
                <w:tabs>
                  <w:tab w:val="left" w:pos="731"/>
                  <w:tab w:val="right" w:leader="dot" w:pos="8828"/>
                </w:tabs>
                <w:rPr>
                  <w:rFonts w:eastAsiaTheme="minorEastAsia"/>
                  <w:b w:val="0"/>
                  <w:bCs w:val="0"/>
                  <w:smallCaps w:val="0"/>
                  <w:noProof/>
                  <w:lang w:val="es-ES_tradnl" w:eastAsia="es-ES_tradnl"/>
                </w:rPr>
              </w:pPr>
              <w:hyperlink w:anchor="_Toc517563392" w:history="1">
                <w:r w:rsidRPr="007948A9">
                  <w:rPr>
                    <w:rStyle w:val="Hyperlink"/>
                    <w:noProof/>
                  </w:rPr>
                  <w:t>2.4.3.</w:t>
                </w:r>
                <w:r>
                  <w:rPr>
                    <w:rFonts w:eastAsiaTheme="minorEastAsia"/>
                    <w:b w:val="0"/>
                    <w:bCs w:val="0"/>
                    <w:smallCaps w:val="0"/>
                    <w:noProof/>
                    <w:lang w:val="es-ES_tradnl" w:eastAsia="es-ES_tradnl"/>
                  </w:rPr>
                  <w:tab/>
                </w:r>
                <w:r w:rsidRPr="007948A9">
                  <w:rPr>
                    <w:rStyle w:val="Hyperlink"/>
                    <w:noProof/>
                  </w:rPr>
                  <w:t>Sistema de documentación</w:t>
                </w:r>
                <w:r>
                  <w:rPr>
                    <w:noProof/>
                    <w:webHidden/>
                  </w:rPr>
                  <w:tab/>
                </w:r>
                <w:r>
                  <w:rPr>
                    <w:noProof/>
                    <w:webHidden/>
                  </w:rPr>
                  <w:fldChar w:fldCharType="begin"/>
                </w:r>
                <w:r>
                  <w:rPr>
                    <w:noProof/>
                    <w:webHidden/>
                  </w:rPr>
                  <w:instrText xml:space="preserve"> PAGEREF _Toc517563392 \h </w:instrText>
                </w:r>
                <w:r>
                  <w:rPr>
                    <w:noProof/>
                    <w:webHidden/>
                  </w:rPr>
                </w:r>
                <w:r>
                  <w:rPr>
                    <w:noProof/>
                    <w:webHidden/>
                  </w:rPr>
                  <w:fldChar w:fldCharType="separate"/>
                </w:r>
                <w:r>
                  <w:rPr>
                    <w:noProof/>
                    <w:webHidden/>
                  </w:rPr>
                  <w:t>11</w:t>
                </w:r>
                <w:r>
                  <w:rPr>
                    <w:noProof/>
                    <w:webHidden/>
                  </w:rPr>
                  <w:fldChar w:fldCharType="end"/>
                </w:r>
              </w:hyperlink>
            </w:p>
            <w:p w14:paraId="23AFBB62" w14:textId="50A35076" w:rsidR="00EE4B4C" w:rsidRDefault="00EE4B4C">
              <w:pPr>
                <w:pStyle w:val="TOC2"/>
                <w:tabs>
                  <w:tab w:val="left" w:pos="731"/>
                  <w:tab w:val="right" w:leader="dot" w:pos="8828"/>
                </w:tabs>
                <w:rPr>
                  <w:rFonts w:eastAsiaTheme="minorEastAsia"/>
                  <w:b w:val="0"/>
                  <w:bCs w:val="0"/>
                  <w:smallCaps w:val="0"/>
                  <w:noProof/>
                  <w:lang w:val="es-ES_tradnl" w:eastAsia="es-ES_tradnl"/>
                </w:rPr>
              </w:pPr>
              <w:hyperlink w:anchor="_Toc517563393" w:history="1">
                <w:r w:rsidRPr="007948A9">
                  <w:rPr>
                    <w:rStyle w:val="Hyperlink"/>
                    <w:noProof/>
                  </w:rPr>
                  <w:t>2.4.4.</w:t>
                </w:r>
                <w:r>
                  <w:rPr>
                    <w:rFonts w:eastAsiaTheme="minorEastAsia"/>
                    <w:b w:val="0"/>
                    <w:bCs w:val="0"/>
                    <w:smallCaps w:val="0"/>
                    <w:noProof/>
                    <w:lang w:val="es-ES_tradnl" w:eastAsia="es-ES_tradnl"/>
                  </w:rPr>
                  <w:tab/>
                </w:r>
                <w:r w:rsidRPr="007948A9">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_Toc517563393 \h </w:instrText>
                </w:r>
                <w:r>
                  <w:rPr>
                    <w:noProof/>
                    <w:webHidden/>
                  </w:rPr>
                </w:r>
                <w:r>
                  <w:rPr>
                    <w:noProof/>
                    <w:webHidden/>
                  </w:rPr>
                  <w:fldChar w:fldCharType="separate"/>
                </w:r>
                <w:r>
                  <w:rPr>
                    <w:noProof/>
                    <w:webHidden/>
                  </w:rPr>
                  <w:t>12</w:t>
                </w:r>
                <w:r>
                  <w:rPr>
                    <w:noProof/>
                    <w:webHidden/>
                  </w:rPr>
                  <w:fldChar w:fldCharType="end"/>
                </w:r>
              </w:hyperlink>
            </w:p>
            <w:p w14:paraId="27B47465" w14:textId="324B73BC" w:rsidR="00EE4B4C" w:rsidRDefault="00EE4B4C">
              <w:pPr>
                <w:pStyle w:val="TOC2"/>
                <w:tabs>
                  <w:tab w:val="left" w:pos="731"/>
                  <w:tab w:val="right" w:leader="dot" w:pos="8828"/>
                </w:tabs>
                <w:rPr>
                  <w:rFonts w:eastAsiaTheme="minorEastAsia"/>
                  <w:b w:val="0"/>
                  <w:bCs w:val="0"/>
                  <w:smallCaps w:val="0"/>
                  <w:noProof/>
                  <w:lang w:val="es-ES_tradnl" w:eastAsia="es-ES_tradnl"/>
                </w:rPr>
              </w:pPr>
              <w:hyperlink w:anchor="_Toc517563394" w:history="1">
                <w:r w:rsidRPr="007948A9">
                  <w:rPr>
                    <w:rStyle w:val="Hyperlink"/>
                    <w:noProof/>
                  </w:rPr>
                  <w:t>2.4.5.</w:t>
                </w:r>
                <w:r>
                  <w:rPr>
                    <w:rFonts w:eastAsiaTheme="minorEastAsia"/>
                    <w:b w:val="0"/>
                    <w:bCs w:val="0"/>
                    <w:smallCaps w:val="0"/>
                    <w:noProof/>
                    <w:lang w:val="es-ES_tradnl" w:eastAsia="es-ES_tradnl"/>
                  </w:rPr>
                  <w:tab/>
                </w:r>
                <w:r w:rsidRPr="007948A9">
                  <w:rPr>
                    <w:rStyle w:val="Hyperlink"/>
                    <w:noProof/>
                  </w:rPr>
                  <w:t>Cronograma de hitos</w:t>
                </w:r>
                <w:r>
                  <w:rPr>
                    <w:noProof/>
                    <w:webHidden/>
                  </w:rPr>
                  <w:tab/>
                </w:r>
                <w:r>
                  <w:rPr>
                    <w:noProof/>
                    <w:webHidden/>
                  </w:rPr>
                  <w:fldChar w:fldCharType="begin"/>
                </w:r>
                <w:r>
                  <w:rPr>
                    <w:noProof/>
                    <w:webHidden/>
                  </w:rPr>
                  <w:instrText xml:space="preserve"> PAGEREF _Toc517563394 \h </w:instrText>
                </w:r>
                <w:r>
                  <w:rPr>
                    <w:noProof/>
                    <w:webHidden/>
                  </w:rPr>
                </w:r>
                <w:r>
                  <w:rPr>
                    <w:noProof/>
                    <w:webHidden/>
                  </w:rPr>
                  <w:fldChar w:fldCharType="separate"/>
                </w:r>
                <w:r>
                  <w:rPr>
                    <w:noProof/>
                    <w:webHidden/>
                  </w:rPr>
                  <w:t>13</w:t>
                </w:r>
                <w:r>
                  <w:rPr>
                    <w:noProof/>
                    <w:webHidden/>
                  </w:rPr>
                  <w:fldChar w:fldCharType="end"/>
                </w:r>
              </w:hyperlink>
            </w:p>
            <w:p w14:paraId="50E21FB5" w14:textId="4DCEAC3E" w:rsidR="00EE4B4C" w:rsidRDefault="00EE4B4C">
              <w:pPr>
                <w:pStyle w:val="TOC1"/>
                <w:tabs>
                  <w:tab w:val="left" w:pos="390"/>
                  <w:tab w:val="right" w:leader="dot" w:pos="8828"/>
                </w:tabs>
                <w:rPr>
                  <w:rFonts w:eastAsiaTheme="minorEastAsia"/>
                  <w:b w:val="0"/>
                  <w:bCs w:val="0"/>
                  <w:caps w:val="0"/>
                  <w:noProof/>
                  <w:u w:val="none"/>
                  <w:lang w:val="es-ES_tradnl" w:eastAsia="es-ES_tradnl"/>
                </w:rPr>
              </w:pPr>
              <w:hyperlink w:anchor="_Toc517563395" w:history="1">
                <w:r w:rsidRPr="007948A9">
                  <w:rPr>
                    <w:rStyle w:val="Hyperlink"/>
                    <w:noProof/>
                  </w:rPr>
                  <w:t>3.</w:t>
                </w:r>
                <w:r>
                  <w:rPr>
                    <w:rFonts w:eastAsiaTheme="minorEastAsia"/>
                    <w:b w:val="0"/>
                    <w:bCs w:val="0"/>
                    <w:caps w:val="0"/>
                    <w:noProof/>
                    <w:u w:val="none"/>
                    <w:lang w:val="es-ES_tradnl" w:eastAsia="es-ES_tradnl"/>
                  </w:rPr>
                  <w:tab/>
                </w:r>
                <w:r w:rsidRPr="007948A9">
                  <w:rPr>
                    <w:rStyle w:val="Hyperlink"/>
                    <w:noProof/>
                  </w:rPr>
                  <w:t>Actividades de la SCM</w:t>
                </w:r>
                <w:r>
                  <w:rPr>
                    <w:noProof/>
                    <w:webHidden/>
                  </w:rPr>
                  <w:tab/>
                </w:r>
                <w:r>
                  <w:rPr>
                    <w:noProof/>
                    <w:webHidden/>
                  </w:rPr>
                  <w:fldChar w:fldCharType="begin"/>
                </w:r>
                <w:r>
                  <w:rPr>
                    <w:noProof/>
                    <w:webHidden/>
                  </w:rPr>
                  <w:instrText xml:space="preserve"> PAGEREF _Toc517563395 \h </w:instrText>
                </w:r>
                <w:r>
                  <w:rPr>
                    <w:noProof/>
                    <w:webHidden/>
                  </w:rPr>
                </w:r>
                <w:r>
                  <w:rPr>
                    <w:noProof/>
                    <w:webHidden/>
                  </w:rPr>
                  <w:fldChar w:fldCharType="separate"/>
                </w:r>
                <w:r>
                  <w:rPr>
                    <w:noProof/>
                    <w:webHidden/>
                  </w:rPr>
                  <w:t>14</w:t>
                </w:r>
                <w:r>
                  <w:rPr>
                    <w:noProof/>
                    <w:webHidden/>
                  </w:rPr>
                  <w:fldChar w:fldCharType="end"/>
                </w:r>
              </w:hyperlink>
            </w:p>
            <w:p w14:paraId="0DE73481" w14:textId="155B0C50"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396" w:history="1">
                <w:r w:rsidRPr="007948A9">
                  <w:rPr>
                    <w:rStyle w:val="Hyperlink"/>
                    <w:noProof/>
                  </w:rPr>
                  <w:t>3.1.</w:t>
                </w:r>
                <w:r>
                  <w:rPr>
                    <w:rFonts w:eastAsiaTheme="minorEastAsia"/>
                    <w:b w:val="0"/>
                    <w:bCs w:val="0"/>
                    <w:smallCaps w:val="0"/>
                    <w:noProof/>
                    <w:lang w:val="es-ES_tradnl" w:eastAsia="es-ES_tradnl"/>
                  </w:rPr>
                  <w:tab/>
                </w:r>
                <w:r w:rsidRPr="007948A9">
                  <w:rPr>
                    <w:rStyle w:val="Hyperlink"/>
                    <w:noProof/>
                  </w:rPr>
                  <w:t>Identificación de la Configuración</w:t>
                </w:r>
                <w:r>
                  <w:rPr>
                    <w:noProof/>
                    <w:webHidden/>
                  </w:rPr>
                  <w:tab/>
                </w:r>
                <w:r>
                  <w:rPr>
                    <w:noProof/>
                    <w:webHidden/>
                  </w:rPr>
                  <w:fldChar w:fldCharType="begin"/>
                </w:r>
                <w:r>
                  <w:rPr>
                    <w:noProof/>
                    <w:webHidden/>
                  </w:rPr>
                  <w:instrText xml:space="preserve"> PAGEREF _Toc517563396 \h </w:instrText>
                </w:r>
                <w:r>
                  <w:rPr>
                    <w:noProof/>
                    <w:webHidden/>
                  </w:rPr>
                </w:r>
                <w:r>
                  <w:rPr>
                    <w:noProof/>
                    <w:webHidden/>
                  </w:rPr>
                  <w:fldChar w:fldCharType="separate"/>
                </w:r>
                <w:r>
                  <w:rPr>
                    <w:noProof/>
                    <w:webHidden/>
                  </w:rPr>
                  <w:t>14</w:t>
                </w:r>
                <w:r>
                  <w:rPr>
                    <w:noProof/>
                    <w:webHidden/>
                  </w:rPr>
                  <w:fldChar w:fldCharType="end"/>
                </w:r>
              </w:hyperlink>
            </w:p>
            <w:p w14:paraId="79D5F2DB" w14:textId="2B904BAE" w:rsidR="00EE4B4C" w:rsidRDefault="00EE4B4C">
              <w:pPr>
                <w:pStyle w:val="TOC3"/>
                <w:tabs>
                  <w:tab w:val="left" w:pos="731"/>
                  <w:tab w:val="right" w:leader="dot" w:pos="8828"/>
                </w:tabs>
                <w:rPr>
                  <w:rFonts w:eastAsiaTheme="minorEastAsia"/>
                  <w:smallCaps w:val="0"/>
                  <w:noProof/>
                  <w:lang w:val="es-ES_tradnl" w:eastAsia="es-ES_tradnl"/>
                </w:rPr>
              </w:pPr>
              <w:hyperlink w:anchor="_Toc517563397" w:history="1">
                <w:r w:rsidRPr="007948A9">
                  <w:rPr>
                    <w:rStyle w:val="Hyperlink"/>
                    <w:b/>
                    <w:noProof/>
                    <w:lang w:eastAsia="es-ES_tradnl"/>
                  </w:rPr>
                  <w:t>3.1.1.</w:t>
                </w:r>
                <w:r>
                  <w:rPr>
                    <w:rFonts w:eastAsiaTheme="minorEastAsia"/>
                    <w:smallCaps w:val="0"/>
                    <w:noProof/>
                    <w:lang w:val="es-ES_tradnl" w:eastAsia="es-ES_tradnl"/>
                  </w:rPr>
                  <w:tab/>
                </w:r>
                <w:r w:rsidRPr="007948A9">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_Toc517563397 \h </w:instrText>
                </w:r>
                <w:r>
                  <w:rPr>
                    <w:noProof/>
                    <w:webHidden/>
                  </w:rPr>
                </w:r>
                <w:r>
                  <w:rPr>
                    <w:noProof/>
                    <w:webHidden/>
                  </w:rPr>
                  <w:fldChar w:fldCharType="separate"/>
                </w:r>
                <w:r>
                  <w:rPr>
                    <w:noProof/>
                    <w:webHidden/>
                  </w:rPr>
                  <w:t>14</w:t>
                </w:r>
                <w:r>
                  <w:rPr>
                    <w:noProof/>
                    <w:webHidden/>
                  </w:rPr>
                  <w:fldChar w:fldCharType="end"/>
                </w:r>
              </w:hyperlink>
            </w:p>
            <w:p w14:paraId="1FD2AC07" w14:textId="14AF211C" w:rsidR="00EE4B4C" w:rsidRDefault="00EE4B4C">
              <w:pPr>
                <w:pStyle w:val="TOC3"/>
                <w:tabs>
                  <w:tab w:val="left" w:pos="731"/>
                  <w:tab w:val="right" w:leader="dot" w:pos="8828"/>
                </w:tabs>
                <w:rPr>
                  <w:rFonts w:eastAsiaTheme="minorEastAsia"/>
                  <w:smallCaps w:val="0"/>
                  <w:noProof/>
                  <w:lang w:val="es-ES_tradnl" w:eastAsia="es-ES_tradnl"/>
                </w:rPr>
              </w:pPr>
              <w:hyperlink w:anchor="_Toc517563398" w:history="1">
                <w:r w:rsidRPr="007948A9">
                  <w:rPr>
                    <w:rStyle w:val="Hyperlink"/>
                    <w:b/>
                    <w:noProof/>
                    <w:lang w:eastAsia="es-ES_tradnl"/>
                  </w:rPr>
                  <w:t>3.1.2.</w:t>
                </w:r>
                <w:r>
                  <w:rPr>
                    <w:rFonts w:eastAsiaTheme="minorEastAsia"/>
                    <w:smallCaps w:val="0"/>
                    <w:noProof/>
                    <w:lang w:val="es-ES_tradnl" w:eastAsia="es-ES_tradnl"/>
                  </w:rPr>
                  <w:tab/>
                </w:r>
                <w:r w:rsidRPr="007948A9">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_Toc517563398 \h </w:instrText>
                </w:r>
                <w:r>
                  <w:rPr>
                    <w:noProof/>
                    <w:webHidden/>
                  </w:rPr>
                </w:r>
                <w:r>
                  <w:rPr>
                    <w:noProof/>
                    <w:webHidden/>
                  </w:rPr>
                  <w:fldChar w:fldCharType="separate"/>
                </w:r>
                <w:r>
                  <w:rPr>
                    <w:noProof/>
                    <w:webHidden/>
                  </w:rPr>
                  <w:t>16</w:t>
                </w:r>
                <w:r>
                  <w:rPr>
                    <w:noProof/>
                    <w:webHidden/>
                  </w:rPr>
                  <w:fldChar w:fldCharType="end"/>
                </w:r>
              </w:hyperlink>
            </w:p>
            <w:p w14:paraId="701E54BE" w14:textId="737C1F9D" w:rsidR="00EE4B4C" w:rsidRDefault="00EE4B4C">
              <w:pPr>
                <w:pStyle w:val="TOC3"/>
                <w:tabs>
                  <w:tab w:val="left" w:pos="731"/>
                  <w:tab w:val="right" w:leader="dot" w:pos="8828"/>
                </w:tabs>
                <w:rPr>
                  <w:rFonts w:eastAsiaTheme="minorEastAsia"/>
                  <w:smallCaps w:val="0"/>
                  <w:noProof/>
                  <w:lang w:val="es-ES_tradnl" w:eastAsia="es-ES_tradnl"/>
                </w:rPr>
              </w:pPr>
              <w:hyperlink w:anchor="_Toc517563399" w:history="1">
                <w:r w:rsidRPr="007948A9">
                  <w:rPr>
                    <w:rStyle w:val="Hyperlink"/>
                    <w:b/>
                    <w:noProof/>
                    <w:lang w:eastAsia="es-ES_tradnl"/>
                  </w:rPr>
                  <w:t>3.1.3.</w:t>
                </w:r>
                <w:r>
                  <w:rPr>
                    <w:rFonts w:eastAsiaTheme="minorEastAsia"/>
                    <w:smallCaps w:val="0"/>
                    <w:noProof/>
                    <w:lang w:val="es-ES_tradnl" w:eastAsia="es-ES_tradnl"/>
                  </w:rPr>
                  <w:tab/>
                </w:r>
                <w:r w:rsidRPr="007948A9">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_Toc517563399 \h </w:instrText>
                </w:r>
                <w:r>
                  <w:rPr>
                    <w:noProof/>
                    <w:webHidden/>
                  </w:rPr>
                </w:r>
                <w:r>
                  <w:rPr>
                    <w:noProof/>
                    <w:webHidden/>
                  </w:rPr>
                  <w:fldChar w:fldCharType="separate"/>
                </w:r>
                <w:r>
                  <w:rPr>
                    <w:noProof/>
                    <w:webHidden/>
                  </w:rPr>
                  <w:t>16</w:t>
                </w:r>
                <w:r>
                  <w:rPr>
                    <w:noProof/>
                    <w:webHidden/>
                  </w:rPr>
                  <w:fldChar w:fldCharType="end"/>
                </w:r>
              </w:hyperlink>
            </w:p>
            <w:p w14:paraId="56A5F2CF" w14:textId="1CF2E6A1"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400" w:history="1">
                <w:r w:rsidRPr="007948A9">
                  <w:rPr>
                    <w:rStyle w:val="Hyperlink"/>
                    <w:noProof/>
                  </w:rPr>
                  <w:t>3.2.</w:t>
                </w:r>
                <w:r>
                  <w:rPr>
                    <w:rFonts w:eastAsiaTheme="minorEastAsia"/>
                    <w:b w:val="0"/>
                    <w:bCs w:val="0"/>
                    <w:smallCaps w:val="0"/>
                    <w:noProof/>
                    <w:lang w:val="es-ES_tradnl" w:eastAsia="es-ES_tradnl"/>
                  </w:rPr>
                  <w:tab/>
                </w:r>
                <w:r w:rsidRPr="007948A9">
                  <w:rPr>
                    <w:rStyle w:val="Hyperlink"/>
                    <w:noProof/>
                  </w:rPr>
                  <w:t>Control de la Gestión de la Configuración</w:t>
                </w:r>
                <w:r>
                  <w:rPr>
                    <w:noProof/>
                    <w:webHidden/>
                  </w:rPr>
                  <w:tab/>
                </w:r>
                <w:r>
                  <w:rPr>
                    <w:noProof/>
                    <w:webHidden/>
                  </w:rPr>
                  <w:fldChar w:fldCharType="begin"/>
                </w:r>
                <w:r>
                  <w:rPr>
                    <w:noProof/>
                    <w:webHidden/>
                  </w:rPr>
                  <w:instrText xml:space="preserve"> PAGEREF _Toc517563400 \h </w:instrText>
                </w:r>
                <w:r>
                  <w:rPr>
                    <w:noProof/>
                    <w:webHidden/>
                  </w:rPr>
                </w:r>
                <w:r>
                  <w:rPr>
                    <w:noProof/>
                    <w:webHidden/>
                  </w:rPr>
                  <w:fldChar w:fldCharType="separate"/>
                </w:r>
                <w:r>
                  <w:rPr>
                    <w:noProof/>
                    <w:webHidden/>
                  </w:rPr>
                  <w:t>17</w:t>
                </w:r>
                <w:r>
                  <w:rPr>
                    <w:noProof/>
                    <w:webHidden/>
                  </w:rPr>
                  <w:fldChar w:fldCharType="end"/>
                </w:r>
              </w:hyperlink>
            </w:p>
            <w:p w14:paraId="3760DDB8" w14:textId="5D2B396C" w:rsidR="00EE4B4C" w:rsidRDefault="00EE4B4C">
              <w:pPr>
                <w:pStyle w:val="TOC3"/>
                <w:tabs>
                  <w:tab w:val="left" w:pos="731"/>
                  <w:tab w:val="right" w:leader="dot" w:pos="8828"/>
                </w:tabs>
                <w:rPr>
                  <w:rFonts w:eastAsiaTheme="minorEastAsia"/>
                  <w:smallCaps w:val="0"/>
                  <w:noProof/>
                  <w:lang w:val="es-ES_tradnl" w:eastAsia="es-ES_tradnl"/>
                </w:rPr>
              </w:pPr>
              <w:hyperlink w:anchor="_Toc517563401" w:history="1">
                <w:r w:rsidRPr="007948A9">
                  <w:rPr>
                    <w:rStyle w:val="Hyperlink"/>
                    <w:b/>
                    <w:noProof/>
                    <w:lang w:eastAsia="es-ES_tradnl"/>
                  </w:rPr>
                  <w:t>3.2.1.</w:t>
                </w:r>
                <w:r>
                  <w:rPr>
                    <w:rFonts w:eastAsiaTheme="minorEastAsia"/>
                    <w:smallCaps w:val="0"/>
                    <w:noProof/>
                    <w:lang w:val="es-ES_tradnl" w:eastAsia="es-ES_tradnl"/>
                  </w:rPr>
                  <w:tab/>
                </w:r>
                <w:r w:rsidRPr="007948A9">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_Toc517563401 \h </w:instrText>
                </w:r>
                <w:r>
                  <w:rPr>
                    <w:noProof/>
                    <w:webHidden/>
                  </w:rPr>
                </w:r>
                <w:r>
                  <w:rPr>
                    <w:noProof/>
                    <w:webHidden/>
                  </w:rPr>
                  <w:fldChar w:fldCharType="separate"/>
                </w:r>
                <w:r>
                  <w:rPr>
                    <w:noProof/>
                    <w:webHidden/>
                  </w:rPr>
                  <w:t>17</w:t>
                </w:r>
                <w:r>
                  <w:rPr>
                    <w:noProof/>
                    <w:webHidden/>
                  </w:rPr>
                  <w:fldChar w:fldCharType="end"/>
                </w:r>
              </w:hyperlink>
            </w:p>
            <w:p w14:paraId="1A26B29D" w14:textId="46142572" w:rsidR="00EE4B4C" w:rsidRDefault="00EE4B4C">
              <w:pPr>
                <w:pStyle w:val="TOC3"/>
                <w:tabs>
                  <w:tab w:val="left" w:pos="731"/>
                  <w:tab w:val="right" w:leader="dot" w:pos="8828"/>
                </w:tabs>
                <w:rPr>
                  <w:rFonts w:eastAsiaTheme="minorEastAsia"/>
                  <w:smallCaps w:val="0"/>
                  <w:noProof/>
                  <w:lang w:val="es-ES_tradnl" w:eastAsia="es-ES_tradnl"/>
                </w:rPr>
              </w:pPr>
              <w:hyperlink w:anchor="_Toc517563402" w:history="1">
                <w:r w:rsidRPr="007948A9">
                  <w:rPr>
                    <w:rStyle w:val="Hyperlink"/>
                    <w:b/>
                    <w:noProof/>
                    <w:lang w:eastAsia="es-ES_tradnl"/>
                  </w:rPr>
                  <w:t>3.2.2.</w:t>
                </w:r>
                <w:r>
                  <w:rPr>
                    <w:rFonts w:eastAsiaTheme="minorEastAsia"/>
                    <w:smallCaps w:val="0"/>
                    <w:noProof/>
                    <w:lang w:val="es-ES_tradnl" w:eastAsia="es-ES_tradnl"/>
                  </w:rPr>
                  <w:tab/>
                </w:r>
                <w:r w:rsidRPr="007948A9">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_Toc517563402 \h </w:instrText>
                </w:r>
                <w:r>
                  <w:rPr>
                    <w:noProof/>
                    <w:webHidden/>
                  </w:rPr>
                </w:r>
                <w:r>
                  <w:rPr>
                    <w:noProof/>
                    <w:webHidden/>
                  </w:rPr>
                  <w:fldChar w:fldCharType="separate"/>
                </w:r>
                <w:r>
                  <w:rPr>
                    <w:noProof/>
                    <w:webHidden/>
                  </w:rPr>
                  <w:t>19</w:t>
                </w:r>
                <w:r>
                  <w:rPr>
                    <w:noProof/>
                    <w:webHidden/>
                  </w:rPr>
                  <w:fldChar w:fldCharType="end"/>
                </w:r>
              </w:hyperlink>
            </w:p>
            <w:p w14:paraId="599EF18C" w14:textId="555C90DF" w:rsidR="00EE4B4C" w:rsidRDefault="00EE4B4C">
              <w:pPr>
                <w:pStyle w:val="TOC3"/>
                <w:tabs>
                  <w:tab w:val="left" w:pos="731"/>
                  <w:tab w:val="right" w:leader="dot" w:pos="8828"/>
                </w:tabs>
                <w:rPr>
                  <w:rFonts w:eastAsiaTheme="minorEastAsia"/>
                  <w:smallCaps w:val="0"/>
                  <w:noProof/>
                  <w:lang w:val="es-ES_tradnl" w:eastAsia="es-ES_tradnl"/>
                </w:rPr>
              </w:pPr>
              <w:hyperlink w:anchor="_Toc517563403" w:history="1">
                <w:r w:rsidRPr="007948A9">
                  <w:rPr>
                    <w:rStyle w:val="Hyperlink"/>
                    <w:b/>
                    <w:noProof/>
                    <w:lang w:eastAsia="es-ES_tradnl"/>
                  </w:rPr>
                  <w:t>3.2.3.</w:t>
                </w:r>
                <w:r>
                  <w:rPr>
                    <w:rFonts w:eastAsiaTheme="minorEastAsia"/>
                    <w:smallCaps w:val="0"/>
                    <w:noProof/>
                    <w:lang w:val="es-ES_tradnl" w:eastAsia="es-ES_tradnl"/>
                  </w:rPr>
                  <w:tab/>
                </w:r>
                <w:r w:rsidRPr="007948A9">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_Toc517563403 \h </w:instrText>
                </w:r>
                <w:r>
                  <w:rPr>
                    <w:noProof/>
                    <w:webHidden/>
                  </w:rPr>
                </w:r>
                <w:r>
                  <w:rPr>
                    <w:noProof/>
                    <w:webHidden/>
                  </w:rPr>
                  <w:fldChar w:fldCharType="separate"/>
                </w:r>
                <w:r>
                  <w:rPr>
                    <w:noProof/>
                    <w:webHidden/>
                  </w:rPr>
                  <w:t>20</w:t>
                </w:r>
                <w:r>
                  <w:rPr>
                    <w:noProof/>
                    <w:webHidden/>
                  </w:rPr>
                  <w:fldChar w:fldCharType="end"/>
                </w:r>
              </w:hyperlink>
            </w:p>
            <w:p w14:paraId="41A570C2" w14:textId="318D0094" w:rsidR="00EE4B4C" w:rsidRDefault="00EE4B4C">
              <w:pPr>
                <w:pStyle w:val="TOC3"/>
                <w:tabs>
                  <w:tab w:val="left" w:pos="901"/>
                  <w:tab w:val="right" w:leader="dot" w:pos="8828"/>
                </w:tabs>
                <w:rPr>
                  <w:rFonts w:eastAsiaTheme="minorEastAsia"/>
                  <w:smallCaps w:val="0"/>
                  <w:noProof/>
                  <w:lang w:val="es-ES_tradnl" w:eastAsia="es-ES_tradnl"/>
                </w:rPr>
              </w:pPr>
              <w:hyperlink w:anchor="_Toc517563404" w:history="1">
                <w:r w:rsidRPr="007948A9">
                  <w:rPr>
                    <w:rStyle w:val="Hyperlink"/>
                    <w:b/>
                    <w:noProof/>
                    <w:lang w:eastAsia="es-ES_tradnl"/>
                  </w:rPr>
                  <w:t>3.2.3.1.</w:t>
                </w:r>
                <w:r>
                  <w:rPr>
                    <w:rFonts w:eastAsiaTheme="minorEastAsia"/>
                    <w:smallCaps w:val="0"/>
                    <w:noProof/>
                    <w:lang w:val="es-ES_tradnl" w:eastAsia="es-ES_tradnl"/>
                  </w:rPr>
                  <w:tab/>
                </w:r>
                <w:r w:rsidRPr="007948A9">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_Toc517563404 \h </w:instrText>
                </w:r>
                <w:r>
                  <w:rPr>
                    <w:noProof/>
                    <w:webHidden/>
                  </w:rPr>
                </w:r>
                <w:r>
                  <w:rPr>
                    <w:noProof/>
                    <w:webHidden/>
                  </w:rPr>
                  <w:fldChar w:fldCharType="separate"/>
                </w:r>
                <w:r>
                  <w:rPr>
                    <w:noProof/>
                    <w:webHidden/>
                  </w:rPr>
                  <w:t>20</w:t>
                </w:r>
                <w:r>
                  <w:rPr>
                    <w:noProof/>
                    <w:webHidden/>
                  </w:rPr>
                  <w:fldChar w:fldCharType="end"/>
                </w:r>
              </w:hyperlink>
            </w:p>
            <w:p w14:paraId="02E3A7B5" w14:textId="2CD93ABB" w:rsidR="00EE4B4C" w:rsidRDefault="00EE4B4C">
              <w:pPr>
                <w:pStyle w:val="TOC3"/>
                <w:tabs>
                  <w:tab w:val="left" w:pos="901"/>
                  <w:tab w:val="right" w:leader="dot" w:pos="8828"/>
                </w:tabs>
                <w:rPr>
                  <w:rFonts w:eastAsiaTheme="minorEastAsia"/>
                  <w:smallCaps w:val="0"/>
                  <w:noProof/>
                  <w:lang w:val="es-ES_tradnl" w:eastAsia="es-ES_tradnl"/>
                </w:rPr>
              </w:pPr>
              <w:hyperlink w:anchor="_Toc517563405" w:history="1">
                <w:r w:rsidRPr="007948A9">
                  <w:rPr>
                    <w:rStyle w:val="Hyperlink"/>
                    <w:b/>
                    <w:noProof/>
                    <w:lang w:eastAsia="es-ES_tradnl"/>
                  </w:rPr>
                  <w:t>3.2.3.2.</w:t>
                </w:r>
                <w:r>
                  <w:rPr>
                    <w:rFonts w:eastAsiaTheme="minorEastAsia"/>
                    <w:smallCaps w:val="0"/>
                    <w:noProof/>
                    <w:lang w:val="es-ES_tradnl" w:eastAsia="es-ES_tradnl"/>
                  </w:rPr>
                  <w:tab/>
                </w:r>
                <w:r w:rsidRPr="007948A9">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_Toc517563405 \h </w:instrText>
                </w:r>
                <w:r>
                  <w:rPr>
                    <w:noProof/>
                    <w:webHidden/>
                  </w:rPr>
                </w:r>
                <w:r>
                  <w:rPr>
                    <w:noProof/>
                    <w:webHidden/>
                  </w:rPr>
                  <w:fldChar w:fldCharType="separate"/>
                </w:r>
                <w:r>
                  <w:rPr>
                    <w:noProof/>
                    <w:webHidden/>
                  </w:rPr>
                  <w:t>21</w:t>
                </w:r>
                <w:r>
                  <w:rPr>
                    <w:noProof/>
                    <w:webHidden/>
                  </w:rPr>
                  <w:fldChar w:fldCharType="end"/>
                </w:r>
              </w:hyperlink>
            </w:p>
            <w:p w14:paraId="72A58D70" w14:textId="283A724C" w:rsidR="00EE4B4C" w:rsidRDefault="00EE4B4C">
              <w:pPr>
                <w:pStyle w:val="TOC3"/>
                <w:tabs>
                  <w:tab w:val="left" w:pos="901"/>
                  <w:tab w:val="right" w:leader="dot" w:pos="8828"/>
                </w:tabs>
                <w:rPr>
                  <w:rFonts w:eastAsiaTheme="minorEastAsia"/>
                  <w:smallCaps w:val="0"/>
                  <w:noProof/>
                  <w:lang w:val="es-ES_tradnl" w:eastAsia="es-ES_tradnl"/>
                </w:rPr>
              </w:pPr>
              <w:hyperlink w:anchor="_Toc517563406" w:history="1">
                <w:r w:rsidRPr="007948A9">
                  <w:rPr>
                    <w:rStyle w:val="Hyperlink"/>
                    <w:b/>
                    <w:noProof/>
                    <w:lang w:eastAsia="es-ES_tradnl"/>
                  </w:rPr>
                  <w:t>3.2.3.3.</w:t>
                </w:r>
                <w:r>
                  <w:rPr>
                    <w:rFonts w:eastAsiaTheme="minorEastAsia"/>
                    <w:smallCaps w:val="0"/>
                    <w:noProof/>
                    <w:lang w:val="es-ES_tradnl" w:eastAsia="es-ES_tradnl"/>
                  </w:rPr>
                  <w:tab/>
                </w:r>
                <w:r w:rsidRPr="007948A9">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_Toc517563406 \h </w:instrText>
                </w:r>
                <w:r>
                  <w:rPr>
                    <w:noProof/>
                    <w:webHidden/>
                  </w:rPr>
                </w:r>
                <w:r>
                  <w:rPr>
                    <w:noProof/>
                    <w:webHidden/>
                  </w:rPr>
                  <w:fldChar w:fldCharType="separate"/>
                </w:r>
                <w:r>
                  <w:rPr>
                    <w:noProof/>
                    <w:webHidden/>
                  </w:rPr>
                  <w:t>22</w:t>
                </w:r>
                <w:r>
                  <w:rPr>
                    <w:noProof/>
                    <w:webHidden/>
                  </w:rPr>
                  <w:fldChar w:fldCharType="end"/>
                </w:r>
              </w:hyperlink>
            </w:p>
            <w:p w14:paraId="542FF4DB" w14:textId="00DB9C5C" w:rsidR="00EE4B4C" w:rsidRDefault="00EE4B4C">
              <w:pPr>
                <w:pStyle w:val="TOC3"/>
                <w:tabs>
                  <w:tab w:val="left" w:pos="901"/>
                  <w:tab w:val="right" w:leader="dot" w:pos="8828"/>
                </w:tabs>
                <w:rPr>
                  <w:rFonts w:eastAsiaTheme="minorEastAsia"/>
                  <w:smallCaps w:val="0"/>
                  <w:noProof/>
                  <w:lang w:val="es-ES_tradnl" w:eastAsia="es-ES_tradnl"/>
                </w:rPr>
              </w:pPr>
              <w:hyperlink w:anchor="_Toc517563407" w:history="1">
                <w:r w:rsidRPr="007948A9">
                  <w:rPr>
                    <w:rStyle w:val="Hyperlink"/>
                    <w:b/>
                    <w:noProof/>
                    <w:lang w:eastAsia="es-ES_tradnl"/>
                  </w:rPr>
                  <w:t>3.2.3.4.</w:t>
                </w:r>
                <w:r>
                  <w:rPr>
                    <w:rFonts w:eastAsiaTheme="minorEastAsia"/>
                    <w:smallCaps w:val="0"/>
                    <w:noProof/>
                    <w:lang w:val="es-ES_tradnl" w:eastAsia="es-ES_tradnl"/>
                  </w:rPr>
                  <w:tab/>
                </w:r>
                <w:r w:rsidRPr="007948A9">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_Toc517563407 \h </w:instrText>
                </w:r>
                <w:r>
                  <w:rPr>
                    <w:noProof/>
                    <w:webHidden/>
                  </w:rPr>
                </w:r>
                <w:r>
                  <w:rPr>
                    <w:noProof/>
                    <w:webHidden/>
                  </w:rPr>
                  <w:fldChar w:fldCharType="separate"/>
                </w:r>
                <w:r>
                  <w:rPr>
                    <w:noProof/>
                    <w:webHidden/>
                  </w:rPr>
                  <w:t>23</w:t>
                </w:r>
                <w:r>
                  <w:rPr>
                    <w:noProof/>
                    <w:webHidden/>
                  </w:rPr>
                  <w:fldChar w:fldCharType="end"/>
                </w:r>
              </w:hyperlink>
            </w:p>
            <w:p w14:paraId="4ED14701" w14:textId="0190F3D4" w:rsidR="00EE4B4C" w:rsidRDefault="00EE4B4C">
              <w:pPr>
                <w:pStyle w:val="TOC3"/>
                <w:tabs>
                  <w:tab w:val="left" w:pos="1071"/>
                  <w:tab w:val="right" w:leader="dot" w:pos="8828"/>
                </w:tabs>
                <w:rPr>
                  <w:rFonts w:eastAsiaTheme="minorEastAsia"/>
                  <w:smallCaps w:val="0"/>
                  <w:noProof/>
                  <w:lang w:val="es-ES_tradnl" w:eastAsia="es-ES_tradnl"/>
                </w:rPr>
              </w:pPr>
              <w:hyperlink w:anchor="_Toc517563408" w:history="1">
                <w:r w:rsidRPr="007948A9">
                  <w:rPr>
                    <w:rStyle w:val="Hyperlink"/>
                    <w:b/>
                    <w:noProof/>
                    <w:lang w:eastAsia="es-ES_tradnl"/>
                  </w:rPr>
                  <w:t>3.2.3.4.1.</w:t>
                </w:r>
                <w:r>
                  <w:rPr>
                    <w:rFonts w:eastAsiaTheme="minorEastAsia"/>
                    <w:smallCaps w:val="0"/>
                    <w:noProof/>
                    <w:lang w:val="es-ES_tradnl" w:eastAsia="es-ES_tradnl"/>
                  </w:rPr>
                  <w:tab/>
                </w:r>
                <w:r w:rsidRPr="007948A9">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_Toc517563408 \h </w:instrText>
                </w:r>
                <w:r>
                  <w:rPr>
                    <w:noProof/>
                    <w:webHidden/>
                  </w:rPr>
                </w:r>
                <w:r>
                  <w:rPr>
                    <w:noProof/>
                    <w:webHidden/>
                  </w:rPr>
                  <w:fldChar w:fldCharType="separate"/>
                </w:r>
                <w:r>
                  <w:rPr>
                    <w:noProof/>
                    <w:webHidden/>
                  </w:rPr>
                  <w:t>23</w:t>
                </w:r>
                <w:r>
                  <w:rPr>
                    <w:noProof/>
                    <w:webHidden/>
                  </w:rPr>
                  <w:fldChar w:fldCharType="end"/>
                </w:r>
              </w:hyperlink>
            </w:p>
            <w:p w14:paraId="4D9DDC36" w14:textId="54F429BF" w:rsidR="00EE4B4C" w:rsidRDefault="00EE4B4C">
              <w:pPr>
                <w:pStyle w:val="TOC3"/>
                <w:tabs>
                  <w:tab w:val="left" w:pos="1242"/>
                  <w:tab w:val="right" w:leader="dot" w:pos="8828"/>
                </w:tabs>
                <w:rPr>
                  <w:rFonts w:eastAsiaTheme="minorEastAsia"/>
                  <w:smallCaps w:val="0"/>
                  <w:noProof/>
                  <w:lang w:val="es-ES_tradnl" w:eastAsia="es-ES_tradnl"/>
                </w:rPr>
              </w:pPr>
              <w:hyperlink w:anchor="_Toc517563409" w:history="1">
                <w:r w:rsidRPr="007948A9">
                  <w:rPr>
                    <w:rStyle w:val="Hyperlink"/>
                    <w:b/>
                    <w:noProof/>
                    <w:lang w:eastAsia="es-ES_tradnl"/>
                  </w:rPr>
                  <w:t>3.2.3.4.1.1.</w:t>
                </w:r>
                <w:r>
                  <w:rPr>
                    <w:rFonts w:eastAsiaTheme="minorEastAsia"/>
                    <w:smallCaps w:val="0"/>
                    <w:noProof/>
                    <w:lang w:val="es-ES_tradnl" w:eastAsia="es-ES_tradnl"/>
                  </w:rPr>
                  <w:tab/>
                </w:r>
                <w:r w:rsidRPr="007948A9">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_Toc517563409 \h </w:instrText>
                </w:r>
                <w:r>
                  <w:rPr>
                    <w:noProof/>
                    <w:webHidden/>
                  </w:rPr>
                </w:r>
                <w:r>
                  <w:rPr>
                    <w:noProof/>
                    <w:webHidden/>
                  </w:rPr>
                  <w:fldChar w:fldCharType="separate"/>
                </w:r>
                <w:r>
                  <w:rPr>
                    <w:noProof/>
                    <w:webHidden/>
                  </w:rPr>
                  <w:t>23</w:t>
                </w:r>
                <w:r>
                  <w:rPr>
                    <w:noProof/>
                    <w:webHidden/>
                  </w:rPr>
                  <w:fldChar w:fldCharType="end"/>
                </w:r>
              </w:hyperlink>
            </w:p>
            <w:p w14:paraId="3C15DE35" w14:textId="50FA9B82" w:rsidR="00EE4B4C" w:rsidRDefault="00EE4B4C">
              <w:pPr>
                <w:pStyle w:val="TOC3"/>
                <w:tabs>
                  <w:tab w:val="left" w:pos="1242"/>
                  <w:tab w:val="right" w:leader="dot" w:pos="8828"/>
                </w:tabs>
                <w:rPr>
                  <w:rFonts w:eastAsiaTheme="minorEastAsia"/>
                  <w:smallCaps w:val="0"/>
                  <w:noProof/>
                  <w:lang w:val="es-ES_tradnl" w:eastAsia="es-ES_tradnl"/>
                </w:rPr>
              </w:pPr>
              <w:hyperlink w:anchor="_Toc517563410" w:history="1">
                <w:r w:rsidRPr="007948A9">
                  <w:rPr>
                    <w:rStyle w:val="Hyperlink"/>
                    <w:b/>
                    <w:noProof/>
                    <w:lang w:eastAsia="es-ES_tradnl"/>
                  </w:rPr>
                  <w:t>3.2.3.4.1.2.</w:t>
                </w:r>
                <w:r>
                  <w:rPr>
                    <w:rFonts w:eastAsiaTheme="minorEastAsia"/>
                    <w:smallCaps w:val="0"/>
                    <w:noProof/>
                    <w:lang w:val="es-ES_tradnl" w:eastAsia="es-ES_tradnl"/>
                  </w:rPr>
                  <w:tab/>
                </w:r>
                <w:r w:rsidRPr="007948A9">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_Toc517563410 \h </w:instrText>
                </w:r>
                <w:r>
                  <w:rPr>
                    <w:noProof/>
                    <w:webHidden/>
                  </w:rPr>
                </w:r>
                <w:r>
                  <w:rPr>
                    <w:noProof/>
                    <w:webHidden/>
                  </w:rPr>
                  <w:fldChar w:fldCharType="separate"/>
                </w:r>
                <w:r>
                  <w:rPr>
                    <w:noProof/>
                    <w:webHidden/>
                  </w:rPr>
                  <w:t>24</w:t>
                </w:r>
                <w:r>
                  <w:rPr>
                    <w:noProof/>
                    <w:webHidden/>
                  </w:rPr>
                  <w:fldChar w:fldCharType="end"/>
                </w:r>
              </w:hyperlink>
            </w:p>
            <w:p w14:paraId="2DFA61E2" w14:textId="27EE532A" w:rsidR="00EE4B4C" w:rsidRDefault="00EE4B4C">
              <w:pPr>
                <w:pStyle w:val="TOC3"/>
                <w:tabs>
                  <w:tab w:val="left" w:pos="1242"/>
                  <w:tab w:val="right" w:leader="dot" w:pos="8828"/>
                </w:tabs>
                <w:rPr>
                  <w:rFonts w:eastAsiaTheme="minorEastAsia"/>
                  <w:smallCaps w:val="0"/>
                  <w:noProof/>
                  <w:lang w:val="es-ES_tradnl" w:eastAsia="es-ES_tradnl"/>
                </w:rPr>
              </w:pPr>
              <w:hyperlink w:anchor="_Toc517563411" w:history="1">
                <w:r w:rsidRPr="007948A9">
                  <w:rPr>
                    <w:rStyle w:val="Hyperlink"/>
                    <w:b/>
                    <w:noProof/>
                    <w:lang w:eastAsia="es-ES_tradnl"/>
                  </w:rPr>
                  <w:t>3.2.3.4.1.3.</w:t>
                </w:r>
                <w:r>
                  <w:rPr>
                    <w:rFonts w:eastAsiaTheme="minorEastAsia"/>
                    <w:smallCaps w:val="0"/>
                    <w:noProof/>
                    <w:lang w:val="es-ES_tradnl" w:eastAsia="es-ES_tradnl"/>
                  </w:rPr>
                  <w:tab/>
                </w:r>
                <w:r w:rsidRPr="007948A9">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_Toc517563411 \h </w:instrText>
                </w:r>
                <w:r>
                  <w:rPr>
                    <w:noProof/>
                    <w:webHidden/>
                  </w:rPr>
                </w:r>
                <w:r>
                  <w:rPr>
                    <w:noProof/>
                    <w:webHidden/>
                  </w:rPr>
                  <w:fldChar w:fldCharType="separate"/>
                </w:r>
                <w:r>
                  <w:rPr>
                    <w:noProof/>
                    <w:webHidden/>
                  </w:rPr>
                  <w:t>24</w:t>
                </w:r>
                <w:r>
                  <w:rPr>
                    <w:noProof/>
                    <w:webHidden/>
                  </w:rPr>
                  <w:fldChar w:fldCharType="end"/>
                </w:r>
              </w:hyperlink>
            </w:p>
            <w:p w14:paraId="7989F1A4" w14:textId="71B17CDB" w:rsidR="00EE4B4C" w:rsidRDefault="00EE4B4C">
              <w:pPr>
                <w:pStyle w:val="TOC3"/>
                <w:tabs>
                  <w:tab w:val="left" w:pos="1242"/>
                  <w:tab w:val="right" w:leader="dot" w:pos="8828"/>
                </w:tabs>
                <w:rPr>
                  <w:rFonts w:eastAsiaTheme="minorEastAsia"/>
                  <w:smallCaps w:val="0"/>
                  <w:noProof/>
                  <w:lang w:val="es-ES_tradnl" w:eastAsia="es-ES_tradnl"/>
                </w:rPr>
              </w:pPr>
              <w:hyperlink w:anchor="_Toc517563412" w:history="1">
                <w:r w:rsidRPr="007948A9">
                  <w:rPr>
                    <w:rStyle w:val="Hyperlink"/>
                    <w:b/>
                    <w:noProof/>
                    <w:lang w:eastAsia="es-ES_tradnl"/>
                  </w:rPr>
                  <w:t>3.2.3.4.1.4.</w:t>
                </w:r>
                <w:r>
                  <w:rPr>
                    <w:rFonts w:eastAsiaTheme="minorEastAsia"/>
                    <w:smallCaps w:val="0"/>
                    <w:noProof/>
                    <w:lang w:val="es-ES_tradnl" w:eastAsia="es-ES_tradnl"/>
                  </w:rPr>
                  <w:tab/>
                </w:r>
                <w:r w:rsidRPr="007948A9">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_Toc517563412 \h </w:instrText>
                </w:r>
                <w:r>
                  <w:rPr>
                    <w:noProof/>
                    <w:webHidden/>
                  </w:rPr>
                </w:r>
                <w:r>
                  <w:rPr>
                    <w:noProof/>
                    <w:webHidden/>
                  </w:rPr>
                  <w:fldChar w:fldCharType="separate"/>
                </w:r>
                <w:r>
                  <w:rPr>
                    <w:noProof/>
                    <w:webHidden/>
                  </w:rPr>
                  <w:t>25</w:t>
                </w:r>
                <w:r>
                  <w:rPr>
                    <w:noProof/>
                    <w:webHidden/>
                  </w:rPr>
                  <w:fldChar w:fldCharType="end"/>
                </w:r>
              </w:hyperlink>
            </w:p>
            <w:p w14:paraId="3C0818EA" w14:textId="1ABF1365" w:rsidR="00EE4B4C" w:rsidRDefault="00EE4B4C">
              <w:pPr>
                <w:pStyle w:val="TOC3"/>
                <w:tabs>
                  <w:tab w:val="left" w:pos="1242"/>
                  <w:tab w:val="right" w:leader="dot" w:pos="8828"/>
                </w:tabs>
                <w:rPr>
                  <w:rFonts w:eastAsiaTheme="minorEastAsia"/>
                  <w:smallCaps w:val="0"/>
                  <w:noProof/>
                  <w:lang w:val="es-ES_tradnl" w:eastAsia="es-ES_tradnl"/>
                </w:rPr>
              </w:pPr>
              <w:hyperlink w:anchor="_Toc517563413" w:history="1">
                <w:r w:rsidRPr="007948A9">
                  <w:rPr>
                    <w:rStyle w:val="Hyperlink"/>
                    <w:b/>
                    <w:noProof/>
                    <w:lang w:eastAsia="es-ES_tradnl"/>
                  </w:rPr>
                  <w:t>3.2.3.4.1.5.</w:t>
                </w:r>
                <w:r>
                  <w:rPr>
                    <w:rFonts w:eastAsiaTheme="minorEastAsia"/>
                    <w:smallCaps w:val="0"/>
                    <w:noProof/>
                    <w:lang w:val="es-ES_tradnl" w:eastAsia="es-ES_tradnl"/>
                  </w:rPr>
                  <w:tab/>
                </w:r>
                <w:r w:rsidRPr="007948A9">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_Toc517563413 \h </w:instrText>
                </w:r>
                <w:r>
                  <w:rPr>
                    <w:noProof/>
                    <w:webHidden/>
                  </w:rPr>
                </w:r>
                <w:r>
                  <w:rPr>
                    <w:noProof/>
                    <w:webHidden/>
                  </w:rPr>
                  <w:fldChar w:fldCharType="separate"/>
                </w:r>
                <w:r>
                  <w:rPr>
                    <w:noProof/>
                    <w:webHidden/>
                  </w:rPr>
                  <w:t>26</w:t>
                </w:r>
                <w:r>
                  <w:rPr>
                    <w:noProof/>
                    <w:webHidden/>
                  </w:rPr>
                  <w:fldChar w:fldCharType="end"/>
                </w:r>
              </w:hyperlink>
            </w:p>
            <w:p w14:paraId="1DB0980F" w14:textId="3E31DBEF" w:rsidR="00EE4B4C" w:rsidRDefault="00EE4B4C">
              <w:pPr>
                <w:pStyle w:val="TOC3"/>
                <w:tabs>
                  <w:tab w:val="left" w:pos="1242"/>
                  <w:tab w:val="right" w:leader="dot" w:pos="8828"/>
                </w:tabs>
                <w:rPr>
                  <w:rFonts w:eastAsiaTheme="minorEastAsia"/>
                  <w:smallCaps w:val="0"/>
                  <w:noProof/>
                  <w:lang w:val="es-ES_tradnl" w:eastAsia="es-ES_tradnl"/>
                </w:rPr>
              </w:pPr>
              <w:hyperlink w:anchor="_Toc517563414" w:history="1">
                <w:r w:rsidRPr="007948A9">
                  <w:rPr>
                    <w:rStyle w:val="Hyperlink"/>
                    <w:b/>
                    <w:noProof/>
                    <w:lang w:eastAsia="es-ES_tradnl"/>
                  </w:rPr>
                  <w:t>3.2.3.4.1.6.</w:t>
                </w:r>
                <w:r>
                  <w:rPr>
                    <w:rFonts w:eastAsiaTheme="minorEastAsia"/>
                    <w:smallCaps w:val="0"/>
                    <w:noProof/>
                    <w:lang w:val="es-ES_tradnl" w:eastAsia="es-ES_tradnl"/>
                  </w:rPr>
                  <w:tab/>
                </w:r>
                <w:r w:rsidRPr="007948A9">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_Toc517563414 \h </w:instrText>
                </w:r>
                <w:r>
                  <w:rPr>
                    <w:noProof/>
                    <w:webHidden/>
                  </w:rPr>
                </w:r>
                <w:r>
                  <w:rPr>
                    <w:noProof/>
                    <w:webHidden/>
                  </w:rPr>
                  <w:fldChar w:fldCharType="separate"/>
                </w:r>
                <w:r>
                  <w:rPr>
                    <w:noProof/>
                    <w:webHidden/>
                  </w:rPr>
                  <w:t>26</w:t>
                </w:r>
                <w:r>
                  <w:rPr>
                    <w:noProof/>
                    <w:webHidden/>
                  </w:rPr>
                  <w:fldChar w:fldCharType="end"/>
                </w:r>
              </w:hyperlink>
            </w:p>
            <w:p w14:paraId="1AC64321" w14:textId="68225710"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415" w:history="1">
                <w:r w:rsidRPr="007948A9">
                  <w:rPr>
                    <w:rStyle w:val="Hyperlink"/>
                    <w:noProof/>
                  </w:rPr>
                  <w:t>3.3.</w:t>
                </w:r>
                <w:r>
                  <w:rPr>
                    <w:rFonts w:eastAsiaTheme="minorEastAsia"/>
                    <w:b w:val="0"/>
                    <w:bCs w:val="0"/>
                    <w:smallCaps w:val="0"/>
                    <w:noProof/>
                    <w:lang w:val="es-ES_tradnl" w:eastAsia="es-ES_tradnl"/>
                  </w:rPr>
                  <w:tab/>
                </w:r>
                <w:r w:rsidRPr="007948A9">
                  <w:rPr>
                    <w:rStyle w:val="Hyperlink"/>
                    <w:noProof/>
                  </w:rPr>
                  <w:t>Estado de Contabilidad de la Configuración</w:t>
                </w:r>
                <w:r>
                  <w:rPr>
                    <w:noProof/>
                    <w:webHidden/>
                  </w:rPr>
                  <w:tab/>
                </w:r>
                <w:r>
                  <w:rPr>
                    <w:noProof/>
                    <w:webHidden/>
                  </w:rPr>
                  <w:fldChar w:fldCharType="begin"/>
                </w:r>
                <w:r>
                  <w:rPr>
                    <w:noProof/>
                    <w:webHidden/>
                  </w:rPr>
                  <w:instrText xml:space="preserve"> PAGEREF _Toc517563415 \h </w:instrText>
                </w:r>
                <w:r>
                  <w:rPr>
                    <w:noProof/>
                    <w:webHidden/>
                  </w:rPr>
                </w:r>
                <w:r>
                  <w:rPr>
                    <w:noProof/>
                    <w:webHidden/>
                  </w:rPr>
                  <w:fldChar w:fldCharType="separate"/>
                </w:r>
                <w:r>
                  <w:rPr>
                    <w:noProof/>
                    <w:webHidden/>
                  </w:rPr>
                  <w:t>27</w:t>
                </w:r>
                <w:r>
                  <w:rPr>
                    <w:noProof/>
                    <w:webHidden/>
                  </w:rPr>
                  <w:fldChar w:fldCharType="end"/>
                </w:r>
              </w:hyperlink>
            </w:p>
            <w:p w14:paraId="430A0DFF" w14:textId="257A1BF3" w:rsidR="00EE4B4C" w:rsidRDefault="00EE4B4C">
              <w:pPr>
                <w:pStyle w:val="TOC3"/>
                <w:tabs>
                  <w:tab w:val="left" w:pos="721"/>
                  <w:tab w:val="right" w:leader="dot" w:pos="8828"/>
                </w:tabs>
                <w:rPr>
                  <w:rFonts w:eastAsiaTheme="minorEastAsia"/>
                  <w:smallCaps w:val="0"/>
                  <w:noProof/>
                  <w:lang w:val="es-ES_tradnl" w:eastAsia="es-ES_tradnl"/>
                </w:rPr>
              </w:pPr>
              <w:hyperlink w:anchor="_Toc517563416" w:history="1">
                <w:r w:rsidRPr="007948A9">
                  <w:rPr>
                    <w:rStyle w:val="Hyperlink"/>
                    <w:noProof/>
                    <w:lang w:eastAsia="es-ES_tradnl"/>
                  </w:rPr>
                  <w:t>3.3.1.</w:t>
                </w:r>
                <w:r>
                  <w:rPr>
                    <w:rFonts w:eastAsiaTheme="minorEastAsia"/>
                    <w:smallCaps w:val="0"/>
                    <w:noProof/>
                    <w:lang w:val="es-ES_tradnl" w:eastAsia="es-ES_tradnl"/>
                  </w:rPr>
                  <w:tab/>
                </w:r>
                <w:r w:rsidRPr="007948A9">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_Toc517563416 \h </w:instrText>
                </w:r>
                <w:r>
                  <w:rPr>
                    <w:noProof/>
                    <w:webHidden/>
                  </w:rPr>
                </w:r>
                <w:r>
                  <w:rPr>
                    <w:noProof/>
                    <w:webHidden/>
                  </w:rPr>
                  <w:fldChar w:fldCharType="separate"/>
                </w:r>
                <w:r>
                  <w:rPr>
                    <w:noProof/>
                    <w:webHidden/>
                  </w:rPr>
                  <w:t>27</w:t>
                </w:r>
                <w:r>
                  <w:rPr>
                    <w:noProof/>
                    <w:webHidden/>
                  </w:rPr>
                  <w:fldChar w:fldCharType="end"/>
                </w:r>
              </w:hyperlink>
            </w:p>
            <w:p w14:paraId="73C7D4A3" w14:textId="3252815F" w:rsidR="00EE4B4C" w:rsidRDefault="00EE4B4C">
              <w:pPr>
                <w:pStyle w:val="TOC3"/>
                <w:tabs>
                  <w:tab w:val="left" w:pos="901"/>
                  <w:tab w:val="right" w:leader="dot" w:pos="8828"/>
                </w:tabs>
                <w:rPr>
                  <w:rFonts w:eastAsiaTheme="minorEastAsia"/>
                  <w:smallCaps w:val="0"/>
                  <w:noProof/>
                  <w:lang w:val="es-ES_tradnl" w:eastAsia="es-ES_tradnl"/>
                </w:rPr>
              </w:pPr>
              <w:hyperlink w:anchor="_Toc517563417" w:history="1">
                <w:r w:rsidRPr="007948A9">
                  <w:rPr>
                    <w:rStyle w:val="Hyperlink"/>
                    <w:b/>
                    <w:noProof/>
                    <w:lang w:eastAsia="es-ES_tradnl"/>
                  </w:rPr>
                  <w:t>3.3.1.1.</w:t>
                </w:r>
                <w:r>
                  <w:rPr>
                    <w:rFonts w:eastAsiaTheme="minorEastAsia"/>
                    <w:smallCaps w:val="0"/>
                    <w:noProof/>
                    <w:lang w:val="es-ES_tradnl" w:eastAsia="es-ES_tradnl"/>
                  </w:rPr>
                  <w:tab/>
                </w:r>
                <w:r w:rsidRPr="007948A9">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_Toc517563417 \h </w:instrText>
                </w:r>
                <w:r>
                  <w:rPr>
                    <w:noProof/>
                    <w:webHidden/>
                  </w:rPr>
                </w:r>
                <w:r>
                  <w:rPr>
                    <w:noProof/>
                    <w:webHidden/>
                  </w:rPr>
                  <w:fldChar w:fldCharType="separate"/>
                </w:r>
                <w:r>
                  <w:rPr>
                    <w:noProof/>
                    <w:webHidden/>
                  </w:rPr>
                  <w:t>27</w:t>
                </w:r>
                <w:r>
                  <w:rPr>
                    <w:noProof/>
                    <w:webHidden/>
                  </w:rPr>
                  <w:fldChar w:fldCharType="end"/>
                </w:r>
              </w:hyperlink>
            </w:p>
            <w:p w14:paraId="54356BB9" w14:textId="16EC02CC" w:rsidR="00EE4B4C" w:rsidRDefault="00EE4B4C">
              <w:pPr>
                <w:pStyle w:val="TOC3"/>
                <w:tabs>
                  <w:tab w:val="left" w:pos="901"/>
                  <w:tab w:val="right" w:leader="dot" w:pos="8828"/>
                </w:tabs>
                <w:rPr>
                  <w:rFonts w:eastAsiaTheme="minorEastAsia"/>
                  <w:smallCaps w:val="0"/>
                  <w:noProof/>
                  <w:lang w:val="es-ES_tradnl" w:eastAsia="es-ES_tradnl"/>
                </w:rPr>
              </w:pPr>
              <w:hyperlink w:anchor="_Toc517563418" w:history="1">
                <w:r w:rsidRPr="007948A9">
                  <w:rPr>
                    <w:rStyle w:val="Hyperlink"/>
                    <w:b/>
                    <w:noProof/>
                    <w:lang w:eastAsia="es-ES_tradnl"/>
                  </w:rPr>
                  <w:t>3.3.1.2.</w:t>
                </w:r>
                <w:r>
                  <w:rPr>
                    <w:rFonts w:eastAsiaTheme="minorEastAsia"/>
                    <w:smallCaps w:val="0"/>
                    <w:noProof/>
                    <w:lang w:val="es-ES_tradnl" w:eastAsia="es-ES_tradnl"/>
                  </w:rPr>
                  <w:tab/>
                </w:r>
                <w:r w:rsidRPr="007948A9">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_Toc517563418 \h </w:instrText>
                </w:r>
                <w:r>
                  <w:rPr>
                    <w:noProof/>
                    <w:webHidden/>
                  </w:rPr>
                </w:r>
                <w:r>
                  <w:rPr>
                    <w:noProof/>
                    <w:webHidden/>
                  </w:rPr>
                  <w:fldChar w:fldCharType="separate"/>
                </w:r>
                <w:r>
                  <w:rPr>
                    <w:noProof/>
                    <w:webHidden/>
                  </w:rPr>
                  <w:t>28</w:t>
                </w:r>
                <w:r>
                  <w:rPr>
                    <w:noProof/>
                    <w:webHidden/>
                  </w:rPr>
                  <w:fldChar w:fldCharType="end"/>
                </w:r>
              </w:hyperlink>
            </w:p>
            <w:p w14:paraId="20727173" w14:textId="7622ACD5" w:rsidR="00EE4B4C" w:rsidRDefault="00EE4B4C">
              <w:pPr>
                <w:pStyle w:val="TOC3"/>
                <w:tabs>
                  <w:tab w:val="left" w:pos="901"/>
                  <w:tab w:val="right" w:leader="dot" w:pos="8828"/>
                </w:tabs>
                <w:rPr>
                  <w:rFonts w:eastAsiaTheme="minorEastAsia"/>
                  <w:smallCaps w:val="0"/>
                  <w:noProof/>
                  <w:lang w:val="es-ES_tradnl" w:eastAsia="es-ES_tradnl"/>
                </w:rPr>
              </w:pPr>
              <w:hyperlink w:anchor="_Toc517563419" w:history="1">
                <w:r w:rsidRPr="007948A9">
                  <w:rPr>
                    <w:rStyle w:val="Hyperlink"/>
                    <w:b/>
                    <w:noProof/>
                    <w:lang w:eastAsia="es-ES_tradnl"/>
                  </w:rPr>
                  <w:t>3.3.1.3.</w:t>
                </w:r>
                <w:r>
                  <w:rPr>
                    <w:rFonts w:eastAsiaTheme="minorEastAsia"/>
                    <w:smallCaps w:val="0"/>
                    <w:noProof/>
                    <w:lang w:val="es-ES_tradnl" w:eastAsia="es-ES_tradnl"/>
                  </w:rPr>
                  <w:tab/>
                </w:r>
                <w:r w:rsidRPr="007948A9">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_Toc517563419 \h </w:instrText>
                </w:r>
                <w:r>
                  <w:rPr>
                    <w:noProof/>
                    <w:webHidden/>
                  </w:rPr>
                </w:r>
                <w:r>
                  <w:rPr>
                    <w:noProof/>
                    <w:webHidden/>
                  </w:rPr>
                  <w:fldChar w:fldCharType="separate"/>
                </w:r>
                <w:r>
                  <w:rPr>
                    <w:noProof/>
                    <w:webHidden/>
                  </w:rPr>
                  <w:t>29</w:t>
                </w:r>
                <w:r>
                  <w:rPr>
                    <w:noProof/>
                    <w:webHidden/>
                  </w:rPr>
                  <w:fldChar w:fldCharType="end"/>
                </w:r>
              </w:hyperlink>
            </w:p>
            <w:p w14:paraId="61770910" w14:textId="3DCB87E6" w:rsidR="00EE4B4C" w:rsidRDefault="00EE4B4C">
              <w:pPr>
                <w:pStyle w:val="TOC3"/>
                <w:tabs>
                  <w:tab w:val="left" w:pos="721"/>
                  <w:tab w:val="right" w:leader="dot" w:pos="8828"/>
                </w:tabs>
                <w:rPr>
                  <w:rFonts w:eastAsiaTheme="minorEastAsia"/>
                  <w:smallCaps w:val="0"/>
                  <w:noProof/>
                  <w:lang w:val="es-ES_tradnl" w:eastAsia="es-ES_tradnl"/>
                </w:rPr>
              </w:pPr>
              <w:hyperlink w:anchor="_Toc517563420" w:history="1">
                <w:r w:rsidRPr="007948A9">
                  <w:rPr>
                    <w:rStyle w:val="Hyperlink"/>
                    <w:noProof/>
                    <w:lang w:eastAsia="es-ES_tradnl"/>
                  </w:rPr>
                  <w:t>3.3.2.</w:t>
                </w:r>
                <w:r>
                  <w:rPr>
                    <w:rFonts w:eastAsiaTheme="minorEastAsia"/>
                    <w:smallCaps w:val="0"/>
                    <w:noProof/>
                    <w:lang w:val="es-ES_tradnl" w:eastAsia="es-ES_tradnl"/>
                  </w:rPr>
                  <w:tab/>
                </w:r>
                <w:r w:rsidRPr="007948A9">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_Toc517563420 \h </w:instrText>
                </w:r>
                <w:r>
                  <w:rPr>
                    <w:noProof/>
                    <w:webHidden/>
                  </w:rPr>
                </w:r>
                <w:r>
                  <w:rPr>
                    <w:noProof/>
                    <w:webHidden/>
                  </w:rPr>
                  <w:fldChar w:fldCharType="separate"/>
                </w:r>
                <w:r>
                  <w:rPr>
                    <w:noProof/>
                    <w:webHidden/>
                  </w:rPr>
                  <w:t>30</w:t>
                </w:r>
                <w:r>
                  <w:rPr>
                    <w:noProof/>
                    <w:webHidden/>
                  </w:rPr>
                  <w:fldChar w:fldCharType="end"/>
                </w:r>
              </w:hyperlink>
            </w:p>
            <w:p w14:paraId="2EA3A52C" w14:textId="3D3B1FFD" w:rsidR="00EE4B4C" w:rsidRDefault="00EE4B4C">
              <w:pPr>
                <w:pStyle w:val="TOC3"/>
                <w:tabs>
                  <w:tab w:val="left" w:pos="901"/>
                  <w:tab w:val="right" w:leader="dot" w:pos="8828"/>
                </w:tabs>
                <w:rPr>
                  <w:rFonts w:eastAsiaTheme="minorEastAsia"/>
                  <w:smallCaps w:val="0"/>
                  <w:noProof/>
                  <w:lang w:val="es-ES_tradnl" w:eastAsia="es-ES_tradnl"/>
                </w:rPr>
              </w:pPr>
              <w:hyperlink w:anchor="_Toc517563421" w:history="1">
                <w:r w:rsidRPr="007948A9">
                  <w:rPr>
                    <w:rStyle w:val="Hyperlink"/>
                    <w:b/>
                    <w:noProof/>
                    <w:lang w:eastAsia="es-ES_tradnl"/>
                  </w:rPr>
                  <w:t>3.3.2.1.</w:t>
                </w:r>
                <w:r>
                  <w:rPr>
                    <w:rFonts w:eastAsiaTheme="minorEastAsia"/>
                    <w:smallCaps w:val="0"/>
                    <w:noProof/>
                    <w:lang w:val="es-ES_tradnl" w:eastAsia="es-ES_tradnl"/>
                  </w:rPr>
                  <w:tab/>
                </w:r>
                <w:r w:rsidRPr="007948A9">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_Toc517563421 \h </w:instrText>
                </w:r>
                <w:r>
                  <w:rPr>
                    <w:noProof/>
                    <w:webHidden/>
                  </w:rPr>
                </w:r>
                <w:r>
                  <w:rPr>
                    <w:noProof/>
                    <w:webHidden/>
                  </w:rPr>
                  <w:fldChar w:fldCharType="separate"/>
                </w:r>
                <w:r>
                  <w:rPr>
                    <w:noProof/>
                    <w:webHidden/>
                  </w:rPr>
                  <w:t>30</w:t>
                </w:r>
                <w:r>
                  <w:rPr>
                    <w:noProof/>
                    <w:webHidden/>
                  </w:rPr>
                  <w:fldChar w:fldCharType="end"/>
                </w:r>
              </w:hyperlink>
            </w:p>
            <w:p w14:paraId="57045436" w14:textId="45E41C6E" w:rsidR="00EE4B4C" w:rsidRDefault="00EE4B4C">
              <w:pPr>
                <w:pStyle w:val="TOC3"/>
                <w:tabs>
                  <w:tab w:val="left" w:pos="721"/>
                  <w:tab w:val="right" w:leader="dot" w:pos="8828"/>
                </w:tabs>
                <w:rPr>
                  <w:rFonts w:eastAsiaTheme="minorEastAsia"/>
                  <w:smallCaps w:val="0"/>
                  <w:noProof/>
                  <w:lang w:val="es-ES_tradnl" w:eastAsia="es-ES_tradnl"/>
                </w:rPr>
              </w:pPr>
              <w:hyperlink w:anchor="_Toc517563422" w:history="1">
                <w:r w:rsidRPr="007948A9">
                  <w:rPr>
                    <w:rStyle w:val="Hyperlink"/>
                    <w:noProof/>
                    <w:lang w:eastAsia="es-ES_tradnl"/>
                  </w:rPr>
                  <w:t>3.3.3.</w:t>
                </w:r>
                <w:r>
                  <w:rPr>
                    <w:rFonts w:eastAsiaTheme="minorEastAsia"/>
                    <w:smallCaps w:val="0"/>
                    <w:noProof/>
                    <w:lang w:val="es-ES_tradnl" w:eastAsia="es-ES_tradnl"/>
                  </w:rPr>
                  <w:tab/>
                </w:r>
                <w:r w:rsidRPr="007948A9">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_Toc517563422 \h </w:instrText>
                </w:r>
                <w:r>
                  <w:rPr>
                    <w:noProof/>
                    <w:webHidden/>
                  </w:rPr>
                </w:r>
                <w:r>
                  <w:rPr>
                    <w:noProof/>
                    <w:webHidden/>
                  </w:rPr>
                  <w:fldChar w:fldCharType="separate"/>
                </w:r>
                <w:r>
                  <w:rPr>
                    <w:noProof/>
                    <w:webHidden/>
                  </w:rPr>
                  <w:t>31</w:t>
                </w:r>
                <w:r>
                  <w:rPr>
                    <w:noProof/>
                    <w:webHidden/>
                  </w:rPr>
                  <w:fldChar w:fldCharType="end"/>
                </w:r>
              </w:hyperlink>
            </w:p>
            <w:p w14:paraId="5C1F838B" w14:textId="6EC3B178" w:rsidR="00EE4B4C" w:rsidRDefault="00EE4B4C">
              <w:pPr>
                <w:pStyle w:val="TOC3"/>
                <w:tabs>
                  <w:tab w:val="left" w:pos="901"/>
                  <w:tab w:val="right" w:leader="dot" w:pos="8828"/>
                </w:tabs>
                <w:rPr>
                  <w:rFonts w:eastAsiaTheme="minorEastAsia"/>
                  <w:smallCaps w:val="0"/>
                  <w:noProof/>
                  <w:lang w:val="es-ES_tradnl" w:eastAsia="es-ES_tradnl"/>
                </w:rPr>
              </w:pPr>
              <w:hyperlink w:anchor="_Toc517563423" w:history="1">
                <w:r w:rsidRPr="007948A9">
                  <w:rPr>
                    <w:rStyle w:val="Hyperlink"/>
                    <w:b/>
                    <w:bCs/>
                    <w:noProof/>
                  </w:rPr>
                  <w:t>3.3.3.1.</w:t>
                </w:r>
                <w:r>
                  <w:rPr>
                    <w:rFonts w:eastAsiaTheme="minorEastAsia"/>
                    <w:smallCaps w:val="0"/>
                    <w:noProof/>
                    <w:lang w:val="es-ES_tradnl" w:eastAsia="es-ES_tradnl"/>
                  </w:rPr>
                  <w:tab/>
                </w:r>
                <w:r w:rsidRPr="007948A9">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_Toc517563423 \h </w:instrText>
                </w:r>
                <w:r>
                  <w:rPr>
                    <w:noProof/>
                    <w:webHidden/>
                  </w:rPr>
                </w:r>
                <w:r>
                  <w:rPr>
                    <w:noProof/>
                    <w:webHidden/>
                  </w:rPr>
                  <w:fldChar w:fldCharType="separate"/>
                </w:r>
                <w:r>
                  <w:rPr>
                    <w:noProof/>
                    <w:webHidden/>
                  </w:rPr>
                  <w:t>31</w:t>
                </w:r>
                <w:r>
                  <w:rPr>
                    <w:noProof/>
                    <w:webHidden/>
                  </w:rPr>
                  <w:fldChar w:fldCharType="end"/>
                </w:r>
              </w:hyperlink>
            </w:p>
            <w:p w14:paraId="400642DD" w14:textId="54B9B935" w:rsidR="00EE4B4C" w:rsidRDefault="00EE4B4C">
              <w:pPr>
                <w:pStyle w:val="TOC2"/>
                <w:tabs>
                  <w:tab w:val="left" w:pos="561"/>
                  <w:tab w:val="right" w:leader="dot" w:pos="8828"/>
                </w:tabs>
                <w:rPr>
                  <w:rFonts w:eastAsiaTheme="minorEastAsia"/>
                  <w:b w:val="0"/>
                  <w:bCs w:val="0"/>
                  <w:smallCaps w:val="0"/>
                  <w:noProof/>
                  <w:lang w:val="es-ES_tradnl" w:eastAsia="es-ES_tradnl"/>
                </w:rPr>
              </w:pPr>
              <w:hyperlink w:anchor="_Toc517563424" w:history="1">
                <w:r w:rsidRPr="007948A9">
                  <w:rPr>
                    <w:rStyle w:val="Hyperlink"/>
                    <w:noProof/>
                  </w:rPr>
                  <w:t>3.4.</w:t>
                </w:r>
                <w:r>
                  <w:rPr>
                    <w:rFonts w:eastAsiaTheme="minorEastAsia"/>
                    <w:b w:val="0"/>
                    <w:bCs w:val="0"/>
                    <w:smallCaps w:val="0"/>
                    <w:noProof/>
                    <w:lang w:val="es-ES_tradnl" w:eastAsia="es-ES_tradnl"/>
                  </w:rPr>
                  <w:tab/>
                </w:r>
                <w:r w:rsidRPr="007948A9">
                  <w:rPr>
                    <w:rStyle w:val="Hyperlink"/>
                    <w:noProof/>
                  </w:rPr>
                  <w:t>Auditoria de la Gestión de la Configuración</w:t>
                </w:r>
                <w:r>
                  <w:rPr>
                    <w:noProof/>
                    <w:webHidden/>
                  </w:rPr>
                  <w:tab/>
                </w:r>
                <w:r>
                  <w:rPr>
                    <w:noProof/>
                    <w:webHidden/>
                  </w:rPr>
                  <w:fldChar w:fldCharType="begin"/>
                </w:r>
                <w:r>
                  <w:rPr>
                    <w:noProof/>
                    <w:webHidden/>
                  </w:rPr>
                  <w:instrText xml:space="preserve"> PAGEREF _Toc517563424 \h </w:instrText>
                </w:r>
                <w:r>
                  <w:rPr>
                    <w:noProof/>
                    <w:webHidden/>
                  </w:rPr>
                </w:r>
                <w:r>
                  <w:rPr>
                    <w:noProof/>
                    <w:webHidden/>
                  </w:rPr>
                  <w:fldChar w:fldCharType="separate"/>
                </w:r>
                <w:r>
                  <w:rPr>
                    <w:noProof/>
                    <w:webHidden/>
                  </w:rPr>
                  <w:t>32</w:t>
                </w:r>
                <w:r>
                  <w:rPr>
                    <w:noProof/>
                    <w:webHidden/>
                  </w:rPr>
                  <w:fldChar w:fldCharType="end"/>
                </w:r>
              </w:hyperlink>
            </w:p>
            <w:p w14:paraId="4B3FEA2E" w14:textId="02572320" w:rsidR="00EE4B4C" w:rsidRDefault="00EE4B4C">
              <w:pPr>
                <w:pStyle w:val="TOC3"/>
                <w:tabs>
                  <w:tab w:val="left" w:pos="721"/>
                  <w:tab w:val="right" w:leader="dot" w:pos="8828"/>
                </w:tabs>
                <w:rPr>
                  <w:rFonts w:eastAsiaTheme="minorEastAsia"/>
                  <w:smallCaps w:val="0"/>
                  <w:noProof/>
                  <w:lang w:val="es-ES_tradnl" w:eastAsia="es-ES_tradnl"/>
                </w:rPr>
              </w:pPr>
              <w:hyperlink w:anchor="_Toc517563425" w:history="1">
                <w:r w:rsidRPr="007948A9">
                  <w:rPr>
                    <w:rStyle w:val="Hyperlink"/>
                    <w:noProof/>
                    <w:lang w:eastAsia="es-ES_tradnl"/>
                  </w:rPr>
                  <w:t>3.4.1.</w:t>
                </w:r>
                <w:r>
                  <w:rPr>
                    <w:rFonts w:eastAsiaTheme="minorEastAsia"/>
                    <w:smallCaps w:val="0"/>
                    <w:noProof/>
                    <w:lang w:val="es-ES_tradnl" w:eastAsia="es-ES_tradnl"/>
                  </w:rPr>
                  <w:tab/>
                </w:r>
                <w:r w:rsidRPr="007948A9">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_Toc517563425 \h </w:instrText>
                </w:r>
                <w:r>
                  <w:rPr>
                    <w:noProof/>
                    <w:webHidden/>
                  </w:rPr>
                </w:r>
                <w:r>
                  <w:rPr>
                    <w:noProof/>
                    <w:webHidden/>
                  </w:rPr>
                  <w:fldChar w:fldCharType="separate"/>
                </w:r>
                <w:r>
                  <w:rPr>
                    <w:noProof/>
                    <w:webHidden/>
                  </w:rPr>
                  <w:t>32</w:t>
                </w:r>
                <w:r>
                  <w:rPr>
                    <w:noProof/>
                    <w:webHidden/>
                  </w:rPr>
                  <w:fldChar w:fldCharType="end"/>
                </w:r>
              </w:hyperlink>
            </w:p>
            <w:p w14:paraId="6E07D501" w14:textId="3C5D92DF" w:rsidR="00EE4B4C" w:rsidRDefault="00EE4B4C">
              <w:pPr>
                <w:pStyle w:val="TOC3"/>
                <w:tabs>
                  <w:tab w:val="left" w:pos="721"/>
                  <w:tab w:val="right" w:leader="dot" w:pos="8828"/>
                </w:tabs>
                <w:rPr>
                  <w:rFonts w:eastAsiaTheme="minorEastAsia"/>
                  <w:smallCaps w:val="0"/>
                  <w:noProof/>
                  <w:lang w:val="es-ES_tradnl" w:eastAsia="es-ES_tradnl"/>
                </w:rPr>
              </w:pPr>
              <w:hyperlink w:anchor="_Toc517563426" w:history="1">
                <w:r w:rsidRPr="007948A9">
                  <w:rPr>
                    <w:rStyle w:val="Hyperlink"/>
                    <w:noProof/>
                    <w:lang w:eastAsia="es-ES_tradnl"/>
                  </w:rPr>
                  <w:t>3.4.2.</w:t>
                </w:r>
                <w:r>
                  <w:rPr>
                    <w:rFonts w:eastAsiaTheme="minorEastAsia"/>
                    <w:smallCaps w:val="0"/>
                    <w:noProof/>
                    <w:lang w:val="es-ES_tradnl" w:eastAsia="es-ES_tradnl"/>
                  </w:rPr>
                  <w:tab/>
                </w:r>
                <w:r w:rsidRPr="007948A9">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_Toc517563426 \h </w:instrText>
                </w:r>
                <w:r>
                  <w:rPr>
                    <w:noProof/>
                    <w:webHidden/>
                  </w:rPr>
                </w:r>
                <w:r>
                  <w:rPr>
                    <w:noProof/>
                    <w:webHidden/>
                  </w:rPr>
                  <w:fldChar w:fldCharType="separate"/>
                </w:r>
                <w:r>
                  <w:rPr>
                    <w:noProof/>
                    <w:webHidden/>
                  </w:rPr>
                  <w:t>33</w:t>
                </w:r>
                <w:r>
                  <w:rPr>
                    <w:noProof/>
                    <w:webHidden/>
                  </w:rPr>
                  <w:fldChar w:fldCharType="end"/>
                </w:r>
              </w:hyperlink>
            </w:p>
            <w:p w14:paraId="3D836F97" w14:textId="0A0899B9" w:rsidR="00EE4B4C" w:rsidRDefault="00EE4B4C">
              <w:pPr>
                <w:pStyle w:val="TOC3"/>
                <w:tabs>
                  <w:tab w:val="left" w:pos="721"/>
                  <w:tab w:val="right" w:leader="dot" w:pos="8828"/>
                </w:tabs>
                <w:rPr>
                  <w:rFonts w:eastAsiaTheme="minorEastAsia"/>
                  <w:smallCaps w:val="0"/>
                  <w:noProof/>
                  <w:lang w:val="es-ES_tradnl" w:eastAsia="es-ES_tradnl"/>
                </w:rPr>
              </w:pPr>
              <w:hyperlink w:anchor="_Toc517563427" w:history="1">
                <w:r w:rsidRPr="007948A9">
                  <w:rPr>
                    <w:rStyle w:val="Hyperlink"/>
                    <w:noProof/>
                    <w:lang w:eastAsia="es-ES_tradnl"/>
                  </w:rPr>
                  <w:t>3.4.3.</w:t>
                </w:r>
                <w:r>
                  <w:rPr>
                    <w:rFonts w:eastAsiaTheme="minorEastAsia"/>
                    <w:smallCaps w:val="0"/>
                    <w:noProof/>
                    <w:lang w:val="es-ES_tradnl" w:eastAsia="es-ES_tradnl"/>
                  </w:rPr>
                  <w:tab/>
                </w:r>
                <w:r w:rsidRPr="007948A9">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_Toc517563427 \h </w:instrText>
                </w:r>
                <w:r>
                  <w:rPr>
                    <w:noProof/>
                    <w:webHidden/>
                  </w:rPr>
                </w:r>
                <w:r>
                  <w:rPr>
                    <w:noProof/>
                    <w:webHidden/>
                  </w:rPr>
                  <w:fldChar w:fldCharType="separate"/>
                </w:r>
                <w:r>
                  <w:rPr>
                    <w:noProof/>
                    <w:webHidden/>
                  </w:rPr>
                  <w:t>34</w:t>
                </w:r>
                <w:r>
                  <w:rPr>
                    <w:noProof/>
                    <w:webHidden/>
                  </w:rPr>
                  <w:fldChar w:fldCharType="end"/>
                </w:r>
              </w:hyperlink>
            </w:p>
            <w:p w14:paraId="765CC0CE" w14:textId="6B30F3AA" w:rsidR="00EE4B4C" w:rsidRDefault="00EE4B4C">
              <w:pPr>
                <w:pStyle w:val="TOC3"/>
                <w:tabs>
                  <w:tab w:val="left" w:pos="721"/>
                  <w:tab w:val="right" w:leader="dot" w:pos="8828"/>
                </w:tabs>
                <w:rPr>
                  <w:rFonts w:eastAsiaTheme="minorEastAsia"/>
                  <w:smallCaps w:val="0"/>
                  <w:noProof/>
                  <w:lang w:val="es-ES_tradnl" w:eastAsia="es-ES_tradnl"/>
                </w:rPr>
              </w:pPr>
              <w:hyperlink w:anchor="_Toc517563428" w:history="1">
                <w:r w:rsidRPr="007948A9">
                  <w:rPr>
                    <w:rStyle w:val="Hyperlink"/>
                    <w:noProof/>
                    <w:lang w:eastAsia="es-ES_tradnl"/>
                  </w:rPr>
                  <w:t>3.4.4.</w:t>
                </w:r>
                <w:r>
                  <w:rPr>
                    <w:rFonts w:eastAsiaTheme="minorEastAsia"/>
                    <w:smallCaps w:val="0"/>
                    <w:noProof/>
                    <w:lang w:val="es-ES_tradnl" w:eastAsia="es-ES_tradnl"/>
                  </w:rPr>
                  <w:tab/>
                </w:r>
                <w:r w:rsidRPr="007948A9">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_Toc517563428 \h </w:instrText>
                </w:r>
                <w:r>
                  <w:rPr>
                    <w:noProof/>
                    <w:webHidden/>
                  </w:rPr>
                </w:r>
                <w:r>
                  <w:rPr>
                    <w:noProof/>
                    <w:webHidden/>
                  </w:rPr>
                  <w:fldChar w:fldCharType="separate"/>
                </w:r>
                <w:r>
                  <w:rPr>
                    <w:noProof/>
                    <w:webHidden/>
                  </w:rPr>
                  <w:t>35</w:t>
                </w:r>
                <w:r>
                  <w:rPr>
                    <w:noProof/>
                    <w:webHidden/>
                  </w:rPr>
                  <w:fldChar w:fldCharType="end"/>
                </w:r>
              </w:hyperlink>
            </w:p>
            <w:p w14:paraId="5F5D8D94" w14:textId="2D07F4A0" w:rsidR="00EE4B4C" w:rsidRDefault="00EE4B4C">
              <w:pPr>
                <w:pStyle w:val="TOC3"/>
                <w:tabs>
                  <w:tab w:val="left" w:pos="721"/>
                  <w:tab w:val="right" w:leader="dot" w:pos="8828"/>
                </w:tabs>
                <w:rPr>
                  <w:rFonts w:eastAsiaTheme="minorEastAsia"/>
                  <w:smallCaps w:val="0"/>
                  <w:noProof/>
                  <w:lang w:val="es-ES_tradnl" w:eastAsia="es-ES_tradnl"/>
                </w:rPr>
              </w:pPr>
              <w:hyperlink w:anchor="_Toc517563429" w:history="1">
                <w:r w:rsidRPr="007948A9">
                  <w:rPr>
                    <w:rStyle w:val="Hyperlink"/>
                    <w:noProof/>
                    <w:lang w:eastAsia="es-ES_tradnl"/>
                  </w:rPr>
                  <w:t>3.4.5.</w:t>
                </w:r>
                <w:r>
                  <w:rPr>
                    <w:rFonts w:eastAsiaTheme="minorEastAsia"/>
                    <w:smallCaps w:val="0"/>
                    <w:noProof/>
                    <w:lang w:val="es-ES_tradnl" w:eastAsia="es-ES_tradnl"/>
                  </w:rPr>
                  <w:tab/>
                </w:r>
                <w:r w:rsidRPr="007948A9">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_Toc517563429 \h </w:instrText>
                </w:r>
                <w:r>
                  <w:rPr>
                    <w:noProof/>
                    <w:webHidden/>
                  </w:rPr>
                </w:r>
                <w:r>
                  <w:rPr>
                    <w:noProof/>
                    <w:webHidden/>
                  </w:rPr>
                  <w:fldChar w:fldCharType="separate"/>
                </w:r>
                <w:r>
                  <w:rPr>
                    <w:noProof/>
                    <w:webHidden/>
                  </w:rPr>
                  <w:t>36</w:t>
                </w:r>
                <w:r>
                  <w:rPr>
                    <w:noProof/>
                    <w:webHidden/>
                  </w:rPr>
                  <w:fldChar w:fldCharType="end"/>
                </w:r>
              </w:hyperlink>
            </w:p>
            <w:p w14:paraId="230D5297" w14:textId="397AD859" w:rsidR="00EE4B4C" w:rsidRDefault="00EE4B4C">
              <w:pPr>
                <w:pStyle w:val="TOC3"/>
                <w:tabs>
                  <w:tab w:val="left" w:pos="721"/>
                  <w:tab w:val="right" w:leader="dot" w:pos="8828"/>
                </w:tabs>
                <w:rPr>
                  <w:rFonts w:eastAsiaTheme="minorEastAsia"/>
                  <w:smallCaps w:val="0"/>
                  <w:noProof/>
                  <w:lang w:val="es-ES_tradnl" w:eastAsia="es-ES_tradnl"/>
                </w:rPr>
              </w:pPr>
              <w:hyperlink w:anchor="_Toc517563430" w:history="1">
                <w:r w:rsidRPr="007948A9">
                  <w:rPr>
                    <w:rStyle w:val="Hyperlink"/>
                    <w:noProof/>
                    <w:lang w:eastAsia="es-ES_tradnl"/>
                  </w:rPr>
                  <w:t>3.4.6.</w:t>
                </w:r>
                <w:r>
                  <w:rPr>
                    <w:rFonts w:eastAsiaTheme="minorEastAsia"/>
                    <w:smallCaps w:val="0"/>
                    <w:noProof/>
                    <w:lang w:val="es-ES_tradnl" w:eastAsia="es-ES_tradnl"/>
                  </w:rPr>
                  <w:tab/>
                </w:r>
                <w:r w:rsidRPr="007948A9">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_Toc517563430 \h </w:instrText>
                </w:r>
                <w:r>
                  <w:rPr>
                    <w:noProof/>
                    <w:webHidden/>
                  </w:rPr>
                </w:r>
                <w:r>
                  <w:rPr>
                    <w:noProof/>
                    <w:webHidden/>
                  </w:rPr>
                  <w:fldChar w:fldCharType="separate"/>
                </w:r>
                <w:r>
                  <w:rPr>
                    <w:noProof/>
                    <w:webHidden/>
                  </w:rPr>
                  <w:t>36</w:t>
                </w:r>
                <w:r>
                  <w:rPr>
                    <w:noProof/>
                    <w:webHidden/>
                  </w:rPr>
                  <w:fldChar w:fldCharType="end"/>
                </w:r>
              </w:hyperlink>
            </w:p>
            <w:p w14:paraId="51262CF1" w14:textId="1ABB7702" w:rsidR="00EE4B4C" w:rsidRDefault="00EE4B4C">
              <w:pPr>
                <w:pStyle w:val="TOC3"/>
                <w:tabs>
                  <w:tab w:val="left" w:pos="721"/>
                  <w:tab w:val="right" w:leader="dot" w:pos="8828"/>
                </w:tabs>
                <w:rPr>
                  <w:rFonts w:eastAsiaTheme="minorEastAsia"/>
                  <w:smallCaps w:val="0"/>
                  <w:noProof/>
                  <w:lang w:val="es-ES_tradnl" w:eastAsia="es-ES_tradnl"/>
                </w:rPr>
              </w:pPr>
              <w:hyperlink w:anchor="_Toc517563431" w:history="1">
                <w:r w:rsidRPr="007948A9">
                  <w:rPr>
                    <w:rStyle w:val="Hyperlink"/>
                    <w:noProof/>
                    <w:lang w:eastAsia="es-ES_tradnl"/>
                  </w:rPr>
                  <w:t>3.4.7.</w:t>
                </w:r>
                <w:r>
                  <w:rPr>
                    <w:rFonts w:eastAsiaTheme="minorEastAsia"/>
                    <w:smallCaps w:val="0"/>
                    <w:noProof/>
                    <w:lang w:val="es-ES_tradnl" w:eastAsia="es-ES_tradnl"/>
                  </w:rPr>
                  <w:tab/>
                </w:r>
                <w:r w:rsidRPr="007948A9">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_Toc517563431 \h </w:instrText>
                </w:r>
                <w:r>
                  <w:rPr>
                    <w:noProof/>
                    <w:webHidden/>
                  </w:rPr>
                </w:r>
                <w:r>
                  <w:rPr>
                    <w:noProof/>
                    <w:webHidden/>
                  </w:rPr>
                  <w:fldChar w:fldCharType="separate"/>
                </w:r>
                <w:r>
                  <w:rPr>
                    <w:noProof/>
                    <w:webHidden/>
                  </w:rPr>
                  <w:t>37</w:t>
                </w:r>
                <w:r>
                  <w:rPr>
                    <w:noProof/>
                    <w:webHidden/>
                  </w:rPr>
                  <w:fldChar w:fldCharType="end"/>
                </w:r>
              </w:hyperlink>
            </w:p>
            <w:p w14:paraId="4096FB55" w14:textId="6CDD73BB" w:rsidR="00EE4B4C" w:rsidRDefault="00EE4B4C">
              <w:pPr>
                <w:pStyle w:val="TOC3"/>
                <w:tabs>
                  <w:tab w:val="left" w:pos="721"/>
                  <w:tab w:val="right" w:leader="dot" w:pos="8828"/>
                </w:tabs>
                <w:rPr>
                  <w:rFonts w:eastAsiaTheme="minorEastAsia"/>
                  <w:smallCaps w:val="0"/>
                  <w:noProof/>
                  <w:lang w:val="es-ES_tradnl" w:eastAsia="es-ES_tradnl"/>
                </w:rPr>
              </w:pPr>
              <w:hyperlink w:anchor="_Toc517563432" w:history="1">
                <w:r w:rsidRPr="007948A9">
                  <w:rPr>
                    <w:rStyle w:val="Hyperlink"/>
                    <w:noProof/>
                    <w:lang w:eastAsia="es-ES_tradnl"/>
                  </w:rPr>
                  <w:t>3.4.8.</w:t>
                </w:r>
                <w:r>
                  <w:rPr>
                    <w:rFonts w:eastAsiaTheme="minorEastAsia"/>
                    <w:smallCaps w:val="0"/>
                    <w:noProof/>
                    <w:lang w:val="es-ES_tradnl" w:eastAsia="es-ES_tradnl"/>
                  </w:rPr>
                  <w:tab/>
                </w:r>
                <w:r w:rsidRPr="007948A9">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_Toc517563432 \h </w:instrText>
                </w:r>
                <w:r>
                  <w:rPr>
                    <w:noProof/>
                    <w:webHidden/>
                  </w:rPr>
                </w:r>
                <w:r>
                  <w:rPr>
                    <w:noProof/>
                    <w:webHidden/>
                  </w:rPr>
                  <w:fldChar w:fldCharType="separate"/>
                </w:r>
                <w:r>
                  <w:rPr>
                    <w:noProof/>
                    <w:webHidden/>
                  </w:rPr>
                  <w:t>37</w:t>
                </w:r>
                <w:r>
                  <w:rPr>
                    <w:noProof/>
                    <w:webHidden/>
                  </w:rPr>
                  <w:fldChar w:fldCharType="end"/>
                </w:r>
              </w:hyperlink>
            </w:p>
            <w:p w14:paraId="7B34C74A" w14:textId="67FA04AB" w:rsidR="00EE4B4C" w:rsidRDefault="00EE4B4C">
              <w:pPr>
                <w:pStyle w:val="TOC3"/>
                <w:tabs>
                  <w:tab w:val="left" w:pos="721"/>
                  <w:tab w:val="right" w:leader="dot" w:pos="8828"/>
                </w:tabs>
                <w:rPr>
                  <w:rFonts w:eastAsiaTheme="minorEastAsia"/>
                  <w:smallCaps w:val="0"/>
                  <w:noProof/>
                  <w:lang w:val="es-ES_tradnl" w:eastAsia="es-ES_tradnl"/>
                </w:rPr>
              </w:pPr>
              <w:hyperlink w:anchor="_Toc517563433" w:history="1">
                <w:r w:rsidRPr="007948A9">
                  <w:rPr>
                    <w:rStyle w:val="Hyperlink"/>
                    <w:noProof/>
                    <w:lang w:eastAsia="es-ES_tradnl"/>
                  </w:rPr>
                  <w:t>3.4.9.</w:t>
                </w:r>
                <w:r>
                  <w:rPr>
                    <w:rFonts w:eastAsiaTheme="minorEastAsia"/>
                    <w:smallCaps w:val="0"/>
                    <w:noProof/>
                    <w:lang w:val="es-ES_tradnl" w:eastAsia="es-ES_tradnl"/>
                  </w:rPr>
                  <w:tab/>
                </w:r>
                <w:r w:rsidRPr="007948A9">
                  <w:rPr>
                    <w:rStyle w:val="Hyperlink"/>
                    <w:b/>
                    <w:noProof/>
                    <w:lang w:eastAsia="es-ES_tradnl"/>
                  </w:rPr>
                  <w:t>Reporte de Estado 006</w:t>
                </w:r>
                <w:r>
                  <w:rPr>
                    <w:noProof/>
                    <w:webHidden/>
                  </w:rPr>
                  <w:tab/>
                </w:r>
                <w:r>
                  <w:rPr>
                    <w:noProof/>
                    <w:webHidden/>
                  </w:rPr>
                  <w:fldChar w:fldCharType="begin"/>
                </w:r>
                <w:r>
                  <w:rPr>
                    <w:noProof/>
                    <w:webHidden/>
                  </w:rPr>
                  <w:instrText xml:space="preserve"> PAGEREF _Toc517563433 \h </w:instrText>
                </w:r>
                <w:r>
                  <w:rPr>
                    <w:noProof/>
                    <w:webHidden/>
                  </w:rPr>
                </w:r>
                <w:r>
                  <w:rPr>
                    <w:noProof/>
                    <w:webHidden/>
                  </w:rPr>
                  <w:fldChar w:fldCharType="separate"/>
                </w:r>
                <w:r>
                  <w:rPr>
                    <w:noProof/>
                    <w:webHidden/>
                  </w:rPr>
                  <w:t>38</w:t>
                </w:r>
                <w:r>
                  <w:rPr>
                    <w:noProof/>
                    <w:webHidden/>
                  </w:rPr>
                  <w:fldChar w:fldCharType="end"/>
                </w:r>
              </w:hyperlink>
            </w:p>
            <w:p w14:paraId="21D8459D" w14:textId="463EDCF6"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3E8FF274" w14:textId="77777777" w:rsidR="00A87CAE" w:rsidRDefault="00A87CAE" w:rsidP="008B20FE">
          <w:pPr>
            <w:spacing w:line="240" w:lineRule="auto"/>
            <w:jc w:val="both"/>
          </w:pPr>
        </w:p>
        <w:p w14:paraId="13F2DB7C" w14:textId="193F3DA6" w:rsidR="000E758F" w:rsidRPr="00545DE6" w:rsidRDefault="007E2461"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6" w:name="_Toc517563380"/>
      <w:r w:rsidRPr="00406A1A">
        <w:rPr>
          <w:b/>
          <w:sz w:val="28"/>
          <w:szCs w:val="28"/>
        </w:rPr>
        <w:t>Introducción</w:t>
      </w:r>
      <w:bookmarkEnd w:id="6"/>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 xml:space="preserve">La velocidad con la que estas tecnologías avanzan es uno de los motivos por el cual el proceso de desarrollo carece de una correcta gestión, razón por la cual en ISS </w:t>
      </w:r>
      <w:proofErr w:type="spellStart"/>
      <w:r w:rsidRPr="000E758F">
        <w:t>Consulting</w:t>
      </w:r>
      <w:proofErr w:type="spellEnd"/>
      <w:r w:rsidRPr="000E758F">
        <w:t xml:space="preserve">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7" w:name="_Toc517563381"/>
      <w:r w:rsidRPr="00406A1A">
        <w:rPr>
          <w:b/>
          <w:sz w:val="24"/>
          <w:szCs w:val="24"/>
        </w:rPr>
        <w:t>Propósito</w:t>
      </w:r>
      <w:bookmarkEnd w:id="7"/>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563382"/>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563383"/>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563384"/>
      <w:r w:rsidRPr="00406A1A">
        <w:rPr>
          <w:b/>
          <w:sz w:val="24"/>
          <w:szCs w:val="24"/>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w:t>
      </w:r>
      <w:proofErr w:type="spellStart"/>
      <w:r w:rsidRPr="008B5007">
        <w:rPr>
          <w:b/>
          <w:lang w:val="es-ES_tradnl" w:eastAsia="es-ES_tradnl"/>
        </w:rPr>
        <w:t>merging</w:t>
      </w:r>
      <w:proofErr w:type="spellEnd"/>
      <w:r w:rsidRPr="008B5007">
        <w:rPr>
          <w:b/>
          <w:lang w:val="es-ES_tradnl" w:eastAsia="es-ES_tradnl"/>
        </w:rPr>
        <w:t>):</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proofErr w:type="spellStart"/>
      <w:r>
        <w:rPr>
          <w:b/>
          <w:lang w:val="es-ES_tradnl" w:eastAsia="es-ES_tradnl"/>
        </w:rPr>
        <w:t>Apk</w:t>
      </w:r>
      <w:proofErr w:type="spellEnd"/>
      <w:r>
        <w:rPr>
          <w:b/>
          <w:lang w:val="es-ES_tradnl" w:eastAsia="es-ES_tradnl"/>
        </w:rPr>
        <w:t>:</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1" w:name="_Toc517563385"/>
      <w:r w:rsidRPr="00406A1A">
        <w:rPr>
          <w:b/>
          <w:sz w:val="28"/>
          <w:szCs w:val="28"/>
        </w:rPr>
        <w:t>Gestión de la SCM</w:t>
      </w:r>
      <w:bookmarkEnd w:id="11"/>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563386"/>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 xml:space="preserve">estión y entrega de </w:t>
      </w:r>
      <w:proofErr w:type="spellStart"/>
      <w:r w:rsidR="0017633C" w:rsidRPr="000D5F4E">
        <w:rPr>
          <w:b/>
          <w:lang w:val="es-PE"/>
        </w:rPr>
        <w:t>release</w:t>
      </w:r>
      <w:proofErr w:type="spellEnd"/>
      <w:r w:rsidR="0017633C" w:rsidRPr="000D5F4E">
        <w:rPr>
          <w:b/>
          <w:lang w:val="es-PE"/>
        </w:rPr>
        <w:t xml:space="preserve"> del software</w:t>
      </w:r>
      <w:r w:rsidR="000D5F4E">
        <w:rPr>
          <w:lang w:val="es-PE"/>
        </w:rPr>
        <w:t>:</w:t>
      </w:r>
      <w:r w:rsidR="0017633C" w:rsidRPr="00361D5E">
        <w:rPr>
          <w:lang w:val="es-PE"/>
        </w:rPr>
        <w:t xml:space="preserve"> se encarga de la construcción y gestión del </w:t>
      </w:r>
      <w:proofErr w:type="spellStart"/>
      <w:r w:rsidR="0017633C" w:rsidRPr="00361D5E">
        <w:rPr>
          <w:lang w:val="es-PE"/>
        </w:rPr>
        <w:t>release</w:t>
      </w:r>
      <w:proofErr w:type="spellEnd"/>
      <w:r w:rsidR="0017633C" w:rsidRPr="00361D5E">
        <w:rPr>
          <w:lang w:val="es-PE"/>
        </w:rPr>
        <w:t xml:space="preserv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3" w:name="_Toc517563387"/>
      <w:r w:rsidRPr="00406A1A">
        <w:rPr>
          <w:b/>
          <w:sz w:val="24"/>
          <w:szCs w:val="24"/>
        </w:rPr>
        <w:lastRenderedPageBreak/>
        <w:t>Roles</w:t>
      </w:r>
      <w:bookmarkEnd w:id="13"/>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563388"/>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5" w:name="_Toc517563389"/>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563390"/>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563391"/>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w:t>
      </w:r>
      <w:r w:rsidR="00DF5433">
        <w:t>actualizará</w:t>
      </w:r>
      <w:r>
        <w:t xml:space="preserve"> el servidor de producción mediante la utilización de las ramas de </w:t>
      </w:r>
      <w:proofErr w:type="spellStart"/>
      <w:r>
        <w:t>release</w:t>
      </w:r>
      <w:proofErr w:type="spellEnd"/>
      <w:r>
        <w:t>.</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8" w:name="_Toc517563392"/>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9" w:name="_Toc517563393"/>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7563394"/>
      <w:r w:rsidRPr="00406A1A">
        <w:rPr>
          <w:b/>
          <w:sz w:val="24"/>
          <w:szCs w:val="24"/>
        </w:rPr>
        <w:t>Cronograma de hitos</w:t>
      </w:r>
      <w:bookmarkEnd w:id="20"/>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1" w:name="_Toc517563395"/>
      <w:r w:rsidRPr="00406A1A">
        <w:rPr>
          <w:b/>
          <w:sz w:val="28"/>
          <w:szCs w:val="28"/>
        </w:rPr>
        <w:t>Actividades de la SCM</w:t>
      </w:r>
      <w:bookmarkEnd w:id="21"/>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7563396"/>
      <w:r w:rsidRPr="00022524">
        <w:rPr>
          <w:b/>
          <w:bCs/>
          <w:sz w:val="24"/>
          <w:szCs w:val="24"/>
        </w:rPr>
        <w:t>Identificación de la Configuración</w:t>
      </w:r>
      <w:bookmarkEnd w:id="22"/>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3" w:name="_Toc517563397"/>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 xml:space="preserve">Los elementos que son específicos de un proyecto, pero no están asociados con un componente del proyecto utilizan un identificador de dos cuerpos: </w:t>
            </w:r>
            <w:proofErr w:type="spellStart"/>
            <w:r w:rsidRPr="001E7A87">
              <w:rPr>
                <w:lang w:val="es-ES_tradnl"/>
              </w:rPr>
              <w:t>AcrónimoDelProyecto</w:t>
            </w:r>
            <w:proofErr w:type="spellEnd"/>
            <w:r w:rsidRPr="001E7A87">
              <w:rPr>
                <w:lang w:val="es-ES_tradnl"/>
              </w:rPr>
              <w:t xml:space="preserve"> y </w:t>
            </w:r>
            <w:proofErr w:type="spellStart"/>
            <w:r w:rsidRPr="001E7A87">
              <w:rPr>
                <w:lang w:val="es-ES_tradnl"/>
              </w:rPr>
              <w:t>AcrónimoDelElemento</w:t>
            </w:r>
            <w:proofErr w:type="spellEnd"/>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proofErr w:type="spellStart"/>
            <w:r w:rsidRPr="001E7A87">
              <w:rPr>
                <w:b/>
                <w:lang w:val="es-ES_tradnl"/>
              </w:rPr>
              <w:t>AcrónimoDelProyecto_AcrónimoDelElemento</w:t>
            </w:r>
            <w:proofErr w:type="spellEnd"/>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proofErr w:type="spellStart"/>
            <w:r w:rsidR="00B42C7D" w:rsidRPr="00B42C7D">
              <w:rPr>
                <w:lang w:val="es-ES_tradnl"/>
              </w:rPr>
              <w:t>versionamiento</w:t>
            </w:r>
            <w:proofErr w:type="spellEnd"/>
            <w:r w:rsidR="00B42C7D" w:rsidRPr="00B42C7D">
              <w:rPr>
                <w:lang w:val="es-ES_tradnl"/>
              </w:rPr>
              <w:t>.</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4" w:name="_Toc517563398"/>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5" w:name="_Toc517563399"/>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6" w:name="_Toc517563400"/>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7" w:name="_Toc517563401"/>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 xml:space="preserve">manuales de usuario y ejecutables, en el caso de la aplicación para RSAC serían las </w:t>
      </w:r>
      <w:proofErr w:type="spellStart"/>
      <w:r w:rsidRPr="00B50217">
        <w:rPr>
          <w:lang w:val="es-ES_tradnl"/>
        </w:rPr>
        <w:t>apks</w:t>
      </w:r>
      <w:proofErr w:type="spellEnd"/>
      <w:r w:rsidRPr="00B50217">
        <w:rPr>
          <w:lang w:val="es-ES_tradnl"/>
        </w:rPr>
        <w:t xml:space="preserve">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8" w:name="_Toc517563402"/>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9" w:name="_Toc517563403"/>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30" w:name="_Toc517563404"/>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1" w:name="_Toc517563405"/>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2" w:name="_Toc517563406"/>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3" w:name="_Toc517563407"/>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4" w:name="_Toc517563408"/>
      <w:r>
        <w:rPr>
          <w:b/>
          <w:sz w:val="24"/>
          <w:szCs w:val="24"/>
          <w:lang w:eastAsia="es-ES_tradnl"/>
        </w:rPr>
        <w:t>Librerías del proyecto RSAC</w:t>
      </w:r>
      <w:bookmarkEnd w:id="34"/>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5" w:name="_Toc517563409"/>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6" w:name="_Toc517563410"/>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7" w:name="_Toc517563411"/>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8" w:name="_Toc517563412"/>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9" w:name="_Toc517563413"/>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40" w:name="_Toc517563414"/>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proofErr w:type="spellStart"/>
      <w:r w:rsidRPr="00706F97">
        <w:rPr>
          <w:b/>
          <w:sz w:val="24"/>
          <w:szCs w:val="24"/>
          <w:lang w:eastAsia="es-ES_tradnl"/>
        </w:rPr>
        <w:t>Apks</w:t>
      </w:r>
      <w:proofErr w:type="spellEnd"/>
      <w:r w:rsidRPr="00706F97">
        <w:rPr>
          <w:b/>
          <w:sz w:val="24"/>
          <w:szCs w:val="24"/>
          <w:lang w:eastAsia="es-ES_tradnl"/>
        </w:rPr>
        <w:t xml:space="preserve"> para pruebas </w:t>
      </w:r>
      <w:proofErr w:type="spellStart"/>
      <w:r w:rsidRPr="00706F97">
        <w:rPr>
          <w:b/>
          <w:sz w:val="24"/>
          <w:szCs w:val="24"/>
          <w:lang w:eastAsia="es-ES_tradnl"/>
        </w:rPr>
        <w:t>alpha</w:t>
      </w:r>
      <w:proofErr w:type="spellEnd"/>
      <w:r w:rsidRPr="00706F97">
        <w:rPr>
          <w:b/>
          <w:sz w:val="24"/>
          <w:szCs w:val="24"/>
          <w:lang w:eastAsia="es-ES_tradnl"/>
        </w:rPr>
        <w:t xml:space="preserve">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1" w:name="_Toc517563415"/>
      <w:r>
        <w:rPr>
          <w:b/>
          <w:bCs/>
          <w:sz w:val="24"/>
          <w:szCs w:val="24"/>
        </w:rPr>
        <w:t>Estado de Contabilidad de la Configuración</w:t>
      </w:r>
      <w:bookmarkEnd w:id="41"/>
    </w:p>
    <w:p w14:paraId="61DF6110" w14:textId="1383C924" w:rsidR="007604C3" w:rsidRDefault="007604C3" w:rsidP="007604C3">
      <w:r>
        <w:t xml:space="preserve">En este se tienen algunos reportes de estado de ISS </w:t>
      </w:r>
      <w:proofErr w:type="spellStart"/>
      <w:r>
        <w:t>Consulting</w:t>
      </w:r>
      <w:proofErr w:type="spellEnd"/>
      <w:r>
        <w:t xml:space="preserve">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2" w:name="_Toc517563416"/>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2"/>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3" w:name="_Toc517563417"/>
      <w:r w:rsidRPr="00A27231">
        <w:rPr>
          <w:b/>
          <w:lang w:eastAsia="es-ES_tradnl"/>
        </w:rPr>
        <w:t>Reporte de Estado 00</w:t>
      </w:r>
      <w:r>
        <w:rPr>
          <w:b/>
          <w:lang w:eastAsia="es-ES_tradnl"/>
        </w:rPr>
        <w:t>1</w:t>
      </w:r>
      <w:bookmarkEnd w:id="43"/>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77777777"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4" w:name="_Toc517563418"/>
      <w:r w:rsidRPr="00A27231">
        <w:rPr>
          <w:b/>
          <w:lang w:eastAsia="es-ES_tradnl"/>
        </w:rPr>
        <w:t>Reporte de Estado 00</w:t>
      </w:r>
      <w:r>
        <w:rPr>
          <w:b/>
          <w:lang w:eastAsia="es-ES_tradnl"/>
        </w:rPr>
        <w:t>2</w:t>
      </w:r>
      <w:bookmarkEnd w:id="44"/>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5" w:name="_Toc517563419"/>
      <w:r w:rsidRPr="00A27231">
        <w:rPr>
          <w:b/>
          <w:lang w:eastAsia="es-ES_tradnl"/>
        </w:rPr>
        <w:lastRenderedPageBreak/>
        <w:t>Reporte de Estado 00</w:t>
      </w:r>
      <w:r>
        <w:rPr>
          <w:b/>
          <w:lang w:eastAsia="es-ES_tradnl"/>
        </w:rPr>
        <w:t>3</w:t>
      </w:r>
      <w:bookmarkEnd w:id="45"/>
    </w:p>
    <w:p w14:paraId="3A377CB2" w14:textId="67984D79" w:rsidR="00686441" w:rsidRPr="00A27231" w:rsidRDefault="00686441" w:rsidP="00686441">
      <w:pPr>
        <w:rPr>
          <w:lang w:eastAsia="es-ES_tradnl"/>
        </w:rPr>
      </w:pPr>
      <w:r>
        <w:rPr>
          <w:lang w:eastAsia="es-ES_tradnl"/>
        </w:rPr>
        <w:t>En la Tabla 2</w:t>
      </w:r>
      <w:r>
        <w:rPr>
          <w:lang w:eastAsia="es-ES_tradnl"/>
        </w:rPr>
        <w:t>2</w:t>
      </w:r>
      <w:r>
        <w:rPr>
          <w:lang w:eastAsia="es-ES_tradnl"/>
        </w:rPr>
        <w:t xml:space="preserve"> se muestra el reporte de estado 00</w:t>
      </w:r>
      <w:r>
        <w:rPr>
          <w:lang w:eastAsia="es-ES_tradnl"/>
        </w:rPr>
        <w:t>3</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B21D8E">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Tabla 2</w:t>
      </w:r>
      <w:r>
        <w:rPr>
          <w:rStyle w:val="Muydestacado"/>
        </w:rPr>
        <w:t>2</w:t>
      </w:r>
      <w:r>
        <w:rPr>
          <w:rStyle w:val="Muydestacado"/>
        </w:rPr>
        <w:t xml:space="preserve">: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w:t>
      </w:r>
      <w:r>
        <w:rPr>
          <w:rStyle w:val="Muydestacado"/>
          <w:b w:val="0"/>
        </w:rPr>
        <w:t>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B21D8E">
        <w:tc>
          <w:tcPr>
            <w:tcW w:w="1207" w:type="dxa"/>
            <w:shd w:val="clear" w:color="auto" w:fill="DBE5F1" w:themeFill="accent1" w:themeFillTint="33"/>
          </w:tcPr>
          <w:p w14:paraId="2C390222" w14:textId="77777777" w:rsidR="00686441" w:rsidRPr="00810171" w:rsidRDefault="00686441" w:rsidP="00B21D8E">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B21D8E">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B21D8E">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B21D8E">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B21D8E">
            <w:pPr>
              <w:rPr>
                <w:rStyle w:val="Muydestacado"/>
              </w:rPr>
            </w:pPr>
            <w:r>
              <w:rPr>
                <w:rStyle w:val="Muydestacado"/>
              </w:rPr>
              <w:t>Contenido de la librería</w:t>
            </w:r>
          </w:p>
        </w:tc>
      </w:tr>
      <w:tr w:rsidR="00686441" w:rsidRPr="00810171" w14:paraId="2F1FF946" w14:textId="77777777" w:rsidTr="00B21D8E">
        <w:tc>
          <w:tcPr>
            <w:tcW w:w="1207" w:type="dxa"/>
          </w:tcPr>
          <w:p w14:paraId="1AE2D269" w14:textId="77777777" w:rsidR="00686441" w:rsidRPr="0071510F" w:rsidRDefault="00686441" w:rsidP="00B21D8E">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B21D8E">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B21D8E">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B21D8E">
            <w:pPr>
              <w:rPr>
                <w:rStyle w:val="Muydestacado"/>
                <w:b w:val="0"/>
              </w:rPr>
            </w:pPr>
            <w:r w:rsidRPr="0071510F">
              <w:rPr>
                <w:rStyle w:val="Muydestacado"/>
                <w:b w:val="0"/>
              </w:rPr>
              <w:t>- Gestor de la configuración</w:t>
            </w:r>
          </w:p>
          <w:p w14:paraId="78AFAB5B" w14:textId="77777777" w:rsidR="00686441" w:rsidRPr="0071510F" w:rsidRDefault="00686441" w:rsidP="00B21D8E">
            <w:pPr>
              <w:rPr>
                <w:rStyle w:val="Muydestacado"/>
                <w:b w:val="0"/>
              </w:rPr>
            </w:pPr>
            <w:r w:rsidRPr="0071510F">
              <w:rPr>
                <w:rStyle w:val="Muydestacado"/>
                <w:b w:val="0"/>
              </w:rPr>
              <w:t>- Gestor de cambios</w:t>
            </w:r>
          </w:p>
          <w:p w14:paraId="064DB2E8" w14:textId="77777777" w:rsidR="00686441" w:rsidRPr="0071510F" w:rsidRDefault="00686441" w:rsidP="00B21D8E">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B21D8E">
            <w:pPr>
              <w:rPr>
                <w:rStyle w:val="Muydestacado"/>
                <w:b w:val="0"/>
              </w:rPr>
            </w:pPr>
            <w:r w:rsidRPr="0071510F">
              <w:rPr>
                <w:rStyle w:val="Muydestacado"/>
                <w:b w:val="0"/>
              </w:rPr>
              <w:t>- Proyecto de software RSAC</w:t>
            </w:r>
          </w:p>
          <w:p w14:paraId="21ED7EA3" w14:textId="77777777" w:rsidR="00686441" w:rsidRPr="0071510F" w:rsidRDefault="00686441" w:rsidP="00B21D8E">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Tabla 2</w:t>
      </w:r>
      <w:r>
        <w:rPr>
          <w:rStyle w:val="Muydestacado"/>
        </w:rPr>
        <w:t>3</w:t>
      </w:r>
      <w:r>
        <w:rPr>
          <w:rStyle w:val="Muydestacado"/>
        </w:rPr>
        <w:t xml:space="preserve">: </w:t>
      </w:r>
      <w:r w:rsidRPr="00A27231">
        <w:rPr>
          <w:rStyle w:val="Muydestacado"/>
          <w:b w:val="0"/>
        </w:rPr>
        <w:t>Caso de ejemplo para RE_00</w:t>
      </w:r>
      <w:r>
        <w:rPr>
          <w:rStyle w:val="Muydestacado"/>
          <w:b w:val="0"/>
        </w:rPr>
        <w:t>3</w:t>
      </w:r>
    </w:p>
    <w:p w14:paraId="786B89D6" w14:textId="6CAA9760" w:rsidR="00686441" w:rsidRDefault="00686441" w:rsidP="007604C3">
      <w:pPr>
        <w:rPr>
          <w:rStyle w:val="Muydestacado"/>
        </w:rPr>
      </w:pPr>
      <w:r>
        <w:rPr>
          <w:rStyle w:val="Muydestacado"/>
        </w:rPr>
        <w:br w:type="page"/>
      </w: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6" w:name="_Toc517563420"/>
      <w:r w:rsidRPr="0046430B">
        <w:rPr>
          <w:b/>
          <w:sz w:val="24"/>
          <w:szCs w:val="24"/>
          <w:lang w:eastAsia="es-ES_tradnl"/>
        </w:rPr>
        <w:t>Reporte</w:t>
      </w:r>
      <w:r>
        <w:rPr>
          <w:b/>
          <w:sz w:val="24"/>
          <w:szCs w:val="24"/>
          <w:lang w:eastAsia="es-ES_tradnl"/>
        </w:rPr>
        <w:t>s de Estado para el Jefe de Proyecto</w:t>
      </w:r>
      <w:bookmarkEnd w:id="46"/>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7" w:name="_Toc517563421"/>
      <w:r w:rsidRPr="00A27231">
        <w:rPr>
          <w:b/>
          <w:lang w:eastAsia="es-ES_tradnl"/>
        </w:rPr>
        <w:t>Reporte de Estado 00</w:t>
      </w:r>
      <w:r>
        <w:rPr>
          <w:b/>
          <w:lang w:eastAsia="es-ES_tradnl"/>
        </w:rPr>
        <w:t>7</w:t>
      </w:r>
      <w:bookmarkEnd w:id="47"/>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22A8284D" w14:textId="281ECD3E" w:rsidR="00631ADE" w:rsidRDefault="00631ADE" w:rsidP="007604C3">
      <w:pPr>
        <w:rPr>
          <w:rStyle w:val="Muydestacado"/>
        </w:rPr>
      </w:pPr>
    </w:p>
    <w:p w14:paraId="40B49EA3" w14:textId="6C36A842" w:rsidR="00631ADE" w:rsidRDefault="00631ADE" w:rsidP="007604C3">
      <w:pPr>
        <w:rPr>
          <w:rStyle w:val="Muydestacado"/>
        </w:rPr>
      </w:pPr>
    </w:p>
    <w:p w14:paraId="07E1CC0A" w14:textId="7C5D4A03" w:rsidR="00631ADE" w:rsidRDefault="00631ADE" w:rsidP="007604C3">
      <w:pPr>
        <w:rPr>
          <w:rStyle w:val="Muydestacado"/>
        </w:rPr>
      </w:pPr>
    </w:p>
    <w:p w14:paraId="21ED3FA4" w14:textId="25AF3572" w:rsidR="00631ADE" w:rsidRDefault="00631ADE" w:rsidP="007604C3">
      <w:pPr>
        <w:rPr>
          <w:rStyle w:val="Muydestacado"/>
        </w:rPr>
      </w:pPr>
    </w:p>
    <w:p w14:paraId="4DA2191A" w14:textId="5EA9C73F" w:rsidR="00631ADE" w:rsidRDefault="00631ADE" w:rsidP="007604C3">
      <w:pPr>
        <w:rPr>
          <w:rStyle w:val="Muydestacado"/>
        </w:rPr>
      </w:pP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48" w:name="_Toc517563422"/>
      <w:r w:rsidRPr="0046430B">
        <w:rPr>
          <w:b/>
          <w:sz w:val="24"/>
          <w:szCs w:val="24"/>
          <w:lang w:eastAsia="es-ES_tradnl"/>
        </w:rPr>
        <w:t>Reporte</w:t>
      </w:r>
      <w:r>
        <w:rPr>
          <w:b/>
          <w:sz w:val="24"/>
          <w:szCs w:val="24"/>
          <w:lang w:eastAsia="es-ES_tradnl"/>
        </w:rPr>
        <w:t>s de Estado para los desarrolladores</w:t>
      </w:r>
      <w:bookmarkEnd w:id="48"/>
    </w:p>
    <w:p w14:paraId="4AEBC85D" w14:textId="0438A2F6" w:rsidR="00A27231" w:rsidRDefault="00A27231" w:rsidP="00A27231">
      <w:pPr>
        <w:pStyle w:val="ListParagraph"/>
        <w:numPr>
          <w:ilvl w:val="3"/>
          <w:numId w:val="1"/>
        </w:numPr>
        <w:jc w:val="both"/>
        <w:outlineLvl w:val="2"/>
        <w:rPr>
          <w:rStyle w:val="Muydestacado"/>
        </w:rPr>
      </w:pPr>
      <w:bookmarkStart w:id="49" w:name="_Toc517563423"/>
      <w:r w:rsidRPr="00A27231">
        <w:rPr>
          <w:b/>
          <w:lang w:eastAsia="es-ES_tradnl"/>
        </w:rPr>
        <w:t>Reporte de Estado 0</w:t>
      </w:r>
      <w:r>
        <w:rPr>
          <w:b/>
          <w:lang w:eastAsia="es-ES_tradnl"/>
        </w:rPr>
        <w:t>11</w:t>
      </w:r>
      <w:bookmarkEnd w:id="49"/>
    </w:p>
    <w:p w14:paraId="369C189B" w14:textId="2365411F" w:rsidR="00686441" w:rsidRPr="00A27231" w:rsidRDefault="00686441" w:rsidP="00686441">
      <w:pPr>
        <w:rPr>
          <w:lang w:eastAsia="es-ES_tradnl"/>
        </w:rPr>
      </w:pPr>
      <w:r>
        <w:rPr>
          <w:lang w:eastAsia="es-ES_tradnl"/>
        </w:rPr>
        <w:t>En la Tabla 3</w:t>
      </w:r>
      <w:r>
        <w:rPr>
          <w:lang w:eastAsia="es-ES_tradnl"/>
        </w:rPr>
        <w:t>8</w:t>
      </w:r>
      <w:r>
        <w:rPr>
          <w:lang w:eastAsia="es-ES_tradnl"/>
        </w:rPr>
        <w:t xml:space="preserve"> se muestra el reporte de estado 0</w:t>
      </w:r>
      <w:r>
        <w:rPr>
          <w:lang w:eastAsia="es-ES_tradnl"/>
        </w:rPr>
        <w:t>11</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Reporte para los desarrolladores, que les servirá para que tengan conocimiento de las funcionalidades que se tienen pensadas realizar para un proyecto en específico de ISS </w:t>
            </w:r>
            <w:proofErr w:type="spellStart"/>
            <w:r w:rsidRPr="00810171">
              <w:rPr>
                <w:color w:val="000000"/>
                <w:sz w:val="20"/>
                <w:szCs w:val="20"/>
                <w:lang w:eastAsia="es-PE"/>
              </w:rPr>
              <w:t>Consulting</w:t>
            </w:r>
            <w:proofErr w:type="spellEnd"/>
            <w:r w:rsidRPr="00810171">
              <w:rPr>
                <w:color w:val="000000"/>
                <w:sz w:val="20"/>
                <w:szCs w:val="20"/>
                <w:lang w:eastAsia="es-PE"/>
              </w:rPr>
              <w:t>, y poder programar de forma precisa las funcionalidades de los proyectos de software.</w:t>
            </w:r>
          </w:p>
        </w:tc>
      </w:tr>
      <w:tr w:rsidR="00686441" w:rsidRPr="00810171" w14:paraId="704D637F"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B21D8E">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Tabla 3</w:t>
      </w:r>
      <w:r>
        <w:rPr>
          <w:rStyle w:val="Muydestacado"/>
        </w:rPr>
        <w:t>8</w:t>
      </w:r>
      <w:r>
        <w:rPr>
          <w:rStyle w:val="Muydestacado"/>
        </w:rPr>
        <w:t xml:space="preserve">: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w:t>
      </w:r>
      <w:r>
        <w:rPr>
          <w:rStyle w:val="Muydestacado"/>
          <w:b w:val="0"/>
        </w:rPr>
        <w:t>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B21D8E">
        <w:tc>
          <w:tcPr>
            <w:tcW w:w="701" w:type="dxa"/>
            <w:shd w:val="clear" w:color="auto" w:fill="DBE5F1" w:themeFill="accent1" w:themeFillTint="33"/>
          </w:tcPr>
          <w:p w14:paraId="5B3100F0" w14:textId="77777777" w:rsidR="00686441" w:rsidRPr="00686441" w:rsidRDefault="00686441" w:rsidP="00B21D8E">
            <w:pPr>
              <w:rPr>
                <w:rStyle w:val="Muydestacado"/>
              </w:rPr>
            </w:pPr>
            <w:bookmarkStart w:id="50"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B21D8E">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B21D8E">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B21D8E">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B21D8E">
            <w:pPr>
              <w:rPr>
                <w:rStyle w:val="Muydestacado"/>
              </w:rPr>
            </w:pPr>
            <w:r w:rsidRPr="00686441">
              <w:rPr>
                <w:rStyle w:val="Muydestacado"/>
              </w:rPr>
              <w:t>Número de Versión del CUS</w:t>
            </w:r>
          </w:p>
        </w:tc>
      </w:tr>
      <w:tr w:rsidR="00686441" w:rsidRPr="00234E3F" w14:paraId="22D7B65A" w14:textId="77777777" w:rsidTr="00B21D8E">
        <w:tc>
          <w:tcPr>
            <w:tcW w:w="701" w:type="dxa"/>
          </w:tcPr>
          <w:p w14:paraId="3AD9EAC4" w14:textId="77777777" w:rsidR="00686441" w:rsidRPr="00686441" w:rsidRDefault="00686441" w:rsidP="00B21D8E">
            <w:pPr>
              <w:rPr>
                <w:rStyle w:val="Muydestacado"/>
              </w:rPr>
            </w:pPr>
            <w:r w:rsidRPr="00686441">
              <w:rPr>
                <w:rStyle w:val="Muydestacado"/>
              </w:rPr>
              <w:t>CU01</w:t>
            </w:r>
          </w:p>
        </w:tc>
        <w:tc>
          <w:tcPr>
            <w:tcW w:w="1814" w:type="dxa"/>
          </w:tcPr>
          <w:p w14:paraId="551032A6" w14:textId="77777777" w:rsidR="00686441" w:rsidRPr="00686441" w:rsidRDefault="00686441" w:rsidP="00B21D8E">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B21D8E">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B21D8E">
            <w:pPr>
              <w:rPr>
                <w:rStyle w:val="Muydestacado"/>
              </w:rPr>
            </w:pPr>
            <w:r w:rsidRPr="00686441">
              <w:rPr>
                <w:rStyle w:val="Muydestacado"/>
              </w:rPr>
              <w:t>Usuario de aplicación</w:t>
            </w:r>
          </w:p>
        </w:tc>
        <w:tc>
          <w:tcPr>
            <w:tcW w:w="2340" w:type="dxa"/>
          </w:tcPr>
          <w:p w14:paraId="6A4CE41A" w14:textId="77777777" w:rsidR="00686441" w:rsidRPr="00686441" w:rsidRDefault="00686441" w:rsidP="00B21D8E">
            <w:pPr>
              <w:rPr>
                <w:rStyle w:val="Muydestacado"/>
              </w:rPr>
            </w:pPr>
            <w:r w:rsidRPr="00686441">
              <w:rPr>
                <w:rStyle w:val="Muydestacado"/>
              </w:rPr>
              <w:t>1.0</w:t>
            </w:r>
          </w:p>
        </w:tc>
      </w:tr>
      <w:bookmarkEnd w:id="50"/>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B21D8E">
        <w:tc>
          <w:tcPr>
            <w:tcW w:w="3420" w:type="dxa"/>
            <w:shd w:val="clear" w:color="auto" w:fill="DBE5F1" w:themeFill="accent1" w:themeFillTint="33"/>
          </w:tcPr>
          <w:p w14:paraId="5D19C7F4" w14:textId="77777777" w:rsidR="00686441" w:rsidRPr="00810171" w:rsidRDefault="00686441" w:rsidP="00B21D8E">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B21D8E">
            <w:pPr>
              <w:rPr>
                <w:rStyle w:val="Muydestacado"/>
              </w:rPr>
            </w:pPr>
            <w:r w:rsidRPr="00810171">
              <w:rPr>
                <w:rStyle w:val="Muydestacado"/>
              </w:rPr>
              <w:t>Ubicación del documento CUS</w:t>
            </w:r>
          </w:p>
        </w:tc>
      </w:tr>
      <w:tr w:rsidR="00686441" w:rsidRPr="00810171" w14:paraId="6AE298E7" w14:textId="77777777" w:rsidTr="00B21D8E">
        <w:tc>
          <w:tcPr>
            <w:tcW w:w="3420" w:type="dxa"/>
          </w:tcPr>
          <w:p w14:paraId="1F0BAD2D" w14:textId="77777777" w:rsidR="00686441" w:rsidRPr="00810171" w:rsidRDefault="00686441" w:rsidP="00B21D8E">
            <w:pPr>
              <w:rPr>
                <w:rStyle w:val="Muydestacado"/>
              </w:rPr>
            </w:pPr>
            <w:r w:rsidRPr="00810171">
              <w:rPr>
                <w:rStyle w:val="Muydestacado"/>
              </w:rPr>
              <w:t>RSAC_DECUS01.docx</w:t>
            </w:r>
          </w:p>
        </w:tc>
        <w:tc>
          <w:tcPr>
            <w:tcW w:w="3870" w:type="dxa"/>
          </w:tcPr>
          <w:p w14:paraId="1DFF6C18" w14:textId="77777777" w:rsidR="00686441" w:rsidRPr="00810171" w:rsidRDefault="00686441" w:rsidP="00B21D8E">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9CD6675" w14:textId="02492EF2" w:rsidR="00686441" w:rsidRDefault="00686441" w:rsidP="00686441">
      <w:pPr>
        <w:jc w:val="center"/>
        <w:rPr>
          <w:rStyle w:val="Muydestacado"/>
          <w:b w:val="0"/>
        </w:rPr>
      </w:pPr>
      <w:r>
        <w:rPr>
          <w:rStyle w:val="Muydestacado"/>
        </w:rPr>
        <w:t>Tabla 3</w:t>
      </w:r>
      <w:r>
        <w:rPr>
          <w:rStyle w:val="Muydestacado"/>
        </w:rPr>
        <w:t>9</w:t>
      </w:r>
      <w:r>
        <w:rPr>
          <w:rStyle w:val="Muydestacado"/>
        </w:rPr>
        <w:t xml:space="preserve">: </w:t>
      </w:r>
      <w:r w:rsidRPr="00A27231">
        <w:rPr>
          <w:rStyle w:val="Muydestacado"/>
          <w:b w:val="0"/>
        </w:rPr>
        <w:t>Caso de ejemplo para RE_0</w:t>
      </w:r>
      <w:r>
        <w:rPr>
          <w:rStyle w:val="Muydestacado"/>
          <w:b w:val="0"/>
        </w:rPr>
        <w:t>11</w:t>
      </w:r>
    </w:p>
    <w:p w14:paraId="0B9A9782" w14:textId="41C2DC03" w:rsidR="00A27231" w:rsidRDefault="00A27231" w:rsidP="007604C3">
      <w:pPr>
        <w:rPr>
          <w:rStyle w:val="Muydestacado"/>
        </w:rPr>
      </w:pPr>
    </w:p>
    <w:p w14:paraId="6B7F4331" w14:textId="0E496845" w:rsidR="00A27231" w:rsidRDefault="00A27231" w:rsidP="007604C3">
      <w:pPr>
        <w:rPr>
          <w:rStyle w:val="Muydestacado"/>
        </w:rPr>
      </w:pPr>
    </w:p>
    <w:p w14:paraId="3131E61A" w14:textId="77777777" w:rsidR="00696752" w:rsidRDefault="00696752" w:rsidP="007604C3">
      <w:pPr>
        <w:rPr>
          <w:rStyle w:val="Muydestacado"/>
        </w:rPr>
      </w:pPr>
    </w:p>
    <w:p w14:paraId="72333671" w14:textId="0BD063E1" w:rsidR="00A27231" w:rsidRDefault="00A27231" w:rsidP="007604C3">
      <w:pPr>
        <w:rPr>
          <w:rStyle w:val="Muydestacado"/>
        </w:rPr>
      </w:pPr>
    </w:p>
    <w:p w14:paraId="6206EEF6" w14:textId="3F0A33BA" w:rsidR="00A27231" w:rsidRDefault="00A27231" w:rsidP="007604C3">
      <w:pPr>
        <w:rPr>
          <w:rStyle w:val="Muydestacado"/>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1" w:name="_Toc517563424"/>
      <w:r>
        <w:rPr>
          <w:b/>
          <w:bCs/>
          <w:sz w:val="24"/>
          <w:szCs w:val="24"/>
        </w:rPr>
        <w:t>Auditoria de la Gestión de la Configuración</w:t>
      </w:r>
      <w:bookmarkEnd w:id="51"/>
    </w:p>
    <w:p w14:paraId="056F30AE" w14:textId="60B9EBF5" w:rsidR="00A27231" w:rsidRDefault="00696752" w:rsidP="00696752">
      <w:r>
        <w:t xml:space="preserve">En este apartado se mostrarán los reportes de auditoría que se consideran necesarios para la verificación de la correcta implementación de los procesos en ISS </w:t>
      </w:r>
      <w:proofErr w:type="spellStart"/>
      <w:r>
        <w:t>Consulting</w:t>
      </w:r>
      <w:proofErr w:type="spellEnd"/>
      <w:r>
        <w:t>.</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2" w:name="_Toc517563425"/>
      <w:r w:rsidRPr="0046430B">
        <w:rPr>
          <w:b/>
          <w:sz w:val="24"/>
          <w:szCs w:val="24"/>
          <w:lang w:eastAsia="es-ES_tradnl"/>
        </w:rPr>
        <w:t>Reporte</w:t>
      </w:r>
      <w:r>
        <w:rPr>
          <w:b/>
          <w:sz w:val="24"/>
          <w:szCs w:val="24"/>
          <w:lang w:eastAsia="es-ES_tradnl"/>
        </w:rPr>
        <w:t>s de Auditoría 001</w:t>
      </w:r>
      <w:bookmarkEnd w:id="52"/>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B21D8E">
        <w:tc>
          <w:tcPr>
            <w:tcW w:w="1523" w:type="dxa"/>
            <w:shd w:val="clear" w:color="auto" w:fill="DBE5F1" w:themeFill="accent1" w:themeFillTint="33"/>
          </w:tcPr>
          <w:p w14:paraId="38813C8D" w14:textId="77777777" w:rsidR="00696752" w:rsidRPr="00810171" w:rsidRDefault="00696752" w:rsidP="00B21D8E">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B21D8E">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B21D8E">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B21D8E">
            <w:pPr>
              <w:rPr>
                <w:rStyle w:val="Muydestacado"/>
              </w:rPr>
            </w:pPr>
            <w:r>
              <w:rPr>
                <w:rStyle w:val="Muydestacado"/>
              </w:rPr>
              <w:t xml:space="preserve">Tipo de ítem </w:t>
            </w:r>
          </w:p>
        </w:tc>
      </w:tr>
      <w:tr w:rsidR="00696752" w:rsidRPr="00810171" w14:paraId="2043876C" w14:textId="77777777" w:rsidTr="00B21D8E">
        <w:tc>
          <w:tcPr>
            <w:tcW w:w="1523" w:type="dxa"/>
          </w:tcPr>
          <w:p w14:paraId="60EA4ABD" w14:textId="77777777" w:rsidR="00696752" w:rsidRPr="00810171" w:rsidRDefault="00696752" w:rsidP="00B21D8E">
            <w:pPr>
              <w:rPr>
                <w:rStyle w:val="Muydestacado"/>
              </w:rPr>
            </w:pPr>
            <w:r>
              <w:rPr>
                <w:rStyle w:val="Muydestacado"/>
              </w:rPr>
              <w:t>RSAC_LR</w:t>
            </w:r>
          </w:p>
        </w:tc>
        <w:tc>
          <w:tcPr>
            <w:tcW w:w="3422" w:type="dxa"/>
          </w:tcPr>
          <w:p w14:paraId="17422761" w14:textId="77777777" w:rsidR="00696752" w:rsidRPr="00810171" w:rsidRDefault="00696752" w:rsidP="00B21D8E">
            <w:pPr>
              <w:rPr>
                <w:rStyle w:val="Muydestacado"/>
              </w:rPr>
            </w:pPr>
            <w:r>
              <w:rPr>
                <w:rStyle w:val="Muydestacado"/>
              </w:rPr>
              <w:t>Listado de requisitos</w:t>
            </w:r>
          </w:p>
        </w:tc>
        <w:tc>
          <w:tcPr>
            <w:tcW w:w="2160" w:type="dxa"/>
          </w:tcPr>
          <w:p w14:paraId="5FED6B3C" w14:textId="77777777" w:rsidR="00696752" w:rsidRPr="00810171" w:rsidRDefault="00696752" w:rsidP="00B21D8E">
            <w:pPr>
              <w:rPr>
                <w:rStyle w:val="Muydestacado"/>
              </w:rPr>
            </w:pPr>
            <w:r>
              <w:rPr>
                <w:rStyle w:val="Muydestacado"/>
              </w:rPr>
              <w:t>docx</w:t>
            </w:r>
          </w:p>
        </w:tc>
        <w:tc>
          <w:tcPr>
            <w:tcW w:w="2245" w:type="dxa"/>
          </w:tcPr>
          <w:p w14:paraId="3237C313" w14:textId="77777777" w:rsidR="00696752" w:rsidRPr="00810171" w:rsidRDefault="00696752" w:rsidP="00B21D8E">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B21D8E">
        <w:tc>
          <w:tcPr>
            <w:tcW w:w="2155" w:type="dxa"/>
            <w:shd w:val="clear" w:color="auto" w:fill="DBE5F1" w:themeFill="accent1" w:themeFillTint="33"/>
          </w:tcPr>
          <w:p w14:paraId="27C82672" w14:textId="77777777" w:rsidR="00696752" w:rsidRPr="00810171" w:rsidRDefault="00696752" w:rsidP="00B21D8E">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B21D8E">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B21D8E">
            <w:pPr>
              <w:rPr>
                <w:rStyle w:val="Muydestacado"/>
              </w:rPr>
            </w:pPr>
            <w:r>
              <w:rPr>
                <w:rStyle w:val="Muydestacado"/>
              </w:rPr>
              <w:t>Proyecto al que pertenece el ítem</w:t>
            </w:r>
          </w:p>
        </w:tc>
      </w:tr>
      <w:tr w:rsidR="00696752" w:rsidRPr="00810171" w14:paraId="157A777F" w14:textId="77777777" w:rsidTr="00B21D8E">
        <w:tc>
          <w:tcPr>
            <w:tcW w:w="2155" w:type="dxa"/>
          </w:tcPr>
          <w:p w14:paraId="42889703" w14:textId="77777777" w:rsidR="00696752" w:rsidRPr="00810171" w:rsidRDefault="00696752" w:rsidP="00B21D8E">
            <w:pPr>
              <w:rPr>
                <w:rStyle w:val="Muydestacado"/>
              </w:rPr>
            </w:pPr>
            <w:r>
              <w:rPr>
                <w:rStyle w:val="Muydestacado"/>
              </w:rPr>
              <w:t>Proyecto</w:t>
            </w:r>
          </w:p>
        </w:tc>
        <w:tc>
          <w:tcPr>
            <w:tcW w:w="3330" w:type="dxa"/>
          </w:tcPr>
          <w:p w14:paraId="0D162B87" w14:textId="77777777" w:rsidR="00696752" w:rsidRPr="00810171" w:rsidRDefault="00696752" w:rsidP="00B21D8E">
            <w:pPr>
              <w:rPr>
                <w:rStyle w:val="Muydestacado"/>
              </w:rPr>
            </w:pPr>
            <w:r>
              <w:rPr>
                <w:rStyle w:val="Muydestacado"/>
              </w:rPr>
              <w:t>28/04/2018</w:t>
            </w:r>
          </w:p>
        </w:tc>
        <w:tc>
          <w:tcPr>
            <w:tcW w:w="3870" w:type="dxa"/>
          </w:tcPr>
          <w:p w14:paraId="2690A0ED" w14:textId="77777777" w:rsidR="00696752" w:rsidRPr="00810171" w:rsidRDefault="00696752" w:rsidP="00B21D8E">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3" w:name="_Toc517563426"/>
      <w:r w:rsidRPr="0046430B">
        <w:rPr>
          <w:b/>
          <w:sz w:val="24"/>
          <w:szCs w:val="24"/>
          <w:lang w:eastAsia="es-ES_tradnl"/>
        </w:rPr>
        <w:t>Reporte</w:t>
      </w:r>
      <w:r>
        <w:rPr>
          <w:b/>
          <w:sz w:val="24"/>
          <w:szCs w:val="24"/>
          <w:lang w:eastAsia="es-ES_tradnl"/>
        </w:rPr>
        <w:t>s de Auditoría 002</w:t>
      </w:r>
      <w:bookmarkEnd w:id="53"/>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Detalle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Fecha del </w:t>
            </w:r>
            <w:proofErr w:type="spellStart"/>
            <w:r>
              <w:rPr>
                <w:rFonts w:cs="Times New Roman"/>
                <w:sz w:val="20"/>
                <w:szCs w:val="20"/>
                <w:lang w:eastAsia="es-PE"/>
              </w:rPr>
              <w:t>commit</w:t>
            </w:r>
            <w:proofErr w:type="spellEnd"/>
            <w:r>
              <w:rPr>
                <w:rFonts w:cs="Times New Roman"/>
                <w:sz w:val="20"/>
                <w:szCs w:val="20"/>
                <w:lang w:eastAsia="es-PE"/>
              </w:rPr>
              <w:t xml:space="preserve">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Persona que realizo el </w:t>
            </w:r>
            <w:proofErr w:type="spellStart"/>
            <w:r>
              <w:rPr>
                <w:rFonts w:cs="Times New Roman"/>
                <w:sz w:val="20"/>
                <w:szCs w:val="20"/>
                <w:lang w:eastAsia="es-PE"/>
              </w:rPr>
              <w:t>commit</w:t>
            </w:r>
            <w:proofErr w:type="spellEnd"/>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B21D8E">
        <w:tc>
          <w:tcPr>
            <w:tcW w:w="1467" w:type="dxa"/>
            <w:shd w:val="clear" w:color="auto" w:fill="DBE5F1" w:themeFill="accent1" w:themeFillTint="33"/>
          </w:tcPr>
          <w:p w14:paraId="002FD714" w14:textId="77777777" w:rsidR="002D7587" w:rsidRPr="00810171" w:rsidRDefault="002D7587" w:rsidP="00B21D8E">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B21D8E">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B21D8E">
            <w:pPr>
              <w:rPr>
                <w:rStyle w:val="Muydestacado"/>
              </w:rPr>
            </w:pPr>
            <w:r>
              <w:rPr>
                <w:rStyle w:val="Muydestacado"/>
              </w:rPr>
              <w:t xml:space="preserve">Detalle del </w:t>
            </w:r>
            <w:proofErr w:type="spellStart"/>
            <w:r>
              <w:rPr>
                <w:rStyle w:val="Muydestacado"/>
              </w:rPr>
              <w:t>commit</w:t>
            </w:r>
            <w:proofErr w:type="spellEnd"/>
          </w:p>
        </w:tc>
        <w:tc>
          <w:tcPr>
            <w:tcW w:w="1298" w:type="dxa"/>
            <w:shd w:val="clear" w:color="auto" w:fill="DBE5F1" w:themeFill="accent1" w:themeFillTint="33"/>
          </w:tcPr>
          <w:p w14:paraId="1C566DBB" w14:textId="77777777" w:rsidR="002D7587" w:rsidRPr="00810171" w:rsidRDefault="002D7587" w:rsidP="00B21D8E">
            <w:pPr>
              <w:rPr>
                <w:rStyle w:val="Muydestacado"/>
              </w:rPr>
            </w:pPr>
            <w:r>
              <w:rPr>
                <w:rStyle w:val="Muydestacado"/>
              </w:rPr>
              <w:t xml:space="preserve">Fecha del </w:t>
            </w:r>
            <w:proofErr w:type="spellStart"/>
            <w:r>
              <w:rPr>
                <w:rStyle w:val="Muydestacado"/>
              </w:rPr>
              <w:t>commit</w:t>
            </w:r>
            <w:proofErr w:type="spellEnd"/>
          </w:p>
        </w:tc>
        <w:tc>
          <w:tcPr>
            <w:tcW w:w="1870" w:type="dxa"/>
            <w:shd w:val="clear" w:color="auto" w:fill="DBE5F1" w:themeFill="accent1" w:themeFillTint="33"/>
          </w:tcPr>
          <w:p w14:paraId="3ABC5854" w14:textId="77777777" w:rsidR="002D7587" w:rsidRPr="00810171" w:rsidRDefault="002D7587" w:rsidP="00B21D8E">
            <w:pPr>
              <w:rPr>
                <w:rStyle w:val="Muydestacado"/>
              </w:rPr>
            </w:pPr>
            <w:r>
              <w:rPr>
                <w:rStyle w:val="Muydestacado"/>
              </w:rPr>
              <w:t xml:space="preserve">Persona que realizó el </w:t>
            </w:r>
            <w:proofErr w:type="spellStart"/>
            <w:r>
              <w:rPr>
                <w:rStyle w:val="Muydestacado"/>
              </w:rPr>
              <w:t>commit</w:t>
            </w:r>
            <w:proofErr w:type="spellEnd"/>
          </w:p>
        </w:tc>
        <w:tc>
          <w:tcPr>
            <w:tcW w:w="2245" w:type="dxa"/>
            <w:shd w:val="clear" w:color="auto" w:fill="DBE5F1" w:themeFill="accent1" w:themeFillTint="33"/>
          </w:tcPr>
          <w:p w14:paraId="66956D99" w14:textId="77777777" w:rsidR="002D7587" w:rsidRPr="00810171" w:rsidRDefault="002D7587" w:rsidP="00B21D8E">
            <w:pPr>
              <w:rPr>
                <w:rStyle w:val="Muydestacado"/>
              </w:rPr>
            </w:pPr>
            <w:r>
              <w:rPr>
                <w:rStyle w:val="Muydestacado"/>
              </w:rPr>
              <w:t>Ruta del código fuente</w:t>
            </w:r>
          </w:p>
        </w:tc>
      </w:tr>
      <w:tr w:rsidR="002D7587" w:rsidRPr="00810171" w14:paraId="0559B23F" w14:textId="77777777" w:rsidTr="00B21D8E">
        <w:tc>
          <w:tcPr>
            <w:tcW w:w="1467" w:type="dxa"/>
          </w:tcPr>
          <w:p w14:paraId="79549FAB" w14:textId="77777777" w:rsidR="002D7587" w:rsidRPr="00810171" w:rsidRDefault="002D7587" w:rsidP="00B21D8E">
            <w:pPr>
              <w:rPr>
                <w:rStyle w:val="Muydestacado"/>
              </w:rPr>
            </w:pPr>
            <w:r>
              <w:rPr>
                <w:rStyle w:val="Muydestacado"/>
              </w:rPr>
              <w:t>Mostrar listado de recetas</w:t>
            </w:r>
          </w:p>
        </w:tc>
        <w:tc>
          <w:tcPr>
            <w:tcW w:w="1045" w:type="dxa"/>
          </w:tcPr>
          <w:p w14:paraId="3E7E4B92" w14:textId="77777777" w:rsidR="002D7587" w:rsidRDefault="002D7587" w:rsidP="00B21D8E">
            <w:pPr>
              <w:rPr>
                <w:rStyle w:val="Muydestacado"/>
              </w:rPr>
            </w:pPr>
            <w:r>
              <w:rPr>
                <w:rStyle w:val="Muydestacado"/>
              </w:rPr>
              <w:t>CUS_04</w:t>
            </w:r>
          </w:p>
        </w:tc>
        <w:tc>
          <w:tcPr>
            <w:tcW w:w="1425" w:type="dxa"/>
          </w:tcPr>
          <w:p w14:paraId="0E2601F9" w14:textId="77777777" w:rsidR="002D7587" w:rsidRPr="00810171" w:rsidRDefault="002D7587" w:rsidP="00B21D8E">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B21D8E">
            <w:pPr>
              <w:rPr>
                <w:rStyle w:val="Muydestacado"/>
              </w:rPr>
            </w:pPr>
            <w:r>
              <w:rPr>
                <w:rStyle w:val="Muydestacado"/>
              </w:rPr>
              <w:t>20/06/2018</w:t>
            </w:r>
          </w:p>
        </w:tc>
        <w:tc>
          <w:tcPr>
            <w:tcW w:w="1870" w:type="dxa"/>
          </w:tcPr>
          <w:p w14:paraId="54B487BA" w14:textId="77777777" w:rsidR="002D7587" w:rsidRPr="00810171" w:rsidRDefault="002D7587" w:rsidP="00B21D8E">
            <w:pPr>
              <w:rPr>
                <w:rStyle w:val="Muydestacado"/>
              </w:rPr>
            </w:pPr>
            <w:r>
              <w:rPr>
                <w:rStyle w:val="Muydestacado"/>
              </w:rPr>
              <w:t>Luciano Carhuaricra</w:t>
            </w:r>
          </w:p>
        </w:tc>
        <w:tc>
          <w:tcPr>
            <w:tcW w:w="2245" w:type="dxa"/>
          </w:tcPr>
          <w:p w14:paraId="2CC7BAE5" w14:textId="77777777" w:rsidR="002D7587" w:rsidRPr="00810171" w:rsidRDefault="002D7587" w:rsidP="00B21D8E">
            <w:pPr>
              <w:rPr>
                <w:rStyle w:val="Muydestacado"/>
              </w:rPr>
            </w:pPr>
            <w:r>
              <w:rPr>
                <w:rStyle w:val="Muydestacado"/>
              </w:rPr>
              <w:t>Desarrollo/RSAC/</w:t>
            </w:r>
            <w:proofErr w:type="spellStart"/>
            <w:r>
              <w:rPr>
                <w:rStyle w:val="Muydestacado"/>
              </w:rPr>
              <w:t>Codigo</w:t>
            </w:r>
            <w:proofErr w:type="spellEnd"/>
            <w:r>
              <w:rPr>
                <w:rStyle w:val="Muydestacado"/>
              </w:rPr>
              <w:t xml:space="preserve"> Fuente/</w:t>
            </w:r>
            <w:proofErr w:type="spellStart"/>
            <w:r>
              <w:rPr>
                <w:rStyle w:val="Muydestacado"/>
              </w:rPr>
              <w:t>frontend</w:t>
            </w:r>
            <w:proofErr w:type="spellEnd"/>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54" w:name="_Toc517563427"/>
      <w:r w:rsidRPr="0046430B">
        <w:rPr>
          <w:b/>
          <w:sz w:val="24"/>
          <w:szCs w:val="24"/>
          <w:lang w:eastAsia="es-ES_tradnl"/>
        </w:rPr>
        <w:t>Reporte</w:t>
      </w:r>
      <w:r>
        <w:rPr>
          <w:b/>
          <w:sz w:val="24"/>
          <w:szCs w:val="24"/>
          <w:lang w:eastAsia="es-ES_tradnl"/>
        </w:rPr>
        <w:t>s de Auditoría 00</w:t>
      </w:r>
      <w:r>
        <w:rPr>
          <w:b/>
          <w:sz w:val="24"/>
          <w:szCs w:val="24"/>
          <w:lang w:eastAsia="es-ES_tradnl"/>
        </w:rPr>
        <w:t>3</w:t>
      </w:r>
      <w:bookmarkEnd w:id="54"/>
    </w:p>
    <w:p w14:paraId="4261D6B8" w14:textId="33BABE67" w:rsidR="00686441" w:rsidRDefault="00686441" w:rsidP="00686441">
      <w:pPr>
        <w:rPr>
          <w:lang w:eastAsia="es-ES_tradnl"/>
        </w:rPr>
      </w:pPr>
      <w:r>
        <w:rPr>
          <w:lang w:eastAsia="es-ES_tradnl"/>
        </w:rPr>
        <w:t>En la Tabla 4</w:t>
      </w:r>
      <w:r>
        <w:rPr>
          <w:lang w:eastAsia="es-ES_tradnl"/>
        </w:rPr>
        <w:t>8</w:t>
      </w:r>
      <w:r>
        <w:rPr>
          <w:lang w:eastAsia="es-ES_tradnl"/>
        </w:rPr>
        <w:t xml:space="preserve"> se muestra el reporte de auditoría 00</w:t>
      </w:r>
      <w:r>
        <w:rPr>
          <w:lang w:eastAsia="es-ES_tradnl"/>
        </w:rPr>
        <w:t>3</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w:t>
            </w:r>
            <w:r>
              <w:rPr>
                <w:rFonts w:cs="Arial"/>
                <w:color w:val="000000"/>
                <w:sz w:val="20"/>
                <w:szCs w:val="20"/>
                <w:lang w:eastAsia="es-PE"/>
              </w:rPr>
              <w:t>3</w:t>
            </w:r>
          </w:p>
        </w:tc>
      </w:tr>
      <w:tr w:rsidR="00686441" w:rsidRPr="00810171" w14:paraId="7013973F"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Tabla 4</w:t>
      </w:r>
      <w:r>
        <w:rPr>
          <w:rStyle w:val="Muydestacado"/>
        </w:rPr>
        <w:t>8</w:t>
      </w:r>
      <w:r>
        <w:rPr>
          <w:rStyle w:val="Muydestacado"/>
        </w:rPr>
        <w:t xml:space="preserve">: </w:t>
      </w:r>
      <w:r w:rsidRPr="00A27231">
        <w:rPr>
          <w:rStyle w:val="Muydestacado"/>
          <w:b w:val="0"/>
        </w:rPr>
        <w:t xml:space="preserve">Reporte de </w:t>
      </w:r>
      <w:r>
        <w:rPr>
          <w:rStyle w:val="Muydestacado"/>
          <w:b w:val="0"/>
        </w:rPr>
        <w:t>auditoría 00</w:t>
      </w:r>
      <w:r>
        <w:rPr>
          <w:rStyle w:val="Muydestacado"/>
          <w:b w:val="0"/>
        </w:rPr>
        <w:t>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w:t>
      </w:r>
      <w:r>
        <w:rPr>
          <w:rStyle w:val="Muydestacado"/>
          <w:b w:val="0"/>
        </w:rPr>
        <w:t>9</w:t>
      </w:r>
      <w:r w:rsidRPr="00A27231">
        <w:rPr>
          <w:rStyle w:val="Muydestacado"/>
          <w:b w:val="0"/>
        </w:rPr>
        <w:t xml:space="preserve"> se muestra el caso de ejemplo para el reporte de </w:t>
      </w:r>
      <w:r>
        <w:rPr>
          <w:rStyle w:val="Muydestacado"/>
          <w:b w:val="0"/>
        </w:rPr>
        <w:t>auditoría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B21D8E">
        <w:tc>
          <w:tcPr>
            <w:tcW w:w="1154" w:type="dxa"/>
            <w:shd w:val="clear" w:color="auto" w:fill="DBE5F1" w:themeFill="accent1" w:themeFillTint="33"/>
          </w:tcPr>
          <w:p w14:paraId="47BEEF07" w14:textId="77777777" w:rsidR="00686441" w:rsidRPr="00810171" w:rsidRDefault="00686441" w:rsidP="00B21D8E">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B21D8E">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B21D8E">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B21D8E">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B21D8E">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B21D8E">
            <w:pPr>
              <w:rPr>
                <w:rStyle w:val="Muydestacado"/>
              </w:rPr>
            </w:pPr>
            <w:r>
              <w:rPr>
                <w:rStyle w:val="Muydestacado"/>
              </w:rPr>
              <w:t>Autor del cambio realizado</w:t>
            </w:r>
          </w:p>
        </w:tc>
      </w:tr>
      <w:tr w:rsidR="00686441" w:rsidRPr="00810171" w14:paraId="0841CCFC" w14:textId="77777777" w:rsidTr="00B21D8E">
        <w:tc>
          <w:tcPr>
            <w:tcW w:w="1154" w:type="dxa"/>
          </w:tcPr>
          <w:p w14:paraId="77378AB0" w14:textId="77777777" w:rsidR="00686441" w:rsidRPr="00810171" w:rsidRDefault="00686441" w:rsidP="00B21D8E">
            <w:pPr>
              <w:rPr>
                <w:rStyle w:val="Muydestacado"/>
              </w:rPr>
            </w:pPr>
            <w:r>
              <w:rPr>
                <w:rStyle w:val="Muydestacado"/>
              </w:rPr>
              <w:t>Gestionar Recetas</w:t>
            </w:r>
          </w:p>
        </w:tc>
        <w:tc>
          <w:tcPr>
            <w:tcW w:w="1460" w:type="dxa"/>
          </w:tcPr>
          <w:p w14:paraId="28D06AFD" w14:textId="77777777" w:rsidR="00686441" w:rsidRPr="00810171" w:rsidRDefault="00686441" w:rsidP="00B21D8E">
            <w:pPr>
              <w:rPr>
                <w:rStyle w:val="Muydestacado"/>
              </w:rPr>
            </w:pPr>
            <w:r>
              <w:rPr>
                <w:rStyle w:val="Muydestacado"/>
              </w:rPr>
              <w:t>Gestor de la configuración</w:t>
            </w:r>
          </w:p>
        </w:tc>
        <w:tc>
          <w:tcPr>
            <w:tcW w:w="1045" w:type="dxa"/>
          </w:tcPr>
          <w:p w14:paraId="5EA538DC" w14:textId="77777777" w:rsidR="00686441" w:rsidRPr="00810171" w:rsidRDefault="00686441" w:rsidP="00B21D8E">
            <w:pPr>
              <w:rPr>
                <w:rStyle w:val="Muydestacado"/>
              </w:rPr>
            </w:pPr>
            <w:r>
              <w:rPr>
                <w:rStyle w:val="Muydestacado"/>
              </w:rPr>
              <w:t>2.1</w:t>
            </w:r>
          </w:p>
        </w:tc>
        <w:tc>
          <w:tcPr>
            <w:tcW w:w="1538" w:type="dxa"/>
          </w:tcPr>
          <w:p w14:paraId="03833EAB" w14:textId="77777777" w:rsidR="00686441" w:rsidRPr="00810171" w:rsidRDefault="00686441" w:rsidP="00B21D8E">
            <w:pPr>
              <w:rPr>
                <w:rStyle w:val="Muydestacado"/>
              </w:rPr>
            </w:pPr>
            <w:r>
              <w:rPr>
                <w:rStyle w:val="Muydestacado"/>
              </w:rPr>
              <w:t>12/05/2018</w:t>
            </w:r>
          </w:p>
        </w:tc>
        <w:tc>
          <w:tcPr>
            <w:tcW w:w="1851" w:type="dxa"/>
          </w:tcPr>
          <w:p w14:paraId="5D07EB6E" w14:textId="77777777" w:rsidR="00686441" w:rsidRDefault="00686441" w:rsidP="00B21D8E">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B21D8E">
            <w:pPr>
              <w:rPr>
                <w:rStyle w:val="Muydestacado"/>
              </w:rPr>
            </w:pPr>
            <w:r>
              <w:rPr>
                <w:rStyle w:val="Muydestacado"/>
              </w:rPr>
              <w:t xml:space="preserve">Joselin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Tabla 4</w:t>
      </w:r>
      <w:r>
        <w:rPr>
          <w:rStyle w:val="Muydestacado"/>
        </w:rPr>
        <w:t>9</w:t>
      </w:r>
      <w:r>
        <w:rPr>
          <w:rStyle w:val="Muydestacado"/>
        </w:rPr>
        <w:t xml:space="preserve">: </w:t>
      </w:r>
      <w:r w:rsidRPr="00A27231">
        <w:rPr>
          <w:rStyle w:val="Muydestacado"/>
          <w:b w:val="0"/>
        </w:rPr>
        <w:t>Caso de ejemplo para R</w:t>
      </w:r>
      <w:r>
        <w:rPr>
          <w:rStyle w:val="Muydestacado"/>
          <w:b w:val="0"/>
        </w:rPr>
        <w:t>A_00</w:t>
      </w:r>
      <w:r>
        <w:rPr>
          <w:rStyle w:val="Muydestacado"/>
          <w:b w:val="0"/>
        </w:rPr>
        <w:t>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55" w:name="_Toc517563428"/>
      <w:r w:rsidRPr="0046430B">
        <w:rPr>
          <w:b/>
          <w:sz w:val="24"/>
          <w:szCs w:val="24"/>
          <w:lang w:eastAsia="es-ES_tradnl"/>
        </w:rPr>
        <w:lastRenderedPageBreak/>
        <w:t>Reporte</w:t>
      </w:r>
      <w:r>
        <w:rPr>
          <w:b/>
          <w:sz w:val="24"/>
          <w:szCs w:val="24"/>
          <w:lang w:eastAsia="es-ES_tradnl"/>
        </w:rPr>
        <w:t>s de Auditoría 00</w:t>
      </w:r>
      <w:r>
        <w:rPr>
          <w:b/>
          <w:sz w:val="24"/>
          <w:szCs w:val="24"/>
          <w:lang w:eastAsia="es-ES_tradnl"/>
        </w:rPr>
        <w:t>4</w:t>
      </w:r>
      <w:bookmarkEnd w:id="55"/>
    </w:p>
    <w:p w14:paraId="5F6878DD" w14:textId="535BE100" w:rsidR="00686441" w:rsidRDefault="00686441" w:rsidP="00686441">
      <w:pPr>
        <w:rPr>
          <w:lang w:eastAsia="es-ES_tradnl"/>
        </w:rPr>
      </w:pPr>
      <w:r>
        <w:rPr>
          <w:lang w:eastAsia="es-ES_tradnl"/>
        </w:rPr>
        <w:t xml:space="preserve">En la Tabla </w:t>
      </w:r>
      <w:r>
        <w:rPr>
          <w:lang w:eastAsia="es-ES_tradnl"/>
        </w:rPr>
        <w:t>50</w:t>
      </w:r>
      <w:r>
        <w:rPr>
          <w:lang w:eastAsia="es-ES_tradnl"/>
        </w:rPr>
        <w:t xml:space="preserve"> se muestra el reporte de auditoría 00</w:t>
      </w:r>
      <w:r>
        <w:rPr>
          <w:lang w:eastAsia="es-ES_tradnl"/>
        </w:rPr>
        <w:t>4</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B21D8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B21D8E">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B21D8E">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w:t>
            </w:r>
            <w:r>
              <w:rPr>
                <w:rFonts w:cs="Arial"/>
                <w:color w:val="000000"/>
                <w:sz w:val="20"/>
                <w:szCs w:val="20"/>
                <w:lang w:eastAsia="es-PE"/>
              </w:rPr>
              <w:t>4</w:t>
            </w:r>
          </w:p>
        </w:tc>
      </w:tr>
      <w:tr w:rsidR="00686441" w:rsidRPr="00810171" w14:paraId="3E4B520E" w14:textId="77777777" w:rsidTr="00B21D8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B21D8E">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B21D8E">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B21D8E">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B21D8E">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B21D8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B21D8E">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B21D8E">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B21D8E">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B21D8E">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B21D8E">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B21D8E">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w:t>
            </w:r>
            <w:r>
              <w:rPr>
                <w:rFonts w:cs="Times New Roman"/>
                <w:sz w:val="20"/>
                <w:szCs w:val="20"/>
                <w:lang w:eastAsia="es-PE"/>
              </w:rPr>
              <w:t xml:space="preserve">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718751B8" w14:textId="1D3C3180" w:rsidR="00686441" w:rsidRDefault="00686441" w:rsidP="00686441">
      <w:pPr>
        <w:jc w:val="center"/>
        <w:rPr>
          <w:rStyle w:val="Muydestacado"/>
          <w:b w:val="0"/>
        </w:rPr>
      </w:pPr>
      <w:r>
        <w:rPr>
          <w:rStyle w:val="Muydestacado"/>
        </w:rPr>
        <w:t xml:space="preserve">Tabla </w:t>
      </w:r>
      <w:r>
        <w:rPr>
          <w:rStyle w:val="Muydestacado"/>
        </w:rPr>
        <w:t>50</w:t>
      </w:r>
      <w:r>
        <w:rPr>
          <w:rStyle w:val="Muydestacado"/>
        </w:rPr>
        <w:t xml:space="preserve">: </w:t>
      </w:r>
      <w:r w:rsidRPr="00A27231">
        <w:rPr>
          <w:rStyle w:val="Muydestacado"/>
          <w:b w:val="0"/>
        </w:rPr>
        <w:t xml:space="preserve">Reporte de </w:t>
      </w:r>
      <w:r>
        <w:rPr>
          <w:rStyle w:val="Muydestacado"/>
          <w:b w:val="0"/>
        </w:rPr>
        <w:t>auditoría 00</w:t>
      </w:r>
      <w:r>
        <w:rPr>
          <w:rStyle w:val="Muydestacado"/>
          <w:b w:val="0"/>
        </w:rPr>
        <w:t>4</w:t>
      </w:r>
    </w:p>
    <w:p w14:paraId="6F570583" w14:textId="77777777" w:rsidR="00686441" w:rsidRPr="00686441" w:rsidRDefault="00686441" w:rsidP="00686441">
      <w:pPr>
        <w:rPr>
          <w:rStyle w:val="Muydestacado"/>
          <w:b w:val="0"/>
        </w:rPr>
      </w:pP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w:t>
      </w:r>
      <w:r>
        <w:rPr>
          <w:rStyle w:val="Muydestacado"/>
          <w:b w:val="0"/>
        </w:rPr>
        <w:t>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B21D8E">
        <w:tc>
          <w:tcPr>
            <w:tcW w:w="1357" w:type="dxa"/>
            <w:shd w:val="clear" w:color="auto" w:fill="DBE5F1" w:themeFill="accent1" w:themeFillTint="33"/>
          </w:tcPr>
          <w:p w14:paraId="3D37943F" w14:textId="77777777" w:rsidR="00686441" w:rsidRPr="00810171" w:rsidRDefault="00686441" w:rsidP="00B21D8E">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B21D8E">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B21D8E">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B21D8E">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B21D8E">
            <w:pPr>
              <w:rPr>
                <w:rStyle w:val="Muydestacado"/>
              </w:rPr>
            </w:pPr>
            <w:r>
              <w:rPr>
                <w:rStyle w:val="Muydestacado"/>
              </w:rPr>
              <w:t>Página</w:t>
            </w:r>
            <w:r>
              <w:rPr>
                <w:rStyle w:val="Muydestacado"/>
              </w:rPr>
              <w:t xml:space="preserve"> oficial de la herramienta</w:t>
            </w:r>
          </w:p>
        </w:tc>
      </w:tr>
      <w:tr w:rsidR="00686441" w:rsidRPr="00810171" w14:paraId="7B8C5073" w14:textId="77777777" w:rsidTr="00B21D8E">
        <w:tc>
          <w:tcPr>
            <w:tcW w:w="1357" w:type="dxa"/>
          </w:tcPr>
          <w:p w14:paraId="5825093D" w14:textId="77777777" w:rsidR="00686441" w:rsidRPr="00810171" w:rsidRDefault="00686441" w:rsidP="00B21D8E">
            <w:pPr>
              <w:rPr>
                <w:rStyle w:val="Muydestacado"/>
              </w:rPr>
            </w:pPr>
            <w:r>
              <w:rPr>
                <w:rStyle w:val="Muydestacado"/>
              </w:rPr>
              <w:t>Git</w:t>
            </w:r>
          </w:p>
        </w:tc>
        <w:tc>
          <w:tcPr>
            <w:tcW w:w="2508" w:type="dxa"/>
          </w:tcPr>
          <w:p w14:paraId="1FE06099" w14:textId="77777777" w:rsidR="00686441" w:rsidRPr="00810171" w:rsidRDefault="00686441" w:rsidP="00B21D8E">
            <w:pPr>
              <w:rPr>
                <w:rStyle w:val="Muydestacado"/>
              </w:rPr>
            </w:pPr>
            <w:r>
              <w:rPr>
                <w:rStyle w:val="Muydestacado"/>
              </w:rPr>
              <w:t xml:space="preserve">Gestionar el control de versiones y las acciones de </w:t>
            </w:r>
            <w:proofErr w:type="spellStart"/>
            <w:r>
              <w:rPr>
                <w:rStyle w:val="Muydestacado"/>
              </w:rPr>
              <w:t>push</w:t>
            </w:r>
            <w:proofErr w:type="spellEnd"/>
            <w:r>
              <w:rPr>
                <w:rStyle w:val="Muydestacado"/>
              </w:rPr>
              <w:t xml:space="preserve">, </w:t>
            </w:r>
            <w:proofErr w:type="spellStart"/>
            <w:r>
              <w:rPr>
                <w:rStyle w:val="Muydestacado"/>
              </w:rPr>
              <w:t>pull</w:t>
            </w:r>
            <w:proofErr w:type="spellEnd"/>
            <w:r>
              <w:rPr>
                <w:rStyle w:val="Muydestacado"/>
              </w:rPr>
              <w:t xml:space="preserve">, </w:t>
            </w:r>
            <w:proofErr w:type="spellStart"/>
            <w:r>
              <w:rPr>
                <w:rStyle w:val="Muydestacado"/>
              </w:rPr>
              <w:t>merge</w:t>
            </w:r>
            <w:proofErr w:type="spellEnd"/>
            <w:r>
              <w:rPr>
                <w:rStyle w:val="Muydestacado"/>
              </w:rPr>
              <w:t>.</w:t>
            </w:r>
          </w:p>
        </w:tc>
        <w:tc>
          <w:tcPr>
            <w:tcW w:w="1284" w:type="dxa"/>
          </w:tcPr>
          <w:p w14:paraId="7DE69596" w14:textId="77777777" w:rsidR="00686441" w:rsidRPr="00810171" w:rsidRDefault="00686441" w:rsidP="00B21D8E">
            <w:pPr>
              <w:rPr>
                <w:rStyle w:val="Muydestacado"/>
              </w:rPr>
            </w:pPr>
            <w:r>
              <w:rPr>
                <w:rStyle w:val="Muydestacado"/>
              </w:rPr>
              <w:t>2.18.0</w:t>
            </w:r>
          </w:p>
        </w:tc>
        <w:tc>
          <w:tcPr>
            <w:tcW w:w="1594" w:type="dxa"/>
          </w:tcPr>
          <w:p w14:paraId="12058AB0" w14:textId="77777777" w:rsidR="00686441" w:rsidRPr="00810171" w:rsidRDefault="00686441" w:rsidP="00B21D8E">
            <w:pPr>
              <w:rPr>
                <w:rStyle w:val="Muydestacado"/>
              </w:rPr>
            </w:pPr>
            <w:r>
              <w:rPr>
                <w:rStyle w:val="Muydestacado"/>
              </w:rPr>
              <w:t>02/05/2018</w:t>
            </w:r>
          </w:p>
        </w:tc>
        <w:tc>
          <w:tcPr>
            <w:tcW w:w="2607" w:type="dxa"/>
          </w:tcPr>
          <w:p w14:paraId="79A64AB1" w14:textId="77777777" w:rsidR="00686441" w:rsidRPr="00810171" w:rsidRDefault="00686441" w:rsidP="00B21D8E">
            <w:pPr>
              <w:rPr>
                <w:rStyle w:val="Muydestacado"/>
              </w:rPr>
            </w:pPr>
            <w:r w:rsidRPr="00743DE7">
              <w:rPr>
                <w:rStyle w:val="Muydestacado"/>
              </w:rPr>
              <w:t>https://git-scm.com/</w:t>
            </w:r>
          </w:p>
        </w:tc>
      </w:tr>
    </w:tbl>
    <w:p w14:paraId="34052B14" w14:textId="77777777" w:rsidR="00686441" w:rsidRDefault="00686441" w:rsidP="00686441"/>
    <w:p w14:paraId="45527841" w14:textId="42090ABD" w:rsidR="00686441" w:rsidRDefault="00686441" w:rsidP="00686441">
      <w:pPr>
        <w:jc w:val="center"/>
        <w:rPr>
          <w:rStyle w:val="Muydestacado"/>
          <w:b w:val="0"/>
        </w:rPr>
      </w:pPr>
      <w:r>
        <w:rPr>
          <w:rStyle w:val="Muydestacado"/>
        </w:rPr>
        <w:t xml:space="preserve">Tabla </w:t>
      </w:r>
      <w:r>
        <w:rPr>
          <w:rStyle w:val="Muydestacado"/>
        </w:rPr>
        <w:t>51</w:t>
      </w:r>
      <w:r>
        <w:rPr>
          <w:rStyle w:val="Muydestacado"/>
        </w:rPr>
        <w:t xml:space="preserve">: </w:t>
      </w:r>
      <w:r w:rsidRPr="00A27231">
        <w:rPr>
          <w:rStyle w:val="Muydestacado"/>
          <w:b w:val="0"/>
        </w:rPr>
        <w:t>Caso de ejemplo para R</w:t>
      </w:r>
      <w:r>
        <w:rPr>
          <w:rStyle w:val="Muydestacado"/>
          <w:b w:val="0"/>
        </w:rPr>
        <w:t>A_00</w:t>
      </w:r>
      <w:r>
        <w:rPr>
          <w:rStyle w:val="Muydestacado"/>
          <w:b w:val="0"/>
        </w:rPr>
        <w:t>4</w:t>
      </w:r>
    </w:p>
    <w:p w14:paraId="3578AFF0" w14:textId="77777777" w:rsidR="00686441" w:rsidRDefault="00686441" w:rsidP="007604C3">
      <w:pPr>
        <w:rPr>
          <w:rStyle w:val="Muydestacado"/>
        </w:rPr>
      </w:pPr>
    </w:p>
    <w:p w14:paraId="02A01C91" w14:textId="34B9E996" w:rsidR="00A27231" w:rsidRDefault="00A27231" w:rsidP="007604C3">
      <w:pPr>
        <w:rPr>
          <w:rStyle w:val="Muydestacado"/>
        </w:rPr>
      </w:pP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0373B6CC" w14:textId="6DA39795" w:rsidR="00A27231" w:rsidRDefault="00A27231" w:rsidP="007604C3">
      <w:pPr>
        <w:rPr>
          <w:rStyle w:val="Muydestacado"/>
        </w:rPr>
      </w:pPr>
    </w:p>
    <w:p w14:paraId="37FB163B" w14:textId="59419C55" w:rsidR="00A27231" w:rsidRDefault="00A27231" w:rsidP="007604C3">
      <w:pPr>
        <w:rPr>
          <w:rStyle w:val="Muydestacado"/>
        </w:rPr>
      </w:pPr>
    </w:p>
    <w:p w14:paraId="4517517B" w14:textId="03230125" w:rsidR="00A27231" w:rsidRDefault="00A27231" w:rsidP="007604C3">
      <w:pPr>
        <w:rPr>
          <w:rStyle w:val="Muydestacado"/>
        </w:rPr>
      </w:pPr>
    </w:p>
    <w:p w14:paraId="70EF8AAE" w14:textId="504128B8" w:rsidR="00A27231" w:rsidRDefault="00A27231" w:rsidP="007604C3">
      <w:pPr>
        <w:rPr>
          <w:rStyle w:val="Muydestacado"/>
        </w:rPr>
      </w:pPr>
    </w:p>
    <w:p w14:paraId="6EC40E02" w14:textId="52289FA1" w:rsidR="00A27231" w:rsidRDefault="00A27231" w:rsidP="007604C3">
      <w:pPr>
        <w:rPr>
          <w:rStyle w:val="Muydestacado"/>
        </w:rPr>
      </w:pPr>
    </w:p>
    <w:p w14:paraId="7B80B528" w14:textId="685B4802" w:rsidR="00A27231" w:rsidRDefault="00A27231" w:rsidP="007604C3">
      <w:pPr>
        <w:rPr>
          <w:rStyle w:val="Muydestacado"/>
        </w:rPr>
      </w:pPr>
    </w:p>
    <w:p w14:paraId="10E662F3" w14:textId="26A643A9" w:rsidR="00A27231" w:rsidRDefault="00A27231" w:rsidP="007604C3">
      <w:pPr>
        <w:rPr>
          <w:rStyle w:val="Muydestacado"/>
        </w:rPr>
      </w:pPr>
    </w:p>
    <w:p w14:paraId="537E7E50" w14:textId="17DBF0C2" w:rsidR="00A27231" w:rsidRDefault="00A27231" w:rsidP="007604C3">
      <w:pPr>
        <w:rPr>
          <w:rStyle w:val="Muydestacado"/>
        </w:rPr>
      </w:pPr>
    </w:p>
    <w:p w14:paraId="6BAFF187" w14:textId="4E4C0D46" w:rsidR="00A27231" w:rsidRDefault="00A27231" w:rsidP="007604C3">
      <w:pPr>
        <w:rPr>
          <w:rStyle w:val="Muydestacado"/>
        </w:rPr>
      </w:pPr>
    </w:p>
    <w:p w14:paraId="56A60E05" w14:textId="3C4CAFAA" w:rsidR="00A27231" w:rsidRDefault="00983C93" w:rsidP="007604C3">
      <w:pPr>
        <w:rPr>
          <w:rStyle w:val="Muydestacado"/>
        </w:rPr>
      </w:pPr>
      <w:r>
        <w:rPr>
          <w:rStyle w:val="Muydestacado"/>
        </w:rPr>
        <w:t>===== Por Borrar =====</w:t>
      </w:r>
    </w:p>
    <w:p w14:paraId="0ABA1CF7" w14:textId="77777777" w:rsidR="00A27231" w:rsidRDefault="00A27231" w:rsidP="007604C3">
      <w:pPr>
        <w:rPr>
          <w:rStyle w:val="Muydestacado"/>
        </w:rPr>
      </w:pPr>
    </w:p>
    <w:p w14:paraId="22AF4B39" w14:textId="39179E68" w:rsidR="0046430B" w:rsidRPr="007604C3" w:rsidRDefault="0046430B" w:rsidP="0046430B">
      <w:pPr>
        <w:pStyle w:val="ListParagraph"/>
        <w:numPr>
          <w:ilvl w:val="2"/>
          <w:numId w:val="1"/>
        </w:numPr>
        <w:jc w:val="both"/>
        <w:outlineLvl w:val="2"/>
        <w:rPr>
          <w:lang w:eastAsia="es-ES_tradnl"/>
        </w:rPr>
      </w:pPr>
      <w:bookmarkStart w:id="56" w:name="_Toc517563429"/>
      <w:r w:rsidRPr="0046430B">
        <w:rPr>
          <w:b/>
          <w:sz w:val="24"/>
          <w:szCs w:val="24"/>
          <w:lang w:eastAsia="es-ES_tradnl"/>
        </w:rPr>
        <w:t>Reporte de Estado 00</w:t>
      </w:r>
      <w:r w:rsidR="006009BB">
        <w:rPr>
          <w:b/>
          <w:sz w:val="24"/>
          <w:szCs w:val="24"/>
          <w:lang w:eastAsia="es-ES_tradnl"/>
        </w:rPr>
        <w:t>2</w:t>
      </w:r>
      <w:bookmarkEnd w:id="56"/>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6430B" w14:paraId="0EDAF0A0" w14:textId="77777777" w:rsidTr="0046430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97A32D" w14:textId="77777777" w:rsidR="0046430B" w:rsidRDefault="0046430B" w:rsidP="0046430B">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5BBFD4" w14:textId="3CE2B069" w:rsidR="0046430B" w:rsidRDefault="0046430B" w:rsidP="0046430B">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46430B" w14:paraId="0ED84E3F" w14:textId="77777777" w:rsidTr="0046430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04DDDFB" w14:textId="77777777" w:rsidR="0046430B" w:rsidRDefault="0046430B" w:rsidP="0046430B">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498DF8" w14:textId="74E76188" w:rsidR="0046430B" w:rsidRDefault="00952BCC" w:rsidP="00952BC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46430B" w14:paraId="2BA9EE1E" w14:textId="77777777" w:rsidTr="0046430B">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3E7F03" w14:textId="77777777" w:rsidR="0046430B" w:rsidRDefault="0046430B" w:rsidP="0046430B">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9B4B70" w14:textId="105903B8" w:rsidR="0046430B" w:rsidRDefault="00952BCC" w:rsidP="0046430B">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El comité de control de </w:t>
            </w:r>
            <w:r w:rsidR="001227AB">
              <w:rPr>
                <w:color w:val="000000"/>
                <w:sz w:val="20"/>
                <w:szCs w:val="20"/>
                <w:lang w:eastAsia="es-PE"/>
              </w:rPr>
              <w:t>cambio</w:t>
            </w:r>
            <w:r w:rsidR="005D51E2">
              <w:rPr>
                <w:color w:val="000000"/>
                <w:sz w:val="20"/>
                <w:szCs w:val="20"/>
                <w:lang w:eastAsia="es-PE"/>
              </w:rPr>
              <w:t>s</w:t>
            </w:r>
            <w:r w:rsidR="001227AB">
              <w:rPr>
                <w:color w:val="000000"/>
                <w:sz w:val="20"/>
                <w:szCs w:val="20"/>
                <w:lang w:eastAsia="es-PE"/>
              </w:rPr>
              <w:t xml:space="preserve"> necesita</w:t>
            </w:r>
            <w:r>
              <w:rPr>
                <w:color w:val="000000"/>
                <w:sz w:val="20"/>
                <w:szCs w:val="20"/>
                <w:lang w:eastAsia="es-PE"/>
              </w:rPr>
              <w:t xml:space="preserve"> saber los estados e incidentes ocurridos por proyecto, un reporte de las solicitudes de cambio ayudaría a delegar y priorizar proyectos.</w:t>
            </w:r>
          </w:p>
        </w:tc>
      </w:tr>
      <w:tr w:rsidR="0046430B" w14:paraId="4909BD4D" w14:textId="77777777" w:rsidTr="0046430B">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20B3FD" w14:textId="77777777" w:rsidR="0046430B" w:rsidRDefault="0046430B" w:rsidP="0046430B">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A5C880" w14:textId="0C288F67" w:rsidR="0046430B" w:rsidRPr="004F4463" w:rsidRDefault="00952BCC" w:rsidP="0046430B">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46430B" w14:paraId="293E67A1" w14:textId="77777777" w:rsidTr="0046430B">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B014E8" w14:textId="77777777" w:rsidR="0046430B" w:rsidRDefault="0046430B" w:rsidP="0046430B">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F1ECB45" w14:textId="50D03900" w:rsidR="0046430B" w:rsidRPr="004F4463" w:rsidRDefault="0046430B"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sidR="00952BCC">
              <w:rPr>
                <w:color w:val="000000"/>
                <w:sz w:val="20"/>
                <w:szCs w:val="20"/>
                <w:lang w:eastAsia="es-PE"/>
              </w:rPr>
              <w:t>proyecto</w:t>
            </w:r>
          </w:p>
          <w:p w14:paraId="7B68D860" w14:textId="0B6BE21C"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0041D191" w14:textId="2D625A27" w:rsidR="0046430B" w:rsidRPr="004F4463" w:rsidRDefault="00952BCC" w:rsidP="0046430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B44CB77" w14:textId="61065A35" w:rsidR="0046430B" w:rsidRPr="00952BCC" w:rsidRDefault="00952BCC" w:rsidP="00952BC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6D150397" w14:textId="77777777" w:rsidR="0046430B" w:rsidRDefault="0046430B" w:rsidP="0046430B">
      <w:pPr>
        <w:jc w:val="both"/>
        <w:outlineLvl w:val="2"/>
        <w:rPr>
          <w:lang w:eastAsia="es-ES_tradnl"/>
        </w:rPr>
      </w:pPr>
    </w:p>
    <w:p w14:paraId="576FC347" w14:textId="70474452" w:rsidR="00C12184" w:rsidRPr="007604C3" w:rsidRDefault="00C12184" w:rsidP="00C12184">
      <w:pPr>
        <w:pStyle w:val="ListParagraph"/>
        <w:numPr>
          <w:ilvl w:val="2"/>
          <w:numId w:val="1"/>
        </w:numPr>
        <w:jc w:val="both"/>
        <w:outlineLvl w:val="2"/>
        <w:rPr>
          <w:lang w:eastAsia="es-ES_tradnl"/>
        </w:rPr>
      </w:pPr>
      <w:bookmarkStart w:id="57" w:name="_Toc517563430"/>
      <w:r>
        <w:rPr>
          <w:b/>
          <w:sz w:val="24"/>
          <w:szCs w:val="24"/>
          <w:lang w:eastAsia="es-ES_tradnl"/>
        </w:rPr>
        <w:t>Reporte de Estado 003</w:t>
      </w:r>
      <w:bookmarkEnd w:id="57"/>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12184" w14:paraId="46E3B048"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A34C50" w14:textId="77777777" w:rsidR="00C12184" w:rsidRDefault="00C12184"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B38AE2" w14:textId="1ABF44F2" w:rsidR="00C12184" w:rsidRDefault="00C12184"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C12184" w14:paraId="7EC99491"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EE8C21" w14:textId="77777777" w:rsidR="00C12184" w:rsidRDefault="00C12184"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829CE4" w14:textId="77777777" w:rsidR="00C12184" w:rsidRDefault="00C12184"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C12184" w14:paraId="2E4DAAC6"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55724B" w14:textId="77777777" w:rsidR="00C12184" w:rsidRDefault="00C12184" w:rsidP="003C57F7">
            <w:pPr>
              <w:jc w:val="center"/>
              <w:rPr>
                <w:rFonts w:cs="Arial"/>
                <w:sz w:val="20"/>
                <w:szCs w:val="20"/>
                <w:lang w:eastAsia="es-PE"/>
              </w:rPr>
            </w:pPr>
            <w:r>
              <w:rPr>
                <w:rFonts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0E6536" w14:textId="77777777" w:rsidR="00C12184" w:rsidRDefault="00C12184"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C12184" w14:paraId="0AF0652E"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9D45D1" w14:textId="77777777" w:rsidR="00C12184" w:rsidRDefault="00C12184"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08C659A" w14:textId="77777777" w:rsidR="00C12184" w:rsidRPr="00730779"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35229665" w14:textId="77777777" w:rsidR="00C12184" w:rsidRPr="004F4463" w:rsidRDefault="00C12184"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C12184" w14:paraId="7106AF7A"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6649F0" w14:textId="77777777" w:rsidR="00C12184" w:rsidRDefault="00C12184"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2F46D1"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1EBC9678"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43E54B91"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proofErr w:type="spellStart"/>
            <w:r>
              <w:rPr>
                <w:color w:val="000000"/>
                <w:sz w:val="20"/>
                <w:szCs w:val="20"/>
                <w:lang w:eastAsia="es-PE"/>
              </w:rPr>
              <w:t>IDs</w:t>
            </w:r>
            <w:proofErr w:type="spellEnd"/>
            <w:r>
              <w:rPr>
                <w:color w:val="000000"/>
                <w:sz w:val="20"/>
                <w:szCs w:val="20"/>
                <w:lang w:eastAsia="es-PE"/>
              </w:rPr>
              <w:t xml:space="preserve"> que son afectados por el cambio</w:t>
            </w:r>
          </w:p>
          <w:p w14:paraId="4E90C893" w14:textId="77777777" w:rsidR="00C12184" w:rsidRPr="00DB4C9D"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236B9382" w14:textId="77777777" w:rsidR="00C12184" w:rsidRPr="004F4463" w:rsidRDefault="00C12184"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Nivel de impacto de cada </w:t>
            </w:r>
            <w:proofErr w:type="spellStart"/>
            <w:r>
              <w:rPr>
                <w:rFonts w:cs="Times New Roman"/>
                <w:sz w:val="20"/>
                <w:szCs w:val="20"/>
                <w:lang w:eastAsia="es-PE"/>
              </w:rPr>
              <w:t>item</w:t>
            </w:r>
            <w:proofErr w:type="spellEnd"/>
          </w:p>
        </w:tc>
      </w:tr>
    </w:tbl>
    <w:p w14:paraId="2886BF93" w14:textId="543FAD30" w:rsidR="00C12184" w:rsidRDefault="00C12184" w:rsidP="00C12184">
      <w:pPr>
        <w:jc w:val="both"/>
        <w:rPr>
          <w:lang w:eastAsia="es-ES_tradnl"/>
        </w:rPr>
      </w:pPr>
    </w:p>
    <w:p w14:paraId="29E3E002" w14:textId="18EB881D" w:rsidR="001227AB" w:rsidRDefault="001227AB" w:rsidP="00C12184">
      <w:pPr>
        <w:jc w:val="both"/>
        <w:rPr>
          <w:lang w:eastAsia="es-ES_tradnl"/>
        </w:rPr>
      </w:pPr>
    </w:p>
    <w:p w14:paraId="1ED17D87" w14:textId="65C97856" w:rsidR="001227AB" w:rsidRDefault="001227AB" w:rsidP="00C12184">
      <w:pPr>
        <w:jc w:val="both"/>
        <w:rPr>
          <w:lang w:eastAsia="es-ES_tradnl"/>
        </w:rPr>
      </w:pPr>
    </w:p>
    <w:p w14:paraId="7D1A6257" w14:textId="783BA168" w:rsidR="001227AB" w:rsidRDefault="001227AB" w:rsidP="00C12184">
      <w:pPr>
        <w:jc w:val="both"/>
        <w:rPr>
          <w:lang w:eastAsia="es-ES_tradnl"/>
        </w:rPr>
      </w:pPr>
    </w:p>
    <w:p w14:paraId="22AC1216" w14:textId="3E3EA0D9" w:rsidR="001227AB" w:rsidRDefault="001227AB" w:rsidP="00C12184">
      <w:pPr>
        <w:jc w:val="both"/>
        <w:rPr>
          <w:lang w:eastAsia="es-ES_tradnl"/>
        </w:rPr>
      </w:pPr>
    </w:p>
    <w:p w14:paraId="03AD69EC" w14:textId="77777777" w:rsidR="001227AB" w:rsidRDefault="001227AB" w:rsidP="00C12184">
      <w:pPr>
        <w:jc w:val="both"/>
        <w:rPr>
          <w:lang w:eastAsia="es-ES_tradnl"/>
        </w:rPr>
      </w:pPr>
    </w:p>
    <w:p w14:paraId="707F4D6D" w14:textId="5BB56A35" w:rsidR="001227AB" w:rsidRPr="007604C3" w:rsidRDefault="001227AB" w:rsidP="001227AB">
      <w:pPr>
        <w:pStyle w:val="ListParagraph"/>
        <w:numPr>
          <w:ilvl w:val="2"/>
          <w:numId w:val="1"/>
        </w:numPr>
        <w:jc w:val="both"/>
        <w:outlineLvl w:val="2"/>
        <w:rPr>
          <w:lang w:eastAsia="es-ES_tradnl"/>
        </w:rPr>
      </w:pPr>
      <w:bookmarkStart w:id="58" w:name="_Toc517563431"/>
      <w:r>
        <w:rPr>
          <w:b/>
          <w:sz w:val="24"/>
          <w:szCs w:val="24"/>
          <w:lang w:eastAsia="es-ES_tradnl"/>
        </w:rPr>
        <w:t>Reporte de Estado 004</w:t>
      </w:r>
      <w:bookmarkEnd w:id="58"/>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227AB" w14:paraId="31D7FA1E"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A49A1" w14:textId="77777777" w:rsidR="001227AB" w:rsidRDefault="001227AB"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1778939" w14:textId="30983C42" w:rsidR="001227AB" w:rsidRDefault="001227AB"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1227AB" w14:paraId="568D1AFB"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A32365" w14:textId="77777777" w:rsidR="001227AB" w:rsidRDefault="001227AB" w:rsidP="003C57F7">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91B302" w14:textId="0087291E" w:rsidR="001227AB" w:rsidRDefault="001227AB" w:rsidP="003C57F7">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1227AB" w14:paraId="7B1DB538"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E51056B" w14:textId="77777777" w:rsidR="001227AB" w:rsidRDefault="001227AB"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49CBD7" w14:textId="4B07DB6F" w:rsidR="001227AB" w:rsidRDefault="001227AB" w:rsidP="003C57F7">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que los desarrolladores tengan conocimiento de las funcionalidades que se tienen pensadas realizar para un proyecto en </w:t>
            </w:r>
            <w:r w:rsidR="000A0C7C">
              <w:rPr>
                <w:color w:val="000000"/>
                <w:sz w:val="20"/>
                <w:szCs w:val="20"/>
                <w:lang w:eastAsia="es-PE"/>
              </w:rPr>
              <w:t>específico</w:t>
            </w:r>
            <w:r>
              <w:rPr>
                <w:color w:val="000000"/>
                <w:sz w:val="20"/>
                <w:szCs w:val="20"/>
                <w:lang w:eastAsia="es-PE"/>
              </w:rPr>
              <w:t xml:space="preserve"> de ISS </w:t>
            </w:r>
            <w:proofErr w:type="spellStart"/>
            <w:r>
              <w:rPr>
                <w:color w:val="000000"/>
                <w:sz w:val="20"/>
                <w:szCs w:val="20"/>
                <w:lang w:eastAsia="es-PE"/>
              </w:rPr>
              <w:t>Consulting</w:t>
            </w:r>
            <w:proofErr w:type="spellEnd"/>
          </w:p>
        </w:tc>
      </w:tr>
      <w:tr w:rsidR="001227AB" w14:paraId="5585FBBD"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BE1570" w14:textId="77777777" w:rsidR="001227AB" w:rsidRDefault="001227AB"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493956" w14:textId="77777777" w:rsidR="001227AB" w:rsidRPr="00730779"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5429754D" w14:textId="536BB792" w:rsidR="001227AB" w:rsidRPr="004F4463" w:rsidRDefault="001227AB"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1227AB" w14:paraId="26DD7558"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01769AA" w14:textId="77777777" w:rsidR="001227AB" w:rsidRDefault="001227AB"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3D56BA" w14:textId="5859B25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41BCA84" w14:textId="126761D8"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23214AFA" w14:textId="204259B0" w:rsidR="001227AB"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65C4D777" w14:textId="279C64CE" w:rsidR="001227AB" w:rsidRPr="004F4463" w:rsidRDefault="001227AB" w:rsidP="001227AB">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258D9CCF" w14:textId="0441F4FE" w:rsidR="001227AB"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6B39E39A" w14:textId="19D809AB" w:rsidR="001227AB" w:rsidRPr="004F4463" w:rsidRDefault="001227AB" w:rsidP="003C57F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1F969FDB" w14:textId="77777777" w:rsidR="001227AB" w:rsidRPr="00AF2C9F" w:rsidRDefault="001227AB" w:rsidP="00C12184">
      <w:pPr>
        <w:jc w:val="both"/>
        <w:rPr>
          <w:lang w:eastAsia="es-ES_tradnl"/>
        </w:rPr>
      </w:pPr>
    </w:p>
    <w:p w14:paraId="0E2FE8BF" w14:textId="01B0D4B5" w:rsidR="005D51E2" w:rsidRPr="007604C3" w:rsidRDefault="005D51E2" w:rsidP="005D51E2">
      <w:pPr>
        <w:pStyle w:val="ListParagraph"/>
        <w:numPr>
          <w:ilvl w:val="2"/>
          <w:numId w:val="1"/>
        </w:numPr>
        <w:jc w:val="both"/>
        <w:outlineLvl w:val="2"/>
        <w:rPr>
          <w:lang w:eastAsia="es-ES_tradnl"/>
        </w:rPr>
      </w:pPr>
      <w:bookmarkStart w:id="59" w:name="_Toc517563432"/>
      <w:r>
        <w:rPr>
          <w:b/>
          <w:sz w:val="24"/>
          <w:szCs w:val="24"/>
          <w:lang w:eastAsia="es-ES_tradnl"/>
        </w:rPr>
        <w:t>Reporte de Estado 00</w:t>
      </w:r>
      <w:r w:rsidR="00424AAC">
        <w:rPr>
          <w:b/>
          <w:sz w:val="24"/>
          <w:szCs w:val="24"/>
          <w:lang w:eastAsia="es-ES_tradnl"/>
        </w:rPr>
        <w:t>5</w:t>
      </w:r>
      <w:bookmarkEnd w:id="59"/>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5D51E2" w14:paraId="3F34F86A" w14:textId="77777777" w:rsidTr="003C57F7">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00A520" w14:textId="77777777" w:rsidR="005D51E2" w:rsidRDefault="005D51E2" w:rsidP="003C57F7">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6CBB03E" w14:textId="77777777" w:rsidR="005D51E2" w:rsidRDefault="005D51E2" w:rsidP="003C57F7">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5D51E2" w14:paraId="60956DC8" w14:textId="77777777" w:rsidTr="003C57F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2AD5B1" w14:textId="77777777" w:rsidR="005D51E2" w:rsidRDefault="005D51E2" w:rsidP="003C57F7">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54E9AC" w14:textId="26832617" w:rsidR="005D51E2" w:rsidRDefault="005D51E2" w:rsidP="005D51E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5D51E2" w14:paraId="41E9059B" w14:textId="77777777" w:rsidTr="003C57F7">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A18D10" w14:textId="77777777" w:rsidR="005D51E2" w:rsidRDefault="005D51E2" w:rsidP="003C57F7">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AD7EDF" w14:textId="1C830162" w:rsidR="005D51E2" w:rsidRDefault="00104293" w:rsidP="001445C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w:t>
            </w:r>
            <w:r w:rsidR="005D51E2">
              <w:rPr>
                <w:color w:val="000000"/>
                <w:sz w:val="20"/>
                <w:szCs w:val="20"/>
                <w:lang w:eastAsia="es-PE"/>
              </w:rPr>
              <w:t xml:space="preserve"> </w:t>
            </w:r>
            <w:r w:rsidR="001445C2">
              <w:rPr>
                <w:color w:val="000000"/>
                <w:sz w:val="20"/>
                <w:szCs w:val="20"/>
                <w:lang w:eastAsia="es-PE"/>
              </w:rPr>
              <w:t>información relevante</w:t>
            </w:r>
            <w:r w:rsidR="005D51E2">
              <w:rPr>
                <w:color w:val="000000"/>
                <w:sz w:val="20"/>
                <w:szCs w:val="20"/>
                <w:lang w:eastAsia="es-PE"/>
              </w:rPr>
              <w:t xml:space="preserve"> de</w:t>
            </w:r>
            <w:r w:rsidR="00BF3EE8">
              <w:rPr>
                <w:color w:val="000000"/>
                <w:sz w:val="20"/>
                <w:szCs w:val="20"/>
                <w:lang w:eastAsia="es-PE"/>
              </w:rPr>
              <w:t xml:space="preserve"> las líneas base que constituyen a un </w:t>
            </w:r>
            <w:r w:rsidR="0035024F">
              <w:rPr>
                <w:color w:val="000000"/>
                <w:sz w:val="20"/>
                <w:szCs w:val="20"/>
                <w:lang w:eastAsia="es-PE"/>
              </w:rPr>
              <w:t xml:space="preserve">proyecto en </w:t>
            </w:r>
            <w:r w:rsidR="009F725C">
              <w:rPr>
                <w:color w:val="000000"/>
                <w:sz w:val="20"/>
                <w:szCs w:val="20"/>
                <w:lang w:eastAsia="es-PE"/>
              </w:rPr>
              <w:t>específico</w:t>
            </w:r>
            <w:r w:rsidR="0035024F">
              <w:rPr>
                <w:color w:val="000000"/>
                <w:sz w:val="20"/>
                <w:szCs w:val="20"/>
                <w:lang w:eastAsia="es-PE"/>
              </w:rPr>
              <w:t>.</w:t>
            </w:r>
          </w:p>
        </w:tc>
      </w:tr>
      <w:tr w:rsidR="005D51E2" w14:paraId="1B38FCD9" w14:textId="77777777" w:rsidTr="003C57F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388E7EC" w14:textId="77777777" w:rsidR="005D51E2" w:rsidRDefault="005D51E2" w:rsidP="003C57F7">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04D3A9" w14:textId="77777777" w:rsidR="005D51E2" w:rsidRPr="004F4463" w:rsidRDefault="005D51E2" w:rsidP="003C57F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5D51E2" w14:paraId="730DB1FC" w14:textId="77777777" w:rsidTr="003C57F7">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8CD72" w14:textId="77777777" w:rsidR="005D51E2" w:rsidRDefault="005D51E2" w:rsidP="003C57F7">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86865D" w14:textId="5E6D9D88" w:rsidR="007517C2" w:rsidRDefault="007517C2" w:rsidP="007517C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6E4C4575" w14:textId="77777777" w:rsidR="007517C2" w:rsidRPr="007517C2" w:rsidRDefault="007517C2" w:rsidP="007517C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0EC9D6EC" w14:textId="4897360D" w:rsidR="003C57F7" w:rsidRPr="004566AC" w:rsidRDefault="003C57F7" w:rsidP="004566AC">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007517C2" w:rsidRPr="007517C2">
              <w:rPr>
                <w:color w:val="000000"/>
                <w:sz w:val="20"/>
                <w:szCs w:val="20"/>
                <w:lang w:eastAsia="es-PE"/>
              </w:rPr>
              <w:t xml:space="preserve"> la línea base</w:t>
            </w:r>
          </w:p>
          <w:p w14:paraId="1BE9CA97" w14:textId="6957A5FB" w:rsidR="005D51E2" w:rsidRPr="004F4463" w:rsidRDefault="007517C2" w:rsidP="00D85378">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647B666B" w14:textId="6CC20005" w:rsidR="0046430B" w:rsidRDefault="0046430B" w:rsidP="007604C3">
      <w:pPr>
        <w:rPr>
          <w:rStyle w:val="Muydestacado"/>
        </w:rPr>
      </w:pPr>
    </w:p>
    <w:p w14:paraId="6987B9B9" w14:textId="16ECDC6E" w:rsidR="00DA4FBB" w:rsidRDefault="00DA4FBB" w:rsidP="007604C3">
      <w:pPr>
        <w:rPr>
          <w:rStyle w:val="Muydestacado"/>
        </w:rPr>
      </w:pPr>
    </w:p>
    <w:p w14:paraId="17D122DB" w14:textId="4D32FC8E" w:rsidR="00DA4FBB" w:rsidRDefault="00DA4FBB" w:rsidP="007604C3">
      <w:pPr>
        <w:rPr>
          <w:rStyle w:val="Muydestacado"/>
        </w:rPr>
      </w:pPr>
    </w:p>
    <w:p w14:paraId="380FBAFD" w14:textId="4E8548DC" w:rsidR="00DA4FBB" w:rsidRDefault="00DA4FBB" w:rsidP="007604C3">
      <w:pPr>
        <w:rPr>
          <w:rStyle w:val="Muydestacado"/>
        </w:rPr>
      </w:pPr>
    </w:p>
    <w:p w14:paraId="6A490EAA" w14:textId="77777777" w:rsidR="00DA4FBB" w:rsidRPr="007604C3" w:rsidRDefault="00DA4FBB" w:rsidP="007604C3">
      <w:pPr>
        <w:rPr>
          <w:rStyle w:val="Muydestacado"/>
        </w:rPr>
      </w:pPr>
    </w:p>
    <w:p w14:paraId="7FA00CE3" w14:textId="6ADFD07F" w:rsidR="00987A50" w:rsidRPr="007604C3" w:rsidRDefault="00987A50" w:rsidP="00987A50">
      <w:pPr>
        <w:pStyle w:val="ListParagraph"/>
        <w:numPr>
          <w:ilvl w:val="2"/>
          <w:numId w:val="1"/>
        </w:numPr>
        <w:jc w:val="both"/>
        <w:outlineLvl w:val="2"/>
        <w:rPr>
          <w:lang w:eastAsia="es-ES_tradnl"/>
        </w:rPr>
      </w:pPr>
      <w:bookmarkStart w:id="60" w:name="_Toc517563433"/>
      <w:r>
        <w:rPr>
          <w:b/>
          <w:sz w:val="24"/>
          <w:szCs w:val="24"/>
          <w:lang w:eastAsia="es-ES_tradnl"/>
        </w:rPr>
        <w:t>Reporte de Estado 006</w:t>
      </w:r>
      <w:bookmarkEnd w:id="60"/>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87A50" w14:paraId="4C0A1C14"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B5042" w14:textId="77777777" w:rsidR="00987A50" w:rsidRDefault="00987A50"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E2CE1E" w14:textId="0D201464" w:rsidR="00987A50" w:rsidRDefault="00987A50"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987A50" w14:paraId="7370CACD"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E41A89" w14:textId="77777777" w:rsidR="00987A50" w:rsidRDefault="00987A50"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BDAC97E" w14:textId="77777777" w:rsidR="00987A50" w:rsidRDefault="00987A50"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 un proyecto</w:t>
            </w:r>
          </w:p>
        </w:tc>
      </w:tr>
      <w:tr w:rsidR="00987A50" w14:paraId="0BD301FD"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21071E" w14:textId="77777777" w:rsidR="00987A50" w:rsidRDefault="00987A50"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1AF26D" w14:textId="77777777" w:rsidR="00987A50" w:rsidRDefault="00987A50"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jefe de proyecto tengan conocimiento de los ítems que conforman una línea base asociada a un proyecto.</w:t>
            </w:r>
          </w:p>
        </w:tc>
      </w:tr>
      <w:tr w:rsidR="00987A50" w14:paraId="0240D0A5"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FFF7D7" w14:textId="77777777" w:rsidR="00987A50" w:rsidRDefault="00987A50"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D3BE08" w14:textId="77777777" w:rsidR="00987A50" w:rsidRPr="00730779" w:rsidRDefault="00987A50"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2C2E2B53" w14:textId="77777777" w:rsidR="00987A50" w:rsidRPr="004F4463" w:rsidRDefault="00987A50"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987A50" w14:paraId="4ED6735E"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B90F3FB" w14:textId="77777777" w:rsidR="00987A50" w:rsidRDefault="00987A50"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EC93D7" w14:textId="77777777" w:rsidR="00987A50" w:rsidRPr="004F4463"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58F07DA8" w14:textId="77777777" w:rsidR="00987A50" w:rsidRPr="004F4463"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1D11696E" w14:textId="77777777" w:rsidR="00987A50" w:rsidRPr="00DB4C9D"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40065ACE" w14:textId="77777777" w:rsidR="00987A50" w:rsidRPr="005B3399" w:rsidRDefault="00987A50"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Ruta del ítem</w:t>
            </w:r>
          </w:p>
        </w:tc>
      </w:tr>
    </w:tbl>
    <w:p w14:paraId="1414B185" w14:textId="77777777" w:rsidR="00987A50" w:rsidRDefault="00987A50" w:rsidP="00987A50">
      <w:pPr>
        <w:jc w:val="both"/>
        <w:rPr>
          <w:lang w:eastAsia="es-ES_tradnl"/>
        </w:rPr>
      </w:pPr>
    </w:p>
    <w:p w14:paraId="754E1301" w14:textId="69C54E20" w:rsidR="00AF2C9F" w:rsidRPr="00AF2C9F" w:rsidRDefault="00AF2C9F" w:rsidP="007604C3">
      <w:pPr>
        <w:jc w:val="both"/>
        <w:rPr>
          <w:lang w:eastAsia="es-ES_tradnl"/>
        </w:rPr>
      </w:pPr>
    </w:p>
    <w:sectPr w:rsidR="00AF2C9F" w:rsidRPr="00AF2C9F" w:rsidSect="0057498D">
      <w:headerReference w:type="default" r:id="rId20"/>
      <w:footerReference w:type="default" r:id="rId2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5DE50" w14:textId="77777777" w:rsidR="007E2461" w:rsidRDefault="007E2461" w:rsidP="00CC106A">
      <w:pPr>
        <w:spacing w:after="0" w:line="240" w:lineRule="auto"/>
      </w:pPr>
      <w:r>
        <w:separator/>
      </w:r>
    </w:p>
  </w:endnote>
  <w:endnote w:type="continuationSeparator" w:id="0">
    <w:p w14:paraId="3A71F0EF" w14:textId="77777777" w:rsidR="007E2461" w:rsidRDefault="007E246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A27231" w14:paraId="724B101E" w14:textId="77777777">
      <w:tc>
        <w:tcPr>
          <w:tcW w:w="918" w:type="dxa"/>
        </w:tcPr>
        <w:p w14:paraId="5E12B0A1" w14:textId="11EE1D1F" w:rsidR="00A27231" w:rsidRPr="00A30F91" w:rsidRDefault="00A27231">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E485B">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A27231" w:rsidRDefault="00A27231">
          <w:pPr>
            <w:pStyle w:val="Footer"/>
          </w:pPr>
        </w:p>
      </w:tc>
    </w:tr>
  </w:tbl>
  <w:p w14:paraId="44B645BC" w14:textId="77777777" w:rsidR="00A27231" w:rsidRDefault="00A27231">
    <w:pPr>
      <w:pStyle w:val="Footer"/>
    </w:pPr>
  </w:p>
  <w:p w14:paraId="1F9E1A6F" w14:textId="77777777" w:rsidR="00A27231" w:rsidRDefault="00A27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981E0" w14:textId="77777777" w:rsidR="007E2461" w:rsidRDefault="007E2461" w:rsidP="00CC106A">
      <w:pPr>
        <w:spacing w:after="0" w:line="240" w:lineRule="auto"/>
      </w:pPr>
      <w:r>
        <w:separator/>
      </w:r>
    </w:p>
  </w:footnote>
  <w:footnote w:type="continuationSeparator" w:id="0">
    <w:p w14:paraId="6F014C66" w14:textId="77777777" w:rsidR="007E2461" w:rsidRDefault="007E2461"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A27231" w14:paraId="01275A4B" w14:textId="77777777" w:rsidTr="00DB255E">
      <w:trPr>
        <w:trHeight w:val="296"/>
      </w:trPr>
      <w:tc>
        <w:tcPr>
          <w:tcW w:w="3490" w:type="pct"/>
          <w:vAlign w:val="bottom"/>
        </w:tcPr>
        <w:p w14:paraId="7B37578C" w14:textId="3106F435" w:rsidR="00A27231" w:rsidRPr="00A362DE" w:rsidRDefault="00A27231"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w:t>
          </w:r>
          <w:r w:rsidR="00381175">
            <w:rPr>
              <w:b/>
              <w:bCs/>
              <w:sz w:val="19"/>
              <w:szCs w:val="19"/>
            </w:rPr>
            <w:t>8.0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51A48126" w:rsidR="00A27231" w:rsidRDefault="00381175" w:rsidP="000001AE">
              <w:pPr>
                <w:pStyle w:val="Header"/>
                <w:rPr>
                  <w:color w:val="FFFFFF" w:themeColor="background1"/>
                </w:rPr>
              </w:pPr>
              <w:r>
                <w:rPr>
                  <w:color w:val="FFFFFF" w:themeColor="background1"/>
                </w:rPr>
                <w:t>24</w:t>
              </w:r>
              <w:r w:rsidR="00A27231">
                <w:rPr>
                  <w:color w:val="FFFFFF" w:themeColor="background1"/>
                </w:rPr>
                <w:t xml:space="preserve"> de junio de 2018</w:t>
              </w:r>
            </w:p>
          </w:tc>
        </w:sdtContent>
      </w:sdt>
    </w:tr>
  </w:tbl>
  <w:p w14:paraId="5DBF965B" w14:textId="77777777" w:rsidR="00A27231" w:rsidRDefault="00A27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7"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0"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3"/>
  </w:num>
  <w:num w:numId="2">
    <w:abstractNumId w:val="15"/>
  </w:num>
  <w:num w:numId="3">
    <w:abstractNumId w:val="13"/>
  </w:num>
  <w:num w:numId="4">
    <w:abstractNumId w:val="0"/>
  </w:num>
  <w:num w:numId="5">
    <w:abstractNumId w:val="6"/>
  </w:num>
  <w:num w:numId="6">
    <w:abstractNumId w:val="19"/>
  </w:num>
  <w:num w:numId="7">
    <w:abstractNumId w:val="8"/>
  </w:num>
  <w:num w:numId="8">
    <w:abstractNumId w:val="17"/>
  </w:num>
  <w:num w:numId="9">
    <w:abstractNumId w:val="14"/>
  </w:num>
  <w:num w:numId="10">
    <w:abstractNumId w:val="10"/>
  </w:num>
  <w:num w:numId="11">
    <w:abstractNumId w:val="1"/>
  </w:num>
  <w:num w:numId="12">
    <w:abstractNumId w:val="21"/>
  </w:num>
  <w:num w:numId="13">
    <w:abstractNumId w:val="9"/>
  </w:num>
  <w:num w:numId="14">
    <w:abstractNumId w:val="3"/>
  </w:num>
  <w:num w:numId="15">
    <w:abstractNumId w:val="12"/>
  </w:num>
  <w:num w:numId="16">
    <w:abstractNumId w:val="16"/>
  </w:num>
  <w:num w:numId="17">
    <w:abstractNumId w:val="18"/>
  </w:num>
  <w:num w:numId="18">
    <w:abstractNumId w:val="30"/>
  </w:num>
  <w:num w:numId="19">
    <w:abstractNumId w:val="4"/>
  </w:num>
  <w:num w:numId="20">
    <w:abstractNumId w:val="29"/>
  </w:num>
  <w:num w:numId="21">
    <w:abstractNumId w:val="2"/>
  </w:num>
  <w:num w:numId="22">
    <w:abstractNumId w:val="7"/>
  </w:num>
  <w:num w:numId="23">
    <w:abstractNumId w:val="25"/>
  </w:num>
  <w:num w:numId="24">
    <w:abstractNumId w:val="20"/>
  </w:num>
  <w:num w:numId="25">
    <w:abstractNumId w:val="22"/>
  </w:num>
  <w:num w:numId="26">
    <w:abstractNumId w:val="28"/>
  </w:num>
  <w:num w:numId="27">
    <w:abstractNumId w:val="31"/>
  </w:num>
  <w:num w:numId="28">
    <w:abstractNumId w:val="11"/>
  </w:num>
  <w:num w:numId="29">
    <w:abstractNumId w:val="24"/>
  </w:num>
  <w:num w:numId="30">
    <w:abstractNumId w:val="27"/>
  </w:num>
  <w:num w:numId="31">
    <w:abstractNumId w:val="26"/>
  </w:num>
  <w:num w:numId="3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0C7C"/>
    <w:rsid w:val="000A621D"/>
    <w:rsid w:val="000B0AA0"/>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E3A"/>
    <w:rsid w:val="00203E7E"/>
    <w:rsid w:val="002051FA"/>
    <w:rsid w:val="00205475"/>
    <w:rsid w:val="00211CE0"/>
    <w:rsid w:val="00212551"/>
    <w:rsid w:val="00212EFC"/>
    <w:rsid w:val="00214E42"/>
    <w:rsid w:val="002156A4"/>
    <w:rsid w:val="00220C9B"/>
    <w:rsid w:val="00224025"/>
    <w:rsid w:val="00224870"/>
    <w:rsid w:val="0022530A"/>
    <w:rsid w:val="00232ED7"/>
    <w:rsid w:val="00240325"/>
    <w:rsid w:val="002412D6"/>
    <w:rsid w:val="002419C4"/>
    <w:rsid w:val="00241C51"/>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51E2"/>
    <w:rsid w:val="005D6906"/>
    <w:rsid w:val="005E4669"/>
    <w:rsid w:val="005F05EE"/>
    <w:rsid w:val="005F4F42"/>
    <w:rsid w:val="005F5089"/>
    <w:rsid w:val="005F50D4"/>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4A61"/>
    <w:rsid w:val="00634CEF"/>
    <w:rsid w:val="006420B9"/>
    <w:rsid w:val="00642934"/>
    <w:rsid w:val="00642C47"/>
    <w:rsid w:val="00651E35"/>
    <w:rsid w:val="00653259"/>
    <w:rsid w:val="00655DCE"/>
    <w:rsid w:val="0066204B"/>
    <w:rsid w:val="00662E7F"/>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4045"/>
    <w:rsid w:val="00825139"/>
    <w:rsid w:val="008256F5"/>
    <w:rsid w:val="0082691B"/>
    <w:rsid w:val="00826F39"/>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2BE1"/>
    <w:rsid w:val="00DF4ABA"/>
    <w:rsid w:val="00DF5433"/>
    <w:rsid w:val="00DF6AD0"/>
    <w:rsid w:val="00DF6FC5"/>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568A"/>
    <w:rsid w:val="00F0080E"/>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pt>
    <dgm:pt modelId="{AFC04FB8-471D-4272-927D-403749625C4C}" type="sibTrans" cxnId="{DA76E82F-FD6E-4838-9CBB-4B592D6C2DA8}">
      <dgm:prSet/>
      <dgm:spPr/>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84EBFE00-B4A8-9D4B-B026-E63B2D3760DF}" type="presOf" srcId="{7857CBA2-1140-4911-87CC-F00DE74B5CCE}" destId="{27EF1E68-E554-4062-A927-EB051FDF6ED4}" srcOrd="0" destOrd="0" presId="urn:microsoft.com/office/officeart/2005/8/layout/orgChart1"/>
    <dgm:cxn modelId="{35E8B60D-3CEB-2640-9E18-2AA0E9EBB4E1}" type="presOf" srcId="{A47798A4-0A44-4779-8DFA-A5625D8F3935}" destId="{9B61BD83-FD76-4138-863B-0CD671209EE4}" srcOrd="1" destOrd="0" presId="urn:microsoft.com/office/officeart/2005/8/layout/orgChart1"/>
    <dgm:cxn modelId="{9101E218-78F8-7C42-9562-FAB5F71B9AAA}" type="presOf" srcId="{7702E282-A8BE-47DD-A295-0942A9B3A950}" destId="{417C453F-0FF3-4476-A87B-10722174A993}" srcOrd="0" destOrd="0" presId="urn:microsoft.com/office/officeart/2005/8/layout/orgChart1"/>
    <dgm:cxn modelId="{8C6A4D25-7B43-2649-9134-3AAE435C46AD}" type="presOf" srcId="{6A98ED54-ACD3-4D8A-8020-FE5C1792C51C}" destId="{AB63004B-E4F1-49E3-A31E-8EECCEF2DB83}" srcOrd="0" destOrd="0" presId="urn:microsoft.com/office/officeart/2005/8/layout/orgChart1"/>
    <dgm:cxn modelId="{31E38728-1190-EC4C-80CE-8DA0F7E1389A}" type="presOf" srcId="{D86B7F43-7D6E-4F5C-AF80-3E371F9412C0}" destId="{92457E43-64C5-4383-B59A-3D3F18A124BC}" srcOrd="0" destOrd="0" presId="urn:microsoft.com/office/officeart/2005/8/layout/orgChart1"/>
    <dgm:cxn modelId="{9C8E4D2B-1A18-5046-8A37-3459D9E8B6E2}" type="presOf" srcId="{9F75CA00-8364-4B3A-BAD6-90A6881FCD7C}" destId="{EF2CF7DF-B1E6-4EF4-8606-D50601D06F2D}" srcOrd="0" destOrd="0" presId="urn:microsoft.com/office/officeart/2005/8/layout/orgChart1"/>
    <dgm:cxn modelId="{30C1B72C-9879-8444-A4E0-FEFBEC97C9CA}" type="presOf" srcId="{7C4EE669-D874-4EA0-A377-122DCD2D3944}" destId="{2F6EDD0A-94E4-4D05-A1C5-54B4E0B5AC29}"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564A503F-992C-D54D-885A-70C8F7093415}" type="presOf" srcId="{45BCA0BB-2945-4DEA-BE51-AEB2AFA62221}" destId="{0838668A-6A56-4D0B-A8A6-5435A9EC538A}" srcOrd="1" destOrd="0" presId="urn:microsoft.com/office/officeart/2005/8/layout/orgChart1"/>
    <dgm:cxn modelId="{13EB0C64-8C62-C14B-8336-A7ACD227BBA9}" type="presOf" srcId="{AD684B8F-9747-4BD3-958A-92B73A31CA10}" destId="{35985021-39DA-4C8A-B460-5093EE50D31A}" srcOrd="0" destOrd="0" presId="urn:microsoft.com/office/officeart/2005/8/layout/orgChart1"/>
    <dgm:cxn modelId="{63A47644-6C6A-C742-86AB-92606B22DB28}" type="presOf" srcId="{01BEBCE5-A86C-4D17-9A58-FC774D577148}" destId="{1F484456-55AB-45B7-A9C5-788A0FA74D8D}" srcOrd="0" destOrd="0" presId="urn:microsoft.com/office/officeart/2005/8/layout/orgChart1"/>
    <dgm:cxn modelId="{FD218A66-D8A3-D849-9251-F39F0BEC610D}" type="presOf" srcId="{2C406F54-F3CE-4E65-8296-681955473F86}" destId="{A7A12D3B-A663-4DB6-A4BC-833F26C93324}" srcOrd="0" destOrd="0" presId="urn:microsoft.com/office/officeart/2005/8/layout/orgChart1"/>
    <dgm:cxn modelId="{0B2FB54E-4515-5D41-8008-55CCC7A8E63A}" type="presOf" srcId="{E66947CB-50E1-4289-A839-8FFF24C18B43}" destId="{DBD7B93E-981B-400F-BE6B-B37AE2118AC3}" srcOrd="0" destOrd="0" presId="urn:microsoft.com/office/officeart/2005/8/layout/orgChart1"/>
    <dgm:cxn modelId="{F3D4A651-F611-2C42-B91F-A38252D2FB32}" type="presOf" srcId="{45BCA0BB-2945-4DEA-BE51-AEB2AFA62221}" destId="{C5937D95-FEA9-4063-BFEF-E075AC6463CC}" srcOrd="0" destOrd="0" presId="urn:microsoft.com/office/officeart/2005/8/layout/orgChart1"/>
    <dgm:cxn modelId="{0CEC8B53-2F89-A44A-B406-F663FD3C7E98}" type="presOf" srcId="{96B898AF-C0DC-493E-8EB8-87C5AB8A616D}" destId="{DA1EB9D0-C836-4AE5-B641-AA66EFFABF26}" srcOrd="0"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FF924B83-6F72-8B4F-B677-20A1F637156C}" type="presOf" srcId="{AC04C70D-4D89-4ECB-A711-3E12F33B2C60}" destId="{373AE22A-FBEE-43E6-8A3B-E7F1B10639D5}" srcOrd="1" destOrd="0" presId="urn:microsoft.com/office/officeart/2005/8/layout/orgChart1"/>
    <dgm:cxn modelId="{D2B41A84-791E-3F4D-96AE-485D12401691}" type="presOf" srcId="{72394034-77DD-430F-9215-5C46BE2DB3D3}" destId="{984F1815-9C50-4177-8FE9-D912A1407719}" srcOrd="0" destOrd="0" presId="urn:microsoft.com/office/officeart/2005/8/layout/orgChart1"/>
    <dgm:cxn modelId="{EE900685-A302-FF44-BD34-D5FD81F2E828}" type="presOf" srcId="{46D1ECA3-2F4A-4729-9EA2-B3685858C6D5}" destId="{82D4D319-FB38-4B12-9052-BD5DF0D0E3CC}" srcOrd="1" destOrd="0" presId="urn:microsoft.com/office/officeart/2005/8/layout/orgChart1"/>
    <dgm:cxn modelId="{84D68386-C2B8-7F4A-9081-FAB2A59F4EC8}" type="presOf" srcId="{2C406F54-F3CE-4E65-8296-681955473F86}" destId="{812D9C6F-BF28-43AF-8276-2505630A8525}" srcOrd="1"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CBB3C28F-D5C9-4EF6-BD0D-EA14881FACAB}" srcId="{18AD193B-2884-41E8-9D59-7F31DF0B8B3F}" destId="{A47798A4-0A44-4779-8DFA-A5625D8F3935}" srcOrd="0" destOrd="0" parTransId="{66436C21-E373-4AFD-B58F-C685232C4204}" sibTransId="{F9DB9DD4-9506-4BF8-B0A4-1B89987C0ED4}"/>
    <dgm:cxn modelId="{917BEE92-5587-4D4D-A238-69C3C8483C76}" type="presOf" srcId="{A47798A4-0A44-4779-8DFA-A5625D8F3935}" destId="{7381BDBE-8CEA-42F4-9BE1-6317961FB9E4}" srcOrd="0" destOrd="0" presId="urn:microsoft.com/office/officeart/2005/8/layout/orgChart1"/>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C050039A-1897-5F46-891C-4F83E38A1105}" type="presOf" srcId="{9DCCEADB-2A3F-491F-97C1-4E1313589E57}" destId="{F61B3034-F377-49FE-B2E1-65BDC28C1E0F}" srcOrd="0" destOrd="0" presId="urn:microsoft.com/office/officeart/2005/8/layout/orgChart1"/>
    <dgm:cxn modelId="{1C9B39A0-4301-1D4A-AA81-F15FFC6D38D2}" type="presOf" srcId="{D550591D-5CC6-4F91-A21B-62B1A6CF5322}" destId="{B8522002-CA58-414E-9FD7-5FA8CE08EEDE}" srcOrd="0" destOrd="0" presId="urn:microsoft.com/office/officeart/2005/8/layout/orgChart1"/>
    <dgm:cxn modelId="{A439ADAC-356C-E649-B92A-3D9B7B9A4B3F}" type="presOf" srcId="{8D1D3746-2D26-4E71-A34E-EADB3BC3EB9E}" destId="{5BEF20C4-C954-443E-AA5D-8B2E426AB229}" srcOrd="0" destOrd="0" presId="urn:microsoft.com/office/officeart/2005/8/layout/orgChart1"/>
    <dgm:cxn modelId="{CCF695AD-D7EB-244B-AE9B-79B5DE240C50}" type="presOf" srcId="{18AD193B-2884-41E8-9D59-7F31DF0B8B3F}" destId="{F5B723DB-92D8-4AD0-8476-204BAA24A9AA}"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DCB46FB5-7CA2-804D-8E9F-41FCE3DBB7A1}" type="presOf" srcId="{7C52527E-7BC1-44DC-99EA-60004D855D61}" destId="{4F3BF5C8-4FEB-400E-A3F8-47DD3340608E}" srcOrd="0" destOrd="0" presId="urn:microsoft.com/office/officeart/2005/8/layout/orgChart1"/>
    <dgm:cxn modelId="{68E2D4B7-D48F-FD44-82FF-C6287DA39795}" type="presOf" srcId="{9DCCEADB-2A3F-491F-97C1-4E1313589E57}" destId="{74DA74D8-2284-43CE-9DFF-B1A1E6BB292F}" srcOrd="1" destOrd="0" presId="urn:microsoft.com/office/officeart/2005/8/layout/orgChart1"/>
    <dgm:cxn modelId="{45F954BC-766A-A942-A47B-DEE9821BAD42}" type="presOf" srcId="{27DCAB72-1B28-42E8-86A4-1FA314B36689}" destId="{D5D168E6-22F2-4B98-BE41-49A505C62ACE}" srcOrd="0" destOrd="0" presId="urn:microsoft.com/office/officeart/2005/8/layout/orgChart1"/>
    <dgm:cxn modelId="{9AF9C3C1-47E3-A346-B4C7-B1D785F8FE94}" type="presOf" srcId="{D86B7F43-7D6E-4F5C-AF80-3E371F9412C0}" destId="{8E4E3225-6685-46C6-BD2E-B0E3EA53EC93}" srcOrd="1" destOrd="0" presId="urn:microsoft.com/office/officeart/2005/8/layout/orgChart1"/>
    <dgm:cxn modelId="{7A4534C4-56FB-6943-B024-9BB12C19689D}" type="presOf" srcId="{66436C21-E373-4AFD-B58F-C685232C4204}" destId="{8DD35A4C-0801-478A-A07B-E7818BB1BD11}"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5277E2CD-152D-2B4F-8AE7-910D80F7D709}" type="presOf" srcId="{46D1ECA3-2F4A-4729-9EA2-B3685858C6D5}" destId="{D1293007-DED8-4665-8F69-116C3FACC81E}"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81AA08D1-2296-0749-8BA3-3A77BF58B459}" type="presOf" srcId="{AC04C70D-4D89-4ECB-A711-3E12F33B2C60}" destId="{C809A961-928C-43B6-9016-A883DB29AAA8}" srcOrd="0" destOrd="0" presId="urn:microsoft.com/office/officeart/2005/8/layout/orgChart1"/>
    <dgm:cxn modelId="{641F37D5-6DF4-5B47-AE62-27F58475E12C}" type="presOf" srcId="{00E526EC-90E6-4B67-B793-3711E3C93EDB}" destId="{1EDB1F88-9CE4-49E8-AF07-1408824A1CD0}" srcOrd="0" destOrd="0" presId="urn:microsoft.com/office/officeart/2005/8/layout/orgChart1"/>
    <dgm:cxn modelId="{27A117D6-DC80-244F-A730-322FA54FFA96}" type="presOf" srcId="{D550591D-5CC6-4F91-A21B-62B1A6CF5322}" destId="{9CA106E1-84F4-4A08-A3CE-51564E792019}" srcOrd="1" destOrd="0" presId="urn:microsoft.com/office/officeart/2005/8/layout/orgChart1"/>
    <dgm:cxn modelId="{C2510EDC-6FD7-AD44-8F83-AFF7F55DC58D}" type="presOf" srcId="{18AD193B-2884-41E8-9D59-7F31DF0B8B3F}" destId="{E83432E7-93D3-4655-816E-7DBD6B9C7662}" srcOrd="0" destOrd="0" presId="urn:microsoft.com/office/officeart/2005/8/layout/orgChart1"/>
    <dgm:cxn modelId="{6861EEE1-FDBB-6E49-A59A-42EE9FF10A7E}" type="presOf" srcId="{7857CBA2-1140-4911-87CC-F00DE74B5CCE}" destId="{BBB87668-9A64-4A96-976D-5C5135BFA276}" srcOrd="1" destOrd="0" presId="urn:microsoft.com/office/officeart/2005/8/layout/orgChart1"/>
    <dgm:cxn modelId="{FE2C42E3-0663-6A41-89A6-D30EF1F10395}" type="presOf" srcId="{7C4EE669-D874-4EA0-A377-122DCD2D3944}" destId="{8F7AAAC0-7150-4627-80ED-195B14CE0084}" srcOrd="1" destOrd="0" presId="urn:microsoft.com/office/officeart/2005/8/layout/orgChart1"/>
    <dgm:cxn modelId="{9904F1E6-C72C-D54A-9B9B-26CF02145D28}" type="presOf" srcId="{18E46947-A3E4-433E-8C29-93BF2DD6BDA1}" destId="{6B45D4A1-075F-4CA6-B421-6AA6D39574E7}" srcOrd="0"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92D22EA-72B6-694D-8E06-36C1C45B1231}" type="presOf" srcId="{7C52527E-7BC1-44DC-99EA-60004D855D61}" destId="{8822BD45-769C-40A0-B792-63F41A010E06}" srcOrd="1" destOrd="0" presId="urn:microsoft.com/office/officeart/2005/8/layout/orgChart1"/>
    <dgm:cxn modelId="{252D28F5-BD02-B64C-A529-0EFACC4C1D12}" type="presOf" srcId="{DFFA2ABD-8F33-481D-930F-F4A0876D61F1}" destId="{C19669B3-D0C0-48E0-B8BF-48086C750B78}"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CEF37CF8-CC37-7D48-B0AA-F4E302F3D3F6}" type="presOf" srcId="{9C328A7F-340D-4308-A8F9-B3B1FEC04889}" destId="{F6A7CF07-BD82-4F2B-8716-18818DFB7236}" srcOrd="1" destOrd="0" presId="urn:microsoft.com/office/officeart/2005/8/layout/orgChart1"/>
    <dgm:cxn modelId="{DA3254FB-411B-9D46-AD11-9185F55A3966}" type="presOf" srcId="{DFFA2ABD-8F33-481D-930F-F4A0876D61F1}" destId="{21E64DC2-31E0-451A-91BC-03AB46A5D32A}" srcOrd="0" destOrd="0" presId="urn:microsoft.com/office/officeart/2005/8/layout/orgChart1"/>
    <dgm:cxn modelId="{A5D8BFFC-2F66-1D4F-9FB7-348B2A18C7F5}" type="presOf" srcId="{9C328A7F-340D-4308-A8F9-B3B1FEC04889}" destId="{470CB1F9-4ADA-4CEE-8098-B13BD544827F}" srcOrd="0" destOrd="0" presId="urn:microsoft.com/office/officeart/2005/8/layout/orgChart1"/>
    <dgm:cxn modelId="{5FEB8CFE-B51C-6A42-B33F-5CCD60005848}" type="presOf" srcId="{5D285CC0-1EB4-41F1-A194-55B969FA7D25}" destId="{7EBA9FE0-0769-4309-AEF6-51A9120C2291}" srcOrd="0" destOrd="0" presId="urn:microsoft.com/office/officeart/2005/8/layout/orgChart1"/>
    <dgm:cxn modelId="{AE669622-16BB-A648-9EC9-488531437397}" type="presParOf" srcId="{1F484456-55AB-45B7-A9C5-788A0FA74D8D}" destId="{47C19F42-3B4E-4DDC-A0AB-4C8E29F00C15}" srcOrd="0" destOrd="0" presId="urn:microsoft.com/office/officeart/2005/8/layout/orgChart1"/>
    <dgm:cxn modelId="{FC52BB8C-AD13-424E-8FC3-05E904851BDE}" type="presParOf" srcId="{47C19F42-3B4E-4DDC-A0AB-4C8E29F00C15}" destId="{100F0F66-A2A9-49EA-BD6F-651BE1CD3960}" srcOrd="0" destOrd="0" presId="urn:microsoft.com/office/officeart/2005/8/layout/orgChart1"/>
    <dgm:cxn modelId="{F66D86C5-6B9F-9D46-95DD-8C8A49350878}" type="presParOf" srcId="{100F0F66-A2A9-49EA-BD6F-651BE1CD3960}" destId="{C5937D95-FEA9-4063-BFEF-E075AC6463CC}" srcOrd="0" destOrd="0" presId="urn:microsoft.com/office/officeart/2005/8/layout/orgChart1"/>
    <dgm:cxn modelId="{B9F98FDB-5DF4-9A42-8709-3AA9F3C6D455}" type="presParOf" srcId="{100F0F66-A2A9-49EA-BD6F-651BE1CD3960}" destId="{0838668A-6A56-4D0B-A8A6-5435A9EC538A}" srcOrd="1" destOrd="0" presId="urn:microsoft.com/office/officeart/2005/8/layout/orgChart1"/>
    <dgm:cxn modelId="{55D656CA-7F79-464D-91E7-77926B50BAAB}" type="presParOf" srcId="{47C19F42-3B4E-4DDC-A0AB-4C8E29F00C15}" destId="{6FF61310-D909-4B0F-B4CF-5435D6455883}" srcOrd="1" destOrd="0" presId="urn:microsoft.com/office/officeart/2005/8/layout/orgChart1"/>
    <dgm:cxn modelId="{A4BE5EDD-0D25-A143-980D-F1602DC858A5}" type="presParOf" srcId="{6FF61310-D909-4B0F-B4CF-5435D6455883}" destId="{35985021-39DA-4C8A-B460-5093EE50D31A}" srcOrd="0" destOrd="0" presId="urn:microsoft.com/office/officeart/2005/8/layout/orgChart1"/>
    <dgm:cxn modelId="{C9EB56B5-46F5-A645-99FF-A61EE302473D}" type="presParOf" srcId="{6FF61310-D909-4B0F-B4CF-5435D6455883}" destId="{3768A2A5-1254-4AE8-85B4-C406681D225D}" srcOrd="1" destOrd="0" presId="urn:microsoft.com/office/officeart/2005/8/layout/orgChart1"/>
    <dgm:cxn modelId="{1A156B40-2065-4147-A116-037D9DFA7479}" type="presParOf" srcId="{3768A2A5-1254-4AE8-85B4-C406681D225D}" destId="{3FBACB3B-4F20-4AA4-8636-60B8F022E63B}" srcOrd="0" destOrd="0" presId="urn:microsoft.com/office/officeart/2005/8/layout/orgChart1"/>
    <dgm:cxn modelId="{A836351A-1D59-A142-9434-C2AD758083BB}" type="presParOf" srcId="{3FBACB3B-4F20-4AA4-8636-60B8F022E63B}" destId="{E83432E7-93D3-4655-816E-7DBD6B9C7662}" srcOrd="0" destOrd="0" presId="urn:microsoft.com/office/officeart/2005/8/layout/orgChart1"/>
    <dgm:cxn modelId="{66C69E06-A8F2-5349-9D7A-082F825A684B}" type="presParOf" srcId="{3FBACB3B-4F20-4AA4-8636-60B8F022E63B}" destId="{F5B723DB-92D8-4AD0-8476-204BAA24A9AA}" srcOrd="1" destOrd="0" presId="urn:microsoft.com/office/officeart/2005/8/layout/orgChart1"/>
    <dgm:cxn modelId="{2342B7C4-B878-9849-8A20-5F7486F829D7}" type="presParOf" srcId="{3768A2A5-1254-4AE8-85B4-C406681D225D}" destId="{1AFDEAD4-E3C8-4CC7-9412-35136CF1EEB5}" srcOrd="1" destOrd="0" presId="urn:microsoft.com/office/officeart/2005/8/layout/orgChart1"/>
    <dgm:cxn modelId="{208E6C27-385E-6A4F-9306-41F55A099AC4}" type="presParOf" srcId="{1AFDEAD4-E3C8-4CC7-9412-35136CF1EEB5}" destId="{8DD35A4C-0801-478A-A07B-E7818BB1BD11}" srcOrd="0" destOrd="0" presId="urn:microsoft.com/office/officeart/2005/8/layout/orgChart1"/>
    <dgm:cxn modelId="{8ABBE828-A032-724F-A646-9D7E74E84AA1}" type="presParOf" srcId="{1AFDEAD4-E3C8-4CC7-9412-35136CF1EEB5}" destId="{A72AC143-1244-43E8-8C18-A403C5A37139}" srcOrd="1" destOrd="0" presId="urn:microsoft.com/office/officeart/2005/8/layout/orgChart1"/>
    <dgm:cxn modelId="{B95DE207-7C4B-B54E-9AB7-01224BCB8CB6}" type="presParOf" srcId="{A72AC143-1244-43E8-8C18-A403C5A37139}" destId="{6382F6C4-370E-405C-9C3B-0472F21CD697}" srcOrd="0" destOrd="0" presId="urn:microsoft.com/office/officeart/2005/8/layout/orgChart1"/>
    <dgm:cxn modelId="{010CAD57-6FA9-544F-8BCB-8D760FF9154F}" type="presParOf" srcId="{6382F6C4-370E-405C-9C3B-0472F21CD697}" destId="{7381BDBE-8CEA-42F4-9BE1-6317961FB9E4}" srcOrd="0" destOrd="0" presId="urn:microsoft.com/office/officeart/2005/8/layout/orgChart1"/>
    <dgm:cxn modelId="{4A728003-6614-4B48-B572-34C566DC8F01}" type="presParOf" srcId="{6382F6C4-370E-405C-9C3B-0472F21CD697}" destId="{9B61BD83-FD76-4138-863B-0CD671209EE4}" srcOrd="1" destOrd="0" presId="urn:microsoft.com/office/officeart/2005/8/layout/orgChart1"/>
    <dgm:cxn modelId="{17D3AD86-8A51-8143-ACCC-0F5FA15BF21C}" type="presParOf" srcId="{A72AC143-1244-43E8-8C18-A403C5A37139}" destId="{D96E61C0-29BE-474A-97BB-57D99255220E}" srcOrd="1" destOrd="0" presId="urn:microsoft.com/office/officeart/2005/8/layout/orgChart1"/>
    <dgm:cxn modelId="{3D695D88-70BE-5C4C-B116-0F5C1198B337}" type="presParOf" srcId="{D96E61C0-29BE-474A-97BB-57D99255220E}" destId="{7EBA9FE0-0769-4309-AEF6-51A9120C2291}" srcOrd="0" destOrd="0" presId="urn:microsoft.com/office/officeart/2005/8/layout/orgChart1"/>
    <dgm:cxn modelId="{04D62576-12BE-9B45-B2A3-788EDA9A8BBB}" type="presParOf" srcId="{D96E61C0-29BE-474A-97BB-57D99255220E}" destId="{C33186A7-D6F8-44AE-BD6E-8B2BB550C0AC}" srcOrd="1" destOrd="0" presId="urn:microsoft.com/office/officeart/2005/8/layout/orgChart1"/>
    <dgm:cxn modelId="{069F0A04-6D1B-A14F-940E-09A8CF22F5D0}" type="presParOf" srcId="{C33186A7-D6F8-44AE-BD6E-8B2BB550C0AC}" destId="{A8D82232-8301-4A18-8534-5D182FC09C1E}" srcOrd="0" destOrd="0" presId="urn:microsoft.com/office/officeart/2005/8/layout/orgChart1"/>
    <dgm:cxn modelId="{BAED152C-36D2-C046-B41A-A449B2DB10F0}" type="presParOf" srcId="{A8D82232-8301-4A18-8534-5D182FC09C1E}" destId="{4F3BF5C8-4FEB-400E-A3F8-47DD3340608E}" srcOrd="0" destOrd="0" presId="urn:microsoft.com/office/officeart/2005/8/layout/orgChart1"/>
    <dgm:cxn modelId="{7ECE60D6-A0B0-A044-BF3D-5BC261706C49}" type="presParOf" srcId="{A8D82232-8301-4A18-8534-5D182FC09C1E}" destId="{8822BD45-769C-40A0-B792-63F41A010E06}" srcOrd="1" destOrd="0" presId="urn:microsoft.com/office/officeart/2005/8/layout/orgChart1"/>
    <dgm:cxn modelId="{F5D0CE32-CEBE-264B-8036-E614209E34FA}" type="presParOf" srcId="{C33186A7-D6F8-44AE-BD6E-8B2BB550C0AC}" destId="{C3B1BFB5-2835-46B2-9C54-7BE728F05A33}" srcOrd="1" destOrd="0" presId="urn:microsoft.com/office/officeart/2005/8/layout/orgChart1"/>
    <dgm:cxn modelId="{7A8485D0-941C-2D41-8A9D-9A2EC347060B}" type="presParOf" srcId="{C33186A7-D6F8-44AE-BD6E-8B2BB550C0AC}" destId="{427FD323-FBBA-422D-A27A-5E874AEF902F}" srcOrd="2" destOrd="0" presId="urn:microsoft.com/office/officeart/2005/8/layout/orgChart1"/>
    <dgm:cxn modelId="{5F27ED39-E342-8D42-9569-03B3352DF54B}" type="presParOf" srcId="{D96E61C0-29BE-474A-97BB-57D99255220E}" destId="{DA1EB9D0-C836-4AE5-B641-AA66EFFABF26}" srcOrd="2" destOrd="0" presId="urn:microsoft.com/office/officeart/2005/8/layout/orgChart1"/>
    <dgm:cxn modelId="{4D5748A5-3BD1-C14A-9F91-AAA1C5730B85}" type="presParOf" srcId="{D96E61C0-29BE-474A-97BB-57D99255220E}" destId="{4228D718-2B65-47DA-B034-DC87F69E30BF}" srcOrd="3" destOrd="0" presId="urn:microsoft.com/office/officeart/2005/8/layout/orgChart1"/>
    <dgm:cxn modelId="{3D80F9F2-0418-3B45-B3AD-E8F4686559B5}" type="presParOf" srcId="{4228D718-2B65-47DA-B034-DC87F69E30BF}" destId="{254EACF9-E578-4F5E-ABE4-7AFD8D2DC58F}" srcOrd="0" destOrd="0" presId="urn:microsoft.com/office/officeart/2005/8/layout/orgChart1"/>
    <dgm:cxn modelId="{34E4AB7E-55D3-2E48-A720-A7AFEFCFE972}" type="presParOf" srcId="{254EACF9-E578-4F5E-ABE4-7AFD8D2DC58F}" destId="{470CB1F9-4ADA-4CEE-8098-B13BD544827F}" srcOrd="0" destOrd="0" presId="urn:microsoft.com/office/officeart/2005/8/layout/orgChart1"/>
    <dgm:cxn modelId="{64F366ED-075A-334A-860F-81599079A100}" type="presParOf" srcId="{254EACF9-E578-4F5E-ABE4-7AFD8D2DC58F}" destId="{F6A7CF07-BD82-4F2B-8716-18818DFB7236}" srcOrd="1" destOrd="0" presId="urn:microsoft.com/office/officeart/2005/8/layout/orgChart1"/>
    <dgm:cxn modelId="{532C6B33-D643-5B4B-9391-278E48C3C9D7}" type="presParOf" srcId="{4228D718-2B65-47DA-B034-DC87F69E30BF}" destId="{779EF038-FFDC-4AC0-94D1-283E536B8062}" srcOrd="1" destOrd="0" presId="urn:microsoft.com/office/officeart/2005/8/layout/orgChart1"/>
    <dgm:cxn modelId="{E8DC3CA7-3391-5C49-BB05-08E9548F1FA8}" type="presParOf" srcId="{4228D718-2B65-47DA-B034-DC87F69E30BF}" destId="{09D51A66-0EEF-4012-B9FE-1365D5891095}" srcOrd="2" destOrd="0" presId="urn:microsoft.com/office/officeart/2005/8/layout/orgChart1"/>
    <dgm:cxn modelId="{1367ECB1-7432-DB47-A2E0-14A3A771BC0C}" type="presParOf" srcId="{D96E61C0-29BE-474A-97BB-57D99255220E}" destId="{AB63004B-E4F1-49E3-A31E-8EECCEF2DB83}" srcOrd="4" destOrd="0" presId="urn:microsoft.com/office/officeart/2005/8/layout/orgChart1"/>
    <dgm:cxn modelId="{BBF5F32C-C6FB-7946-9880-1DBFDD04E68E}" type="presParOf" srcId="{D96E61C0-29BE-474A-97BB-57D99255220E}" destId="{A22AC956-95E4-4CBE-B2A7-C5E8CD72BAAF}" srcOrd="5" destOrd="0" presId="urn:microsoft.com/office/officeart/2005/8/layout/orgChart1"/>
    <dgm:cxn modelId="{1F7F6DE8-0C42-C241-B98D-B55674C543DB}" type="presParOf" srcId="{A22AC956-95E4-4CBE-B2A7-C5E8CD72BAAF}" destId="{6ACCA261-FEBF-4653-B7BE-14C5A371D859}" srcOrd="0" destOrd="0" presId="urn:microsoft.com/office/officeart/2005/8/layout/orgChart1"/>
    <dgm:cxn modelId="{EE10459B-4A8F-7040-8D58-27C5972292C4}" type="presParOf" srcId="{6ACCA261-FEBF-4653-B7BE-14C5A371D859}" destId="{C809A961-928C-43B6-9016-A883DB29AAA8}" srcOrd="0" destOrd="0" presId="urn:microsoft.com/office/officeart/2005/8/layout/orgChart1"/>
    <dgm:cxn modelId="{DD14601D-5FCF-7244-88BD-FB81AC0D2211}" type="presParOf" srcId="{6ACCA261-FEBF-4653-B7BE-14C5A371D859}" destId="{373AE22A-FBEE-43E6-8A3B-E7F1B10639D5}" srcOrd="1" destOrd="0" presId="urn:microsoft.com/office/officeart/2005/8/layout/orgChart1"/>
    <dgm:cxn modelId="{4F049D05-8F79-6045-95C4-4AE560AADC62}" type="presParOf" srcId="{A22AC956-95E4-4CBE-B2A7-C5E8CD72BAAF}" destId="{6A5DEB89-1715-48D8-9BF4-E2782C289A0A}" srcOrd="1" destOrd="0" presId="urn:microsoft.com/office/officeart/2005/8/layout/orgChart1"/>
    <dgm:cxn modelId="{D2377916-B414-0A46-8C1A-F0B76D514017}" type="presParOf" srcId="{A22AC956-95E4-4CBE-B2A7-C5E8CD72BAAF}" destId="{070A8BE7-4631-4AEA-871D-D4CE56BFD910}" srcOrd="2" destOrd="0" presId="urn:microsoft.com/office/officeart/2005/8/layout/orgChart1"/>
    <dgm:cxn modelId="{62A2CBD0-E852-C54A-9F53-455BE7F9E80E}" type="presParOf" srcId="{D96E61C0-29BE-474A-97BB-57D99255220E}" destId="{5BEF20C4-C954-443E-AA5D-8B2E426AB229}" srcOrd="6" destOrd="0" presId="urn:microsoft.com/office/officeart/2005/8/layout/orgChart1"/>
    <dgm:cxn modelId="{3AC99C7D-EEB5-0249-92AF-D5FBD3B928B8}" type="presParOf" srcId="{D96E61C0-29BE-474A-97BB-57D99255220E}" destId="{26CE498F-F6A9-445D-AF8C-3C9F16510745}" srcOrd="7" destOrd="0" presId="urn:microsoft.com/office/officeart/2005/8/layout/orgChart1"/>
    <dgm:cxn modelId="{CF7F032F-9010-3B45-BFA2-351261772525}" type="presParOf" srcId="{26CE498F-F6A9-445D-AF8C-3C9F16510745}" destId="{90DFE634-F204-49A3-A52A-2F07AE16AC7A}" srcOrd="0" destOrd="0" presId="urn:microsoft.com/office/officeart/2005/8/layout/orgChart1"/>
    <dgm:cxn modelId="{36EEEE11-6FE9-4748-8D59-C35B68BD2A7E}" type="presParOf" srcId="{90DFE634-F204-49A3-A52A-2F07AE16AC7A}" destId="{2F6EDD0A-94E4-4D05-A1C5-54B4E0B5AC29}" srcOrd="0" destOrd="0" presId="urn:microsoft.com/office/officeart/2005/8/layout/orgChart1"/>
    <dgm:cxn modelId="{679CDD87-6BD9-784B-9D52-73F756D4A77F}" type="presParOf" srcId="{90DFE634-F204-49A3-A52A-2F07AE16AC7A}" destId="{8F7AAAC0-7150-4627-80ED-195B14CE0084}" srcOrd="1" destOrd="0" presId="urn:microsoft.com/office/officeart/2005/8/layout/orgChart1"/>
    <dgm:cxn modelId="{F2ABB40F-B62F-7249-B79F-A2C16ED21199}" type="presParOf" srcId="{26CE498F-F6A9-445D-AF8C-3C9F16510745}" destId="{4F08B342-D89D-4A45-988C-D94C8B62797B}" srcOrd="1" destOrd="0" presId="urn:microsoft.com/office/officeart/2005/8/layout/orgChart1"/>
    <dgm:cxn modelId="{C4B37636-1AD7-0544-B6FA-2E16D74C97AC}" type="presParOf" srcId="{26CE498F-F6A9-445D-AF8C-3C9F16510745}" destId="{2FE62043-1AFD-42B1-ACA6-018C70160083}" srcOrd="2" destOrd="0" presId="urn:microsoft.com/office/officeart/2005/8/layout/orgChart1"/>
    <dgm:cxn modelId="{90DEFAC6-A2F7-B942-9A05-6FB64070A2F4}" type="presParOf" srcId="{D96E61C0-29BE-474A-97BB-57D99255220E}" destId="{417C453F-0FF3-4476-A87B-10722174A993}" srcOrd="8" destOrd="0" presId="urn:microsoft.com/office/officeart/2005/8/layout/orgChart1"/>
    <dgm:cxn modelId="{CB910726-9D34-5542-85ED-629DDF234BA1}" type="presParOf" srcId="{D96E61C0-29BE-474A-97BB-57D99255220E}" destId="{8E498B93-C1EF-47E8-B2DF-7D7826C94AE9}" srcOrd="9" destOrd="0" presId="urn:microsoft.com/office/officeart/2005/8/layout/orgChart1"/>
    <dgm:cxn modelId="{C62D2F11-12CE-3F48-81FE-B81366D19872}" type="presParOf" srcId="{8E498B93-C1EF-47E8-B2DF-7D7826C94AE9}" destId="{8E7ABFAB-EFAE-4725-949A-A613C0CAA228}" srcOrd="0" destOrd="0" presId="urn:microsoft.com/office/officeart/2005/8/layout/orgChart1"/>
    <dgm:cxn modelId="{C6C2250F-4FFE-944D-BD49-BB9DBA467047}" type="presParOf" srcId="{8E7ABFAB-EFAE-4725-949A-A613C0CAA228}" destId="{92457E43-64C5-4383-B59A-3D3F18A124BC}" srcOrd="0" destOrd="0" presId="urn:microsoft.com/office/officeart/2005/8/layout/orgChart1"/>
    <dgm:cxn modelId="{E46333BF-0C21-1242-8B83-E4676C24264F}" type="presParOf" srcId="{8E7ABFAB-EFAE-4725-949A-A613C0CAA228}" destId="{8E4E3225-6685-46C6-BD2E-B0E3EA53EC93}" srcOrd="1" destOrd="0" presId="urn:microsoft.com/office/officeart/2005/8/layout/orgChart1"/>
    <dgm:cxn modelId="{8B25892E-DC34-504A-B9D3-3AF1FD603ABD}" type="presParOf" srcId="{8E498B93-C1EF-47E8-B2DF-7D7826C94AE9}" destId="{B14B1530-4220-40B5-B2BC-C18E9D7A77B5}" srcOrd="1" destOrd="0" presId="urn:microsoft.com/office/officeart/2005/8/layout/orgChart1"/>
    <dgm:cxn modelId="{303E2666-9194-B84F-8F66-D259E36696FB}" type="presParOf" srcId="{8E498B93-C1EF-47E8-B2DF-7D7826C94AE9}" destId="{0C34AE88-DDBD-4D8E-AB35-53FAC811BCF5}" srcOrd="2" destOrd="0" presId="urn:microsoft.com/office/officeart/2005/8/layout/orgChart1"/>
    <dgm:cxn modelId="{ABA161F5-ACD0-A745-860D-6B83D4E4E5F6}" type="presParOf" srcId="{D96E61C0-29BE-474A-97BB-57D99255220E}" destId="{984F1815-9C50-4177-8FE9-D912A1407719}" srcOrd="10" destOrd="0" presId="urn:microsoft.com/office/officeart/2005/8/layout/orgChart1"/>
    <dgm:cxn modelId="{0DFD5F38-271C-634B-BF20-9110CF2F710B}" type="presParOf" srcId="{D96E61C0-29BE-474A-97BB-57D99255220E}" destId="{3AE581AA-28FA-4CA9-B312-21FEE7D99C49}" srcOrd="11" destOrd="0" presId="urn:microsoft.com/office/officeart/2005/8/layout/orgChart1"/>
    <dgm:cxn modelId="{2E924A83-FA20-7146-8379-02A1016366E9}" type="presParOf" srcId="{3AE581AA-28FA-4CA9-B312-21FEE7D99C49}" destId="{A0A04A9C-A540-4B7C-82DB-13CD1AC484E9}" srcOrd="0" destOrd="0" presId="urn:microsoft.com/office/officeart/2005/8/layout/orgChart1"/>
    <dgm:cxn modelId="{C084A557-7AEB-F540-B9F3-2535368BF8C1}" type="presParOf" srcId="{A0A04A9C-A540-4B7C-82DB-13CD1AC484E9}" destId="{A7A12D3B-A663-4DB6-A4BC-833F26C93324}" srcOrd="0" destOrd="0" presId="urn:microsoft.com/office/officeart/2005/8/layout/orgChart1"/>
    <dgm:cxn modelId="{C7A23FCC-1350-DA46-89B8-E8FDA97A2338}" type="presParOf" srcId="{A0A04A9C-A540-4B7C-82DB-13CD1AC484E9}" destId="{812D9C6F-BF28-43AF-8276-2505630A8525}" srcOrd="1" destOrd="0" presId="urn:microsoft.com/office/officeart/2005/8/layout/orgChart1"/>
    <dgm:cxn modelId="{39BA355C-E521-9641-9A81-89C0CDD559CD}" type="presParOf" srcId="{3AE581AA-28FA-4CA9-B312-21FEE7D99C49}" destId="{A1D42EC9-50EB-4D01-A8A9-2F2EB3450771}" srcOrd="1" destOrd="0" presId="urn:microsoft.com/office/officeart/2005/8/layout/orgChart1"/>
    <dgm:cxn modelId="{F90C16E2-67AC-6647-A4F9-7FB710AE2A64}" type="presParOf" srcId="{3AE581AA-28FA-4CA9-B312-21FEE7D99C49}" destId="{523199FE-0659-4CE2-AD79-5BBB62475C06}" srcOrd="2" destOrd="0" presId="urn:microsoft.com/office/officeart/2005/8/layout/orgChart1"/>
    <dgm:cxn modelId="{46C0CF1F-396B-D044-8B58-EDBE5882D0D6}" type="presParOf" srcId="{A72AC143-1244-43E8-8C18-A403C5A37139}" destId="{4BB28050-7880-4B43-91A2-566DAF36493F}" srcOrd="2" destOrd="0" presId="urn:microsoft.com/office/officeart/2005/8/layout/orgChart1"/>
    <dgm:cxn modelId="{6567C548-CAE6-8A44-88BD-F99F81BD2C0D}" type="presParOf" srcId="{1AFDEAD4-E3C8-4CC7-9412-35136CF1EEB5}" destId="{EF2CF7DF-B1E6-4EF4-8606-D50601D06F2D}" srcOrd="2" destOrd="0" presId="urn:microsoft.com/office/officeart/2005/8/layout/orgChart1"/>
    <dgm:cxn modelId="{7E862889-4728-424D-8825-0840B394BE46}" type="presParOf" srcId="{1AFDEAD4-E3C8-4CC7-9412-35136CF1EEB5}" destId="{39151BB9-95E7-467C-8705-BFA371CC6155}" srcOrd="3" destOrd="0" presId="urn:microsoft.com/office/officeart/2005/8/layout/orgChart1"/>
    <dgm:cxn modelId="{6EC8A280-48FA-8B41-8368-94ED61AB97E2}" type="presParOf" srcId="{39151BB9-95E7-467C-8705-BFA371CC6155}" destId="{D904C08B-6A3C-4E45-8575-0DC5DD4B1F32}" srcOrd="0" destOrd="0" presId="urn:microsoft.com/office/officeart/2005/8/layout/orgChart1"/>
    <dgm:cxn modelId="{2D0D2CDA-0139-444D-9C5D-803B265C1C27}" type="presParOf" srcId="{D904C08B-6A3C-4E45-8575-0DC5DD4B1F32}" destId="{D1293007-DED8-4665-8F69-116C3FACC81E}" srcOrd="0" destOrd="0" presId="urn:microsoft.com/office/officeart/2005/8/layout/orgChart1"/>
    <dgm:cxn modelId="{794A993A-4261-4343-A66F-767167E5BCCB}" type="presParOf" srcId="{D904C08B-6A3C-4E45-8575-0DC5DD4B1F32}" destId="{82D4D319-FB38-4B12-9052-BD5DF0D0E3CC}" srcOrd="1" destOrd="0" presId="urn:microsoft.com/office/officeart/2005/8/layout/orgChart1"/>
    <dgm:cxn modelId="{45F64513-2C30-594C-8939-CA0CAF87A2C6}" type="presParOf" srcId="{39151BB9-95E7-467C-8705-BFA371CC6155}" destId="{BB8CDE5F-C753-4D70-8BB7-E8268EEEB52C}" srcOrd="1" destOrd="0" presId="urn:microsoft.com/office/officeart/2005/8/layout/orgChart1"/>
    <dgm:cxn modelId="{038C3F3E-37C2-6142-A302-0B0E06F7C4C6}" type="presParOf" srcId="{39151BB9-95E7-467C-8705-BFA371CC6155}" destId="{B3593F4B-C0F6-4F37-AA93-EB78F60F85A9}" srcOrd="2" destOrd="0" presId="urn:microsoft.com/office/officeart/2005/8/layout/orgChart1"/>
    <dgm:cxn modelId="{19DDB085-0AFE-614E-860C-305773C8A4DE}" type="presParOf" srcId="{1AFDEAD4-E3C8-4CC7-9412-35136CF1EEB5}" destId="{6B45D4A1-075F-4CA6-B421-6AA6D39574E7}" srcOrd="4" destOrd="0" presId="urn:microsoft.com/office/officeart/2005/8/layout/orgChart1"/>
    <dgm:cxn modelId="{F7476B92-54F4-6749-9518-453B88BAF2CE}" type="presParOf" srcId="{1AFDEAD4-E3C8-4CC7-9412-35136CF1EEB5}" destId="{EBE53BB7-F7B8-4AF1-B3B2-6E65D47E6AE4}" srcOrd="5" destOrd="0" presId="urn:microsoft.com/office/officeart/2005/8/layout/orgChart1"/>
    <dgm:cxn modelId="{8663C3B3-0297-5A48-8C61-C82D258FAEE8}" type="presParOf" srcId="{EBE53BB7-F7B8-4AF1-B3B2-6E65D47E6AE4}" destId="{142FBF12-985D-4A5F-BED4-9B1B97DEF52E}" srcOrd="0" destOrd="0" presId="urn:microsoft.com/office/officeart/2005/8/layout/orgChart1"/>
    <dgm:cxn modelId="{AB3245EF-F374-524D-BDCC-DF55AD8AE6BB}" type="presParOf" srcId="{142FBF12-985D-4A5F-BED4-9B1B97DEF52E}" destId="{B8522002-CA58-414E-9FD7-5FA8CE08EEDE}" srcOrd="0" destOrd="0" presId="urn:microsoft.com/office/officeart/2005/8/layout/orgChart1"/>
    <dgm:cxn modelId="{7E96F695-F0D0-1246-928E-3C7EA789F2E9}" type="presParOf" srcId="{142FBF12-985D-4A5F-BED4-9B1B97DEF52E}" destId="{9CA106E1-84F4-4A08-A3CE-51564E792019}" srcOrd="1" destOrd="0" presId="urn:microsoft.com/office/officeart/2005/8/layout/orgChart1"/>
    <dgm:cxn modelId="{D8DD5888-5A22-2448-9D73-801482DC4C1D}" type="presParOf" srcId="{EBE53BB7-F7B8-4AF1-B3B2-6E65D47E6AE4}" destId="{F5460C57-2131-4B05-BAB3-784FC73A6D13}" srcOrd="1" destOrd="0" presId="urn:microsoft.com/office/officeart/2005/8/layout/orgChart1"/>
    <dgm:cxn modelId="{ECB9D388-79DD-A94D-A06E-EB6967847DDB}" type="presParOf" srcId="{EBE53BB7-F7B8-4AF1-B3B2-6E65D47E6AE4}" destId="{4184B3F3-F59E-4A99-8EE5-2DDBA54C78F6}" srcOrd="2" destOrd="0" presId="urn:microsoft.com/office/officeart/2005/8/layout/orgChart1"/>
    <dgm:cxn modelId="{F96C4578-F93A-014A-AB03-662EB037B978}" type="presParOf" srcId="{3768A2A5-1254-4AE8-85B4-C406681D225D}" destId="{3764F912-34B0-4E98-8838-C5F61CDA1831}" srcOrd="2" destOrd="0" presId="urn:microsoft.com/office/officeart/2005/8/layout/orgChart1"/>
    <dgm:cxn modelId="{864CE66E-3B5A-1F46-B4A0-4F99294FB61B}" type="presParOf" srcId="{6FF61310-D909-4B0F-B4CF-5435D6455883}" destId="{D5D168E6-22F2-4B98-BE41-49A505C62ACE}" srcOrd="2" destOrd="0" presId="urn:microsoft.com/office/officeart/2005/8/layout/orgChart1"/>
    <dgm:cxn modelId="{BD6ADCA3-ABBF-AC45-9CC9-6D28303456E1}" type="presParOf" srcId="{6FF61310-D909-4B0F-B4CF-5435D6455883}" destId="{C536872B-2DDA-45EC-97F6-95570DD25589}" srcOrd="3" destOrd="0" presId="urn:microsoft.com/office/officeart/2005/8/layout/orgChart1"/>
    <dgm:cxn modelId="{3EB3D100-F775-AA4C-A8A7-5E4C8E36BB85}" type="presParOf" srcId="{C536872B-2DDA-45EC-97F6-95570DD25589}" destId="{E5587CEB-2DE9-4D8D-9B1A-23661C54B9B2}" srcOrd="0" destOrd="0" presId="urn:microsoft.com/office/officeart/2005/8/layout/orgChart1"/>
    <dgm:cxn modelId="{89D5CAAB-1F84-E849-8A67-6B665FDEDA1A}" type="presParOf" srcId="{E5587CEB-2DE9-4D8D-9B1A-23661C54B9B2}" destId="{F61B3034-F377-49FE-B2E1-65BDC28C1E0F}" srcOrd="0" destOrd="0" presId="urn:microsoft.com/office/officeart/2005/8/layout/orgChart1"/>
    <dgm:cxn modelId="{ABA82592-D33F-A247-81D8-29EF2A3048BF}" type="presParOf" srcId="{E5587CEB-2DE9-4D8D-9B1A-23661C54B9B2}" destId="{74DA74D8-2284-43CE-9DFF-B1A1E6BB292F}" srcOrd="1" destOrd="0" presId="urn:microsoft.com/office/officeart/2005/8/layout/orgChart1"/>
    <dgm:cxn modelId="{A59726C1-6128-484F-BAC7-4FA0C62784EC}" type="presParOf" srcId="{C536872B-2DDA-45EC-97F6-95570DD25589}" destId="{8CA68AAA-4410-4E77-9EEC-28F2FE49DC12}" srcOrd="1" destOrd="0" presId="urn:microsoft.com/office/officeart/2005/8/layout/orgChart1"/>
    <dgm:cxn modelId="{DE6F9F3C-2D4E-B542-8C03-1F92B6E98641}" type="presParOf" srcId="{C536872B-2DDA-45EC-97F6-95570DD25589}" destId="{87177CB7-D955-4D2F-A5D8-38CCCE1830FD}" srcOrd="2" destOrd="0" presId="urn:microsoft.com/office/officeart/2005/8/layout/orgChart1"/>
    <dgm:cxn modelId="{4F3DB357-DB1B-A447-A6AC-13569F20DC3F}" type="presParOf" srcId="{6FF61310-D909-4B0F-B4CF-5435D6455883}" destId="{1EDB1F88-9CE4-49E8-AF07-1408824A1CD0}" srcOrd="4" destOrd="0" presId="urn:microsoft.com/office/officeart/2005/8/layout/orgChart1"/>
    <dgm:cxn modelId="{49B12C1A-E4AE-1146-8958-6443F1D16F0E}" type="presParOf" srcId="{6FF61310-D909-4B0F-B4CF-5435D6455883}" destId="{67AB40D2-EA2B-46A4-934B-6E8FD62577E4}" srcOrd="5" destOrd="0" presId="urn:microsoft.com/office/officeart/2005/8/layout/orgChart1"/>
    <dgm:cxn modelId="{B1FD3350-659C-DB41-8D17-F8F11266534C}" type="presParOf" srcId="{67AB40D2-EA2B-46A4-934B-6E8FD62577E4}" destId="{2374E264-E910-436D-95DF-A71AF0115ECF}" srcOrd="0" destOrd="0" presId="urn:microsoft.com/office/officeart/2005/8/layout/orgChart1"/>
    <dgm:cxn modelId="{B42E73F7-A593-074F-BD7E-12235317F505}" type="presParOf" srcId="{2374E264-E910-436D-95DF-A71AF0115ECF}" destId="{27EF1E68-E554-4062-A927-EB051FDF6ED4}" srcOrd="0" destOrd="0" presId="urn:microsoft.com/office/officeart/2005/8/layout/orgChart1"/>
    <dgm:cxn modelId="{39C1B7C1-9D17-FC40-9EA3-C86B30CEC97F}" type="presParOf" srcId="{2374E264-E910-436D-95DF-A71AF0115ECF}" destId="{BBB87668-9A64-4A96-976D-5C5135BFA276}" srcOrd="1" destOrd="0" presId="urn:microsoft.com/office/officeart/2005/8/layout/orgChart1"/>
    <dgm:cxn modelId="{1EDF489F-6733-0743-8AA4-E4BB003DF433}" type="presParOf" srcId="{67AB40D2-EA2B-46A4-934B-6E8FD62577E4}" destId="{2F20F63D-4D30-4F0C-8DAE-A9CDAE973734}" srcOrd="1" destOrd="0" presId="urn:microsoft.com/office/officeart/2005/8/layout/orgChart1"/>
    <dgm:cxn modelId="{6791DF68-143B-1941-9DCE-322F64F4E6D9}" type="presParOf" srcId="{67AB40D2-EA2B-46A4-934B-6E8FD62577E4}" destId="{E4697192-91ED-4AB8-B76C-4D565963974F}" srcOrd="2" destOrd="0" presId="urn:microsoft.com/office/officeart/2005/8/layout/orgChart1"/>
    <dgm:cxn modelId="{0D083CA1-5DB6-3049-AE6A-A4F66F38EA6D}" type="presParOf" srcId="{6FF61310-D909-4B0F-B4CF-5435D6455883}" destId="{DBD7B93E-981B-400F-BE6B-B37AE2118AC3}" srcOrd="6" destOrd="0" presId="urn:microsoft.com/office/officeart/2005/8/layout/orgChart1"/>
    <dgm:cxn modelId="{64FA1F72-3252-9848-9075-47B872E54252}" type="presParOf" srcId="{6FF61310-D909-4B0F-B4CF-5435D6455883}" destId="{5FD10D14-84DB-465A-8F8F-888B308DF8D8}" srcOrd="7" destOrd="0" presId="urn:microsoft.com/office/officeart/2005/8/layout/orgChart1"/>
    <dgm:cxn modelId="{C7B62A82-3E34-1141-BAA4-CD8DA0CC2F8C}" type="presParOf" srcId="{5FD10D14-84DB-465A-8F8F-888B308DF8D8}" destId="{A1B3EE01-5193-4D35-8EEB-EBA171A41340}" srcOrd="0" destOrd="0" presId="urn:microsoft.com/office/officeart/2005/8/layout/orgChart1"/>
    <dgm:cxn modelId="{A7249416-C0F7-1044-BCD1-B2F1E81263D9}" type="presParOf" srcId="{A1B3EE01-5193-4D35-8EEB-EBA171A41340}" destId="{21E64DC2-31E0-451A-91BC-03AB46A5D32A}" srcOrd="0" destOrd="0" presId="urn:microsoft.com/office/officeart/2005/8/layout/orgChart1"/>
    <dgm:cxn modelId="{2F1C7D85-8946-304A-A0D9-68F61E0E5D69}" type="presParOf" srcId="{A1B3EE01-5193-4D35-8EEB-EBA171A41340}" destId="{C19669B3-D0C0-48E0-B8BF-48086C750B78}" srcOrd="1" destOrd="0" presId="urn:microsoft.com/office/officeart/2005/8/layout/orgChart1"/>
    <dgm:cxn modelId="{F260AD83-B734-CC4B-AA32-D82CF628D26A}" type="presParOf" srcId="{5FD10D14-84DB-465A-8F8F-888B308DF8D8}" destId="{475C7532-E6D7-48A0-A03B-F7660DC3A3A8}" srcOrd="1" destOrd="0" presId="urn:microsoft.com/office/officeart/2005/8/layout/orgChart1"/>
    <dgm:cxn modelId="{7950D59D-4670-294A-9EDE-D60723233A7D}" type="presParOf" srcId="{5FD10D14-84DB-465A-8F8F-888B308DF8D8}" destId="{E6EF280F-5E90-4457-A49A-A65F20964E74}" srcOrd="2" destOrd="0" presId="urn:microsoft.com/office/officeart/2005/8/layout/orgChart1"/>
    <dgm:cxn modelId="{8898B4A5-72EE-F445-9CA1-CEF4045C6D31}"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3C9B1-A1F7-4C24-ADB8-FF61D794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39</Pages>
  <Words>7903</Words>
  <Characters>43468</Characters>
  <Application>Microsoft Office Word</Application>
  <DocSecurity>0</DocSecurity>
  <Lines>362</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GESTIÓN DE LA CONFIGURACIÓN</vt:lpstr>
      <vt:lpstr>RSAC-PLAN DE GESTIÓN DE LA CONFIGURACIÓN</vt:lpstr>
    </vt:vector>
  </TitlesOfParts>
  <Company>Luffi</Company>
  <LinksUpToDate>false</LinksUpToDate>
  <CharactersWithSpaces>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Jose Aurelio Santos Nicasio</cp:lastModifiedBy>
  <cp:revision>263</cp:revision>
  <cp:lastPrinted>2017-10-07T19:07:00Z</cp:lastPrinted>
  <dcterms:created xsi:type="dcterms:W3CDTF">2018-03-27T02:32:00Z</dcterms:created>
  <dcterms:modified xsi:type="dcterms:W3CDTF">2018-06-24T05:27:00Z</dcterms:modified>
</cp:coreProperties>
</file>