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page">
                  <wp:posOffset>-91438</wp:posOffset>
                </wp:positionH>
                <wp:positionV relativeFrom="page">
                  <wp:posOffset>1078992</wp:posOffset>
                </wp:positionV>
                <wp:extent cx="7991475" cy="7364320"/>
                <wp:effectExtent b="0" l="0" r="0" t="0"/>
                <wp:wrapNone/>
                <wp:docPr id="1" name=""/>
                <a:graphic>
                  <a:graphicData uri="http://schemas.microsoft.com/office/word/2010/wordprocessingGroup">
                    <wpg:wgp>
                      <wpg:cNvGrpSpPr/>
                      <wpg:grpSpPr>
                        <a:xfrm>
                          <a:off x="1350250" y="97450"/>
                          <a:ext cx="7991475" cy="7364320"/>
                          <a:chOff x="1350250" y="97450"/>
                          <a:chExt cx="7991500" cy="7365100"/>
                        </a:xfrm>
                      </wpg:grpSpPr>
                      <wpg:grpSp>
                        <wpg:cNvGrpSpPr/>
                        <wpg:grpSpPr>
                          <a:xfrm>
                            <a:off x="1350263" y="97468"/>
                            <a:ext cx="7991475" cy="7365065"/>
                            <a:chOff x="1345500" y="175050"/>
                            <a:chExt cx="8001000" cy="7384950"/>
                          </a:xfrm>
                        </wpg:grpSpPr>
                        <wps:wsp>
                          <wps:cNvSpPr/>
                          <wps:cNvPr id="3" name="Shape 3"/>
                          <wps:spPr>
                            <a:xfrm>
                              <a:off x="1345500" y="175050"/>
                              <a:ext cx="8001000" cy="738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72"/>
                                    <w:vertAlign w:val="baseline"/>
                                  </w:rPr>
                                  <w:t xml:space="preserve">DTLS Guide</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7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Security Setup</w:t>
                                </w:r>
                              </w:p>
                            </w:txbxContent>
                          </wps:txbx>
                          <wps:bodyPr anchorCtr="0" anchor="t" bIns="45700" lIns="91425" spcFirstLastPara="1" rIns="91425" wrap="square" tIns="45700">
                            <a:noAutofit/>
                          </wps:bodyPr>
                        </wps:wsp>
                        <pic:pic>
                          <pic:nvPicPr>
                            <pic:cNvPr id="5" name="Shape 5"/>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6" name="Shape 6"/>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w:t>
                                </w:r>
                                <w:r w:rsidDel="00000000" w:rsidR="00000000" w:rsidRPr="00000000">
                                  <w:rPr>
                                    <w:rFonts w:ascii="Calibri" w:cs="Calibri" w:eastAsia="Calibri" w:hAnsi="Calibri"/>
                                    <w:b w:val="0"/>
                                    <w:i w:val="1"/>
                                    <w:smallCaps w:val="0"/>
                                    <w:strike w:val="0"/>
                                    <w:color w:val="a5a5a5"/>
                                    <w:sz w:val="20"/>
                                    <w:vertAlign w:val="baseline"/>
                                  </w:rPr>
                                  <w:t xml:space="preserve">6</w:t>
                                </w:r>
                                <w:r w:rsidDel="00000000" w:rsidR="00000000" w:rsidRPr="00000000">
                                  <w:rPr>
                                    <w:rFonts w:ascii="Calibri" w:cs="Calibri" w:eastAsia="Calibri" w:hAnsi="Calibri"/>
                                    <w:b w:val="0"/>
                                    <w:i w:val="1"/>
                                    <w:smallCaps w:val="0"/>
                                    <w:strike w:val="0"/>
                                    <w:color w:val="a5a5a5"/>
                                    <w:sz w:val="20"/>
                                    <w:vertAlign w:val="baseline"/>
                                  </w:rPr>
                                  <w:t xml:space="preserve">.1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June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s:wsp>
                          <wps:cNvSpPr/>
                          <wps:cNvPr id="7" name="Shape 7"/>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0">
                              <a:alphaModFix/>
                            </a:blip>
                            <a:srcRect b="0" l="0" r="0" t="0"/>
                            <a:stretch/>
                          </pic:blipFill>
                          <pic:spPr>
                            <a:xfrm>
                              <a:off x="4279925" y="6244075"/>
                              <a:ext cx="2132152" cy="1315925"/>
                            </a:xfrm>
                            <a:prstGeom prst="rect">
                              <a:avLst/>
                            </a:prstGeom>
                            <a:noFill/>
                            <a:ln>
                              <a:noFill/>
                            </a:ln>
                          </pic:spPr>
                        </pic:pic>
                      </wpg:grpSp>
                    </wpg:wgp>
                  </a:graphicData>
                </a:graphic>
              </wp:anchor>
            </w:drawing>
          </mc:Choice>
          <mc:Fallback>
            <w:drawing>
              <wp:anchor allowOverlap="1" behindDoc="0" distB="45720" distT="45720" distL="114300" distR="114300" hidden="0" layoutInCell="1" locked="0" relativeHeight="0" simplePos="0">
                <wp:simplePos x="0" y="0"/>
                <wp:positionH relativeFrom="page">
                  <wp:posOffset>-91438</wp:posOffset>
                </wp:positionH>
                <wp:positionV relativeFrom="page">
                  <wp:posOffset>1078992</wp:posOffset>
                </wp:positionV>
                <wp:extent cx="7991475" cy="7364320"/>
                <wp:effectExtent b="0" l="0" r="0" t="0"/>
                <wp:wrapNone/>
                <wp:docPr id="1"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7991475" cy="73643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spacing w:after="0" w:before="240" w:lineRule="auto"/>
        <w:ind w:left="432" w:firstLine="0"/>
        <w:rPr>
          <w:color w:val="004d5a"/>
          <w:sz w:val="32"/>
          <w:szCs w:val="32"/>
        </w:rPr>
      </w:pPr>
      <w:r w:rsidDel="00000000" w:rsidR="00000000" w:rsidRPr="00000000">
        <w:rPr>
          <w:color w:val="004d5a"/>
          <w:sz w:val="32"/>
          <w:szCs w:val="32"/>
          <w:rtl w:val="0"/>
        </w:rPr>
        <w:t xml:space="preserve">Table of Contents</w:t>
      </w:r>
    </w:p>
    <w:sdt>
      <w:sdtPr>
        <w:id w:val="204375468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qjrk1tjewn5">
            <w:r w:rsidDel="00000000" w:rsidR="00000000" w:rsidRPr="00000000">
              <w:rPr>
                <w:i w:val="0"/>
                <w:iCs w:val="0"/>
                <w:smallCaps w:val="0"/>
                <w:strike w:val="0"/>
                <w:color w:val="000000"/>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i w:val="0"/>
              <w:iCs w:val="0"/>
              <w:smallCaps w:val="0"/>
              <w:strike w:val="0"/>
              <w:color w:val="000000"/>
              <w:u w:val="none"/>
              <w:shd w:fill="auto" w:val="clear"/>
              <w:vertAlign w:val="baseline"/>
            </w:rPr>
          </w:pPr>
          <w:hyperlink w:anchor="_heading=h.hzr1lyiki4ul">
            <w:r w:rsidDel="00000000" w:rsidR="00000000" w:rsidRPr="00000000">
              <w:rPr>
                <w:i w:val="0"/>
                <w:iCs w:val="0"/>
                <w:smallCaps w:val="0"/>
                <w:strike w:val="0"/>
                <w:color w:val="000000"/>
                <w:u w:val="none"/>
                <w:shd w:fill="auto" w:val="clear"/>
                <w:vertAlign w:val="baseline"/>
                <w:rtl w:val="0"/>
              </w:rPr>
              <w:t xml:space="preserve">2  Fiori Configuration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2i5elhodjisl">
            <w:r w:rsidDel="00000000" w:rsidR="00000000" w:rsidRPr="00000000">
              <w:rPr>
                <w:i w:val="0"/>
                <w:iCs w:val="0"/>
                <w:smallCaps w:val="0"/>
                <w:strike w:val="0"/>
                <w:color w:val="000000"/>
                <w:u w:val="none"/>
                <w:shd w:fill="auto" w:val="clear"/>
                <w:vertAlign w:val="baseline"/>
                <w:rtl w:val="0"/>
              </w:rPr>
              <w:t xml:space="preserve">2.1  Custom Catalogs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u78cbwsy75t6">
            <w:r w:rsidDel="00000000" w:rsidR="00000000" w:rsidRPr="00000000">
              <w:rPr>
                <w:i w:val="0"/>
                <w:iCs w:val="0"/>
                <w:smallCaps w:val="0"/>
                <w:strike w:val="0"/>
                <w:color w:val="000000"/>
                <w:u w:val="none"/>
                <w:shd w:fill="auto" w:val="clear"/>
                <w:vertAlign w:val="baseline"/>
                <w:rtl w:val="0"/>
              </w:rPr>
              <w:t xml:space="preserve">2.1.1  Creating a New Catalog</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gejbgohkkmwa">
            <w:r w:rsidDel="00000000" w:rsidR="00000000" w:rsidRPr="00000000">
              <w:rPr>
                <w:i w:val="0"/>
                <w:iCs w:val="0"/>
                <w:smallCaps w:val="0"/>
                <w:strike w:val="0"/>
                <w:color w:val="000000"/>
                <w:u w:val="none"/>
                <w:shd w:fill="auto" w:val="clear"/>
                <w:vertAlign w:val="baseline"/>
                <w:rtl w:val="0"/>
              </w:rPr>
              <w:t xml:space="preserve">2.1.2  Custom Tiles and Target Mapping</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6hdc8ue24ccn">
            <w:r w:rsidDel="00000000" w:rsidR="00000000" w:rsidRPr="00000000">
              <w:rPr>
                <w:i w:val="0"/>
                <w:iCs w:val="0"/>
                <w:smallCaps w:val="0"/>
                <w:strike w:val="0"/>
                <w:color w:val="000000"/>
                <w:u w:val="none"/>
                <w:shd w:fill="auto" w:val="clear"/>
                <w:vertAlign w:val="baseline"/>
                <w:rtl w:val="0"/>
              </w:rPr>
              <w:t xml:space="preserve">2.1.2.1  Tile</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1080" w:firstLine="0"/>
            <w:rPr>
              <w:i w:val="0"/>
              <w:iCs w:val="0"/>
              <w:smallCaps w:val="0"/>
              <w:strike w:val="0"/>
              <w:color w:val="000000"/>
              <w:u w:val="none"/>
              <w:shd w:fill="auto" w:val="clear"/>
              <w:vertAlign w:val="baseline"/>
            </w:rPr>
          </w:pPr>
          <w:hyperlink w:anchor="_heading=h.omcqdapcxqg">
            <w:r w:rsidDel="00000000" w:rsidR="00000000" w:rsidRPr="00000000">
              <w:rPr>
                <w:i w:val="0"/>
                <w:iCs w:val="0"/>
                <w:smallCaps w:val="0"/>
                <w:strike w:val="0"/>
                <w:color w:val="000000"/>
                <w:u w:val="none"/>
                <w:shd w:fill="auto" w:val="clear"/>
                <w:vertAlign w:val="baseline"/>
                <w:rtl w:val="0"/>
              </w:rPr>
              <w:t xml:space="preserve">2.1.2.2  Target Mapping</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u2ia5t761sa8">
            <w:r w:rsidDel="00000000" w:rsidR="00000000" w:rsidRPr="00000000">
              <w:rPr>
                <w:i w:val="0"/>
                <w:iCs w:val="0"/>
                <w:smallCaps w:val="0"/>
                <w:strike w:val="0"/>
                <w:color w:val="000000"/>
                <w:u w:val="none"/>
                <w:shd w:fill="auto" w:val="clear"/>
                <w:vertAlign w:val="baseline"/>
                <w:rtl w:val="0"/>
              </w:rPr>
              <w:t xml:space="preserve">2.2  Custom Groups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jycvjyyqsfm9">
            <w:r w:rsidDel="00000000" w:rsidR="00000000" w:rsidRPr="00000000">
              <w:rPr>
                <w:i w:val="0"/>
                <w:iCs w:val="0"/>
                <w:smallCaps w:val="0"/>
                <w:strike w:val="0"/>
                <w:color w:val="000000"/>
                <w:u w:val="none"/>
                <w:shd w:fill="auto" w:val="clear"/>
                <w:vertAlign w:val="baseline"/>
                <w:rtl w:val="0"/>
              </w:rPr>
              <w:t xml:space="preserve">2.2.1  Creating Group</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xd101i1ygek6">
            <w:r w:rsidDel="00000000" w:rsidR="00000000" w:rsidRPr="00000000">
              <w:rPr>
                <w:i w:val="0"/>
                <w:iCs w:val="0"/>
                <w:smallCaps w:val="0"/>
                <w:strike w:val="0"/>
                <w:color w:val="000000"/>
                <w:u w:val="none"/>
                <w:shd w:fill="auto" w:val="clear"/>
                <w:vertAlign w:val="baseline"/>
                <w:rtl w:val="0"/>
              </w:rPr>
              <w:t xml:space="preserve">2.2.2  Assigning Applications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c53jql2hal">
            <w:r w:rsidDel="00000000" w:rsidR="00000000" w:rsidRPr="00000000">
              <w:rPr>
                <w:i w:val="0"/>
                <w:iCs w:val="0"/>
                <w:smallCaps w:val="0"/>
                <w:strike w:val="0"/>
                <w:color w:val="000000"/>
                <w:u w:val="none"/>
                <w:shd w:fill="auto" w:val="clear"/>
                <w:vertAlign w:val="baseline"/>
                <w:rtl w:val="0"/>
              </w:rPr>
              <w:t xml:space="preserve">2.3  Custom Spaces and Pages</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9absvkkp9z3o">
            <w:r w:rsidDel="00000000" w:rsidR="00000000" w:rsidRPr="00000000">
              <w:rPr>
                <w:i w:val="0"/>
                <w:iCs w:val="0"/>
                <w:smallCaps w:val="0"/>
                <w:strike w:val="0"/>
                <w:color w:val="000000"/>
                <w:u w:val="none"/>
                <w:shd w:fill="auto" w:val="clear"/>
                <w:vertAlign w:val="baseline"/>
                <w:rtl w:val="0"/>
              </w:rPr>
              <w:t xml:space="preserve">2.3.1  Create Custom Space</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dt5475vx1pkn">
            <w:r w:rsidDel="00000000" w:rsidR="00000000" w:rsidRPr="00000000">
              <w:rPr>
                <w:i w:val="0"/>
                <w:iCs w:val="0"/>
                <w:smallCaps w:val="0"/>
                <w:strike w:val="0"/>
                <w:color w:val="000000"/>
                <w:u w:val="none"/>
                <w:shd w:fill="auto" w:val="clear"/>
                <w:vertAlign w:val="baseline"/>
                <w:rtl w:val="0"/>
              </w:rPr>
              <w:t xml:space="preserve">2.3.2  Configuring Custom Page</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i w:val="0"/>
              <w:iCs w:val="0"/>
              <w:smallCaps w:val="0"/>
              <w:strike w:val="0"/>
              <w:color w:val="000000"/>
              <w:u w:val="none"/>
              <w:shd w:fill="auto" w:val="clear"/>
              <w:vertAlign w:val="baseline"/>
            </w:rPr>
          </w:pPr>
          <w:hyperlink w:anchor="_heading=h.6nwm052z92wf">
            <w:r w:rsidDel="00000000" w:rsidR="00000000" w:rsidRPr="00000000">
              <w:rPr>
                <w:i w:val="0"/>
                <w:iCs w:val="0"/>
                <w:smallCaps w:val="0"/>
                <w:strike w:val="0"/>
                <w:color w:val="000000"/>
                <w:u w:val="none"/>
                <w:shd w:fill="auto" w:val="clear"/>
                <w:vertAlign w:val="baseline"/>
                <w:rtl w:val="0"/>
              </w:rPr>
              <w:t xml:space="preserve">3  Security Role Configuration</w:t>
              <w:tab/>
              <w:t xml:space="preserve">19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vpa0helc4129">
            <w:r w:rsidDel="00000000" w:rsidR="00000000" w:rsidRPr="00000000">
              <w:rPr>
                <w:i w:val="0"/>
                <w:iCs w:val="0"/>
                <w:smallCaps w:val="0"/>
                <w:strike w:val="0"/>
                <w:color w:val="000000"/>
                <w:u w:val="none"/>
                <w:shd w:fill="auto" w:val="clear"/>
                <w:vertAlign w:val="baseline"/>
                <w:rtl w:val="0"/>
              </w:rPr>
              <w:t xml:space="preserve">3.1  Authorization Object: ZDTLS_S</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8xfx4kjmuqka">
            <w:r w:rsidDel="00000000" w:rsidR="00000000" w:rsidRPr="00000000">
              <w:rPr>
                <w:i w:val="0"/>
                <w:iCs w:val="0"/>
                <w:smallCaps w:val="0"/>
                <w:strike w:val="0"/>
                <w:color w:val="000000"/>
                <w:u w:val="none"/>
                <w:shd w:fill="auto" w:val="clear"/>
                <w:vertAlign w:val="baseline"/>
                <w:rtl w:val="0"/>
              </w:rPr>
              <w:t xml:space="preserve">3.2  Creating DTLS Roles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8nmdrenyranl">
            <w:r w:rsidDel="00000000" w:rsidR="00000000" w:rsidRPr="00000000">
              <w:rPr>
                <w:i w:val="0"/>
                <w:iCs w:val="0"/>
                <w:smallCaps w:val="0"/>
                <w:strike w:val="0"/>
                <w:color w:val="000000"/>
                <w:u w:val="none"/>
                <w:shd w:fill="auto" w:val="clear"/>
                <w:vertAlign w:val="baseline"/>
                <w:rtl w:val="0"/>
              </w:rPr>
              <w:t xml:space="preserve">3.2.1  Creating a DTLS Fiori End User Role</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b8qr7j1bn839">
            <w:r w:rsidDel="00000000" w:rsidR="00000000" w:rsidRPr="00000000">
              <w:rPr>
                <w:i w:val="0"/>
                <w:iCs w:val="0"/>
                <w:smallCaps w:val="0"/>
                <w:strike w:val="0"/>
                <w:color w:val="000000"/>
                <w:u w:val="none"/>
                <w:shd w:fill="auto" w:val="clear"/>
                <w:vertAlign w:val="baseline"/>
                <w:rtl w:val="0"/>
              </w:rPr>
              <w:t xml:space="preserve">3.2.2  Creating a DTLS Maintain Role</w:t>
              <w:tab/>
              <w:t xml:space="preserve">29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pxtrq7g1u95v">
            <w:r w:rsidDel="00000000" w:rsidR="00000000" w:rsidRPr="00000000">
              <w:rPr>
                <w:i w:val="0"/>
                <w:iCs w:val="0"/>
                <w:smallCaps w:val="0"/>
                <w:strike w:val="0"/>
                <w:color w:val="000000"/>
                <w:u w:val="none"/>
                <w:shd w:fill="auto" w:val="clear"/>
                <w:vertAlign w:val="baseline"/>
                <w:rtl w:val="0"/>
              </w:rPr>
              <w:t xml:space="preserve">3.2.3  Creating a DTLS Display Role</w:t>
              <w:tab/>
              <w:t xml:space="preserve">33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z3llnhn5g7re">
            <w:r w:rsidDel="00000000" w:rsidR="00000000" w:rsidRPr="00000000">
              <w:rPr>
                <w:i w:val="0"/>
                <w:iCs w:val="0"/>
                <w:smallCaps w:val="0"/>
                <w:strike w:val="0"/>
                <w:color w:val="000000"/>
                <w:u w:val="none"/>
                <w:shd w:fill="auto" w:val="clear"/>
                <w:vertAlign w:val="baseline"/>
                <w:rtl w:val="0"/>
              </w:rPr>
              <w:t xml:space="preserve">3.2.3.1 Adding Comment Functionality to a Display User</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color w:val="000000"/>
              <w:u w:val="none"/>
              <w:shd w:fill="auto" w:val="clear"/>
              <w:vertAlign w:val="baseline"/>
            </w:rPr>
          </w:pPr>
          <w:hyperlink w:anchor="_heading=h.z44qwruh4re7">
            <w:r w:rsidDel="00000000" w:rsidR="00000000" w:rsidRPr="00000000">
              <w:rPr>
                <w:i w:val="0"/>
                <w:iCs w:val="0"/>
                <w:smallCaps w:val="0"/>
                <w:strike w:val="0"/>
                <w:color w:val="000000"/>
                <w:u w:val="none"/>
                <w:shd w:fill="auto" w:val="clear"/>
                <w:vertAlign w:val="baseline"/>
                <w:rtl w:val="0"/>
              </w:rPr>
              <w:t xml:space="preserve">3.3  Workflow Functionality</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6eptwha71l1o">
            <w:r w:rsidDel="00000000" w:rsidR="00000000" w:rsidRPr="00000000">
              <w:rPr>
                <w:i w:val="0"/>
                <w:iCs w:val="0"/>
                <w:smallCaps w:val="0"/>
                <w:strike w:val="0"/>
                <w:color w:val="000000"/>
                <w:u w:val="none"/>
                <w:shd w:fill="auto" w:val="clear"/>
                <w:vertAlign w:val="baseline"/>
                <w:rtl w:val="0"/>
              </w:rPr>
              <w:t xml:space="preserve">3.3.1  Workflow Configuration Role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xrwdstuvzrmn">
            <w:r w:rsidDel="00000000" w:rsidR="00000000" w:rsidRPr="00000000">
              <w:rPr>
                <w:i w:val="0"/>
                <w:iCs w:val="0"/>
                <w:smallCaps w:val="0"/>
                <w:strike w:val="0"/>
                <w:color w:val="000000"/>
                <w:u w:val="none"/>
                <w:shd w:fill="auto" w:val="clear"/>
                <w:vertAlign w:val="baseline"/>
                <w:rtl w:val="0"/>
              </w:rPr>
              <w:t xml:space="preserve">3.3.2  Workflow Notification Role</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e3by9wy8isjw">
            <w:r w:rsidDel="00000000" w:rsidR="00000000" w:rsidRPr="00000000">
              <w:rPr>
                <w:i w:val="0"/>
                <w:iCs w:val="0"/>
                <w:smallCaps w:val="0"/>
                <w:strike w:val="0"/>
                <w:color w:val="000000"/>
                <w:u w:val="none"/>
                <w:shd w:fill="auto" w:val="clear"/>
                <w:vertAlign w:val="baseline"/>
                <w:rtl w:val="0"/>
              </w:rPr>
              <w:t xml:space="preserve">3.3.3  Workflow Approver Role</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gqg8t09bl8pp">
            <w:r w:rsidDel="00000000" w:rsidR="00000000" w:rsidRPr="00000000">
              <w:rPr>
                <w:i w:val="0"/>
                <w:iCs w:val="0"/>
                <w:smallCaps w:val="0"/>
                <w:strike w:val="0"/>
                <w:color w:val="000000"/>
                <w:u w:val="none"/>
                <w:shd w:fill="auto" w:val="clear"/>
                <w:vertAlign w:val="baseline"/>
                <w:rtl w:val="0"/>
              </w:rPr>
              <w:t xml:space="preserve">3.3.4  Advanced Configuration</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i w:val="0"/>
              <w:iCs w:val="0"/>
              <w:smallCaps w:val="0"/>
              <w:strike w:val="0"/>
              <w:color w:val="000000"/>
              <w:u w:val="none"/>
              <w:shd w:fill="auto" w:val="clear"/>
              <w:vertAlign w:val="baseline"/>
            </w:rPr>
          </w:pPr>
          <w:hyperlink w:anchor="_heading=h.edu9byozwlg4">
            <w:r w:rsidDel="00000000" w:rsidR="00000000" w:rsidRPr="00000000">
              <w:rPr>
                <w:i w:val="0"/>
                <w:iCs w:val="0"/>
                <w:smallCaps w:val="0"/>
                <w:strike w:val="0"/>
                <w:color w:val="000000"/>
                <w:u w:val="none"/>
                <w:shd w:fill="auto" w:val="clear"/>
                <w:vertAlign w:val="baseline"/>
                <w:rtl w:val="0"/>
              </w:rPr>
              <w:t xml:space="preserve">4  Common Issues and Troubleshooting Steps</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i w:val="0"/>
              <w:iCs w:val="0"/>
              <w:smallCaps w:val="0"/>
              <w:strike w:val="0"/>
              <w:color w:val="000000"/>
              <w:u w:val="none"/>
              <w:shd w:fill="auto" w:val="clear"/>
              <w:vertAlign w:val="baseline"/>
            </w:rPr>
          </w:pPr>
          <w:hyperlink w:anchor="_heading=h.yd1yta73d5zw">
            <w:r w:rsidDel="00000000" w:rsidR="00000000" w:rsidRPr="00000000">
              <w:rPr>
                <w:i w:val="0"/>
                <w:iCs w:val="0"/>
                <w:smallCaps w:val="0"/>
                <w:strike w:val="0"/>
                <w:color w:val="000000"/>
                <w:u w:val="none"/>
                <w:shd w:fill="auto" w:val="clear"/>
                <w:vertAlign w:val="baseline"/>
                <w:rtl w:val="0"/>
              </w:rPr>
              <w:t xml:space="preserve">4.1 - PFCG Custom ZDTLS TADIR Service does not show up in PFCG</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i w:val="0"/>
              <w:iCs w:val="0"/>
              <w:smallCaps w:val="0"/>
              <w:strike w:val="0"/>
              <w:color w:val="000000"/>
              <w:u w:val="none"/>
              <w:shd w:fill="auto" w:val="clear"/>
              <w:vertAlign w:val="baseline"/>
            </w:rPr>
          </w:pPr>
          <w:hyperlink w:anchor="_heading=h.len07c30ur56">
            <w:r w:rsidDel="00000000" w:rsidR="00000000" w:rsidRPr="00000000">
              <w:rPr>
                <w:i w:val="0"/>
                <w:iCs w:val="0"/>
                <w:smallCaps w:val="0"/>
                <w:strike w:val="0"/>
                <w:color w:val="000000"/>
                <w:u w:val="none"/>
                <w:shd w:fill="auto" w:val="clear"/>
                <w:vertAlign w:val="baseline"/>
                <w:rtl w:val="0"/>
              </w:rPr>
              <w:t xml:space="preserve">5  Document References</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i w:val="0"/>
              <w:iCs w:val="0"/>
              <w:smallCaps w:val="0"/>
              <w:strike w:val="0"/>
              <w:color w:val="000000"/>
              <w:u w:val="none"/>
              <w:shd w:fill="auto" w:val="clear"/>
              <w:vertAlign w:val="baseline"/>
            </w:rPr>
          </w:pPr>
          <w:hyperlink w:anchor="_heading=h.whjzej5icg2j">
            <w:r w:rsidDel="00000000" w:rsidR="00000000" w:rsidRPr="00000000">
              <w:rPr>
                <w:i w:val="0"/>
                <w:iCs w:val="0"/>
                <w:smallCaps w:val="0"/>
                <w:strike w:val="0"/>
                <w:color w:val="000000"/>
                <w:u w:val="none"/>
                <w:shd w:fill="auto" w:val="clear"/>
                <w:vertAlign w:val="baseline"/>
                <w:rtl w:val="0"/>
              </w:rPr>
              <w:t xml:space="preserve">6  Revision History</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4"/>
        </w:numPr>
        <w:ind w:left="435" w:hanging="435"/>
        <w:rPr/>
      </w:pPr>
      <w:bookmarkStart w:colFirst="0" w:colLast="0" w:name="_heading=h.xqjrk1tjewn5" w:id="0"/>
      <w:bookmarkEnd w:id="0"/>
      <w:r w:rsidDel="00000000" w:rsidR="00000000" w:rsidRPr="00000000">
        <w:rPr>
          <w:rtl w:val="0"/>
        </w:rPr>
        <w:t xml:space="preserve">Purpose</w:t>
      </w:r>
    </w:p>
    <w:p w:rsidR="00000000" w:rsidDel="00000000" w:rsidP="00000000" w:rsidRDefault="00000000" w:rsidRPr="00000000" w14:paraId="0000002B">
      <w:pPr>
        <w:rPr/>
      </w:pPr>
      <w:r w:rsidDel="00000000" w:rsidR="00000000" w:rsidRPr="00000000">
        <w:rPr>
          <w:rtl w:val="0"/>
        </w:rPr>
        <w:t xml:space="preserve">The purpose of this document is to outline the necessary steps/guidelines for creating security roles with the correct authorizations relevant to DTLS. Also, this document will cover creating Fiori groups and catalogs for the purposes of assigning them to DTLS roles. </w:t>
      </w:r>
    </w:p>
    <w:p w:rsidR="00000000" w:rsidDel="00000000" w:rsidP="00000000" w:rsidRDefault="00000000" w:rsidRPr="00000000" w14:paraId="0000002C">
      <w:pPr>
        <w:pStyle w:val="Heading1"/>
        <w:numPr>
          <w:ilvl w:val="0"/>
          <w:numId w:val="4"/>
        </w:numPr>
        <w:ind w:left="435" w:hanging="435"/>
        <w:rPr/>
      </w:pPr>
      <w:bookmarkStart w:colFirst="0" w:colLast="0" w:name="_heading=h.hzr1lyiki4ul" w:id="1"/>
      <w:bookmarkEnd w:id="1"/>
      <w:r w:rsidDel="00000000" w:rsidR="00000000" w:rsidRPr="00000000">
        <w:rPr>
          <w:rtl w:val="0"/>
        </w:rPr>
        <w:t xml:space="preserve">Fiori Configuration</w:t>
      </w:r>
    </w:p>
    <w:p w:rsidR="00000000" w:rsidDel="00000000" w:rsidP="00000000" w:rsidRDefault="00000000" w:rsidRPr="00000000" w14:paraId="0000002D">
      <w:pPr>
        <w:ind w:left="0" w:firstLine="0"/>
        <w:rPr/>
      </w:pPr>
      <w:r w:rsidDel="00000000" w:rsidR="00000000" w:rsidRPr="00000000">
        <w:rPr>
          <w:rtl w:val="0"/>
        </w:rPr>
        <w:t xml:space="preserve">Fiori configuration consists of creating the necessary Catalogs, Groups, Spaces, and Pages required for providing the end users with the ability to access the Applications (Tiles) in the Fiori Launchpad.</w:t>
      </w:r>
    </w:p>
    <w:p w:rsidR="00000000" w:rsidDel="00000000" w:rsidP="00000000" w:rsidRDefault="00000000" w:rsidRPr="00000000" w14:paraId="0000002E">
      <w:pPr>
        <w:ind w:left="0" w:firstLine="0"/>
        <w:rPr/>
      </w:pPr>
      <w:r w:rsidDel="00000000" w:rsidR="00000000" w:rsidRPr="00000000">
        <w:rPr>
          <w:rtl w:val="0"/>
        </w:rPr>
        <w:t xml:space="preserve">It’s important to note that, depending on your S/4HANA version, there may be a difference in how the Tiles are organized and presented to the end users.  Spaces and Pages were introduced in S/4HANA 2020 which requires the configuration of Catalogs, Spaces, and Pages.  Prior to S/4HANA 2020 the Fiori Launchpad was configured using Catalogs and Groups.</w:t>
      </w:r>
    </w:p>
    <w:p w:rsidR="00000000" w:rsidDel="00000000" w:rsidP="00000000" w:rsidRDefault="00000000" w:rsidRPr="00000000" w14:paraId="0000002F">
      <w:pPr>
        <w:ind w:left="0" w:firstLine="0"/>
        <w:rPr/>
      </w:pPr>
      <w:r w:rsidDel="00000000" w:rsidR="00000000" w:rsidRPr="00000000">
        <w:rPr>
          <w:rtl w:val="0"/>
        </w:rPr>
        <w:t xml:space="preserve">There is also a consideration as to which method you are using currently (Catalogs and Groups or Catalogs and Spaces/Pages) which will determine the configuration steps you will follow below.  Please determine the method that you are currently using and follow the necessary steps.</w:t>
      </w:r>
    </w:p>
    <w:p w:rsidR="00000000" w:rsidDel="00000000" w:rsidP="00000000" w:rsidRDefault="00000000" w:rsidRPr="00000000" w14:paraId="00000030">
      <w:pPr>
        <w:ind w:left="0" w:firstLine="0"/>
        <w:rPr/>
      </w:pPr>
      <w:r w:rsidDel="00000000" w:rsidR="00000000" w:rsidRPr="00000000">
        <w:rPr>
          <w:rtl w:val="0"/>
        </w:rPr>
        <w:t xml:space="preserve">Prerequisites:</w:t>
      </w:r>
    </w:p>
    <w:p w:rsidR="00000000" w:rsidDel="00000000" w:rsidP="00000000" w:rsidRDefault="00000000" w:rsidRPr="00000000" w14:paraId="00000031">
      <w:pPr>
        <w:numPr>
          <w:ilvl w:val="0"/>
          <w:numId w:val="19"/>
        </w:numPr>
        <w:spacing w:after="0" w:line="276" w:lineRule="auto"/>
        <w:ind w:left="720" w:hanging="360"/>
        <w:rPr/>
      </w:pPr>
      <w:r w:rsidDel="00000000" w:rsidR="00000000" w:rsidRPr="00000000">
        <w:rPr>
          <w:rtl w:val="0"/>
        </w:rPr>
        <w:t xml:space="preserve">Fiori Gateway Activated for the system</w:t>
      </w:r>
    </w:p>
    <w:p w:rsidR="00000000" w:rsidDel="00000000" w:rsidP="00000000" w:rsidRDefault="00000000" w:rsidRPr="00000000" w14:paraId="00000032">
      <w:pPr>
        <w:numPr>
          <w:ilvl w:val="0"/>
          <w:numId w:val="19"/>
        </w:numPr>
        <w:spacing w:after="0" w:line="276" w:lineRule="auto"/>
        <w:ind w:left="720" w:hanging="360"/>
        <w:rPr/>
      </w:pPr>
      <w:r w:rsidDel="00000000" w:rsidR="00000000" w:rsidRPr="00000000">
        <w:rPr>
          <w:rtl w:val="0"/>
        </w:rPr>
        <w:t xml:space="preserve">Workbench Transport created via transaction SE10</w:t>
      </w:r>
    </w:p>
    <w:p w:rsidR="00000000" w:rsidDel="00000000" w:rsidP="00000000" w:rsidRDefault="00000000" w:rsidRPr="00000000" w14:paraId="00000033">
      <w:pPr>
        <w:numPr>
          <w:ilvl w:val="0"/>
          <w:numId w:val="19"/>
        </w:numPr>
        <w:spacing w:after="0" w:line="276" w:lineRule="auto"/>
        <w:ind w:left="720" w:hanging="360"/>
        <w:rPr/>
      </w:pPr>
      <w:r w:rsidDel="00000000" w:rsidR="00000000" w:rsidRPr="00000000">
        <w:rPr>
          <w:rtl w:val="0"/>
        </w:rPr>
        <w:t xml:space="preserve">Custom Package created via transaction SE80 (recommend package: ZDTLS)</w:t>
      </w:r>
    </w:p>
    <w:p w:rsidR="00000000" w:rsidDel="00000000" w:rsidP="00000000" w:rsidRDefault="00000000" w:rsidRPr="00000000" w14:paraId="00000034">
      <w:pPr>
        <w:numPr>
          <w:ilvl w:val="0"/>
          <w:numId w:val="19"/>
        </w:numPr>
        <w:spacing w:after="0" w:line="276" w:lineRule="auto"/>
        <w:ind w:left="720" w:hanging="360"/>
        <w:rPr/>
      </w:pPr>
      <w:r w:rsidDel="00000000" w:rsidR="00000000" w:rsidRPr="00000000">
        <w:rPr>
          <w:rtl w:val="0"/>
        </w:rPr>
        <w:t xml:space="preserve">Necessary authorizations defined for Fiori Administration</w:t>
      </w:r>
    </w:p>
    <w:p w:rsidR="00000000" w:rsidDel="00000000" w:rsidP="00000000" w:rsidRDefault="00000000" w:rsidRPr="00000000" w14:paraId="00000035">
      <w:pPr>
        <w:numPr>
          <w:ilvl w:val="0"/>
          <w:numId w:val="19"/>
        </w:numPr>
        <w:spacing w:line="276" w:lineRule="auto"/>
        <w:ind w:left="720" w:hanging="360"/>
        <w:rPr/>
      </w:pPr>
      <w:r w:rsidDel="00000000" w:rsidR="00000000" w:rsidRPr="00000000">
        <w:rPr>
          <w:rtl w:val="0"/>
        </w:rPr>
        <w:t xml:space="preserve">End users already have the required Fiori Baseline access</w:t>
      </w:r>
    </w:p>
    <w:p w:rsidR="00000000" w:rsidDel="00000000" w:rsidP="00000000" w:rsidRDefault="00000000" w:rsidRPr="00000000" w14:paraId="00000036">
      <w:pPr>
        <w:pStyle w:val="Heading2"/>
        <w:numPr>
          <w:ilvl w:val="1"/>
          <w:numId w:val="4"/>
        </w:numPr>
        <w:ind w:left="576" w:hanging="576"/>
        <w:rPr>
          <w:b w:val="1"/>
          <w:bCs w:val="1"/>
          <w:sz w:val="22"/>
          <w:szCs w:val="22"/>
        </w:rPr>
      </w:pPr>
      <w:bookmarkStart w:colFirst="0" w:colLast="0" w:name="_heading=h.2i5elhodjisl" w:id="2"/>
      <w:bookmarkEnd w:id="2"/>
      <w:r w:rsidDel="00000000" w:rsidR="00000000" w:rsidRPr="00000000">
        <w:rPr>
          <w:sz w:val="22"/>
          <w:szCs w:val="22"/>
          <w:rtl w:val="0"/>
        </w:rPr>
        <w:t xml:space="preserve">Custom Catalogs</w:t>
      </w: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t xml:space="preserve">To assign the different applications to the end users a custom Catalog needs to be created with the custom Tile configuration for each application.  Note that one or more Catalog’s may need to be created.  </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sz w:val="24"/>
          <w:szCs w:val="24"/>
        </w:rPr>
      </w:pPr>
      <w:r w:rsidDel="00000000" w:rsidR="00000000" w:rsidRPr="00000000">
        <w:rPr>
          <w:rtl w:val="0"/>
        </w:rPr>
        <w:t xml:space="preserve">The Catalog defines the applications that the end users can access in their Fiori Launchpad.  Segregating apps out into different roles requires different Catalogs as an end user will see all the apps that are included in the Catalog(s) assigned to their role.</w:t>
      </w:r>
      <w:r w:rsidDel="00000000" w:rsidR="00000000" w:rsidRPr="00000000">
        <w:rPr>
          <w:rtl w:val="0"/>
        </w:rPr>
      </w:r>
    </w:p>
    <w:p w:rsidR="00000000" w:rsidDel="00000000" w:rsidP="00000000" w:rsidRDefault="00000000" w:rsidRPr="00000000" w14:paraId="0000003A">
      <w:pPr>
        <w:pStyle w:val="Heading3"/>
        <w:numPr>
          <w:ilvl w:val="2"/>
          <w:numId w:val="4"/>
        </w:numPr>
        <w:ind w:left="720" w:hanging="720"/>
        <w:rPr/>
      </w:pPr>
      <w:bookmarkStart w:colFirst="0" w:colLast="0" w:name="_heading=h.u78cbwsy75t6" w:id="3"/>
      <w:bookmarkEnd w:id="3"/>
      <w:r w:rsidDel="00000000" w:rsidR="00000000" w:rsidRPr="00000000">
        <w:rPr>
          <w:rtl w:val="0"/>
        </w:rPr>
        <w:t xml:space="preserve">Creating a New Catalog</w:t>
      </w:r>
    </w:p>
    <w:p w:rsidR="00000000" w:rsidDel="00000000" w:rsidP="00000000" w:rsidRDefault="00000000" w:rsidRPr="00000000" w14:paraId="0000003B">
      <w:pPr>
        <w:ind w:left="0" w:firstLine="0"/>
        <w:rPr/>
      </w:pPr>
      <w:r w:rsidDel="00000000" w:rsidR="00000000" w:rsidRPr="00000000">
        <w:rPr>
          <w:rtl w:val="0"/>
        </w:rPr>
        <w:t xml:space="preserve">The Fiori Launchpad Configuration application can be accessed through the SAP GUI using the following transaction: /UI2/FLPD_CONF</w:t>
      </w:r>
    </w:p>
    <w:p w:rsidR="00000000" w:rsidDel="00000000" w:rsidP="00000000" w:rsidRDefault="00000000" w:rsidRPr="00000000" w14:paraId="0000003C">
      <w:pPr>
        <w:ind w:left="0" w:firstLine="0"/>
        <w:rPr/>
      </w:pPr>
      <w:r w:rsidDel="00000000" w:rsidR="00000000" w:rsidRPr="00000000">
        <w:rPr>
          <w:rtl w:val="0"/>
        </w:rPr>
        <w:t xml:space="preserve">Alternatively, the Fiori Launchpad Configuration can be accessed through this URL: https://&lt;host&gt;.&lt;domain&gt;:&lt;port&gt;/sap/bc/ui5_ui5/sap/arsrvc_upb_admn/main.html?sap-client=&lt;Client&gt;?scope=CONF </w:t>
      </w:r>
    </w:p>
    <w:p w:rsidR="00000000" w:rsidDel="00000000" w:rsidP="00000000" w:rsidRDefault="00000000" w:rsidRPr="00000000" w14:paraId="0000003D">
      <w:pPr>
        <w:rPr/>
      </w:pPr>
      <w:r w:rsidDel="00000000" w:rsidR="00000000" w:rsidRPr="00000000">
        <w:rPr>
          <w:rtl w:val="0"/>
        </w:rPr>
        <w:t xml:space="preserve">Steps:</w:t>
      </w:r>
    </w:p>
    <w:p w:rsidR="00000000" w:rsidDel="00000000" w:rsidP="00000000" w:rsidRDefault="00000000" w:rsidRPr="00000000" w14:paraId="0000003E">
      <w:pPr>
        <w:numPr>
          <w:ilvl w:val="0"/>
          <w:numId w:val="18"/>
        </w:numPr>
        <w:spacing w:after="0" w:line="276" w:lineRule="auto"/>
        <w:ind w:left="720" w:hanging="360"/>
        <w:rPr/>
      </w:pPr>
      <w:r w:rsidDel="00000000" w:rsidR="00000000" w:rsidRPr="00000000">
        <w:rPr>
          <w:rtl w:val="0"/>
        </w:rPr>
        <w:t xml:space="preserve">Launch the Fiori Configuration Application, making sure the top right says ‘Client: ALL’. </w:t>
      </w:r>
    </w:p>
    <w:p w:rsidR="00000000" w:rsidDel="00000000" w:rsidP="00000000" w:rsidRDefault="00000000" w:rsidRPr="00000000" w14:paraId="0000003F">
      <w:pPr>
        <w:numPr>
          <w:ilvl w:val="0"/>
          <w:numId w:val="18"/>
        </w:numPr>
        <w:spacing w:after="0" w:line="276" w:lineRule="auto"/>
        <w:ind w:left="720" w:hanging="360"/>
        <w:rPr>
          <w:sz w:val="22"/>
          <w:szCs w:val="22"/>
        </w:rPr>
      </w:pPr>
      <w:r w:rsidDel="00000000" w:rsidR="00000000" w:rsidRPr="00000000">
        <w:rPr>
          <w:rtl w:val="0"/>
        </w:rPr>
        <w:t xml:space="preserve">Click on the Gear Icon to choose a Transport and assign a Package for the creation of the new Catalog(s) and Tile information:</w:t>
      </w:r>
      <w:r w:rsidDel="00000000" w:rsidR="00000000" w:rsidRPr="00000000">
        <w:rPr>
          <w:rtl w:val="0"/>
        </w:rPr>
      </w:r>
    </w:p>
    <w:p w:rsidR="00000000" w:rsidDel="00000000" w:rsidP="00000000" w:rsidRDefault="00000000" w:rsidRPr="00000000" w14:paraId="00000040">
      <w:pPr>
        <w:spacing w:line="240" w:lineRule="auto"/>
        <w:jc w:val="center"/>
        <w:rPr/>
      </w:pPr>
      <w:r w:rsidDel="00000000" w:rsidR="00000000" w:rsidRPr="00000000">
        <w:rPr/>
        <w:drawing>
          <wp:inline distB="0" distT="0" distL="0" distR="0">
            <wp:extent cx="2495550" cy="809625"/>
            <wp:effectExtent b="25400" l="25400" r="25400" t="25400"/>
            <wp:docPr descr="Graphical user interface, application&#10;&#10;Description automatically generated" id="28" name="image29.png"/>
            <a:graphic>
              <a:graphicData uri="http://schemas.openxmlformats.org/drawingml/2006/picture">
                <pic:pic>
                  <pic:nvPicPr>
                    <pic:cNvPr descr="Graphical user interface, application&#10;&#10;Description automatically generated" id="0" name="image29.png"/>
                    <pic:cNvPicPr preferRelativeResize="0"/>
                  </pic:nvPicPr>
                  <pic:blipFill>
                    <a:blip r:embed="rId12"/>
                    <a:srcRect b="0" l="0" r="0" t="0"/>
                    <a:stretch>
                      <a:fillRect/>
                    </a:stretch>
                  </pic:blipFill>
                  <pic:spPr>
                    <a:xfrm>
                      <a:off x="0" y="0"/>
                      <a:ext cx="2495550" cy="80962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1681162</wp:posOffset>
            </wp:positionH>
            <wp:positionV relativeFrom="paragraph">
              <wp:posOffset>92075</wp:posOffset>
            </wp:positionV>
            <wp:extent cx="2524125" cy="2381250"/>
            <wp:effectExtent b="25400" l="25400" r="25400" t="25400"/>
            <wp:wrapNone/>
            <wp:docPr descr="A screenshot of a computer&#10;&#10;Description automatically generated with medium confidence" id="2" name="image1.png"/>
            <a:graphic>
              <a:graphicData uri="http://schemas.openxmlformats.org/drawingml/2006/picture">
                <pic:pic>
                  <pic:nvPicPr>
                    <pic:cNvPr descr="A screenshot of a computer&#10;&#10;Description automatically generated with medium confidence" id="0" name="image1.png"/>
                    <pic:cNvPicPr preferRelativeResize="0"/>
                  </pic:nvPicPr>
                  <pic:blipFill>
                    <a:blip r:embed="rId13"/>
                    <a:srcRect b="0" l="0" r="0" t="0"/>
                    <a:stretch>
                      <a:fillRect/>
                    </a:stretch>
                  </pic:blipFill>
                  <pic:spPr>
                    <a:xfrm>
                      <a:off x="0" y="0"/>
                      <a:ext cx="2524125" cy="2381250"/>
                    </a:xfrm>
                    <a:prstGeom prst="rect"/>
                    <a:ln w="25400">
                      <a:solidFill>
                        <a:srgbClr val="004D5A"/>
                      </a:solidFill>
                      <a:prstDash val="solid"/>
                    </a:ln>
                  </pic:spPr>
                </pic:pic>
              </a:graphicData>
            </a:graphic>
          </wp:anchor>
        </w:drawing>
      </w:r>
    </w:p>
    <w:p w:rsidR="00000000" w:rsidDel="00000000" w:rsidP="00000000" w:rsidRDefault="00000000" w:rsidRPr="00000000" w14:paraId="00000042">
      <w:pPr>
        <w:spacing w:line="240" w:lineRule="auto"/>
        <w:jc w:val="center"/>
        <w:rPr/>
      </w:pPr>
      <w:r w:rsidDel="00000000" w:rsidR="00000000" w:rsidRPr="00000000">
        <w:rPr>
          <w:rtl w:val="0"/>
        </w:rPr>
      </w:r>
    </w:p>
    <w:p w:rsidR="00000000" w:rsidDel="00000000" w:rsidP="00000000" w:rsidRDefault="00000000" w:rsidRPr="00000000" w14:paraId="00000043">
      <w:pPr>
        <w:spacing w:line="240" w:lineRule="auto"/>
        <w:jc w:val="center"/>
        <w:rPr/>
      </w:pPr>
      <w:r w:rsidDel="00000000" w:rsidR="00000000" w:rsidRPr="00000000">
        <w:rPr>
          <w:rtl w:val="0"/>
        </w:rPr>
      </w:r>
    </w:p>
    <w:p w:rsidR="00000000" w:rsidDel="00000000" w:rsidP="00000000" w:rsidRDefault="00000000" w:rsidRPr="00000000" w14:paraId="00000044">
      <w:pPr>
        <w:spacing w:line="240" w:lineRule="auto"/>
        <w:jc w:val="center"/>
        <w:rPr/>
      </w:pPr>
      <w:r w:rsidDel="00000000" w:rsidR="00000000" w:rsidRPr="00000000">
        <w:rPr>
          <w:rtl w:val="0"/>
        </w:rPr>
      </w:r>
    </w:p>
    <w:p w:rsidR="00000000" w:rsidDel="00000000" w:rsidP="00000000" w:rsidRDefault="00000000" w:rsidRPr="00000000" w14:paraId="00000045">
      <w:pPr>
        <w:spacing w:line="240" w:lineRule="auto"/>
        <w:jc w:val="center"/>
        <w:rPr/>
      </w:pPr>
      <w:r w:rsidDel="00000000" w:rsidR="00000000" w:rsidRPr="00000000">
        <w:rPr>
          <w:rtl w:val="0"/>
        </w:rPr>
      </w:r>
    </w:p>
    <w:p w:rsidR="00000000" w:rsidDel="00000000" w:rsidP="00000000" w:rsidRDefault="00000000" w:rsidRPr="00000000" w14:paraId="00000046">
      <w:pPr>
        <w:spacing w:line="240" w:lineRule="auto"/>
        <w:jc w:val="center"/>
        <w:rPr/>
      </w:pPr>
      <w:r w:rsidDel="00000000" w:rsidR="00000000" w:rsidRPr="00000000">
        <w:rPr>
          <w:rtl w:val="0"/>
        </w:rPr>
      </w:r>
    </w:p>
    <w:p w:rsidR="00000000" w:rsidDel="00000000" w:rsidP="00000000" w:rsidRDefault="00000000" w:rsidRPr="00000000" w14:paraId="00000047">
      <w:pPr>
        <w:spacing w:line="240" w:lineRule="auto"/>
        <w:jc w:val="center"/>
        <w:rPr/>
      </w:pPr>
      <w:r w:rsidDel="00000000" w:rsidR="00000000" w:rsidRPr="00000000">
        <w:rPr>
          <w:rtl w:val="0"/>
        </w:rPr>
      </w:r>
    </w:p>
    <w:p w:rsidR="00000000" w:rsidDel="00000000" w:rsidP="00000000" w:rsidRDefault="00000000" w:rsidRPr="00000000" w14:paraId="00000048">
      <w:pPr>
        <w:spacing w:line="240" w:lineRule="auto"/>
        <w:jc w:val="center"/>
        <w:rPr/>
      </w:pPr>
      <w:r w:rsidDel="00000000" w:rsidR="00000000" w:rsidRPr="00000000">
        <w:rPr>
          <w:rtl w:val="0"/>
        </w:rPr>
      </w:r>
    </w:p>
    <w:p w:rsidR="00000000" w:rsidDel="00000000" w:rsidP="00000000" w:rsidRDefault="00000000" w:rsidRPr="00000000" w14:paraId="00000049">
      <w:pPr>
        <w:spacing w:line="240" w:lineRule="auto"/>
        <w:jc w:val="center"/>
        <w:rPr/>
      </w:pPr>
      <w:r w:rsidDel="00000000" w:rsidR="00000000" w:rsidRPr="00000000">
        <w:rPr>
          <w:rtl w:val="0"/>
        </w:rPr>
      </w:r>
    </w:p>
    <w:p w:rsidR="00000000" w:rsidDel="00000000" w:rsidP="00000000" w:rsidRDefault="00000000" w:rsidRPr="00000000" w14:paraId="0000004A">
      <w:pPr>
        <w:spacing w:line="240" w:lineRule="auto"/>
        <w:jc w:val="center"/>
        <w:rPr/>
      </w:pPr>
      <w:r w:rsidDel="00000000" w:rsidR="00000000" w:rsidRPr="00000000">
        <w:rPr>
          <w:rtl w:val="0"/>
        </w:rPr>
      </w:r>
    </w:p>
    <w:p w:rsidR="00000000" w:rsidDel="00000000" w:rsidP="00000000" w:rsidRDefault="00000000" w:rsidRPr="00000000" w14:paraId="0000004B">
      <w:pPr>
        <w:numPr>
          <w:ilvl w:val="0"/>
          <w:numId w:val="18"/>
        </w:numPr>
        <w:spacing w:after="200" w:line="240" w:lineRule="auto"/>
        <w:ind w:left="720" w:hanging="360"/>
        <w:rPr/>
      </w:pPr>
      <w:r w:rsidDel="00000000" w:rsidR="00000000" w:rsidRPr="00000000">
        <w:rPr>
          <w:rtl w:val="0"/>
        </w:rPr>
        <w:t xml:space="preserve">After a Transport and Package have been chosen then we need to create a new Catalog.  Click on the ‘+’ icon on the bottom left to create a new Catalog:</w:t>
      </w:r>
    </w:p>
    <w:p w:rsidR="00000000" w:rsidDel="00000000" w:rsidP="00000000" w:rsidRDefault="00000000" w:rsidRPr="00000000" w14:paraId="0000004C">
      <w:pPr>
        <w:spacing w:after="200" w:line="240" w:lineRule="auto"/>
        <w:ind w:left="720" w:firstLine="0"/>
        <w:rPr/>
      </w:pPr>
      <w:r w:rsidDel="00000000" w:rsidR="00000000" w:rsidRPr="00000000">
        <w:rPr/>
        <w:drawing>
          <wp:inline distB="114300" distT="114300" distL="114300" distR="114300">
            <wp:extent cx="2714625" cy="2476500"/>
            <wp:effectExtent b="25400" l="25400" r="25400" t="25400"/>
            <wp:docPr id="29"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714625" cy="24765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8"/>
        </w:numPr>
        <w:spacing w:after="200" w:line="240" w:lineRule="auto"/>
        <w:ind w:left="720" w:hanging="360"/>
        <w:rPr/>
      </w:pPr>
      <w:r w:rsidDel="00000000" w:rsidR="00000000" w:rsidRPr="00000000">
        <w:rPr>
          <w:rtl w:val="0"/>
        </w:rPr>
        <w:t xml:space="preserve">Recommended Catalog Name: DTLS Suite </w:t>
      </w:r>
    </w:p>
    <w:p w:rsidR="00000000" w:rsidDel="00000000" w:rsidP="00000000" w:rsidRDefault="00000000" w:rsidRPr="00000000" w14:paraId="0000004E">
      <w:pPr>
        <w:numPr>
          <w:ilvl w:val="0"/>
          <w:numId w:val="18"/>
        </w:numPr>
        <w:spacing w:after="200" w:line="240" w:lineRule="auto"/>
        <w:ind w:left="720" w:hanging="360"/>
        <w:rPr/>
      </w:pPr>
      <w:r w:rsidDel="00000000" w:rsidR="00000000" w:rsidRPr="00000000">
        <w:rPr>
          <w:rtl w:val="0"/>
        </w:rPr>
        <w:t xml:space="preserve">Recommended Catalog ID: ZC_DTLS_Suite (</w:t>
      </w:r>
      <w:r w:rsidDel="00000000" w:rsidR="00000000" w:rsidRPr="00000000">
        <w:rPr>
          <w:b w:val="1"/>
          <w:bCs w:val="1"/>
          <w:rtl w:val="0"/>
        </w:rPr>
        <w:t xml:space="preserve">Note</w:t>
      </w:r>
      <w:r w:rsidDel="00000000" w:rsidR="00000000" w:rsidRPr="00000000">
        <w:rPr>
          <w:rtl w:val="0"/>
        </w:rPr>
        <w:t xml:space="preserve">: follow your corporate naming conventions)</w:t>
      </w:r>
    </w:p>
    <w:p w:rsidR="00000000" w:rsidDel="00000000" w:rsidP="00000000" w:rsidRDefault="00000000" w:rsidRPr="00000000" w14:paraId="0000004F">
      <w:pPr>
        <w:spacing w:after="0" w:line="276" w:lineRule="auto"/>
        <w:ind w:left="720" w:firstLine="0"/>
        <w:rPr/>
      </w:pPr>
      <w:r w:rsidDel="00000000" w:rsidR="00000000" w:rsidRPr="00000000">
        <w:rPr/>
        <w:drawing>
          <wp:inline distB="114300" distT="114300" distL="114300" distR="114300">
            <wp:extent cx="2971800" cy="3152775"/>
            <wp:effectExtent b="25400" l="25400" r="25400" t="25400"/>
            <wp:docPr id="3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2971800" cy="315277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18"/>
        </w:numPr>
        <w:spacing w:after="0" w:line="276" w:lineRule="auto"/>
        <w:ind w:left="720" w:hanging="360"/>
        <w:rPr>
          <w:u w:val="none"/>
        </w:rPr>
      </w:pPr>
      <w:r w:rsidDel="00000000" w:rsidR="00000000" w:rsidRPr="00000000">
        <w:rPr>
          <w:rtl w:val="0"/>
        </w:rPr>
        <w:t xml:space="preserve">Now proceed to the next section to create the custom Tiles in this new Catalog.</w:t>
      </w:r>
      <w:r w:rsidDel="00000000" w:rsidR="00000000" w:rsidRPr="00000000">
        <w:rPr>
          <w:rtl w:val="0"/>
        </w:rPr>
      </w:r>
    </w:p>
    <w:p w:rsidR="00000000" w:rsidDel="00000000" w:rsidP="00000000" w:rsidRDefault="00000000" w:rsidRPr="00000000" w14:paraId="00000051">
      <w:pPr>
        <w:spacing w:after="0" w:line="276" w:lineRule="auto"/>
        <w:ind w:left="720" w:firstLine="0"/>
        <w:rPr/>
      </w:pP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spacing w:line="240" w:lineRule="auto"/>
        <w:jc w:val="center"/>
        <w:rPr/>
      </w:pPr>
      <w:r w:rsidDel="00000000" w:rsidR="00000000" w:rsidRPr="00000000">
        <w:rPr>
          <w:rtl w:val="0"/>
        </w:rPr>
      </w:r>
    </w:p>
    <w:p w:rsidR="00000000" w:rsidDel="00000000" w:rsidP="00000000" w:rsidRDefault="00000000" w:rsidRPr="00000000" w14:paraId="00000055">
      <w:pPr>
        <w:spacing w:line="240" w:lineRule="auto"/>
        <w:jc w:val="center"/>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numPr>
          <w:ilvl w:val="2"/>
          <w:numId w:val="4"/>
        </w:numPr>
        <w:ind w:left="720" w:hanging="720"/>
        <w:rPr/>
      </w:pPr>
      <w:bookmarkStart w:colFirst="0" w:colLast="0" w:name="_heading=h.gejbgohkkmwa" w:id="4"/>
      <w:bookmarkEnd w:id="4"/>
      <w:r w:rsidDel="00000000" w:rsidR="00000000" w:rsidRPr="00000000">
        <w:rPr>
          <w:rtl w:val="0"/>
        </w:rPr>
        <w:t xml:space="preserve">Custom Tiles and Target Mapping</w:t>
      </w:r>
    </w:p>
    <w:p w:rsidR="00000000" w:rsidDel="00000000" w:rsidP="00000000" w:rsidRDefault="00000000" w:rsidRPr="00000000" w14:paraId="00000058">
      <w:pPr>
        <w:spacing w:after="0" w:line="240" w:lineRule="auto"/>
        <w:rPr/>
      </w:pPr>
      <w:r w:rsidDel="00000000" w:rsidR="00000000" w:rsidRPr="00000000">
        <w:rPr>
          <w:rtl w:val="0"/>
        </w:rPr>
        <w:t xml:space="preserve">Each application will require a static ‘Tile’ and ‘Target Mapping’ configuration using the Technical Details shown on the next page. </w:t>
      </w:r>
    </w:p>
    <w:p w:rsidR="00000000" w:rsidDel="00000000" w:rsidP="00000000" w:rsidRDefault="00000000" w:rsidRPr="00000000" w14:paraId="00000059">
      <w:pPr>
        <w:spacing w:after="0" w:line="240" w:lineRule="auto"/>
        <w:rPr/>
      </w:pPr>
      <w:r w:rsidDel="00000000" w:rsidR="00000000" w:rsidRPr="00000000">
        <w:rPr>
          <w:rtl w:val="0"/>
        </w:rPr>
      </w:r>
    </w:p>
    <w:tbl>
      <w:tblPr>
        <w:tblStyle w:val="Table1"/>
        <w:tblW w:w="9360.0" w:type="dxa"/>
        <w:jc w:val="left"/>
        <w:tblInd w:w="15.0" w:type="dxa"/>
        <w:tblLayout w:type="fixed"/>
        <w:tblLook w:val="0400"/>
      </w:tblPr>
      <w:tblGrid>
        <w:gridCol w:w="1305"/>
        <w:gridCol w:w="1530"/>
        <w:gridCol w:w="780"/>
        <w:gridCol w:w="1275"/>
        <w:gridCol w:w="1620"/>
        <w:gridCol w:w="1185"/>
        <w:gridCol w:w="1665"/>
        <w:tblGridChange w:id="0">
          <w:tblGrid>
            <w:gridCol w:w="1305"/>
            <w:gridCol w:w="1530"/>
            <w:gridCol w:w="780"/>
            <w:gridCol w:w="1275"/>
            <w:gridCol w:w="1620"/>
            <w:gridCol w:w="1185"/>
            <w:gridCol w:w="1665"/>
          </w:tblGrid>
        </w:tblGridChange>
      </w:tblGrid>
      <w:tr>
        <w:trPr>
          <w:cantSplit w:val="1"/>
          <w:trHeight w:val="735" w:hRule="atLeast"/>
          <w:tblHeader w:val="0"/>
        </w:trPr>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A">
            <w:pPr>
              <w:spacing w:line="240" w:lineRule="auto"/>
              <w:jc w:val="center"/>
              <w:rPr>
                <w:sz w:val="24"/>
                <w:szCs w:val="24"/>
              </w:rPr>
            </w:pPr>
            <w:r w:rsidDel="00000000" w:rsidR="00000000" w:rsidRPr="00000000">
              <w:rPr>
                <w:b w:val="1"/>
                <w:bCs w:val="1"/>
                <w:sz w:val="20"/>
                <w:szCs w:val="20"/>
                <w:rtl w:val="0"/>
              </w:rPr>
              <w:t xml:space="preserve">App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B">
            <w:pPr>
              <w:spacing w:line="240" w:lineRule="auto"/>
              <w:jc w:val="center"/>
              <w:rPr>
                <w:sz w:val="24"/>
                <w:szCs w:val="24"/>
              </w:rPr>
            </w:pPr>
            <w:r w:rsidDel="00000000" w:rsidR="00000000" w:rsidRPr="00000000">
              <w:rPr>
                <w:b w:val="1"/>
                <w:bCs w:val="1"/>
                <w:sz w:val="20"/>
                <w:szCs w:val="20"/>
                <w:rtl w:val="0"/>
              </w:rPr>
              <w:t xml:space="preserve">Semantic Object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C">
            <w:pPr>
              <w:spacing w:line="240" w:lineRule="auto"/>
              <w:jc w:val="center"/>
              <w:rPr>
                <w:sz w:val="24"/>
                <w:szCs w:val="24"/>
              </w:rPr>
            </w:pPr>
            <w:r w:rsidDel="00000000" w:rsidR="00000000" w:rsidRPr="00000000">
              <w:rPr>
                <w:b w:val="1"/>
                <w:bCs w:val="1"/>
                <w:sz w:val="20"/>
                <w:szCs w:val="20"/>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D">
            <w:pPr>
              <w:spacing w:line="240" w:lineRule="auto"/>
              <w:jc w:val="center"/>
              <w:rPr>
                <w:sz w:val="24"/>
                <w:szCs w:val="24"/>
              </w:rPr>
            </w:pPr>
            <w:r w:rsidDel="00000000" w:rsidR="00000000" w:rsidRPr="00000000">
              <w:rPr>
                <w:b w:val="1"/>
                <w:bCs w:val="1"/>
                <w:sz w:val="20"/>
                <w:szCs w:val="20"/>
                <w:rtl w:val="0"/>
              </w:rPr>
              <w:t xml:space="preserve">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E">
            <w:pPr>
              <w:spacing w:line="240" w:lineRule="auto"/>
              <w:jc w:val="center"/>
              <w:rPr>
                <w:sz w:val="24"/>
                <w:szCs w:val="24"/>
              </w:rPr>
            </w:pPr>
            <w:r w:rsidDel="00000000" w:rsidR="00000000" w:rsidRPr="00000000">
              <w:rPr>
                <w:b w:val="1"/>
                <w:bCs w:val="1"/>
                <w:sz w:val="20"/>
                <w:szCs w:val="20"/>
                <w:rtl w:val="0"/>
              </w:rPr>
              <w:t xml:space="preserve">SAPUI5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5F">
            <w:pPr>
              <w:spacing w:line="240" w:lineRule="auto"/>
              <w:jc w:val="center"/>
              <w:rPr>
                <w:sz w:val="24"/>
                <w:szCs w:val="24"/>
              </w:rPr>
            </w:pPr>
            <w:r w:rsidDel="00000000" w:rsidR="00000000" w:rsidRPr="00000000">
              <w:rPr>
                <w:b w:val="1"/>
                <w:bCs w:val="1"/>
                <w:sz w:val="20"/>
                <w:szCs w:val="20"/>
                <w:rtl w:val="0"/>
              </w:rPr>
              <w:t xml:space="preserve">HTML5 App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09f54" w:val="clear"/>
            <w:tcMar>
              <w:top w:w="30.0" w:type="dxa"/>
              <w:left w:w="45.0" w:type="dxa"/>
              <w:bottom w:w="30.0" w:type="dxa"/>
              <w:right w:w="45.0" w:type="dxa"/>
            </w:tcMar>
          </w:tcPr>
          <w:p w:rsidR="00000000" w:rsidDel="00000000" w:rsidP="00000000" w:rsidRDefault="00000000" w:rsidRPr="00000000" w14:paraId="00000060">
            <w:pPr>
              <w:spacing w:line="240" w:lineRule="auto"/>
              <w:jc w:val="center"/>
              <w:rPr>
                <w:b w:val="1"/>
                <w:bCs w:val="1"/>
                <w:sz w:val="20"/>
                <w:szCs w:val="20"/>
              </w:rPr>
            </w:pPr>
            <w:r w:rsidDel="00000000" w:rsidR="00000000" w:rsidRPr="00000000">
              <w:rPr>
                <w:b w:val="1"/>
                <w:bCs w:val="1"/>
                <w:sz w:val="20"/>
                <w:szCs w:val="20"/>
                <w:rtl w:val="0"/>
              </w:rPr>
              <w:t xml:space="preserve">Parameters</w:t>
            </w:r>
          </w:p>
        </w:tc>
      </w:tr>
      <w:tr>
        <w:trPr>
          <w:cantSplit w:val="1"/>
          <w:trHeight w:val="510"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Process History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dtls_process_builder_v2</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sap-icon://wrench</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5">
            <w:pPr>
              <w:spacing w:line="240" w:lineRule="auto"/>
              <w:rPr>
                <w:sz w:val="20"/>
                <w:szCs w:val="20"/>
              </w:rPr>
            </w:pPr>
            <w:r w:rsidDel="00000000" w:rsidR="00000000" w:rsidRPr="00000000">
              <w:rPr>
                <w:sz w:val="20"/>
                <w:szCs w:val="20"/>
                <w:rtl w:val="0"/>
              </w:rPr>
              <w:t xml:space="preserve">ca.dtls.process_builder_v2</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66">
            <w:pPr>
              <w:ind w:left="-50" w:firstLine="0"/>
              <w:rPr>
                <w:sz w:val="20"/>
                <w:szCs w:val="20"/>
              </w:rPr>
            </w:pPr>
            <w:r w:rsidDel="00000000" w:rsidR="00000000" w:rsidRPr="00000000">
              <w:rPr>
                <w:sz w:val="20"/>
                <w:szCs w:val="20"/>
                <w:rtl w:val="0"/>
              </w:rPr>
              <w:t xml:space="preserve">zdtls_pb_v2</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67">
            <w:pPr>
              <w:ind w:left="-50" w:firstLine="0"/>
              <w:rPr>
                <w:sz w:val="20"/>
                <w:szCs w:val="20"/>
              </w:rPr>
            </w:pPr>
            <w:r w:rsidDel="00000000" w:rsidR="00000000" w:rsidRPr="00000000">
              <w:rPr>
                <w:sz w:val="20"/>
                <w:szCs w:val="20"/>
                <w:rtl w:val="0"/>
              </w:rPr>
              <w:t xml:space="preserve">app-mode=history</w:t>
            </w:r>
          </w:p>
          <w:p w:rsidR="00000000" w:rsidDel="00000000" w:rsidP="00000000" w:rsidRDefault="00000000" w:rsidRPr="00000000" w14:paraId="00000068">
            <w:pPr>
              <w:ind w:left="-5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Note</w:t>
            </w:r>
            <w:r w:rsidDel="00000000" w:rsidR="00000000" w:rsidRPr="00000000">
              <w:rPr>
                <w:sz w:val="20"/>
                <w:szCs w:val="20"/>
                <w:rtl w:val="0"/>
              </w:rPr>
              <w:t xml:space="preserve">: This entry does not require a target mapping, only a tile)</w:t>
            </w:r>
          </w:p>
        </w:tc>
      </w:tr>
      <w:tr>
        <w:trPr>
          <w:cantSplit w:val="1"/>
          <w:trHeight w:val="262.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Relationship Explorer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relationship_explorer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sap-icon://FioriInAppIcons/Parallel Sequence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ca.dtls.relationshipexplorer</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6E">
            <w:pPr>
              <w:ind w:left="-50" w:firstLine="0"/>
              <w:rPr>
                <w:sz w:val="20"/>
                <w:szCs w:val="20"/>
              </w:rPr>
            </w:pPr>
            <w:r w:rsidDel="00000000" w:rsidR="00000000" w:rsidRPr="00000000">
              <w:rPr>
                <w:sz w:val="20"/>
                <w:szCs w:val="20"/>
                <w:rtl w:val="0"/>
              </w:rPr>
              <w:t xml:space="preserve">zdtls_rel_exp</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6F">
            <w:pPr>
              <w:ind w:left="-50" w:firstLine="0"/>
              <w:rPr>
                <w:sz w:val="20"/>
                <w:szCs w:val="20"/>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Process Builder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dtls_process_builder_v2</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sap-icon://wrench</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ca.dtls.process_builder_v2</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75">
            <w:pPr>
              <w:ind w:left="-50" w:firstLine="0"/>
              <w:rPr>
                <w:sz w:val="20"/>
                <w:szCs w:val="20"/>
              </w:rPr>
            </w:pPr>
            <w:r w:rsidDel="00000000" w:rsidR="00000000" w:rsidRPr="00000000">
              <w:rPr>
                <w:sz w:val="20"/>
                <w:szCs w:val="20"/>
                <w:rtl w:val="0"/>
              </w:rPr>
              <w:t xml:space="preserve">zdtls_pb_v2</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76">
            <w:pPr>
              <w:ind w:left="-50" w:firstLine="0"/>
              <w:rPr>
                <w:sz w:val="20"/>
                <w:szCs w:val="20"/>
              </w:rPr>
            </w:pPr>
            <w:r w:rsidDel="00000000" w:rsidR="00000000" w:rsidRPr="00000000">
              <w:rPr>
                <w:rtl w:val="0"/>
              </w:rPr>
            </w:r>
          </w:p>
        </w:tc>
      </w:tr>
      <w:tr>
        <w:trPr>
          <w:cantSplit w:val="1"/>
          <w:trHeight w:val="716.5624999999998"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Handover to Manufacturing</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handover_to_maufacturing</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sap-icon://inventory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ca.dtls.handover-to-manufacturing</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7C">
            <w:pPr>
              <w:ind w:left="-50" w:firstLine="0"/>
              <w:rPr>
                <w:sz w:val="20"/>
                <w:szCs w:val="20"/>
              </w:rPr>
            </w:pPr>
            <w:r w:rsidDel="00000000" w:rsidR="00000000" w:rsidRPr="00000000">
              <w:rPr>
                <w:sz w:val="20"/>
                <w:szCs w:val="20"/>
                <w:rtl w:val="0"/>
              </w:rPr>
              <w:t xml:space="preserve">zdtlsh2m</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7D">
            <w:pPr>
              <w:ind w:left="-50" w:firstLine="0"/>
              <w:rPr>
                <w:sz w:val="20"/>
                <w:szCs w:val="20"/>
              </w:rPr>
            </w:pPr>
            <w:r w:rsidDel="00000000" w:rsidR="00000000" w:rsidRPr="00000000">
              <w:rPr>
                <w:rtl w:val="0"/>
              </w:rPr>
            </w:r>
          </w:p>
        </w:tc>
      </w:tr>
      <w:tr>
        <w:trPr>
          <w:cantSplit w:val="1"/>
          <w:trHeight w:val="33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DTLS Manage Material Master Data</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zDTLSMaterialMaster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sap-icon://Fiori2/F0328</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ca.dtls.dtls-material-master</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83">
            <w:pPr>
              <w:ind w:left="-50" w:firstLine="0"/>
              <w:rPr>
                <w:sz w:val="20"/>
                <w:szCs w:val="20"/>
              </w:rPr>
            </w:pPr>
            <w:r w:rsidDel="00000000" w:rsidR="00000000" w:rsidRPr="00000000">
              <w:rPr>
                <w:sz w:val="20"/>
                <w:szCs w:val="20"/>
                <w:rtl w:val="0"/>
              </w:rPr>
              <w:t xml:space="preserve">ZDTLSMATERIALS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84">
            <w:pPr>
              <w:ind w:left="-50" w:firstLine="0"/>
              <w:rPr>
                <w:sz w:val="20"/>
                <w:szCs w:val="20"/>
              </w:rPr>
            </w:pPr>
            <w:r w:rsidDel="00000000" w:rsidR="00000000" w:rsidRPr="00000000">
              <w:rPr>
                <w:rtl w:val="0"/>
              </w:rPr>
            </w:r>
          </w:p>
        </w:tc>
      </w:tr>
      <w:tr>
        <w:trPr>
          <w:cantSplit w:val="1"/>
          <w:trHeight w:val="1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DTLS Manage Flavour Classes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DTLSGROUP</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sap-icon://bbyd-active-sales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ca.dtls.group</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8A">
            <w:pPr>
              <w:ind w:left="-50" w:firstLine="0"/>
              <w:rPr>
                <w:sz w:val="20"/>
                <w:szCs w:val="20"/>
              </w:rPr>
            </w:pPr>
            <w:r w:rsidDel="00000000" w:rsidR="00000000" w:rsidRPr="00000000">
              <w:rPr>
                <w:sz w:val="20"/>
                <w:szCs w:val="20"/>
                <w:rtl w:val="0"/>
              </w:rPr>
              <w:t xml:space="preserve">zdtls_group</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8B">
            <w:pPr>
              <w:ind w:left="-50" w:firstLine="0"/>
              <w:rPr>
                <w:sz w:val="20"/>
                <w:szCs w:val="20"/>
              </w:rPr>
            </w:pPr>
            <w:r w:rsidDel="00000000" w:rsidR="00000000" w:rsidRPr="00000000">
              <w:rPr>
                <w:rtl w:val="0"/>
              </w:rPr>
            </w:r>
          </w:p>
        </w:tc>
      </w:tr>
      <w:tr>
        <w:trPr>
          <w:cantSplit w:val="1"/>
          <w:trHeight w:val="34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DTLS Manage Flavour Characteristics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DTLSCharacteristics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sap-icon://course-book</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ca.dtls.characteristic</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91">
            <w:pPr>
              <w:ind w:left="-50" w:firstLine="0"/>
              <w:rPr>
                <w:sz w:val="20"/>
                <w:szCs w:val="20"/>
              </w:rPr>
            </w:pPr>
            <w:r w:rsidDel="00000000" w:rsidR="00000000" w:rsidRPr="00000000">
              <w:rPr>
                <w:sz w:val="20"/>
                <w:szCs w:val="20"/>
                <w:rtl w:val="0"/>
              </w:rPr>
              <w:t xml:space="preserve">zdtls_char</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92">
            <w:pPr>
              <w:ind w:left="-50" w:firstLine="0"/>
              <w:rPr>
                <w:sz w:val="20"/>
                <w:szCs w:val="20"/>
              </w:rPr>
            </w:pPr>
            <w:r w:rsidDel="00000000" w:rsidR="00000000" w:rsidRPr="00000000">
              <w:rPr>
                <w:rtl w:val="0"/>
              </w:rPr>
            </w:r>
          </w:p>
        </w:tc>
      </w:tr>
      <w:tr>
        <w:trPr>
          <w:cantSplit w:val="1"/>
          <w:trHeight w:val="240"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DTLS Manage Equipment Classes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dtls_equipment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sap-icon://add-equipment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ca.dtls.equipment</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98">
            <w:pPr>
              <w:ind w:left="-50" w:firstLine="0"/>
              <w:rPr>
                <w:sz w:val="20"/>
                <w:szCs w:val="20"/>
              </w:rPr>
            </w:pPr>
            <w:r w:rsidDel="00000000" w:rsidR="00000000" w:rsidRPr="00000000">
              <w:rPr>
                <w:sz w:val="20"/>
                <w:szCs w:val="20"/>
                <w:rtl w:val="0"/>
              </w:rPr>
              <w:t xml:space="preserve">zdtls_equip</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99">
            <w:pPr>
              <w:ind w:left="-50" w:firstLine="0"/>
              <w:rPr>
                <w:sz w:val="20"/>
                <w:szCs w:val="20"/>
              </w:rPr>
            </w:pPr>
            <w:r w:rsidDel="00000000" w:rsidR="00000000" w:rsidRPr="00000000">
              <w:rPr>
                <w:rtl w:val="0"/>
              </w:rPr>
            </w:r>
          </w:p>
        </w:tc>
      </w:tr>
      <w:tr>
        <w:trPr>
          <w:cantSplit w:val="1"/>
          <w:trHeight w:val="19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DTLS Manage Process Workflow Rules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dtls_workflow</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sap-icon://validate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ca.dtls.workflow</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9F">
            <w:pPr>
              <w:ind w:left="-50" w:firstLine="0"/>
              <w:rPr>
                <w:sz w:val="20"/>
                <w:szCs w:val="20"/>
              </w:rPr>
            </w:pPr>
            <w:r w:rsidDel="00000000" w:rsidR="00000000" w:rsidRPr="00000000">
              <w:rPr>
                <w:sz w:val="20"/>
                <w:szCs w:val="20"/>
                <w:rtl w:val="0"/>
              </w:rPr>
              <w:t xml:space="preserve">zdtlsworkflow</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A0">
            <w:pPr>
              <w:ind w:left="-50" w:firstLine="0"/>
              <w:rPr>
                <w:sz w:val="20"/>
                <w:szCs w:val="20"/>
              </w:rPr>
            </w:pPr>
            <w:r w:rsidDel="00000000" w:rsidR="00000000" w:rsidRPr="00000000">
              <w:rPr>
                <w:rtl w:val="0"/>
              </w:rPr>
            </w:r>
          </w:p>
        </w:tc>
      </w:tr>
      <w:tr>
        <w:trPr>
          <w:cantSplit w:val="1"/>
          <w:trHeight w:val="225"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DTLS Manage Process Areas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zdtls_processarea</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sap-icon://Fiori3/F0537</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ca.dtls.process-areas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A6">
            <w:pPr>
              <w:ind w:left="-50" w:firstLine="0"/>
              <w:rPr>
                <w:sz w:val="20"/>
                <w:szCs w:val="20"/>
              </w:rPr>
            </w:pPr>
            <w:r w:rsidDel="00000000" w:rsidR="00000000" w:rsidRPr="00000000">
              <w:rPr>
                <w:sz w:val="20"/>
                <w:szCs w:val="20"/>
                <w:rtl w:val="0"/>
              </w:rPr>
              <w:t xml:space="preserve">zdtls_parea</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A7">
            <w:pPr>
              <w:ind w:left="-50" w:firstLine="0"/>
              <w:rPr>
                <w:sz w:val="20"/>
                <w:szCs w:val="20"/>
              </w:rPr>
            </w:pPr>
            <w:r w:rsidDel="00000000" w:rsidR="00000000" w:rsidRPr="00000000">
              <w:rPr>
                <w:rtl w:val="0"/>
              </w:rPr>
            </w:r>
          </w:p>
        </w:tc>
      </w:tr>
      <w:tr>
        <w:trPr>
          <w:cantSplit w:val="1"/>
          <w:trHeight w:val="622.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DTLS Thread Execution Analyzer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zdtls_tea</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sap-icon://line-chart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ca.dtls.thread_execution_analyzer</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AD">
            <w:pPr>
              <w:ind w:left="-50" w:firstLine="0"/>
              <w:rPr>
                <w:sz w:val="20"/>
                <w:szCs w:val="20"/>
              </w:rPr>
            </w:pPr>
            <w:r w:rsidDel="00000000" w:rsidR="00000000" w:rsidRPr="00000000">
              <w:rPr>
                <w:sz w:val="20"/>
                <w:szCs w:val="20"/>
                <w:rtl w:val="0"/>
              </w:rPr>
              <w:t xml:space="preserve">zdtls_tea</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AE">
            <w:pPr>
              <w:ind w:left="-50" w:firstLine="0"/>
              <w:rPr>
                <w:sz w:val="20"/>
                <w:szCs w:val="20"/>
              </w:rPr>
            </w:pPr>
            <w:r w:rsidDel="00000000" w:rsidR="00000000" w:rsidRPr="00000000">
              <w:rPr>
                <w:rtl w:val="0"/>
              </w:rPr>
            </w:r>
          </w:p>
        </w:tc>
      </w:tr>
      <w:tr>
        <w:trPr>
          <w:cantSplit w:val="1"/>
          <w:trHeight w:val="630"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DTLS Manage Material Classes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dtls_mat_class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2">
            <w:pPr>
              <w:spacing w:line="240" w:lineRule="auto"/>
              <w:rPr>
                <w:sz w:val="20"/>
                <w:szCs w:val="20"/>
              </w:rPr>
            </w:pPr>
            <w:r w:rsidDel="00000000" w:rsidR="00000000" w:rsidRPr="00000000">
              <w:rPr>
                <w:color w:val="1f1f1f"/>
                <w:sz w:val="20"/>
                <w:szCs w:val="20"/>
                <w:highlight w:val="white"/>
                <w:rtl w:val="0"/>
              </w:rPr>
              <w:t xml:space="preserve">sap-icon://machine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ca.dtls.material-classes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B4">
            <w:pPr>
              <w:ind w:left="-50" w:firstLine="0"/>
              <w:rPr>
                <w:sz w:val="20"/>
                <w:szCs w:val="20"/>
              </w:rPr>
            </w:pPr>
            <w:r w:rsidDel="00000000" w:rsidR="00000000" w:rsidRPr="00000000">
              <w:rPr>
                <w:sz w:val="20"/>
                <w:szCs w:val="20"/>
                <w:rtl w:val="0"/>
              </w:rPr>
              <w:t xml:space="preserve">zdtls_mat_class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B5">
            <w:pPr>
              <w:ind w:left="-50" w:firstLine="0"/>
              <w:rPr>
                <w:sz w:val="20"/>
                <w:szCs w:val="20"/>
              </w:rPr>
            </w:pPr>
            <w:r w:rsidDel="00000000" w:rsidR="00000000" w:rsidRPr="00000000">
              <w:rPr>
                <w:rtl w:val="0"/>
              </w:rPr>
            </w:r>
          </w:p>
        </w:tc>
      </w:tr>
      <w:tr>
        <w:trPr>
          <w:cantSplit w:val="1"/>
          <w:trHeight w:val="696.9368489583333"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DTLS Manage Risk Types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7">
            <w:pPr>
              <w:spacing w:after="0" w:line="240" w:lineRule="auto"/>
              <w:rPr>
                <w:sz w:val="20"/>
                <w:szCs w:val="20"/>
              </w:rPr>
            </w:pPr>
            <w:r w:rsidDel="00000000" w:rsidR="00000000" w:rsidRPr="00000000">
              <w:rPr>
                <w:sz w:val="20"/>
                <w:szCs w:val="20"/>
                <w:rtl w:val="0"/>
              </w:rPr>
              <w:t xml:space="preserve">dtls_risk</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sap-icon://flag-2</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ca.dtls.risk</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BB">
            <w:pPr>
              <w:spacing w:after="0" w:line="240" w:lineRule="auto"/>
              <w:rPr>
                <w:sz w:val="20"/>
                <w:szCs w:val="20"/>
              </w:rPr>
            </w:pPr>
            <w:r w:rsidDel="00000000" w:rsidR="00000000" w:rsidRPr="00000000">
              <w:rPr>
                <w:sz w:val="20"/>
                <w:szCs w:val="20"/>
                <w:rtl w:val="0"/>
              </w:rPr>
              <w:t xml:space="preserve">zdtls_risk</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BC">
            <w:pPr>
              <w:ind w:left="-50" w:firstLine="0"/>
              <w:rPr>
                <w:sz w:val="20"/>
                <w:szCs w:val="20"/>
              </w:rPr>
            </w:pPr>
            <w:r w:rsidDel="00000000" w:rsidR="00000000" w:rsidRPr="00000000">
              <w:rPr>
                <w:rtl w:val="0"/>
              </w:rPr>
            </w:r>
          </w:p>
        </w:tc>
      </w:tr>
      <w:tr>
        <w:trPr>
          <w:cantSplit w:val="1"/>
          <w:trHeight w:val="696.9368489583333"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D">
            <w:pPr>
              <w:spacing w:line="240" w:lineRule="auto"/>
              <w:rPr>
                <w:sz w:val="20"/>
                <w:szCs w:val="20"/>
              </w:rPr>
            </w:pPr>
            <w:r w:rsidDel="00000000" w:rsidR="00000000" w:rsidRPr="00000000">
              <w:rPr>
                <w:sz w:val="20"/>
                <w:szCs w:val="20"/>
                <w:rtl w:val="0"/>
              </w:rPr>
              <w:t xml:space="preserve">DTLS Manage Step Templates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ZDTLS_STEP_TEM</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0">
            <w:pPr>
              <w:spacing w:line="240" w:lineRule="auto"/>
              <w:rPr>
                <w:sz w:val="20"/>
                <w:szCs w:val="20"/>
              </w:rPr>
            </w:pPr>
            <w:r w:rsidDel="00000000" w:rsidR="00000000" w:rsidRPr="00000000">
              <w:rPr>
                <w:color w:val="1f1f1f"/>
                <w:sz w:val="20"/>
                <w:szCs w:val="20"/>
                <w:highlight w:val="white"/>
                <w:rtl w:val="0"/>
              </w:rPr>
              <w:t xml:space="preserve">sap-icon://Fiori2/F0006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ca.dtls.steptemplates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C2">
            <w:pPr>
              <w:ind w:left="-50" w:firstLine="0"/>
              <w:rPr>
                <w:sz w:val="20"/>
                <w:szCs w:val="20"/>
              </w:rPr>
            </w:pPr>
            <w:r w:rsidDel="00000000" w:rsidR="00000000" w:rsidRPr="00000000">
              <w:rPr>
                <w:sz w:val="20"/>
                <w:szCs w:val="20"/>
                <w:rtl w:val="0"/>
              </w:rPr>
              <w:t xml:space="preserve">zdtls_step_tem</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C3">
            <w:pPr>
              <w:ind w:left="-50" w:firstLine="0"/>
              <w:rPr>
                <w:sz w:val="20"/>
                <w:szCs w:val="20"/>
              </w:rPr>
            </w:pPr>
            <w:r w:rsidDel="00000000" w:rsidR="00000000" w:rsidRPr="00000000">
              <w:rPr>
                <w:rtl w:val="0"/>
              </w:rPr>
            </w:r>
          </w:p>
        </w:tc>
      </w:tr>
      <w:tr>
        <w:trPr>
          <w:cantSplit w:val="1"/>
          <w:trHeight w:val="498.46842447916663"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DTLS Site Model</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zdtls_site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7">
            <w:pPr>
              <w:spacing w:after="0" w:line="240" w:lineRule="auto"/>
              <w:rPr>
                <w:sz w:val="20"/>
                <w:szCs w:val="20"/>
              </w:rPr>
            </w:pPr>
            <w:r w:rsidDel="00000000" w:rsidR="00000000" w:rsidRPr="00000000">
              <w:rPr>
                <w:sz w:val="20"/>
                <w:szCs w:val="20"/>
                <w:rtl w:val="0"/>
              </w:rPr>
              <w:t xml:space="preserve">sap-icon://building</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ca.dtls.site</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C9">
            <w:pPr>
              <w:spacing w:after="0" w:line="240" w:lineRule="auto"/>
              <w:rPr>
                <w:sz w:val="20"/>
                <w:szCs w:val="20"/>
              </w:rPr>
            </w:pPr>
            <w:r w:rsidDel="00000000" w:rsidR="00000000" w:rsidRPr="00000000">
              <w:rPr>
                <w:sz w:val="20"/>
                <w:szCs w:val="20"/>
                <w:rtl w:val="0"/>
              </w:rPr>
              <w:t xml:space="preserve">zdtls_site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A">
            <w:pPr>
              <w:spacing w:after="0" w:line="240" w:lineRule="auto"/>
              <w:rPr>
                <w:sz w:val="20"/>
                <w:szCs w:val="20"/>
              </w:rPr>
            </w:pPr>
            <w:r w:rsidDel="00000000" w:rsidR="00000000" w:rsidRPr="00000000">
              <w:rPr>
                <w:rtl w:val="0"/>
              </w:rPr>
            </w:r>
          </w:p>
        </w:tc>
      </w:tr>
      <w:tr>
        <w:trPr>
          <w:cantSplit w:val="1"/>
          <w:trHeight w:val="108.2812499999998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DTLS Reporting Layers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dtls_layer</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E">
            <w:pPr>
              <w:spacing w:line="240" w:lineRule="auto"/>
              <w:rPr>
                <w:color w:val="1f1f1f"/>
                <w:sz w:val="20"/>
                <w:szCs w:val="20"/>
                <w:highlight w:val="white"/>
              </w:rPr>
            </w:pPr>
            <w:r w:rsidDel="00000000" w:rsidR="00000000" w:rsidRPr="00000000">
              <w:rPr>
                <w:color w:val="1f1f1f"/>
                <w:sz w:val="20"/>
                <w:szCs w:val="20"/>
                <w:highlight w:val="white"/>
                <w:rtl w:val="0"/>
              </w:rPr>
              <w:t xml:space="preserve">sap-icon://BusinessSuiteInAppSymbols/icon-collected-change-request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ca.dtls.reportinglayers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0">
            <w:pPr>
              <w:ind w:left="-50" w:firstLine="0"/>
              <w:rPr>
                <w:sz w:val="20"/>
                <w:szCs w:val="20"/>
              </w:rPr>
            </w:pPr>
            <w:r w:rsidDel="00000000" w:rsidR="00000000" w:rsidRPr="00000000">
              <w:rPr>
                <w:sz w:val="20"/>
                <w:szCs w:val="20"/>
                <w:rtl w:val="0"/>
              </w:rPr>
              <w:t xml:space="preserve">ZDTLS_LAYER</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1">
            <w:pPr>
              <w:ind w:left="-50" w:firstLine="0"/>
              <w:rPr>
                <w:sz w:val="20"/>
                <w:szCs w:val="20"/>
              </w:rPr>
            </w:pPr>
            <w:r w:rsidDel="00000000" w:rsidR="00000000" w:rsidRPr="00000000">
              <w:rPr>
                <w:rtl w:val="0"/>
              </w:rPr>
            </w:r>
          </w:p>
        </w:tc>
      </w:tr>
      <w:tr>
        <w:trPr>
          <w:cantSplit w:val="1"/>
          <w:trHeight w:val="108.2812499999998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DTLS Product App</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dtls_prod</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5">
            <w:pPr>
              <w:spacing w:line="240" w:lineRule="auto"/>
              <w:rPr>
                <w:color w:val="1f1f1f"/>
                <w:sz w:val="20"/>
                <w:szCs w:val="20"/>
                <w:highlight w:val="white"/>
              </w:rPr>
            </w:pPr>
            <w:r w:rsidDel="00000000" w:rsidR="00000000" w:rsidRPr="00000000">
              <w:rPr>
                <w:color w:val="1f1f1f"/>
                <w:sz w:val="20"/>
                <w:szCs w:val="20"/>
                <w:highlight w:val="white"/>
                <w:rtl w:val="0"/>
              </w:rPr>
              <w:t xml:space="preserve">sap-icon://pharmacy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ca.dtls.product</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7">
            <w:pPr>
              <w:ind w:left="-50" w:firstLine="0"/>
              <w:rPr>
                <w:sz w:val="20"/>
                <w:szCs w:val="20"/>
              </w:rPr>
            </w:pPr>
            <w:r w:rsidDel="00000000" w:rsidR="00000000" w:rsidRPr="00000000">
              <w:rPr>
                <w:sz w:val="20"/>
                <w:szCs w:val="20"/>
                <w:rtl w:val="0"/>
              </w:rPr>
              <w:t xml:space="preserve">ZDTLS_PROD</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8">
            <w:pPr>
              <w:ind w:left="-50" w:firstLine="0"/>
              <w:rPr>
                <w:sz w:val="20"/>
                <w:szCs w:val="20"/>
              </w:rPr>
            </w:pPr>
            <w:r w:rsidDel="00000000" w:rsidR="00000000" w:rsidRPr="00000000">
              <w:rPr>
                <w:rtl w:val="0"/>
              </w:rPr>
            </w:r>
          </w:p>
        </w:tc>
      </w:tr>
      <w:tr>
        <w:trPr>
          <w:cantSplit w:val="1"/>
          <w:trHeight w:val="108.2812499999998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DTLS My Tasks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DTLSMyTasks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C">
            <w:pPr>
              <w:spacing w:line="240" w:lineRule="auto"/>
              <w:rPr>
                <w:color w:val="1f1f1f"/>
                <w:sz w:val="20"/>
                <w:szCs w:val="20"/>
                <w:highlight w:val="white"/>
              </w:rPr>
            </w:pPr>
            <w:r w:rsidDel="00000000" w:rsidR="00000000" w:rsidRPr="00000000">
              <w:rPr>
                <w:color w:val="1f1f1f"/>
                <w:sz w:val="20"/>
                <w:szCs w:val="20"/>
                <w:highlight w:val="white"/>
                <w:rtl w:val="0"/>
              </w:rPr>
              <w:t xml:space="preserve">sap-icon://Fiori4/F0539</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ca.dtls.mytasks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E">
            <w:pPr>
              <w:ind w:left="-50" w:firstLine="0"/>
              <w:rPr>
                <w:sz w:val="20"/>
                <w:szCs w:val="20"/>
              </w:rPr>
            </w:pPr>
            <w:r w:rsidDel="00000000" w:rsidR="00000000" w:rsidRPr="00000000">
              <w:rPr>
                <w:sz w:val="20"/>
                <w:szCs w:val="20"/>
                <w:rtl w:val="0"/>
              </w:rPr>
              <w:t xml:space="preserve">zdtls_mytasks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DF">
            <w:pPr>
              <w:ind w:left="-50" w:firstLine="0"/>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DTLS Manage Modalities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dtls_prdfm</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3">
            <w:pPr>
              <w:spacing w:line="240" w:lineRule="auto"/>
              <w:rPr>
                <w:color w:val="1f1f1f"/>
                <w:sz w:val="20"/>
                <w:szCs w:val="20"/>
                <w:highlight w:val="white"/>
              </w:rPr>
            </w:pPr>
            <w:r w:rsidDel="00000000" w:rsidR="00000000" w:rsidRPr="00000000">
              <w:rPr>
                <w:color w:val="1f1f1f"/>
                <w:sz w:val="20"/>
                <w:szCs w:val="20"/>
                <w:highlight w:val="white"/>
                <w:rtl w:val="0"/>
              </w:rPr>
              <w:t xml:space="preserve">sap-icon://BusinessSuiteInAppSymbols/icon-products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ca.dtls.productfamily</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E5">
            <w:pPr>
              <w:ind w:left="-50" w:firstLine="0"/>
              <w:rPr>
                <w:sz w:val="20"/>
                <w:szCs w:val="20"/>
              </w:rPr>
            </w:pPr>
            <w:r w:rsidDel="00000000" w:rsidR="00000000" w:rsidRPr="00000000">
              <w:rPr>
                <w:sz w:val="20"/>
                <w:szCs w:val="20"/>
                <w:rtl w:val="0"/>
              </w:rPr>
              <w:t xml:space="preserve">ZDTLS_PDFAM</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E6">
            <w:pPr>
              <w:ind w:left="-50" w:firstLine="0"/>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7">
            <w:pPr>
              <w:spacing w:after="0" w:line="240" w:lineRule="auto"/>
              <w:rPr>
                <w:sz w:val="20"/>
                <w:szCs w:val="20"/>
              </w:rPr>
            </w:pPr>
            <w:r w:rsidDel="00000000" w:rsidR="00000000" w:rsidRPr="00000000">
              <w:rPr>
                <w:sz w:val="20"/>
                <w:szCs w:val="20"/>
                <w:rtl w:val="0"/>
              </w:rPr>
              <w:t xml:space="preserve">DTLS Manage Configuration Rules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8">
            <w:pPr>
              <w:spacing w:after="0" w:line="240" w:lineRule="auto"/>
              <w:rPr>
                <w:sz w:val="20"/>
                <w:szCs w:val="20"/>
              </w:rPr>
            </w:pPr>
            <w:r w:rsidDel="00000000" w:rsidR="00000000" w:rsidRPr="00000000">
              <w:rPr>
                <w:sz w:val="20"/>
                <w:szCs w:val="20"/>
                <w:rtl w:val="0"/>
              </w:rPr>
              <w:t xml:space="preserve">dtls_config</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9">
            <w:pPr>
              <w:spacing w:after="0"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A">
            <w:pPr>
              <w:spacing w:after="0" w:line="240" w:lineRule="auto"/>
              <w:rPr>
                <w:sz w:val="20"/>
                <w:szCs w:val="20"/>
              </w:rPr>
            </w:pPr>
            <w:r w:rsidDel="00000000" w:rsidR="00000000" w:rsidRPr="00000000">
              <w:rPr>
                <w:sz w:val="20"/>
                <w:szCs w:val="20"/>
                <w:rtl w:val="0"/>
              </w:rPr>
              <w:t xml:space="preserve">sap-icon://information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B">
            <w:pPr>
              <w:spacing w:after="0" w:line="240" w:lineRule="auto"/>
              <w:rPr>
                <w:sz w:val="20"/>
                <w:szCs w:val="20"/>
              </w:rPr>
            </w:pPr>
            <w:r w:rsidDel="00000000" w:rsidR="00000000" w:rsidRPr="00000000">
              <w:rPr>
                <w:sz w:val="20"/>
                <w:szCs w:val="20"/>
                <w:rtl w:val="0"/>
              </w:rPr>
              <w:t xml:space="preserve">ca.dtls.configapp</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EC">
            <w:pPr>
              <w:spacing w:after="0" w:line="240" w:lineRule="auto"/>
              <w:rPr>
                <w:sz w:val="20"/>
                <w:szCs w:val="20"/>
              </w:rPr>
            </w:pPr>
            <w:r w:rsidDel="00000000" w:rsidR="00000000" w:rsidRPr="00000000">
              <w:rPr>
                <w:sz w:val="20"/>
                <w:szCs w:val="20"/>
                <w:rtl w:val="0"/>
              </w:rPr>
              <w:t xml:space="preserve">zdtls_cfg</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ED">
            <w:pPr>
              <w:spacing w:after="0" w:line="240" w:lineRule="auto"/>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E">
            <w:pPr>
              <w:spacing w:after="0" w:line="240" w:lineRule="auto"/>
              <w:rPr>
                <w:sz w:val="20"/>
                <w:szCs w:val="20"/>
              </w:rPr>
            </w:pPr>
            <w:r w:rsidDel="00000000" w:rsidR="00000000" w:rsidRPr="00000000">
              <w:rPr>
                <w:sz w:val="20"/>
                <w:szCs w:val="20"/>
                <w:rtl w:val="0"/>
              </w:rPr>
              <w:t xml:space="preserve">DTLS Operation Templates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EF">
            <w:pPr>
              <w:spacing w:after="0" w:line="240" w:lineRule="auto"/>
              <w:rPr>
                <w:sz w:val="20"/>
                <w:szCs w:val="20"/>
              </w:rPr>
            </w:pPr>
            <w:r w:rsidDel="00000000" w:rsidR="00000000" w:rsidRPr="00000000">
              <w:rPr>
                <w:sz w:val="20"/>
                <w:szCs w:val="20"/>
                <w:rtl w:val="0"/>
              </w:rPr>
              <w:t xml:space="preserve">ZDTLS_OP_TEM</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0">
            <w:pPr>
              <w:spacing w:after="0"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1">
            <w:pPr>
              <w:spacing w:after="0" w:line="240" w:lineRule="auto"/>
              <w:rPr>
                <w:sz w:val="20"/>
                <w:szCs w:val="20"/>
              </w:rPr>
            </w:pPr>
            <w:r w:rsidDel="00000000" w:rsidR="00000000" w:rsidRPr="00000000">
              <w:rPr>
                <w:sz w:val="20"/>
                <w:szCs w:val="20"/>
                <w:rtl w:val="0"/>
              </w:rPr>
              <w:t xml:space="preserve">sap-icon://Fiori2/F0006</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2">
            <w:pPr>
              <w:spacing w:after="0" w:line="240" w:lineRule="auto"/>
              <w:rPr>
                <w:sz w:val="20"/>
                <w:szCs w:val="20"/>
              </w:rPr>
            </w:pPr>
            <w:r w:rsidDel="00000000" w:rsidR="00000000" w:rsidRPr="00000000">
              <w:rPr>
                <w:sz w:val="20"/>
                <w:szCs w:val="20"/>
                <w:rtl w:val="0"/>
              </w:rPr>
              <w:t xml:space="preserve">ca.dtls.operationtemplates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F3">
            <w:pPr>
              <w:spacing w:after="0" w:line="240" w:lineRule="auto"/>
              <w:ind w:left="-50" w:firstLine="0"/>
              <w:rPr>
                <w:sz w:val="20"/>
                <w:szCs w:val="20"/>
              </w:rPr>
            </w:pPr>
            <w:r w:rsidDel="00000000" w:rsidR="00000000" w:rsidRPr="00000000">
              <w:rPr>
                <w:sz w:val="20"/>
                <w:szCs w:val="20"/>
                <w:rtl w:val="0"/>
              </w:rPr>
              <w:t xml:space="preserve">zdtls_op_tem</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F4">
            <w:pPr>
              <w:spacing w:after="0" w:line="240" w:lineRule="auto"/>
              <w:ind w:left="-50" w:firstLine="0"/>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DTLS Manage Types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dtls_types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7">
            <w:pPr>
              <w:spacing w:after="0"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sap-icon://multiselect-none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9">
            <w:pPr>
              <w:spacing w:after="0" w:line="240" w:lineRule="auto"/>
              <w:rPr>
                <w:sz w:val="20"/>
                <w:szCs w:val="20"/>
              </w:rPr>
            </w:pPr>
            <w:r w:rsidDel="00000000" w:rsidR="00000000" w:rsidRPr="00000000">
              <w:rPr>
                <w:sz w:val="20"/>
                <w:szCs w:val="20"/>
                <w:rtl w:val="0"/>
              </w:rPr>
              <w:t xml:space="preserve">ca.dtls.manage-types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zdtls_types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B">
            <w:pPr>
              <w:spacing w:after="0" w:line="240" w:lineRule="auto"/>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DTLS Capabilities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D">
            <w:pPr>
              <w:spacing w:after="0" w:line="240" w:lineRule="auto"/>
              <w:rPr>
                <w:sz w:val="20"/>
                <w:szCs w:val="20"/>
              </w:rPr>
            </w:pPr>
            <w:r w:rsidDel="00000000" w:rsidR="00000000" w:rsidRPr="00000000">
              <w:rPr>
                <w:sz w:val="20"/>
                <w:szCs w:val="20"/>
                <w:rtl w:val="0"/>
              </w:rPr>
              <w:t xml:space="preserve">dtls_cap</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maintain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0FF">
            <w:pPr>
              <w:spacing w:after="0" w:line="240" w:lineRule="auto"/>
              <w:rPr>
                <w:sz w:val="20"/>
                <w:szCs w:val="20"/>
              </w:rPr>
            </w:pPr>
            <w:r w:rsidDel="00000000" w:rsidR="00000000" w:rsidRPr="00000000">
              <w:rPr>
                <w:sz w:val="20"/>
                <w:szCs w:val="20"/>
                <w:rtl w:val="0"/>
              </w:rPr>
              <w:t xml:space="preserve">sap-icon://FioriInAppIcons/Hierarchal Tree</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ca.dtls.capabilities</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zdtls_cap</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2">
            <w:pPr>
              <w:spacing w:after="0" w:line="240" w:lineRule="auto"/>
              <w:rPr>
                <w:sz w:val="20"/>
                <w:szCs w:val="20"/>
              </w:rPr>
            </w:pPr>
            <w:r w:rsidDel="00000000" w:rsidR="00000000" w:rsidRPr="00000000">
              <w:rPr>
                <w:rtl w:val="0"/>
              </w:rPr>
            </w:r>
          </w:p>
        </w:tc>
      </w:tr>
      <w:tr>
        <w:trPr>
          <w:cantSplit w:val="1"/>
          <w:trHeight w:val="907.4218749999999" w:hRule="atLeast"/>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3">
            <w:pPr>
              <w:spacing w:after="0" w:line="240" w:lineRule="auto"/>
              <w:rPr>
                <w:sz w:val="20"/>
                <w:szCs w:val="20"/>
              </w:rPr>
            </w:pPr>
            <w:r w:rsidDel="00000000" w:rsidR="00000000" w:rsidRPr="00000000">
              <w:rPr>
                <w:sz w:val="20"/>
                <w:szCs w:val="20"/>
                <w:rtl w:val="0"/>
              </w:rPr>
              <w:t xml:space="preserve">DTLS Facility Fit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4">
            <w:pPr>
              <w:spacing w:after="0" w:line="240" w:lineRule="auto"/>
              <w:rPr>
                <w:sz w:val="20"/>
                <w:szCs w:val="20"/>
              </w:rPr>
            </w:pPr>
            <w:r w:rsidDel="00000000" w:rsidR="00000000" w:rsidRPr="00000000">
              <w:rPr>
                <w:sz w:val="20"/>
                <w:szCs w:val="20"/>
                <w:rtl w:val="0"/>
              </w:rPr>
              <w:t xml:space="preserve">dtls_ffit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5">
            <w:pPr>
              <w:spacing w:after="0" w:line="240" w:lineRule="auto"/>
              <w:rPr>
                <w:sz w:val="20"/>
                <w:szCs w:val="20"/>
              </w:rPr>
            </w:pPr>
            <w:r w:rsidDel="00000000" w:rsidR="00000000" w:rsidRPr="00000000">
              <w:rPr>
                <w:sz w:val="20"/>
                <w:szCs w:val="20"/>
                <w:rtl w:val="0"/>
              </w:rPr>
              <w:t xml:space="preserve">display</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6">
            <w:pPr>
              <w:spacing w:after="0" w:line="240" w:lineRule="auto"/>
              <w:rPr>
                <w:sz w:val="20"/>
                <w:szCs w:val="20"/>
              </w:rPr>
            </w:pPr>
            <w:r w:rsidDel="00000000" w:rsidR="00000000" w:rsidRPr="00000000">
              <w:rPr>
                <w:sz w:val="20"/>
                <w:szCs w:val="20"/>
                <w:rtl w:val="0"/>
              </w:rPr>
              <w:t xml:space="preserve">sap-icon://BusinessSuiteInAppSymbols/icon-class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7">
            <w:pPr>
              <w:spacing w:after="0" w:line="240" w:lineRule="auto"/>
              <w:rPr>
                <w:sz w:val="20"/>
                <w:szCs w:val="20"/>
              </w:rPr>
            </w:pPr>
            <w:r w:rsidDel="00000000" w:rsidR="00000000" w:rsidRPr="00000000">
              <w:rPr>
                <w:sz w:val="20"/>
                <w:szCs w:val="20"/>
                <w:rtl w:val="0"/>
              </w:rPr>
              <w:t xml:space="preserve">ca.dtls.facility-fit</w:t>
            </w:r>
          </w:p>
        </w:tc>
        <w:tc>
          <w:tcPr>
            <w:tcBorders>
              <w:top w:color="000000" w:space="0" w:sz="8" w:val="single"/>
              <w:left w:color="000000" w:space="0" w:sz="8" w:val="single"/>
              <w:bottom w:color="000000" w:space="0" w:sz="8" w:val="single"/>
              <w:right w:color="000000" w:space="0" w:sz="8" w:val="single"/>
            </w:tcBorders>
            <w:shd w:fill="auto" w:val="clear"/>
            <w:tcMar>
              <w:top w:w="30.0" w:type="dxa"/>
              <w:left w:w="45.0" w:type="dxa"/>
              <w:bottom w:w="30.0" w:type="dxa"/>
              <w:right w:w="45.0" w:type="dxa"/>
            </w:tcMar>
          </w:tcPr>
          <w:p w:rsidR="00000000" w:rsidDel="00000000" w:rsidP="00000000" w:rsidRDefault="00000000" w:rsidRPr="00000000" w14:paraId="00000108">
            <w:pPr>
              <w:spacing w:after="0" w:line="240" w:lineRule="auto"/>
              <w:rPr>
                <w:sz w:val="20"/>
                <w:szCs w:val="20"/>
              </w:rPr>
            </w:pPr>
            <w:r w:rsidDel="00000000" w:rsidR="00000000" w:rsidRPr="00000000">
              <w:rPr>
                <w:sz w:val="20"/>
                <w:szCs w:val="20"/>
                <w:rtl w:val="0"/>
              </w:rPr>
              <w:t xml:space="preserve">zdtls_ffit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tcPr>
          <w:p w:rsidR="00000000" w:rsidDel="00000000" w:rsidP="00000000" w:rsidRDefault="00000000" w:rsidRPr="00000000" w14:paraId="00000109">
            <w:pPr>
              <w:spacing w:after="0" w:line="240" w:lineRule="auto"/>
              <w:rPr>
                <w:sz w:val="20"/>
                <w:szCs w:val="20"/>
              </w:rPr>
            </w:pPr>
            <w:r w:rsidDel="00000000" w:rsidR="00000000" w:rsidRPr="00000000">
              <w:rPr>
                <w:rtl w:val="0"/>
              </w:rPr>
            </w:r>
          </w:p>
        </w:tc>
      </w:tr>
    </w:tbl>
    <w:p w:rsidR="00000000" w:rsidDel="00000000" w:rsidP="00000000" w:rsidRDefault="00000000" w:rsidRPr="00000000" w14:paraId="0000010A">
      <w:pPr>
        <w:spacing w:after="0" w:line="240" w:lineRule="auto"/>
        <w:rPr>
          <w:b w:val="1"/>
          <w:bCs w:val="1"/>
        </w:rPr>
      </w:pPr>
      <w:r w:rsidDel="00000000" w:rsidR="00000000" w:rsidRPr="00000000">
        <w:rPr>
          <w:rtl w:val="0"/>
        </w:rPr>
      </w:r>
    </w:p>
    <w:p w:rsidR="00000000" w:rsidDel="00000000" w:rsidP="00000000" w:rsidRDefault="00000000" w:rsidRPr="00000000" w14:paraId="0000010B">
      <w:pPr>
        <w:spacing w:after="0" w:line="240" w:lineRule="auto"/>
        <w:rPr>
          <w:b w:val="1"/>
          <w:bCs w:val="1"/>
        </w:rPr>
      </w:pPr>
      <w:r w:rsidDel="00000000" w:rsidR="00000000" w:rsidRPr="00000000">
        <w:rPr>
          <w:rtl w:val="0"/>
        </w:rPr>
      </w:r>
    </w:p>
    <w:p w:rsidR="00000000" w:rsidDel="00000000" w:rsidP="00000000" w:rsidRDefault="00000000" w:rsidRPr="00000000" w14:paraId="0000010C">
      <w:pPr>
        <w:spacing w:after="0" w:line="240" w:lineRule="auto"/>
        <w:rPr>
          <w:b w:val="1"/>
          <w:bCs w:val="1"/>
        </w:rPr>
      </w:pPr>
      <w:r w:rsidDel="00000000" w:rsidR="00000000" w:rsidRPr="00000000">
        <w:rPr>
          <w:rtl w:val="0"/>
        </w:rPr>
      </w:r>
    </w:p>
    <w:p w:rsidR="00000000" w:rsidDel="00000000" w:rsidP="00000000" w:rsidRDefault="00000000" w:rsidRPr="00000000" w14:paraId="0000010D">
      <w:pPr>
        <w:pStyle w:val="Heading4"/>
        <w:ind w:left="0" w:firstLine="0"/>
        <w:rPr/>
      </w:pPr>
      <w:bookmarkStart w:colFirst="0" w:colLast="0" w:name="_heading=h.e3kcunw21pvi" w:id="5"/>
      <w:bookmarkEnd w:id="5"/>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4"/>
        <w:numPr>
          <w:ilvl w:val="3"/>
          <w:numId w:val="4"/>
        </w:numPr>
        <w:ind w:left="864" w:hanging="864"/>
        <w:rPr/>
      </w:pPr>
      <w:bookmarkStart w:colFirst="0" w:colLast="0" w:name="_heading=h.6hdc8ue24ccn" w:id="6"/>
      <w:bookmarkEnd w:id="6"/>
      <w:r w:rsidDel="00000000" w:rsidR="00000000" w:rsidRPr="00000000">
        <w:rPr>
          <w:rtl w:val="0"/>
        </w:rPr>
        <w:t xml:space="preserve">Tile</w:t>
      </w:r>
    </w:p>
    <w:p w:rsidR="00000000" w:rsidDel="00000000" w:rsidP="00000000" w:rsidRDefault="00000000" w:rsidRPr="00000000" w14:paraId="0000010F">
      <w:pPr>
        <w:spacing w:after="0" w:line="240" w:lineRule="auto"/>
        <w:rPr>
          <w:sz w:val="24"/>
          <w:szCs w:val="24"/>
        </w:rPr>
      </w:pPr>
      <w:r w:rsidDel="00000000" w:rsidR="00000000" w:rsidRPr="00000000">
        <w:rPr>
          <w:rtl w:val="0"/>
        </w:rPr>
        <w:t xml:space="preserve">Create each custom tile as per the following (using the information from the table above):</w:t>
      </w:r>
      <w:r w:rsidDel="00000000" w:rsidR="00000000" w:rsidRPr="00000000">
        <w:rPr>
          <w:rtl w:val="0"/>
        </w:rPr>
      </w:r>
    </w:p>
    <w:p w:rsidR="00000000" w:rsidDel="00000000" w:rsidP="00000000" w:rsidRDefault="00000000" w:rsidRPr="00000000" w14:paraId="00000110">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Title = App Title</w:t>
      </w:r>
      <w:r w:rsidDel="00000000" w:rsidR="00000000" w:rsidRPr="00000000">
        <w:rPr>
          <w:rtl w:val="0"/>
        </w:rPr>
      </w:r>
    </w:p>
    <w:p w:rsidR="00000000" w:rsidDel="00000000" w:rsidP="00000000" w:rsidRDefault="00000000" w:rsidRPr="00000000" w14:paraId="00000111">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Semantic Object = Semantic Object</w:t>
      </w:r>
      <w:r w:rsidDel="00000000" w:rsidR="00000000" w:rsidRPr="00000000">
        <w:rPr>
          <w:rtl w:val="0"/>
        </w:rPr>
      </w:r>
    </w:p>
    <w:p w:rsidR="00000000" w:rsidDel="00000000" w:rsidP="00000000" w:rsidRDefault="00000000" w:rsidRPr="00000000" w14:paraId="00000112">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Action = Action (action must be in lowercase)</w:t>
      </w:r>
      <w:r w:rsidDel="00000000" w:rsidR="00000000" w:rsidRPr="00000000">
        <w:rPr>
          <w:rtl w:val="0"/>
        </w:rPr>
      </w:r>
    </w:p>
    <w:p w:rsidR="00000000" w:rsidDel="00000000" w:rsidP="00000000" w:rsidRDefault="00000000" w:rsidRPr="00000000" w14:paraId="00000113">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Keyword = ‘DTLS’</w:t>
      </w:r>
      <w:r w:rsidDel="00000000" w:rsidR="00000000" w:rsidRPr="00000000">
        <w:rPr>
          <w:rtl w:val="0"/>
        </w:rPr>
      </w:r>
    </w:p>
    <w:p w:rsidR="00000000" w:rsidDel="00000000" w:rsidP="00000000" w:rsidRDefault="00000000" w:rsidRPr="00000000" w14:paraId="00000114">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Icon = Icon </w:t>
      </w:r>
      <w:r w:rsidDel="00000000" w:rsidR="00000000" w:rsidRPr="00000000">
        <w:rPr>
          <w:rtl w:val="0"/>
        </w:rPr>
      </w:r>
    </w:p>
    <w:p w:rsidR="00000000" w:rsidDel="00000000" w:rsidP="00000000" w:rsidRDefault="00000000" w:rsidRPr="00000000" w14:paraId="00000115">
      <w:pPr>
        <w:numPr>
          <w:ilvl w:val="0"/>
          <w:numId w:val="5"/>
        </w:numPr>
        <w:spacing w:after="0" w:line="276" w:lineRule="auto"/>
        <w:ind w:left="720" w:hanging="360"/>
        <w:rPr>
          <w:rFonts w:ascii="Calibri" w:cs="Calibri" w:eastAsia="Calibri" w:hAnsi="Calibri"/>
        </w:rPr>
      </w:pPr>
      <w:r w:rsidDel="00000000" w:rsidR="00000000" w:rsidRPr="00000000">
        <w:rPr>
          <w:rtl w:val="0"/>
        </w:rPr>
        <w:t xml:space="preserve">Parameters = leave blank</w:t>
      </w:r>
      <w:r w:rsidDel="00000000" w:rsidR="00000000" w:rsidRPr="00000000">
        <w:rPr>
          <w:rtl w:val="0"/>
        </w:rPr>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738813" cy="1315145"/>
            <wp:effectExtent b="25400" l="25400" r="25400" t="25400"/>
            <wp:docPr id="30"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38813" cy="131514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pStyle w:val="Heading4"/>
        <w:numPr>
          <w:ilvl w:val="3"/>
          <w:numId w:val="4"/>
        </w:numPr>
        <w:ind w:left="864" w:hanging="864"/>
        <w:rPr/>
      </w:pPr>
      <w:bookmarkStart w:colFirst="0" w:colLast="0" w:name="_heading=h.omcqdapcxqg" w:id="7"/>
      <w:bookmarkEnd w:id="7"/>
      <w:r w:rsidDel="00000000" w:rsidR="00000000" w:rsidRPr="00000000">
        <w:rPr>
          <w:rtl w:val="0"/>
        </w:rPr>
        <w:t xml:space="preserve">Target Mapping</w:t>
      </w:r>
    </w:p>
    <w:p w:rsidR="00000000" w:rsidDel="00000000" w:rsidP="00000000" w:rsidRDefault="00000000" w:rsidRPr="00000000" w14:paraId="00000118">
      <w:pPr>
        <w:spacing w:after="0" w:line="240" w:lineRule="auto"/>
        <w:rPr>
          <w:sz w:val="24"/>
          <w:szCs w:val="24"/>
        </w:rPr>
      </w:pPr>
      <w:r w:rsidDel="00000000" w:rsidR="00000000" w:rsidRPr="00000000">
        <w:rPr>
          <w:rtl w:val="0"/>
        </w:rPr>
        <w:t xml:space="preserve">Create each custom Target Mapping as per the following (using the related information from the table above):</w:t>
      </w:r>
      <w:r w:rsidDel="00000000" w:rsidR="00000000" w:rsidRPr="00000000">
        <w:rPr>
          <w:rtl w:val="0"/>
        </w:rPr>
      </w:r>
    </w:p>
    <w:p w:rsidR="00000000" w:rsidDel="00000000" w:rsidP="00000000" w:rsidRDefault="00000000" w:rsidRPr="00000000" w14:paraId="00000119">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Semantic Object = Semantic Object</w:t>
      </w:r>
      <w:r w:rsidDel="00000000" w:rsidR="00000000" w:rsidRPr="00000000">
        <w:rPr>
          <w:rtl w:val="0"/>
        </w:rPr>
      </w:r>
    </w:p>
    <w:p w:rsidR="00000000" w:rsidDel="00000000" w:rsidP="00000000" w:rsidRDefault="00000000" w:rsidRPr="00000000" w14:paraId="0000011A">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Action = Action</w:t>
      </w:r>
      <w:r w:rsidDel="00000000" w:rsidR="00000000" w:rsidRPr="00000000">
        <w:rPr>
          <w:rtl w:val="0"/>
        </w:rPr>
      </w:r>
    </w:p>
    <w:p w:rsidR="00000000" w:rsidDel="00000000" w:rsidP="00000000" w:rsidRDefault="00000000" w:rsidRPr="00000000" w14:paraId="0000011B">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Application Type = ‘SAPUI5 Fiori App’</w:t>
      </w:r>
      <w:r w:rsidDel="00000000" w:rsidR="00000000" w:rsidRPr="00000000">
        <w:rPr>
          <w:rtl w:val="0"/>
        </w:rPr>
      </w:r>
    </w:p>
    <w:p w:rsidR="00000000" w:rsidDel="00000000" w:rsidP="00000000" w:rsidRDefault="00000000" w:rsidRPr="00000000" w14:paraId="0000011C">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Title = App Title</w:t>
      </w:r>
      <w:r w:rsidDel="00000000" w:rsidR="00000000" w:rsidRPr="00000000">
        <w:rPr>
          <w:rtl w:val="0"/>
        </w:rPr>
      </w:r>
    </w:p>
    <w:p w:rsidR="00000000" w:rsidDel="00000000" w:rsidP="00000000" w:rsidRDefault="00000000" w:rsidRPr="00000000" w14:paraId="0000011D">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URL = /sap/bc/ui5_ui5/sap/&lt;HTML5 App Name&gt;</w:t>
      </w:r>
      <w:r w:rsidDel="00000000" w:rsidR="00000000" w:rsidRPr="00000000">
        <w:rPr>
          <w:rtl w:val="0"/>
        </w:rPr>
      </w:r>
    </w:p>
    <w:p w:rsidR="00000000" w:rsidDel="00000000" w:rsidP="00000000" w:rsidRDefault="00000000" w:rsidRPr="00000000" w14:paraId="0000011E">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ID = SAPUI5 Component</w:t>
      </w:r>
      <w:r w:rsidDel="00000000" w:rsidR="00000000" w:rsidRPr="00000000">
        <w:rPr>
          <w:rtl w:val="0"/>
        </w:rPr>
      </w:r>
    </w:p>
    <w:p w:rsidR="00000000" w:rsidDel="00000000" w:rsidP="00000000" w:rsidRDefault="00000000" w:rsidRPr="00000000" w14:paraId="0000011F">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Information = leave blank</w:t>
      </w:r>
      <w:r w:rsidDel="00000000" w:rsidR="00000000" w:rsidRPr="00000000">
        <w:rPr>
          <w:rtl w:val="0"/>
        </w:rPr>
      </w:r>
    </w:p>
    <w:p w:rsidR="00000000" w:rsidDel="00000000" w:rsidP="00000000" w:rsidRDefault="00000000" w:rsidRPr="00000000" w14:paraId="00000120">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Device Types = Desktop and Tablet</w:t>
      </w:r>
      <w:r w:rsidDel="00000000" w:rsidR="00000000" w:rsidRPr="00000000">
        <w:rPr>
          <w:rtl w:val="0"/>
        </w:rPr>
      </w:r>
    </w:p>
    <w:p w:rsidR="00000000" w:rsidDel="00000000" w:rsidP="00000000" w:rsidRDefault="00000000" w:rsidRPr="00000000" w14:paraId="00000121">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Parameters = leave blank</w:t>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2247900"/>
            <wp:effectExtent b="25400" l="25400" r="25400" t="25400"/>
            <wp:docPr id="34"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943600" cy="22479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123">
      <w:pPr>
        <w:pStyle w:val="Heading2"/>
        <w:numPr>
          <w:ilvl w:val="1"/>
          <w:numId w:val="4"/>
        </w:numPr>
        <w:ind w:left="576" w:hanging="576"/>
        <w:rPr>
          <w:b w:val="1"/>
          <w:bCs w:val="1"/>
          <w:sz w:val="22"/>
          <w:szCs w:val="22"/>
        </w:rPr>
      </w:pPr>
      <w:bookmarkStart w:colFirst="0" w:colLast="0" w:name="_heading=h.u2ia5t761sa8" w:id="8"/>
      <w:bookmarkEnd w:id="8"/>
      <w:r w:rsidDel="00000000" w:rsidR="00000000" w:rsidRPr="00000000">
        <w:rPr>
          <w:rtl w:val="0"/>
        </w:rPr>
        <w:t xml:space="preserve">Custom Groups </w:t>
      </w: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t xml:space="preserve">Determine if you are using Catalogs and Groups or Catalogs and Spaces/Pages.  If you are not using Groups then please refer to the ‘Custom Spaces and Pages’ section below.</w:t>
      </w:r>
    </w:p>
    <w:p w:rsidR="00000000" w:rsidDel="00000000" w:rsidP="00000000" w:rsidRDefault="00000000" w:rsidRPr="00000000" w14:paraId="00000125">
      <w:pPr>
        <w:spacing w:line="240" w:lineRule="auto"/>
        <w:rPr/>
      </w:pPr>
      <w:r w:rsidDel="00000000" w:rsidR="00000000" w:rsidRPr="00000000">
        <w:rPr>
          <w:rtl w:val="0"/>
        </w:rPr>
        <w:t xml:space="preserve">The Groups determine the section under which the individual applications will be displayed in the Fiori Launchpad.</w:t>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t xml:space="preserve">Use the following table as an example of how individual Groups can be created to display them in the corresponding Groups in the Fiori Launchpad:</w:t>
      </w:r>
      <w:r w:rsidDel="00000000" w:rsidR="00000000" w:rsidRPr="00000000">
        <w:rPr>
          <w:rtl w:val="0"/>
        </w:rPr>
      </w:r>
    </w:p>
    <w:tbl>
      <w:tblPr>
        <w:tblStyle w:val="Table2"/>
        <w:tblW w:w="9349.999999999998" w:type="dxa"/>
        <w:jc w:val="left"/>
        <w:tblLayout w:type="fixed"/>
        <w:tblLook w:val="0400"/>
      </w:tblPr>
      <w:tblGrid>
        <w:gridCol w:w="1355"/>
        <w:gridCol w:w="2342"/>
        <w:gridCol w:w="2151"/>
        <w:gridCol w:w="1773"/>
        <w:gridCol w:w="1729"/>
        <w:tblGridChange w:id="0">
          <w:tblGrid>
            <w:gridCol w:w="1355"/>
            <w:gridCol w:w="2342"/>
            <w:gridCol w:w="2151"/>
            <w:gridCol w:w="1773"/>
            <w:gridCol w:w="17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7">
            <w:pPr>
              <w:spacing w:after="0" w:line="240" w:lineRule="auto"/>
              <w:rPr>
                <w:sz w:val="20"/>
                <w:szCs w:val="20"/>
              </w:rPr>
            </w:pPr>
            <w:r w:rsidDel="00000000" w:rsidR="00000000" w:rsidRPr="00000000">
              <w:rPr>
                <w:b w:val="1"/>
                <w:bCs w:val="1"/>
                <w:sz w:val="20"/>
                <w:szCs w:val="20"/>
                <w:rtl w:val="0"/>
              </w:rPr>
              <w:t xml:space="preserve">Group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8">
            <w:pPr>
              <w:spacing w:after="0" w:line="240" w:lineRule="auto"/>
              <w:jc w:val="center"/>
              <w:rPr>
                <w:sz w:val="20"/>
                <w:szCs w:val="20"/>
              </w:rPr>
            </w:pPr>
            <w:r w:rsidDel="00000000" w:rsidR="00000000" w:rsidRPr="00000000">
              <w:rPr>
                <w:sz w:val="20"/>
                <w:szCs w:val="20"/>
                <w:rtl w:val="0"/>
              </w:rPr>
              <w:t xml:space="preserve">Lifecycle Management</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9">
            <w:pPr>
              <w:spacing w:after="0" w:line="240" w:lineRule="auto"/>
              <w:jc w:val="center"/>
              <w:rPr>
                <w:sz w:val="20"/>
                <w:szCs w:val="20"/>
              </w:rPr>
            </w:pPr>
            <w:r w:rsidDel="00000000" w:rsidR="00000000" w:rsidRPr="00000000">
              <w:rPr>
                <w:sz w:val="20"/>
                <w:szCs w:val="20"/>
                <w:rtl w:val="0"/>
              </w:rPr>
              <w:t xml:space="preserve">Configuration</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A">
            <w:pPr>
              <w:spacing w:after="0" w:line="240" w:lineRule="auto"/>
              <w:jc w:val="center"/>
              <w:rPr>
                <w:sz w:val="20"/>
                <w:szCs w:val="20"/>
              </w:rPr>
            </w:pPr>
            <w:r w:rsidDel="00000000" w:rsidR="00000000" w:rsidRPr="00000000">
              <w:rPr>
                <w:sz w:val="20"/>
                <w:szCs w:val="20"/>
                <w:rtl w:val="0"/>
              </w:rPr>
              <w:t xml:space="preserve">Material Management</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B">
            <w:pPr>
              <w:spacing w:after="0" w:line="240" w:lineRule="auto"/>
              <w:jc w:val="center"/>
              <w:rPr>
                <w:sz w:val="20"/>
                <w:szCs w:val="20"/>
              </w:rPr>
            </w:pPr>
            <w:r w:rsidDel="00000000" w:rsidR="00000000" w:rsidRPr="00000000">
              <w:rPr>
                <w:sz w:val="20"/>
                <w:szCs w:val="20"/>
                <w:rtl w:val="0"/>
              </w:rPr>
              <w:t xml:space="preserve">Analytics and BI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C">
            <w:pPr>
              <w:spacing w:after="0" w:line="240" w:lineRule="auto"/>
              <w:rPr>
                <w:sz w:val="20"/>
                <w:szCs w:val="20"/>
              </w:rPr>
            </w:pPr>
            <w:r w:rsidDel="00000000" w:rsidR="00000000" w:rsidRPr="00000000">
              <w:rPr>
                <w:b w:val="1"/>
                <w:bCs w:val="1"/>
                <w:sz w:val="20"/>
                <w:szCs w:val="20"/>
                <w:rtl w:val="0"/>
              </w:rPr>
              <w:t xml:space="preserve">Group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D">
            <w:pPr>
              <w:spacing w:after="0" w:line="240" w:lineRule="auto"/>
              <w:jc w:val="center"/>
              <w:rPr>
                <w:sz w:val="20"/>
                <w:szCs w:val="20"/>
              </w:rPr>
            </w:pPr>
            <w:r w:rsidDel="00000000" w:rsidR="00000000" w:rsidRPr="00000000">
              <w:rPr>
                <w:sz w:val="20"/>
                <w:szCs w:val="20"/>
                <w:rtl w:val="0"/>
              </w:rPr>
              <w:t xml:space="preserve">ZG_DTLS_Lifecycle_Mgmt</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E">
            <w:pPr>
              <w:spacing w:after="0" w:line="240" w:lineRule="auto"/>
              <w:jc w:val="center"/>
              <w:rPr>
                <w:sz w:val="20"/>
                <w:szCs w:val="20"/>
              </w:rPr>
            </w:pPr>
            <w:r w:rsidDel="00000000" w:rsidR="00000000" w:rsidRPr="00000000">
              <w:rPr>
                <w:sz w:val="20"/>
                <w:szCs w:val="20"/>
                <w:rtl w:val="0"/>
              </w:rPr>
              <w:t xml:space="preserve">ZG_DTLS_Configuration</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2F">
            <w:pPr>
              <w:spacing w:after="0" w:line="240" w:lineRule="auto"/>
              <w:jc w:val="center"/>
              <w:rPr>
                <w:sz w:val="20"/>
                <w:szCs w:val="20"/>
              </w:rPr>
            </w:pPr>
            <w:r w:rsidDel="00000000" w:rsidR="00000000" w:rsidRPr="00000000">
              <w:rPr>
                <w:sz w:val="20"/>
                <w:szCs w:val="20"/>
                <w:rtl w:val="0"/>
              </w:rPr>
              <w:t xml:space="preserve">ZG_DTLS_Materials</w:t>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0">
            <w:pPr>
              <w:spacing w:after="0" w:line="240" w:lineRule="auto"/>
              <w:jc w:val="center"/>
              <w:rPr>
                <w:sz w:val="20"/>
                <w:szCs w:val="20"/>
              </w:rPr>
            </w:pPr>
            <w:r w:rsidDel="00000000" w:rsidR="00000000" w:rsidRPr="00000000">
              <w:rPr>
                <w:sz w:val="20"/>
                <w:szCs w:val="20"/>
                <w:rtl w:val="0"/>
              </w:rPr>
              <w:t xml:space="preserve">ZG_DTLS_Analytics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1">
            <w:pPr>
              <w:spacing w:after="0" w:line="240" w:lineRule="auto"/>
              <w:rPr>
                <w:sz w:val="20"/>
                <w:szCs w:val="20"/>
              </w:rPr>
            </w:pPr>
            <w:r w:rsidDel="00000000" w:rsidR="00000000" w:rsidRPr="00000000">
              <w:rPr>
                <w:b w:val="1"/>
                <w:bCs w:val="1"/>
                <w:sz w:val="20"/>
                <w:szCs w:val="20"/>
                <w:rtl w:val="0"/>
              </w:rPr>
              <w:t xml:space="preserve">Application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3">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4">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0541b" w:val="clear"/>
          </w:tcPr>
          <w:p w:rsidR="00000000" w:rsidDel="00000000" w:rsidP="00000000" w:rsidRDefault="00000000" w:rsidRPr="00000000" w14:paraId="00000135">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36">
            <w:pPr>
              <w:spacing w:after="0" w:line="240" w:lineRule="auto"/>
              <w:rPr>
                <w:sz w:val="24"/>
                <w:szCs w:val="24"/>
              </w:rPr>
            </w:pPr>
            <w:r w:rsidDel="00000000" w:rsidR="00000000" w:rsidRPr="00000000">
              <w:rPr>
                <w:rtl w:val="0"/>
              </w:rPr>
              <w:t xml:space="preserve">Process 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3B">
            <w:pPr>
              <w:spacing w:after="0" w:line="240" w:lineRule="auto"/>
              <w:rPr>
                <w:sz w:val="24"/>
                <w:szCs w:val="24"/>
              </w:rPr>
            </w:pPr>
            <w:r w:rsidDel="00000000" w:rsidR="00000000" w:rsidRPr="00000000">
              <w:rPr>
                <w:rtl w:val="0"/>
              </w:rPr>
              <w:t xml:space="preserve">Process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40">
            <w:pPr>
              <w:spacing w:after="0" w:line="240" w:lineRule="auto"/>
              <w:rPr>
                <w:sz w:val="24"/>
                <w:szCs w:val="24"/>
              </w:rPr>
            </w:pPr>
            <w:r w:rsidDel="00000000" w:rsidR="00000000" w:rsidRPr="00000000">
              <w:rPr>
                <w:rtl w:val="0"/>
              </w:rPr>
              <w:t xml:space="preserve">Relationship Explorer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45">
            <w:pPr>
              <w:spacing w:after="0" w:line="240" w:lineRule="auto"/>
              <w:rPr>
                <w:sz w:val="24"/>
                <w:szCs w:val="24"/>
              </w:rPr>
            </w:pPr>
            <w:r w:rsidDel="00000000" w:rsidR="00000000" w:rsidRPr="00000000">
              <w:rPr>
                <w:rtl w:val="0"/>
              </w:rPr>
              <w:t xml:space="preserve">Handover to Manufacturing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4A">
            <w:pPr>
              <w:spacing w:after="0" w:line="240" w:lineRule="auto"/>
              <w:rPr/>
            </w:pPr>
            <w:r w:rsidDel="00000000" w:rsidR="00000000" w:rsidRPr="00000000">
              <w:rPr>
                <w:rtl w:val="0"/>
              </w:rPr>
              <w:t xml:space="preserve">Facility Fit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4F">
            <w:pPr>
              <w:spacing w:after="0" w:line="240" w:lineRule="auto"/>
              <w:rPr>
                <w:sz w:val="24"/>
                <w:szCs w:val="24"/>
              </w:rPr>
            </w:pPr>
            <w:r w:rsidDel="00000000" w:rsidR="00000000" w:rsidRPr="00000000">
              <w:rPr>
                <w:rtl w:val="0"/>
              </w:rPr>
              <w:t xml:space="preserve">Manage Equipment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54">
            <w:pPr>
              <w:spacing w:after="0" w:line="240" w:lineRule="auto"/>
              <w:rPr>
                <w:sz w:val="24"/>
                <w:szCs w:val="24"/>
              </w:rPr>
            </w:pPr>
            <w:r w:rsidDel="00000000" w:rsidR="00000000" w:rsidRPr="00000000">
              <w:rPr>
                <w:rtl w:val="0"/>
              </w:rPr>
              <w:t xml:space="preserve">Manage Flavour Class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59">
            <w:pPr>
              <w:spacing w:after="0" w:line="240" w:lineRule="auto"/>
              <w:rPr>
                <w:sz w:val="24"/>
                <w:szCs w:val="24"/>
              </w:rPr>
            </w:pPr>
            <w:r w:rsidDel="00000000" w:rsidR="00000000" w:rsidRPr="00000000">
              <w:rPr>
                <w:rtl w:val="0"/>
              </w:rPr>
              <w:t xml:space="preserve">Manage Flavour 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5E">
            <w:pPr>
              <w:spacing w:after="0" w:line="240" w:lineRule="auto"/>
              <w:rPr>
                <w:sz w:val="24"/>
                <w:szCs w:val="24"/>
              </w:rPr>
            </w:pPr>
            <w:r w:rsidDel="00000000" w:rsidR="00000000" w:rsidRPr="00000000">
              <w:rPr>
                <w:rtl w:val="0"/>
              </w:rPr>
              <w:t xml:space="preserve">Manage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63">
            <w:pPr>
              <w:spacing w:after="0" w:line="240" w:lineRule="auto"/>
              <w:rPr/>
            </w:pPr>
            <w:r w:rsidDel="00000000" w:rsidR="00000000" w:rsidRPr="00000000">
              <w:rPr>
                <w:rtl w:val="0"/>
              </w:rPr>
              <w:t xml:space="preserve">Manage Configuration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68">
            <w:pPr>
              <w:spacing w:after="0" w:line="240" w:lineRule="auto"/>
              <w:rPr>
                <w:sz w:val="24"/>
                <w:szCs w:val="24"/>
              </w:rPr>
            </w:pPr>
            <w:r w:rsidDel="00000000" w:rsidR="00000000" w:rsidRPr="00000000">
              <w:rPr>
                <w:rtl w:val="0"/>
              </w:rPr>
              <w:t xml:space="preserve">Manage Material Master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6D">
            <w:pPr>
              <w:spacing w:after="0" w:line="240" w:lineRule="auto"/>
              <w:rPr>
                <w:sz w:val="24"/>
                <w:szCs w:val="24"/>
              </w:rPr>
            </w:pPr>
            <w:r w:rsidDel="00000000" w:rsidR="00000000" w:rsidRPr="00000000">
              <w:rPr>
                <w:rtl w:val="0"/>
              </w:rPr>
              <w:t xml:space="preserve">Manage Material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72">
            <w:pPr>
              <w:spacing w:after="0" w:line="240" w:lineRule="auto"/>
              <w:rPr>
                <w:sz w:val="24"/>
                <w:szCs w:val="24"/>
              </w:rPr>
            </w:pPr>
            <w:r w:rsidDel="00000000" w:rsidR="00000000" w:rsidRPr="00000000">
              <w:rPr>
                <w:rtl w:val="0"/>
              </w:rPr>
              <w:t xml:space="preserve">Manage Process 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77">
            <w:pPr>
              <w:spacing w:after="0" w:line="240" w:lineRule="auto"/>
              <w:rPr/>
            </w:pPr>
            <w:r w:rsidDel="00000000" w:rsidR="00000000" w:rsidRPr="00000000">
              <w:rPr>
                <w:rtl w:val="0"/>
              </w:rPr>
              <w:t xml:space="preserve">Manage Risk Types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7C">
            <w:pPr>
              <w:spacing w:after="0" w:line="240" w:lineRule="auto"/>
              <w:rPr>
                <w:sz w:val="24"/>
                <w:szCs w:val="24"/>
              </w:rPr>
            </w:pPr>
            <w:r w:rsidDel="00000000" w:rsidR="00000000" w:rsidRPr="00000000">
              <w:rPr>
                <w:rtl w:val="0"/>
              </w:rPr>
              <w:t xml:space="preserve">Manage Step Templates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81">
            <w:pPr>
              <w:spacing w:after="0" w:line="240" w:lineRule="auto"/>
              <w:rPr/>
            </w:pPr>
            <w:r w:rsidDel="00000000" w:rsidR="00000000" w:rsidRPr="00000000">
              <w:rPr>
                <w:rtl w:val="0"/>
              </w:rPr>
              <w:t xml:space="preserve">Manage Operation Templates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86">
            <w:pPr>
              <w:spacing w:after="0" w:line="240" w:lineRule="auto"/>
              <w:rPr>
                <w:sz w:val="24"/>
                <w:szCs w:val="24"/>
              </w:rPr>
            </w:pPr>
            <w:r w:rsidDel="00000000" w:rsidR="00000000" w:rsidRPr="00000000">
              <w:rPr>
                <w:rtl w:val="0"/>
              </w:rPr>
              <w:t xml:space="preserve">Manage Process Workflow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8B">
            <w:pPr>
              <w:spacing w:after="0" w:line="240" w:lineRule="auto"/>
              <w:rPr/>
            </w:pPr>
            <w:r w:rsidDel="00000000" w:rsidR="00000000" w:rsidRPr="00000000">
              <w:rPr>
                <w:rtl w:val="0"/>
              </w:rPr>
              <w:t xml:space="preserve">My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90">
            <w:pPr>
              <w:spacing w:after="0" w:line="240" w:lineRule="auto"/>
              <w:rPr>
                <w:sz w:val="24"/>
                <w:szCs w:val="24"/>
              </w:rPr>
            </w:pPr>
            <w:r w:rsidDel="00000000" w:rsidR="00000000" w:rsidRPr="00000000">
              <w:rPr>
                <w:rtl w:val="0"/>
              </w:rPr>
              <w:t xml:space="preserve">Thread Execution Analyzer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95">
            <w:pPr>
              <w:spacing w:after="0" w:line="240" w:lineRule="auto"/>
              <w:rPr/>
            </w:pPr>
            <w:r w:rsidDel="00000000" w:rsidR="00000000" w:rsidRPr="00000000">
              <w:rPr>
                <w:rtl w:val="0"/>
              </w:rPr>
              <w:t xml:space="preserve">Site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9A">
            <w:pPr>
              <w:spacing w:after="0" w:line="240" w:lineRule="auto"/>
              <w:rPr/>
            </w:pPr>
            <w:r w:rsidDel="00000000" w:rsidR="00000000" w:rsidRPr="00000000">
              <w:rPr>
                <w:rtl w:val="0"/>
              </w:rPr>
              <w:t xml:space="preserve">Manage Reporting Layers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line="240" w:lineRule="auto"/>
              <w:jc w:val="cente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Products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1A4">
            <w:pPr>
              <w:spacing w:after="0" w:line="240" w:lineRule="auto"/>
              <w:rPr>
                <w:sz w:val="20"/>
                <w:szCs w:val="20"/>
              </w:rPr>
            </w:pPr>
            <w:r w:rsidDel="00000000" w:rsidR="00000000" w:rsidRPr="00000000">
              <w:rPr>
                <w:sz w:val="20"/>
                <w:szCs w:val="20"/>
                <w:rtl w:val="0"/>
              </w:rPr>
              <w:t xml:space="preserve">Manage Modalities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Manage Capabilities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sz w:val="20"/>
                <w:szCs w:val="20"/>
              </w:rPr>
            </w:pPr>
            <w:r w:rsidDel="00000000" w:rsidR="00000000" w:rsidRPr="00000000">
              <w:rPr>
                <w:rtl w:val="0"/>
              </w:rPr>
            </w:r>
          </w:p>
        </w:tc>
      </w:tr>
    </w:tbl>
    <w:p w:rsidR="00000000" w:rsidDel="00000000" w:rsidP="00000000" w:rsidRDefault="00000000" w:rsidRPr="00000000" w14:paraId="000001AE">
      <w:pPr>
        <w:pStyle w:val="Heading3"/>
        <w:ind w:left="0" w:firstLine="0"/>
        <w:rPr/>
      </w:pPr>
      <w:bookmarkStart w:colFirst="0" w:colLast="0" w:name="_heading=h.9pp28x9a5j0o" w:id="9"/>
      <w:bookmarkEnd w:id="9"/>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3"/>
        <w:numPr>
          <w:ilvl w:val="2"/>
          <w:numId w:val="4"/>
        </w:numPr>
        <w:ind w:left="720" w:hanging="720"/>
        <w:rPr/>
      </w:pPr>
      <w:bookmarkStart w:colFirst="0" w:colLast="0" w:name="_heading=h.jycvjyyqsfm9" w:id="10"/>
      <w:bookmarkEnd w:id="10"/>
      <w:r w:rsidDel="00000000" w:rsidR="00000000" w:rsidRPr="00000000">
        <w:rPr>
          <w:rtl w:val="0"/>
        </w:rPr>
        <w:t xml:space="preserve">Creating Group</w:t>
      </w:r>
    </w:p>
    <w:p w:rsidR="00000000" w:rsidDel="00000000" w:rsidP="00000000" w:rsidRDefault="00000000" w:rsidRPr="00000000" w14:paraId="000001B0">
      <w:pPr>
        <w:numPr>
          <w:ilvl w:val="0"/>
          <w:numId w:val="14"/>
        </w:numPr>
        <w:spacing w:after="200" w:line="240" w:lineRule="auto"/>
        <w:ind w:left="720" w:hanging="360"/>
        <w:rPr>
          <w:u w:val="none"/>
        </w:rPr>
      </w:pPr>
      <w:r w:rsidDel="00000000" w:rsidR="00000000" w:rsidRPr="00000000">
        <w:rPr>
          <w:rtl w:val="0"/>
        </w:rPr>
        <w:t xml:space="preserve">Enter the Title and ID from the table above for each of the required Groups.</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drawing>
          <wp:inline distB="0" distT="0" distL="0" distR="0">
            <wp:extent cx="2095500" cy="2409825"/>
            <wp:effectExtent b="25400" l="25400" r="25400" t="25400"/>
            <wp:docPr descr="Graphical user interface, text, application&#10;&#10;Description automatically generated" id="32" name="image39.png"/>
            <a:graphic>
              <a:graphicData uri="http://schemas.openxmlformats.org/drawingml/2006/picture">
                <pic:pic>
                  <pic:nvPicPr>
                    <pic:cNvPr descr="Graphical user interface, text, application&#10;&#10;Description automatically generated" id="0" name="image39.png"/>
                    <pic:cNvPicPr preferRelativeResize="0"/>
                  </pic:nvPicPr>
                  <pic:blipFill>
                    <a:blip r:embed="rId18"/>
                    <a:srcRect b="0" l="0" r="0" t="0"/>
                    <a:stretch>
                      <a:fillRect/>
                    </a:stretch>
                  </pic:blipFill>
                  <pic:spPr>
                    <a:xfrm>
                      <a:off x="0" y="0"/>
                      <a:ext cx="2095500" cy="240982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1B2">
      <w:pPr>
        <w:pStyle w:val="Heading3"/>
        <w:numPr>
          <w:ilvl w:val="2"/>
          <w:numId w:val="4"/>
        </w:numPr>
        <w:ind w:left="720" w:hanging="720"/>
        <w:rPr/>
      </w:pPr>
      <w:bookmarkStart w:colFirst="0" w:colLast="0" w:name="_heading=h.xd101i1ygek6" w:id="11"/>
      <w:bookmarkEnd w:id="11"/>
      <w:r w:rsidDel="00000000" w:rsidR="00000000" w:rsidRPr="00000000">
        <w:rPr>
          <w:rtl w:val="0"/>
        </w:rPr>
        <w:t xml:space="preserve">Assigning Applications</w:t>
      </w:r>
    </w:p>
    <w:p w:rsidR="00000000" w:rsidDel="00000000" w:rsidP="00000000" w:rsidRDefault="00000000" w:rsidRPr="00000000" w14:paraId="000001B3">
      <w:pPr>
        <w:numPr>
          <w:ilvl w:val="0"/>
          <w:numId w:val="10"/>
        </w:numPr>
        <w:spacing w:line="240" w:lineRule="auto"/>
        <w:ind w:left="720" w:hanging="360"/>
        <w:rPr>
          <w:u w:val="none"/>
        </w:rPr>
      </w:pPr>
      <w:r w:rsidDel="00000000" w:rsidR="00000000" w:rsidRPr="00000000">
        <w:rPr>
          <w:rtl w:val="0"/>
        </w:rPr>
        <w:t xml:space="preserve">Assign the required applications for each group by selecting them from the ZC_DTLS_Suite  Catalog created in the previous steps.</w:t>
      </w: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drawing>
          <wp:inline distB="114300" distT="114300" distL="114300" distR="114300">
            <wp:extent cx="3686175" cy="3486150"/>
            <wp:effectExtent b="25400" l="25400" r="25400" t="25400"/>
            <wp:docPr id="36"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3686175" cy="3486150"/>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numPr>
          <w:ilvl w:val="1"/>
          <w:numId w:val="4"/>
        </w:numPr>
        <w:ind w:left="576" w:hanging="576"/>
        <w:rPr>
          <w:b w:val="1"/>
          <w:bCs w:val="1"/>
          <w:sz w:val="22"/>
          <w:szCs w:val="22"/>
        </w:rPr>
      </w:pPr>
      <w:bookmarkStart w:colFirst="0" w:colLast="0" w:name="_heading=h.c53jql2hal" w:id="12"/>
      <w:bookmarkEnd w:id="12"/>
      <w:r w:rsidDel="00000000" w:rsidR="00000000" w:rsidRPr="00000000">
        <w:rPr>
          <w:sz w:val="22"/>
          <w:szCs w:val="22"/>
          <w:rtl w:val="0"/>
        </w:rPr>
        <w:t xml:space="preserve">Custom Spaces and Pages</w:t>
      </w:r>
      <w:r w:rsidDel="00000000" w:rsidR="00000000" w:rsidRPr="00000000">
        <w:rPr>
          <w:rtl w:val="0"/>
        </w:rPr>
      </w:r>
    </w:p>
    <w:p w:rsidR="00000000" w:rsidDel="00000000" w:rsidP="00000000" w:rsidRDefault="00000000" w:rsidRPr="00000000" w14:paraId="000001B6">
      <w:pPr>
        <w:spacing w:line="240" w:lineRule="auto"/>
        <w:rPr/>
      </w:pPr>
      <w:r w:rsidDel="00000000" w:rsidR="00000000" w:rsidRPr="00000000">
        <w:rPr>
          <w:rtl w:val="0"/>
        </w:rPr>
        <w:t xml:space="preserve">Determine if you are using Catalogs and Groups or Catalogs and Spaces/Pages.  If you are not using Spaces and Pages then please refer to the ‘Custom Groups’ section above.</w:t>
      </w:r>
    </w:p>
    <w:p w:rsidR="00000000" w:rsidDel="00000000" w:rsidP="00000000" w:rsidRDefault="00000000" w:rsidRPr="00000000" w14:paraId="000001B7">
      <w:pPr>
        <w:spacing w:line="240" w:lineRule="auto"/>
        <w:rPr/>
      </w:pPr>
      <w:r w:rsidDel="00000000" w:rsidR="00000000" w:rsidRPr="00000000">
        <w:rPr>
          <w:rtl w:val="0"/>
        </w:rPr>
        <w:t xml:space="preserve">Spaces and Pages provide an additional level of navigation to the Fiori Launchpad.  Spaces will be displayed in the top level navigation in the Fiori Launchpad.  Pages are then displayed under the assigned Spaces and are organized by Page Sections.</w:t>
      </w:r>
    </w:p>
    <w:p w:rsidR="00000000" w:rsidDel="00000000" w:rsidP="00000000" w:rsidRDefault="00000000" w:rsidRPr="00000000" w14:paraId="000001B8">
      <w:pPr>
        <w:rPr/>
      </w:pPr>
      <w:r w:rsidDel="00000000" w:rsidR="00000000" w:rsidRPr="00000000">
        <w:rPr>
          <w:rtl w:val="0"/>
        </w:rPr>
        <w:t xml:space="preserve">Additional Prerequisites:</w:t>
      </w:r>
    </w:p>
    <w:p w:rsidR="00000000" w:rsidDel="00000000" w:rsidP="00000000" w:rsidRDefault="00000000" w:rsidRPr="00000000" w14:paraId="000001B9">
      <w:pPr>
        <w:numPr>
          <w:ilvl w:val="0"/>
          <w:numId w:val="19"/>
        </w:numPr>
        <w:spacing w:after="0" w:line="276" w:lineRule="auto"/>
        <w:ind w:left="720" w:hanging="360"/>
        <w:rPr/>
      </w:pPr>
      <w:r w:rsidDel="00000000" w:rsidR="00000000" w:rsidRPr="00000000">
        <w:rPr>
          <w:rtl w:val="0"/>
        </w:rPr>
        <w:t xml:space="preserve">Customizing Transport created via transaction SE10</w:t>
      </w:r>
    </w:p>
    <w:p w:rsidR="00000000" w:rsidDel="00000000" w:rsidP="00000000" w:rsidRDefault="00000000" w:rsidRPr="00000000" w14:paraId="000001BA">
      <w:pPr>
        <w:numPr>
          <w:ilvl w:val="0"/>
          <w:numId w:val="19"/>
        </w:numPr>
        <w:spacing w:after="0" w:line="276" w:lineRule="auto"/>
        <w:ind w:left="720" w:hanging="360"/>
        <w:rPr/>
      </w:pPr>
      <w:r w:rsidDel="00000000" w:rsidR="00000000" w:rsidRPr="00000000">
        <w:rPr>
          <w:rtl w:val="0"/>
        </w:rPr>
        <w:t xml:space="preserve">Necessary authorizations defined for Fiori Space and Page Administration</w:t>
      </w:r>
    </w:p>
    <w:p w:rsidR="00000000" w:rsidDel="00000000" w:rsidP="00000000" w:rsidRDefault="00000000" w:rsidRPr="00000000" w14:paraId="000001BB">
      <w:pPr>
        <w:numPr>
          <w:ilvl w:val="0"/>
          <w:numId w:val="19"/>
        </w:numPr>
        <w:spacing w:line="276" w:lineRule="auto"/>
        <w:ind w:left="720" w:hanging="360"/>
        <w:rPr>
          <w:u w:val="none"/>
        </w:rPr>
      </w:pPr>
      <w:r w:rsidDel="00000000" w:rsidR="00000000" w:rsidRPr="00000000">
        <w:rPr>
          <w:rtl w:val="0"/>
        </w:rPr>
        <w:t xml:space="preserve">Activation of ICF and OData services for Fiori apps F4834 (Manage Launchpad Spaces) and F4512 (Manage Launchpad Pages)</w:t>
      </w:r>
      <w:r w:rsidDel="00000000" w:rsidR="00000000" w:rsidRPr="00000000">
        <w:rPr>
          <w:rtl w:val="0"/>
        </w:rPr>
      </w:r>
    </w:p>
    <w:p w:rsidR="00000000" w:rsidDel="00000000" w:rsidP="00000000" w:rsidRDefault="00000000" w:rsidRPr="00000000" w14:paraId="000001BC">
      <w:pPr>
        <w:spacing w:line="240" w:lineRule="auto"/>
        <w:rPr/>
      </w:pPr>
      <w:r w:rsidDel="00000000" w:rsidR="00000000" w:rsidRPr="00000000">
        <w:rPr>
          <w:rtl w:val="0"/>
        </w:rPr>
        <w:t xml:space="preserve">For DTLS we suggest creating one Space and one Page with a number of different Page Sections.  </w:t>
      </w:r>
    </w:p>
    <w:p w:rsidR="00000000" w:rsidDel="00000000" w:rsidP="00000000" w:rsidRDefault="00000000" w:rsidRPr="00000000" w14:paraId="000001BD">
      <w:pPr>
        <w:pStyle w:val="Heading3"/>
        <w:numPr>
          <w:ilvl w:val="2"/>
          <w:numId w:val="4"/>
        </w:numPr>
        <w:ind w:left="720" w:hanging="720"/>
        <w:rPr/>
      </w:pPr>
      <w:bookmarkStart w:colFirst="0" w:colLast="0" w:name="_heading=h.9absvkkp9z3o" w:id="13"/>
      <w:bookmarkEnd w:id="13"/>
      <w:r w:rsidDel="00000000" w:rsidR="00000000" w:rsidRPr="00000000">
        <w:rPr>
          <w:rtl w:val="0"/>
        </w:rPr>
        <w:t xml:space="preserve">Create Custom Space</w:t>
      </w:r>
    </w:p>
    <w:p w:rsidR="00000000" w:rsidDel="00000000" w:rsidP="00000000" w:rsidRDefault="00000000" w:rsidRPr="00000000" w14:paraId="000001BE">
      <w:pPr>
        <w:numPr>
          <w:ilvl w:val="0"/>
          <w:numId w:val="22"/>
        </w:numPr>
        <w:ind w:left="720" w:hanging="360"/>
        <w:rPr>
          <w:u w:val="none"/>
        </w:rPr>
      </w:pPr>
      <w:r w:rsidDel="00000000" w:rsidR="00000000" w:rsidRPr="00000000">
        <w:rPr>
          <w:rtl w:val="0"/>
        </w:rPr>
        <w:t xml:space="preserve">The Fiori Spaces and Pages Configuration applications can be accessed through the SAP GUI using the following transaction: /UI2/FLP</w:t>
      </w:r>
      <w:r w:rsidDel="00000000" w:rsidR="00000000" w:rsidRPr="00000000">
        <w:rPr>
          <w:rtl w:val="0"/>
        </w:rPr>
      </w:r>
    </w:p>
    <w:p w:rsidR="00000000" w:rsidDel="00000000" w:rsidP="00000000" w:rsidRDefault="00000000" w:rsidRPr="00000000" w14:paraId="000001BF">
      <w:pPr>
        <w:ind w:left="720" w:firstLine="0"/>
        <w:rPr/>
      </w:pPr>
      <w:r w:rsidDel="00000000" w:rsidR="00000000" w:rsidRPr="00000000">
        <w:rPr>
          <w:rtl w:val="0"/>
        </w:rPr>
        <w:t xml:space="preserve">Alternatively, the Fiori Launchpad can be accessed through this URL: https://&lt;host&gt;.&lt;domain&gt;:&lt;port&gt;/sap/bc/ui2/flp</w:t>
      </w:r>
    </w:p>
    <w:p w:rsidR="00000000" w:rsidDel="00000000" w:rsidP="00000000" w:rsidRDefault="00000000" w:rsidRPr="00000000" w14:paraId="000001C0">
      <w:pPr>
        <w:numPr>
          <w:ilvl w:val="0"/>
          <w:numId w:val="22"/>
        </w:numPr>
        <w:ind w:left="720" w:hanging="360"/>
        <w:rPr>
          <w:u w:val="none"/>
        </w:rPr>
      </w:pPr>
      <w:r w:rsidDel="00000000" w:rsidR="00000000" w:rsidRPr="00000000">
        <w:rPr>
          <w:rtl w:val="0"/>
        </w:rPr>
        <w:t xml:space="preserve">Navigate to the ‘Fiori Launchpad’ space in the Fiori Launchpad. </w:t>
      </w: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943600" cy="2235200"/>
            <wp:effectExtent b="25400" l="25400" r="25400" t="25400"/>
            <wp:docPr id="35"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235200"/>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2">
      <w:pPr>
        <w:numPr>
          <w:ilvl w:val="0"/>
          <w:numId w:val="22"/>
        </w:numPr>
        <w:ind w:left="720" w:hanging="360"/>
        <w:rPr>
          <w:u w:val="none"/>
        </w:rPr>
      </w:pPr>
      <w:r w:rsidDel="00000000" w:rsidR="00000000" w:rsidRPr="00000000">
        <w:rPr>
          <w:rtl w:val="0"/>
        </w:rPr>
        <w:t xml:space="preserve">Then choose the ‘Create’ button:</w:t>
      </w: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567363" cy="1739801"/>
            <wp:effectExtent b="25400" l="25400" r="25400" t="25400"/>
            <wp:docPr id="39"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567363" cy="173980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4">
      <w:pPr>
        <w:numPr>
          <w:ilvl w:val="0"/>
          <w:numId w:val="22"/>
        </w:numPr>
        <w:spacing w:after="0" w:lineRule="auto"/>
        <w:ind w:left="720" w:hanging="360"/>
        <w:rPr>
          <w:u w:val="none"/>
        </w:rPr>
      </w:pPr>
      <w:r w:rsidDel="00000000" w:rsidR="00000000" w:rsidRPr="00000000">
        <w:rPr>
          <w:rtl w:val="0"/>
        </w:rPr>
        <w:t xml:space="preserve">In the ‘Create Space’ dialog enter the following:</w:t>
      </w:r>
      <w:r w:rsidDel="00000000" w:rsidR="00000000" w:rsidRPr="00000000">
        <w:rPr>
          <w:rtl w:val="0"/>
        </w:rPr>
      </w:r>
    </w:p>
    <w:p w:rsidR="00000000" w:rsidDel="00000000" w:rsidP="00000000" w:rsidRDefault="00000000" w:rsidRPr="00000000" w14:paraId="000001C5">
      <w:pPr>
        <w:numPr>
          <w:ilvl w:val="0"/>
          <w:numId w:val="13"/>
        </w:numPr>
        <w:spacing w:after="0" w:lineRule="auto"/>
        <w:ind w:left="1440" w:hanging="360"/>
        <w:rPr>
          <w:u w:val="none"/>
        </w:rPr>
      </w:pPr>
      <w:r w:rsidDel="00000000" w:rsidR="00000000" w:rsidRPr="00000000">
        <w:rPr>
          <w:rtl w:val="0"/>
        </w:rPr>
        <w:t xml:space="preserve">Space ID: ZS_DTLS_SUITE</w:t>
      </w:r>
      <w:r w:rsidDel="00000000" w:rsidR="00000000" w:rsidRPr="00000000">
        <w:rPr>
          <w:rtl w:val="0"/>
        </w:rPr>
      </w:r>
    </w:p>
    <w:p w:rsidR="00000000" w:rsidDel="00000000" w:rsidP="00000000" w:rsidRDefault="00000000" w:rsidRPr="00000000" w14:paraId="000001C6">
      <w:pPr>
        <w:numPr>
          <w:ilvl w:val="0"/>
          <w:numId w:val="13"/>
        </w:numPr>
        <w:spacing w:after="0" w:lineRule="auto"/>
        <w:ind w:left="1440" w:hanging="360"/>
        <w:rPr>
          <w:u w:val="none"/>
        </w:rPr>
      </w:pPr>
      <w:r w:rsidDel="00000000" w:rsidR="00000000" w:rsidRPr="00000000">
        <w:rPr>
          <w:rtl w:val="0"/>
        </w:rPr>
        <w:t xml:space="preserve">Space Description: DTLS Suite Space</w:t>
      </w:r>
      <w:r w:rsidDel="00000000" w:rsidR="00000000" w:rsidRPr="00000000">
        <w:rPr>
          <w:rtl w:val="0"/>
        </w:rPr>
      </w:r>
    </w:p>
    <w:p w:rsidR="00000000" w:rsidDel="00000000" w:rsidP="00000000" w:rsidRDefault="00000000" w:rsidRPr="00000000" w14:paraId="000001C7">
      <w:pPr>
        <w:numPr>
          <w:ilvl w:val="0"/>
          <w:numId w:val="13"/>
        </w:numPr>
        <w:spacing w:after="0" w:lineRule="auto"/>
        <w:ind w:left="1440" w:hanging="360"/>
        <w:rPr>
          <w:u w:val="none"/>
        </w:rPr>
      </w:pPr>
      <w:r w:rsidDel="00000000" w:rsidR="00000000" w:rsidRPr="00000000">
        <w:rPr>
          <w:rtl w:val="0"/>
        </w:rPr>
        <w:t xml:space="preserve">Space Title: DTLS</w:t>
      </w:r>
      <w:r w:rsidDel="00000000" w:rsidR="00000000" w:rsidRPr="00000000">
        <w:rPr>
          <w:rtl w:val="0"/>
        </w:rPr>
      </w:r>
    </w:p>
    <w:p w:rsidR="00000000" w:rsidDel="00000000" w:rsidP="00000000" w:rsidRDefault="00000000" w:rsidRPr="00000000" w14:paraId="000001C8">
      <w:pPr>
        <w:numPr>
          <w:ilvl w:val="0"/>
          <w:numId w:val="13"/>
        </w:numPr>
        <w:spacing w:after="0" w:lineRule="auto"/>
        <w:ind w:left="1440" w:hanging="360"/>
        <w:rPr>
          <w:u w:val="none"/>
        </w:rPr>
      </w:pPr>
      <w:r w:rsidDel="00000000" w:rsidR="00000000" w:rsidRPr="00000000">
        <w:rPr>
          <w:rtl w:val="0"/>
        </w:rPr>
        <w:t xml:space="preserve">Choose the ‘Also create a page’ checkbox.</w:t>
      </w:r>
      <w:r w:rsidDel="00000000" w:rsidR="00000000" w:rsidRPr="00000000">
        <w:rPr>
          <w:rtl w:val="0"/>
        </w:rPr>
      </w:r>
    </w:p>
    <w:p w:rsidR="00000000" w:rsidDel="00000000" w:rsidP="00000000" w:rsidRDefault="00000000" w:rsidRPr="00000000" w14:paraId="000001C9">
      <w:pPr>
        <w:numPr>
          <w:ilvl w:val="0"/>
          <w:numId w:val="13"/>
        </w:numPr>
        <w:spacing w:after="0" w:lineRule="auto"/>
        <w:ind w:left="1440" w:hanging="360"/>
        <w:rPr>
          <w:u w:val="none"/>
        </w:rPr>
      </w:pPr>
      <w:r w:rsidDel="00000000" w:rsidR="00000000" w:rsidRPr="00000000">
        <w:rPr>
          <w:rtl w:val="0"/>
        </w:rPr>
        <w:t xml:space="preserve">Page ID: ZP_DTLS_PAGE</w:t>
      </w:r>
      <w:r w:rsidDel="00000000" w:rsidR="00000000" w:rsidRPr="00000000">
        <w:rPr>
          <w:rtl w:val="0"/>
        </w:rPr>
      </w:r>
    </w:p>
    <w:p w:rsidR="00000000" w:rsidDel="00000000" w:rsidP="00000000" w:rsidRDefault="00000000" w:rsidRPr="00000000" w14:paraId="000001CA">
      <w:pPr>
        <w:numPr>
          <w:ilvl w:val="0"/>
          <w:numId w:val="13"/>
        </w:numPr>
        <w:spacing w:after="0" w:lineRule="auto"/>
        <w:ind w:left="1440" w:hanging="360"/>
        <w:rPr>
          <w:u w:val="none"/>
        </w:rPr>
      </w:pPr>
      <w:r w:rsidDel="00000000" w:rsidR="00000000" w:rsidRPr="00000000">
        <w:rPr>
          <w:rtl w:val="0"/>
        </w:rPr>
        <w:t xml:space="preserve">Page Description: DTLS Page</w:t>
      </w:r>
      <w:r w:rsidDel="00000000" w:rsidR="00000000" w:rsidRPr="00000000">
        <w:rPr>
          <w:rtl w:val="0"/>
        </w:rPr>
      </w:r>
    </w:p>
    <w:p w:rsidR="00000000" w:rsidDel="00000000" w:rsidP="00000000" w:rsidRDefault="00000000" w:rsidRPr="00000000" w14:paraId="000001CB">
      <w:pPr>
        <w:numPr>
          <w:ilvl w:val="0"/>
          <w:numId w:val="13"/>
        </w:numPr>
        <w:ind w:left="1440" w:hanging="360"/>
        <w:rPr>
          <w:u w:val="none"/>
        </w:rPr>
      </w:pPr>
      <w:r w:rsidDel="00000000" w:rsidR="00000000" w:rsidRPr="00000000">
        <w:rPr>
          <w:rtl w:val="0"/>
        </w:rPr>
        <w:t xml:space="preserve">Page Title: DTLS</w:t>
      </w: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t xml:space="preserve">And choose your Customizing transport created as a prerequisite for this section.</w:t>
      </w:r>
    </w:p>
    <w:p w:rsidR="00000000" w:rsidDel="00000000" w:rsidP="00000000" w:rsidRDefault="00000000" w:rsidRPr="00000000" w14:paraId="000001CD">
      <w:pPr>
        <w:rPr/>
      </w:pPr>
      <w:r w:rsidDel="00000000" w:rsidR="00000000" w:rsidRPr="00000000">
        <w:rPr/>
        <w:drawing>
          <wp:inline distB="114300" distT="114300" distL="114300" distR="114300">
            <wp:extent cx="2707012" cy="3671888"/>
            <wp:effectExtent b="25400" l="25400" r="25400" t="25400"/>
            <wp:docPr id="3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2707012" cy="3671888"/>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3"/>
        <w:numPr>
          <w:ilvl w:val="2"/>
          <w:numId w:val="4"/>
        </w:numPr>
        <w:ind w:left="720" w:hanging="720"/>
        <w:rPr/>
      </w:pPr>
      <w:bookmarkStart w:colFirst="0" w:colLast="0" w:name="_heading=h.dt5475vx1pkn" w:id="14"/>
      <w:bookmarkEnd w:id="14"/>
      <w:r w:rsidDel="00000000" w:rsidR="00000000" w:rsidRPr="00000000">
        <w:rPr>
          <w:rtl w:val="0"/>
        </w:rPr>
        <w:t xml:space="preserve">Configuring Custom Page</w:t>
      </w:r>
    </w:p>
    <w:p w:rsidR="00000000" w:rsidDel="00000000" w:rsidP="00000000" w:rsidRDefault="00000000" w:rsidRPr="00000000" w14:paraId="000001CF">
      <w:pPr>
        <w:rPr/>
      </w:pPr>
      <w:r w:rsidDel="00000000" w:rsidR="00000000" w:rsidRPr="00000000">
        <w:rPr>
          <w:rtl w:val="0"/>
        </w:rPr>
        <w:t xml:space="preserve">In this step, we will create the required Page Sections and add the Tiles from our Custom Catalog to the Page.</w:t>
      </w:r>
    </w:p>
    <w:p w:rsidR="00000000" w:rsidDel="00000000" w:rsidP="00000000" w:rsidRDefault="00000000" w:rsidRPr="00000000" w14:paraId="000001D0">
      <w:pPr>
        <w:rPr/>
      </w:pPr>
      <w:r w:rsidDel="00000000" w:rsidR="00000000" w:rsidRPr="00000000">
        <w:rPr>
          <w:rtl w:val="0"/>
        </w:rPr>
        <w:t xml:space="preserve">Use the following table as an example of how the Page Sections can be created and organized to display the DTLS applications:</w:t>
      </w:r>
    </w:p>
    <w:tbl>
      <w:tblPr>
        <w:tblStyle w:val="Table3"/>
        <w:tblW w:w="9330.0" w:type="dxa"/>
        <w:jc w:val="left"/>
        <w:tblLayout w:type="fixed"/>
        <w:tblLook w:val="0400"/>
      </w:tblPr>
      <w:tblGrid>
        <w:gridCol w:w="1875"/>
        <w:gridCol w:w="1830"/>
        <w:gridCol w:w="1905"/>
        <w:gridCol w:w="1785"/>
        <w:gridCol w:w="1935"/>
        <w:tblGridChange w:id="0">
          <w:tblGrid>
            <w:gridCol w:w="1875"/>
            <w:gridCol w:w="1830"/>
            <w:gridCol w:w="1905"/>
            <w:gridCol w:w="1785"/>
            <w:gridCol w:w="19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1">
            <w:pPr>
              <w:spacing w:after="0" w:line="240" w:lineRule="auto"/>
              <w:rPr>
                <w:sz w:val="24"/>
                <w:szCs w:val="24"/>
              </w:rPr>
            </w:pPr>
            <w:r w:rsidDel="00000000" w:rsidR="00000000" w:rsidRPr="00000000">
              <w:rPr>
                <w:b w:val="1"/>
                <w:bCs w:val="1"/>
                <w:rtl w:val="0"/>
              </w:rPr>
              <w:t xml:space="preserve">Page Section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2">
            <w:pPr>
              <w:spacing w:after="0" w:line="240" w:lineRule="auto"/>
              <w:jc w:val="center"/>
              <w:rPr>
                <w:sz w:val="24"/>
                <w:szCs w:val="24"/>
              </w:rPr>
            </w:pPr>
            <w:r w:rsidDel="00000000" w:rsidR="00000000" w:rsidRPr="00000000">
              <w:rPr>
                <w:rtl w:val="0"/>
              </w:rPr>
              <w:t xml:space="preserve">Lifecycle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3">
            <w:pPr>
              <w:spacing w:after="0" w:line="240" w:lineRule="auto"/>
              <w:jc w:val="center"/>
              <w:rPr>
                <w:sz w:val="24"/>
                <w:szCs w:val="24"/>
              </w:rPr>
            </w:pPr>
            <w:r w:rsidDel="00000000" w:rsidR="00000000" w:rsidRPr="00000000">
              <w:rPr>
                <w:rtl w:val="0"/>
              </w:rPr>
              <w:t xml:space="preserve">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4">
            <w:pPr>
              <w:spacing w:after="0" w:line="240" w:lineRule="auto"/>
              <w:jc w:val="center"/>
              <w:rPr>
                <w:sz w:val="24"/>
                <w:szCs w:val="24"/>
              </w:rPr>
            </w:pPr>
            <w:r w:rsidDel="00000000" w:rsidR="00000000" w:rsidRPr="00000000">
              <w:rPr>
                <w:rtl w:val="0"/>
              </w:rPr>
              <w:t xml:space="preserve">Material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5">
            <w:pPr>
              <w:spacing w:after="0" w:line="240" w:lineRule="auto"/>
              <w:jc w:val="center"/>
              <w:rPr>
                <w:sz w:val="24"/>
                <w:szCs w:val="24"/>
              </w:rPr>
            </w:pPr>
            <w:r w:rsidDel="00000000" w:rsidR="00000000" w:rsidRPr="00000000">
              <w:rPr>
                <w:rtl w:val="0"/>
              </w:rPr>
              <w:t xml:space="preserve">Analytics and BI</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shd w:fill="c0541b" w:val="clear"/>
          </w:tcPr>
          <w:p w:rsidR="00000000" w:rsidDel="00000000" w:rsidP="00000000" w:rsidRDefault="00000000" w:rsidRPr="00000000" w14:paraId="000001D6">
            <w:pPr>
              <w:spacing w:after="0" w:line="240" w:lineRule="auto"/>
              <w:rPr>
                <w:sz w:val="24"/>
                <w:szCs w:val="24"/>
              </w:rPr>
            </w:pPr>
            <w:r w:rsidDel="00000000" w:rsidR="00000000" w:rsidRPr="00000000">
              <w:rPr>
                <w:b w:val="1"/>
                <w:bCs w:val="1"/>
                <w:rtl w:val="0"/>
              </w:rPr>
              <w:t xml:space="preserve">Application</w:t>
            </w:r>
            <w:r w:rsidDel="00000000" w:rsidR="00000000" w:rsidRPr="00000000">
              <w:rPr>
                <w:rtl w:val="0"/>
              </w:rPr>
            </w:r>
          </w:p>
        </w:tc>
        <w:tc>
          <w:tcPr>
            <w:gridSpan w:val="4"/>
            <w:tcBorders>
              <w:top w:color="000000" w:space="0" w:sz="4" w:val="single"/>
              <w:left w:color="000000" w:space="0" w:sz="4" w:val="single"/>
              <w:bottom w:color="000000" w:space="0" w:sz="4" w:val="single"/>
            </w:tcBorders>
            <w:shd w:fill="c0541b" w:val="clear"/>
          </w:tcPr>
          <w:p w:rsidR="00000000" w:rsidDel="00000000" w:rsidP="00000000" w:rsidRDefault="00000000" w:rsidRPr="00000000" w14:paraId="000001D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DB">
            <w:pPr>
              <w:spacing w:after="0" w:line="240" w:lineRule="auto"/>
              <w:rPr>
                <w:sz w:val="24"/>
                <w:szCs w:val="24"/>
              </w:rPr>
            </w:pPr>
            <w:r w:rsidDel="00000000" w:rsidR="00000000" w:rsidRPr="00000000">
              <w:rPr>
                <w:rtl w:val="0"/>
              </w:rPr>
              <w:t xml:space="preserve">Process Builder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E0">
            <w:pPr>
              <w:spacing w:after="0" w:line="240" w:lineRule="auto"/>
              <w:rPr>
                <w:sz w:val="24"/>
                <w:szCs w:val="24"/>
              </w:rPr>
            </w:pPr>
            <w:r w:rsidDel="00000000" w:rsidR="00000000" w:rsidRPr="00000000">
              <w:rPr>
                <w:rtl w:val="0"/>
              </w:rPr>
              <w:t xml:space="preserve">Process History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E5">
            <w:pPr>
              <w:spacing w:after="0" w:line="240" w:lineRule="auto"/>
              <w:rPr>
                <w:sz w:val="24"/>
                <w:szCs w:val="24"/>
              </w:rPr>
            </w:pPr>
            <w:r w:rsidDel="00000000" w:rsidR="00000000" w:rsidRPr="00000000">
              <w:rPr>
                <w:rtl w:val="0"/>
              </w:rPr>
              <w:t xml:space="preserve">Relationship Explorer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EA">
            <w:pPr>
              <w:spacing w:after="0" w:line="240" w:lineRule="auto"/>
              <w:rPr>
                <w:sz w:val="24"/>
                <w:szCs w:val="24"/>
              </w:rPr>
            </w:pPr>
            <w:r w:rsidDel="00000000" w:rsidR="00000000" w:rsidRPr="00000000">
              <w:rPr>
                <w:rtl w:val="0"/>
              </w:rPr>
              <w:t xml:space="preserve">Handover to Manufacturing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EF">
            <w:pPr>
              <w:spacing w:after="0" w:line="240" w:lineRule="auto"/>
              <w:rPr/>
            </w:pPr>
            <w:r w:rsidDel="00000000" w:rsidR="00000000" w:rsidRPr="00000000">
              <w:rPr>
                <w:rtl w:val="0"/>
              </w:rPr>
              <w:t xml:space="preserve">Facility Fit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F4">
            <w:pPr>
              <w:spacing w:after="0" w:line="240" w:lineRule="auto"/>
              <w:rPr>
                <w:sz w:val="24"/>
                <w:szCs w:val="24"/>
              </w:rPr>
            </w:pPr>
            <w:r w:rsidDel="00000000" w:rsidR="00000000" w:rsidRPr="00000000">
              <w:rPr>
                <w:rtl w:val="0"/>
              </w:rPr>
              <w:t xml:space="preserve">Manage Equipment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F9">
            <w:pPr>
              <w:spacing w:after="0" w:line="240" w:lineRule="auto"/>
              <w:rPr>
                <w:sz w:val="24"/>
                <w:szCs w:val="24"/>
              </w:rPr>
            </w:pPr>
            <w:r w:rsidDel="00000000" w:rsidR="00000000" w:rsidRPr="00000000">
              <w:rPr>
                <w:rtl w:val="0"/>
              </w:rPr>
              <w:t xml:space="preserve">Manage Flavour Class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1FE">
            <w:pPr>
              <w:spacing w:after="0" w:line="240" w:lineRule="auto"/>
              <w:rPr>
                <w:sz w:val="24"/>
                <w:szCs w:val="24"/>
              </w:rPr>
            </w:pPr>
            <w:r w:rsidDel="00000000" w:rsidR="00000000" w:rsidRPr="00000000">
              <w:rPr>
                <w:rtl w:val="0"/>
              </w:rPr>
              <w:t xml:space="preserve">Manage Flavour Characteristic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03">
            <w:pPr>
              <w:spacing w:after="0" w:line="240" w:lineRule="auto"/>
              <w:rPr>
                <w:sz w:val="24"/>
                <w:szCs w:val="24"/>
              </w:rPr>
            </w:pPr>
            <w:r w:rsidDel="00000000" w:rsidR="00000000" w:rsidRPr="00000000">
              <w:rPr>
                <w:rtl w:val="0"/>
              </w:rPr>
              <w:t xml:space="preserve">Manage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08">
            <w:pPr>
              <w:spacing w:after="0" w:line="240" w:lineRule="auto"/>
              <w:rPr>
                <w:sz w:val="24"/>
                <w:szCs w:val="24"/>
              </w:rPr>
            </w:pPr>
            <w:r w:rsidDel="00000000" w:rsidR="00000000" w:rsidRPr="00000000">
              <w:rPr>
                <w:rtl w:val="0"/>
              </w:rPr>
              <w:t xml:space="preserve">Manage Material Master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0D">
            <w:pPr>
              <w:spacing w:after="0" w:line="240" w:lineRule="auto"/>
              <w:rPr>
                <w:sz w:val="24"/>
                <w:szCs w:val="24"/>
              </w:rPr>
            </w:pPr>
            <w:r w:rsidDel="00000000" w:rsidR="00000000" w:rsidRPr="00000000">
              <w:rPr>
                <w:rtl w:val="0"/>
              </w:rPr>
              <w:t xml:space="preserve">Manage Material Classes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12">
            <w:pPr>
              <w:spacing w:after="0" w:line="240" w:lineRule="auto"/>
              <w:rPr>
                <w:sz w:val="24"/>
                <w:szCs w:val="24"/>
              </w:rPr>
            </w:pPr>
            <w:r w:rsidDel="00000000" w:rsidR="00000000" w:rsidRPr="00000000">
              <w:rPr>
                <w:rtl w:val="0"/>
              </w:rPr>
              <w:t xml:space="preserve">Manage Process 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17">
            <w:pPr>
              <w:spacing w:after="0" w:line="240" w:lineRule="auto"/>
              <w:rPr/>
            </w:pPr>
            <w:r w:rsidDel="00000000" w:rsidR="00000000" w:rsidRPr="00000000">
              <w:rPr>
                <w:rtl w:val="0"/>
              </w:rPr>
              <w:t xml:space="preserve">Manage Risk Types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1C">
            <w:pPr>
              <w:spacing w:after="0" w:line="240" w:lineRule="auto"/>
              <w:rPr>
                <w:sz w:val="24"/>
                <w:szCs w:val="24"/>
              </w:rPr>
            </w:pPr>
            <w:r w:rsidDel="00000000" w:rsidR="00000000" w:rsidRPr="00000000">
              <w:rPr>
                <w:rtl w:val="0"/>
              </w:rPr>
              <w:t xml:space="preserve">Manage Step Templates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21">
            <w:pPr>
              <w:spacing w:after="0" w:line="240" w:lineRule="auto"/>
              <w:rPr/>
            </w:pPr>
            <w:r w:rsidDel="00000000" w:rsidR="00000000" w:rsidRPr="00000000">
              <w:rPr>
                <w:rtl w:val="0"/>
              </w:rPr>
              <w:t xml:space="preserve">Manage Operation Templates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0" w:line="240" w:lineRule="auto"/>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26">
            <w:pPr>
              <w:spacing w:after="0" w:line="240" w:lineRule="auto"/>
              <w:rPr>
                <w:sz w:val="24"/>
                <w:szCs w:val="24"/>
              </w:rPr>
            </w:pPr>
            <w:r w:rsidDel="00000000" w:rsidR="00000000" w:rsidRPr="00000000">
              <w:rPr>
                <w:rtl w:val="0"/>
              </w:rPr>
              <w:t xml:space="preserve">Manage Process Workflow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r>
          </w:p>
        </w:tc>
      </w:tr>
      <w:tr>
        <w:trPr>
          <w:cantSplit w:val="0"/>
          <w:trHeight w:val="569.8152669270834" w:hRule="atLeast"/>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2B">
            <w:pPr>
              <w:spacing w:after="0" w:line="240" w:lineRule="auto"/>
              <w:rPr/>
            </w:pPr>
            <w:r w:rsidDel="00000000" w:rsidR="00000000" w:rsidRPr="00000000">
              <w:rPr>
                <w:rtl w:val="0"/>
              </w:rPr>
              <w:t xml:space="preserve">My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30">
            <w:pPr>
              <w:spacing w:after="0" w:line="240" w:lineRule="auto"/>
              <w:rPr>
                <w:sz w:val="24"/>
                <w:szCs w:val="24"/>
              </w:rPr>
            </w:pPr>
            <w:r w:rsidDel="00000000" w:rsidR="00000000" w:rsidRPr="00000000">
              <w:rPr>
                <w:rtl w:val="0"/>
              </w:rPr>
              <w:t xml:space="preserve">Thread Execution Analyzer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240" w:lineRule="auto"/>
              <w:jc w:val="center"/>
              <w:rPr>
                <w:sz w:val="24"/>
                <w:szCs w:val="24"/>
              </w:rPr>
            </w:pPr>
            <w:r w:rsidDel="00000000" w:rsidR="00000000" w:rsidRPr="00000000">
              <w:rPr>
                <w:rtl w:val="0"/>
              </w:rPr>
              <w:t xml:space="preser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35">
            <w:pPr>
              <w:spacing w:after="0" w:line="240" w:lineRule="auto"/>
              <w:rPr/>
            </w:pPr>
            <w:r w:rsidDel="00000000" w:rsidR="00000000" w:rsidRPr="00000000">
              <w:rPr>
                <w:rtl w:val="0"/>
              </w:rPr>
              <w:t xml:space="preserve">Site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0" w:line="240" w:lineRule="auto"/>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9f54" w:val="clear"/>
          </w:tcPr>
          <w:p w:rsidR="00000000" w:rsidDel="00000000" w:rsidP="00000000" w:rsidRDefault="00000000" w:rsidRPr="00000000" w14:paraId="0000023A">
            <w:pPr>
              <w:spacing w:after="0" w:line="240" w:lineRule="auto"/>
              <w:rPr/>
            </w:pPr>
            <w:r w:rsidDel="00000000" w:rsidR="00000000" w:rsidRPr="00000000">
              <w:rPr>
                <w:rtl w:val="0"/>
              </w:rPr>
              <w:t xml:space="preserve">Manage Reporting Layers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jc w:val="center"/>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240" w:lineRule="auto"/>
              <w:jc w:val="cente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23F">
            <w:pPr>
              <w:spacing w:after="0" w:line="240" w:lineRule="auto"/>
              <w:rPr>
                <w:sz w:val="20"/>
                <w:szCs w:val="20"/>
              </w:rPr>
            </w:pPr>
            <w:r w:rsidDel="00000000" w:rsidR="00000000" w:rsidRPr="00000000">
              <w:rPr>
                <w:sz w:val="20"/>
                <w:szCs w:val="20"/>
                <w:rtl w:val="0"/>
              </w:rPr>
              <w:t xml:space="preserve">Products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244">
            <w:pPr>
              <w:spacing w:after="0" w:line="240" w:lineRule="auto"/>
              <w:rPr>
                <w:sz w:val="20"/>
                <w:szCs w:val="20"/>
              </w:rPr>
            </w:pPr>
            <w:r w:rsidDel="00000000" w:rsidR="00000000" w:rsidRPr="00000000">
              <w:rPr>
                <w:sz w:val="20"/>
                <w:szCs w:val="20"/>
                <w:rtl w:val="0"/>
              </w:rPr>
              <w:t xml:space="preserve">Manage Capabilities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09f54" w:val="clear"/>
          </w:tcPr>
          <w:p w:rsidR="00000000" w:rsidDel="00000000" w:rsidP="00000000" w:rsidRDefault="00000000" w:rsidRPr="00000000" w14:paraId="00000249">
            <w:pPr>
              <w:spacing w:after="0" w:line="240" w:lineRule="auto"/>
              <w:rPr>
                <w:sz w:val="20"/>
                <w:szCs w:val="20"/>
              </w:rPr>
            </w:pPr>
            <w:r w:rsidDel="00000000" w:rsidR="00000000" w:rsidRPr="00000000">
              <w:rPr>
                <w:sz w:val="20"/>
                <w:szCs w:val="20"/>
                <w:rtl w:val="0"/>
              </w:rPr>
              <w:t xml:space="preserve">Manage Modalities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0" w:line="240" w:lineRule="auto"/>
              <w:jc w:val="center"/>
              <w:rPr>
                <w:sz w:val="20"/>
                <w:szCs w:val="20"/>
              </w:rPr>
            </w:pPr>
            <w:r w:rsidDel="00000000" w:rsidR="00000000" w:rsidRPr="00000000">
              <w:rPr>
                <w:sz w:val="20"/>
                <w:szCs w:val="20"/>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sz w:val="20"/>
                <w:szCs w:val="20"/>
              </w:rPr>
            </w:pPr>
            <w:r w:rsidDel="00000000" w:rsidR="00000000" w:rsidRPr="00000000">
              <w:rPr>
                <w:rtl w:val="0"/>
              </w:rPr>
            </w:r>
          </w:p>
        </w:tc>
      </w:tr>
    </w:tbl>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numPr>
          <w:ilvl w:val="0"/>
          <w:numId w:val="8"/>
        </w:numPr>
        <w:ind w:left="720" w:hanging="360"/>
        <w:rPr>
          <w:u w:val="none"/>
        </w:rPr>
      </w:pPr>
      <w:r w:rsidDel="00000000" w:rsidR="00000000" w:rsidRPr="00000000">
        <w:rPr>
          <w:rtl w:val="0"/>
        </w:rPr>
        <w:t xml:space="preserve">Navigate to the ‘Manage Launchpad Pages’ app in the Fiori Launchpad:</w:t>
      </w:r>
      <w:r w:rsidDel="00000000" w:rsidR="00000000" w:rsidRPr="00000000">
        <w:rPr>
          <w:rtl w:val="0"/>
        </w:rPr>
      </w:r>
    </w:p>
    <w:p w:rsidR="00000000" w:rsidDel="00000000" w:rsidP="00000000" w:rsidRDefault="00000000" w:rsidRPr="00000000" w14:paraId="00000250">
      <w:pPr>
        <w:rPr/>
      </w:pPr>
      <w:r w:rsidDel="00000000" w:rsidR="00000000" w:rsidRPr="00000000">
        <w:rPr/>
        <w:drawing>
          <wp:inline distB="114300" distT="114300" distL="114300" distR="114300">
            <wp:extent cx="5943600" cy="2235200"/>
            <wp:effectExtent b="25400" l="25400" r="25400" t="25400"/>
            <wp:docPr id="38"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22352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numPr>
          <w:ilvl w:val="0"/>
          <w:numId w:val="8"/>
        </w:numPr>
        <w:ind w:left="720" w:hanging="360"/>
        <w:rPr>
          <w:u w:val="none"/>
        </w:rPr>
      </w:pPr>
      <w:r w:rsidDel="00000000" w:rsidR="00000000" w:rsidRPr="00000000">
        <w:rPr>
          <w:rtl w:val="0"/>
        </w:rPr>
        <w:t xml:space="preserve">Choose the ZP_DTLS_SUITE Page that was created in the previous step:</w:t>
      </w: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5943600" cy="1600200"/>
            <wp:effectExtent b="25400" l="25400" r="25400" t="25400"/>
            <wp:docPr id="40"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16002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numPr>
          <w:ilvl w:val="0"/>
          <w:numId w:val="8"/>
        </w:numPr>
        <w:ind w:left="720" w:hanging="360"/>
        <w:rPr>
          <w:u w:val="none"/>
        </w:rPr>
      </w:pPr>
      <w:r w:rsidDel="00000000" w:rsidR="00000000" w:rsidRPr="00000000">
        <w:rPr>
          <w:rtl w:val="0"/>
        </w:rPr>
        <w:t xml:space="preserve">Select the ZC_DTLS_Suite Catalog using the following dropdown/button:</w:t>
      </w:r>
      <w:r w:rsidDel="00000000" w:rsidR="00000000" w:rsidRPr="00000000">
        <w:rPr>
          <w:rtl w:val="0"/>
        </w:rPr>
      </w:r>
    </w:p>
    <w:p w:rsidR="00000000" w:rsidDel="00000000" w:rsidP="00000000" w:rsidRDefault="00000000" w:rsidRPr="00000000" w14:paraId="00000255">
      <w:pPr>
        <w:rPr/>
      </w:pPr>
      <w:r w:rsidDel="00000000" w:rsidR="00000000" w:rsidRPr="00000000">
        <w:rPr/>
        <w:drawing>
          <wp:inline distB="114300" distT="114300" distL="114300" distR="114300">
            <wp:extent cx="5943600" cy="1943100"/>
            <wp:effectExtent b="25400" l="25400" r="25400" t="25400"/>
            <wp:docPr id="41"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19431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56">
      <w:pPr>
        <w:rPr/>
      </w:pPr>
      <w:r w:rsidDel="00000000" w:rsidR="00000000" w:rsidRPr="00000000">
        <w:rPr/>
        <w:drawing>
          <wp:inline distB="114300" distT="114300" distL="114300" distR="114300">
            <wp:extent cx="3490913" cy="1969733"/>
            <wp:effectExtent b="25400" l="25400" r="25400" t="25400"/>
            <wp:docPr id="42"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3490913" cy="1969733"/>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57">
      <w:pPr>
        <w:rPr/>
      </w:pPr>
      <w:r w:rsidDel="00000000" w:rsidR="00000000" w:rsidRPr="00000000">
        <w:br w:type="page"/>
      </w:r>
      <w:r w:rsidDel="00000000" w:rsidR="00000000" w:rsidRPr="00000000">
        <w:rPr>
          <w:rtl w:val="0"/>
        </w:rPr>
      </w:r>
    </w:p>
    <w:p w:rsidR="00000000" w:rsidDel="00000000" w:rsidP="00000000" w:rsidRDefault="00000000" w:rsidRPr="00000000" w14:paraId="00000258">
      <w:pPr>
        <w:numPr>
          <w:ilvl w:val="0"/>
          <w:numId w:val="8"/>
        </w:numPr>
        <w:spacing w:after="0" w:line="276" w:lineRule="auto"/>
        <w:ind w:left="720" w:hanging="360"/>
        <w:rPr>
          <w:u w:val="none"/>
        </w:rPr>
      </w:pPr>
      <w:r w:rsidDel="00000000" w:rsidR="00000000" w:rsidRPr="00000000">
        <w:rPr>
          <w:rtl w:val="0"/>
        </w:rPr>
        <w:t xml:space="preserve">Create the required sections as per the example table at the beginning of this section (or as per your requirements).  </w:t>
      </w:r>
      <w:r w:rsidDel="00000000" w:rsidR="00000000" w:rsidRPr="00000000">
        <w:rPr>
          <w:rtl w:val="0"/>
        </w:rPr>
      </w:r>
    </w:p>
    <w:p w:rsidR="00000000" w:rsidDel="00000000" w:rsidP="00000000" w:rsidRDefault="00000000" w:rsidRPr="00000000" w14:paraId="00000259">
      <w:pPr>
        <w:numPr>
          <w:ilvl w:val="0"/>
          <w:numId w:val="15"/>
        </w:numPr>
        <w:spacing w:after="0" w:line="276" w:lineRule="auto"/>
        <w:ind w:left="1170" w:hanging="360"/>
        <w:rPr>
          <w:u w:val="none"/>
        </w:rPr>
      </w:pPr>
      <w:r w:rsidDel="00000000" w:rsidR="00000000" w:rsidRPr="00000000">
        <w:rPr>
          <w:rtl w:val="0"/>
        </w:rPr>
        <w:t xml:space="preserve">Lifecycle Management</w:t>
      </w:r>
      <w:r w:rsidDel="00000000" w:rsidR="00000000" w:rsidRPr="00000000">
        <w:rPr>
          <w:rtl w:val="0"/>
        </w:rPr>
      </w:r>
    </w:p>
    <w:p w:rsidR="00000000" w:rsidDel="00000000" w:rsidP="00000000" w:rsidRDefault="00000000" w:rsidRPr="00000000" w14:paraId="0000025A">
      <w:pPr>
        <w:numPr>
          <w:ilvl w:val="0"/>
          <w:numId w:val="15"/>
        </w:numPr>
        <w:spacing w:after="0" w:line="276" w:lineRule="auto"/>
        <w:ind w:left="1170" w:hanging="360"/>
        <w:rPr>
          <w:u w:val="none"/>
        </w:rPr>
      </w:pPr>
      <w:r w:rsidDel="00000000" w:rsidR="00000000" w:rsidRPr="00000000">
        <w:rPr>
          <w:rtl w:val="0"/>
        </w:rPr>
        <w:t xml:space="preserve">Configuration</w:t>
      </w:r>
      <w:r w:rsidDel="00000000" w:rsidR="00000000" w:rsidRPr="00000000">
        <w:rPr>
          <w:rtl w:val="0"/>
        </w:rPr>
      </w:r>
    </w:p>
    <w:p w:rsidR="00000000" w:rsidDel="00000000" w:rsidP="00000000" w:rsidRDefault="00000000" w:rsidRPr="00000000" w14:paraId="0000025B">
      <w:pPr>
        <w:numPr>
          <w:ilvl w:val="0"/>
          <w:numId w:val="15"/>
        </w:numPr>
        <w:spacing w:after="0" w:line="276" w:lineRule="auto"/>
        <w:ind w:left="1170" w:hanging="360"/>
        <w:rPr>
          <w:u w:val="none"/>
        </w:rPr>
      </w:pPr>
      <w:r w:rsidDel="00000000" w:rsidR="00000000" w:rsidRPr="00000000">
        <w:rPr>
          <w:rtl w:val="0"/>
        </w:rPr>
        <w:t xml:space="preserve">Material Management</w:t>
      </w:r>
      <w:r w:rsidDel="00000000" w:rsidR="00000000" w:rsidRPr="00000000">
        <w:rPr>
          <w:rtl w:val="0"/>
        </w:rPr>
      </w:r>
    </w:p>
    <w:p w:rsidR="00000000" w:rsidDel="00000000" w:rsidP="00000000" w:rsidRDefault="00000000" w:rsidRPr="00000000" w14:paraId="0000025C">
      <w:pPr>
        <w:numPr>
          <w:ilvl w:val="0"/>
          <w:numId w:val="15"/>
        </w:numPr>
        <w:spacing w:line="276" w:lineRule="auto"/>
        <w:ind w:left="1170" w:hanging="360"/>
        <w:rPr>
          <w:u w:val="none"/>
        </w:rPr>
      </w:pPr>
      <w:r w:rsidDel="00000000" w:rsidR="00000000" w:rsidRPr="00000000">
        <w:rPr>
          <w:rtl w:val="0"/>
        </w:rPr>
        <w:t xml:space="preserve">Analytics and BI</w:t>
      </w: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5943600" cy="3530600"/>
            <wp:effectExtent b="25400" l="25400" r="25400" t="25400"/>
            <wp:docPr id="43"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5943600" cy="35306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5E">
      <w:pPr>
        <w:numPr>
          <w:ilvl w:val="0"/>
          <w:numId w:val="8"/>
        </w:numPr>
        <w:ind w:left="720" w:hanging="360"/>
        <w:rPr>
          <w:u w:val="none"/>
        </w:rPr>
      </w:pPr>
      <w:r w:rsidDel="00000000" w:rsidR="00000000" w:rsidRPr="00000000">
        <w:rPr>
          <w:rtl w:val="0"/>
        </w:rPr>
        <w:t xml:space="preserve">After adding the required Applications to the Page Sections then ‘Save’ the Page.</w:t>
      </w:r>
      <w:r w:rsidDel="00000000" w:rsidR="00000000" w:rsidRPr="00000000">
        <w:rPr>
          <w:rtl w:val="0"/>
        </w:rPr>
      </w:r>
    </w:p>
    <w:p w:rsidR="00000000" w:rsidDel="00000000" w:rsidP="00000000" w:rsidRDefault="00000000" w:rsidRPr="00000000" w14:paraId="0000025F">
      <w:pPr>
        <w:ind w:left="0" w:firstLine="0"/>
        <w:rPr>
          <w:i w:val="1"/>
          <w:iCs w:val="1"/>
        </w:rPr>
      </w:pPr>
      <w:r w:rsidDel="00000000" w:rsidR="00000000" w:rsidRPr="00000000">
        <w:rPr>
          <w:i w:val="1"/>
          <w:iCs w:val="1"/>
          <w:rtl w:val="0"/>
        </w:rPr>
        <w:t xml:space="preserve">NOTE: Space and Page Configuration is client-dependent so you may need to copy the configuration to any other related clients using transaction SCC1.</w:t>
      </w:r>
    </w:p>
    <w:p w:rsidR="00000000" w:rsidDel="00000000" w:rsidP="00000000" w:rsidRDefault="00000000" w:rsidRPr="00000000" w14:paraId="0000026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numPr>
          <w:ilvl w:val="0"/>
          <w:numId w:val="4"/>
        </w:numPr>
        <w:ind w:left="435" w:hanging="435"/>
        <w:rPr/>
      </w:pPr>
      <w:bookmarkStart w:colFirst="0" w:colLast="0" w:name="_heading=h.6nwm052z92wf" w:id="15"/>
      <w:bookmarkEnd w:id="15"/>
      <w:r w:rsidDel="00000000" w:rsidR="00000000" w:rsidRPr="00000000">
        <w:rPr>
          <w:rtl w:val="0"/>
        </w:rPr>
        <w:t xml:space="preserve">Security Role Configuration</w:t>
      </w:r>
    </w:p>
    <w:p w:rsidR="00000000" w:rsidDel="00000000" w:rsidP="00000000" w:rsidRDefault="00000000" w:rsidRPr="00000000" w14:paraId="00000262">
      <w:pPr>
        <w:pStyle w:val="Heading2"/>
        <w:numPr>
          <w:ilvl w:val="1"/>
          <w:numId w:val="4"/>
        </w:numPr>
        <w:ind w:left="576" w:hanging="576"/>
        <w:rPr>
          <w:b w:val="1"/>
          <w:bCs w:val="1"/>
          <w:sz w:val="22"/>
          <w:szCs w:val="22"/>
        </w:rPr>
      </w:pPr>
      <w:bookmarkStart w:colFirst="0" w:colLast="0" w:name="_heading=h.vpa0helc4129" w:id="16"/>
      <w:bookmarkEnd w:id="16"/>
      <w:r w:rsidDel="00000000" w:rsidR="00000000" w:rsidRPr="00000000">
        <w:rPr>
          <w:sz w:val="22"/>
          <w:szCs w:val="22"/>
          <w:rtl w:val="0"/>
        </w:rPr>
        <w:t xml:space="preserve">Authorization Object: ZDTLS_S</w:t>
      </w:r>
      <w:r w:rsidDel="00000000" w:rsidR="00000000" w:rsidRPr="00000000">
        <w:rPr>
          <w:rtl w:val="0"/>
        </w:rPr>
      </w:r>
    </w:p>
    <w:p w:rsidR="00000000" w:rsidDel="00000000" w:rsidP="00000000" w:rsidRDefault="00000000" w:rsidRPr="00000000" w14:paraId="00000263">
      <w:pPr>
        <w:numPr>
          <w:ilvl w:val="0"/>
          <w:numId w:val="7"/>
        </w:numPr>
        <w:spacing w:after="0" w:lineRule="auto"/>
        <w:ind w:left="720" w:hanging="360"/>
        <w:rPr/>
      </w:pPr>
      <w:r w:rsidDel="00000000" w:rsidR="00000000" w:rsidRPr="00000000">
        <w:rPr>
          <w:rtl w:val="0"/>
        </w:rPr>
        <w:t xml:space="preserve">The main security auth object that controls access to DTLS applications is ZDTLS_S. This object will provide access to all applications. </w:t>
      </w:r>
    </w:p>
    <w:p w:rsidR="00000000" w:rsidDel="00000000" w:rsidP="00000000" w:rsidRDefault="00000000" w:rsidRPr="00000000" w14:paraId="00000264">
      <w:pPr>
        <w:numPr>
          <w:ilvl w:val="1"/>
          <w:numId w:val="7"/>
        </w:numPr>
        <w:spacing w:after="0" w:lineRule="auto"/>
        <w:ind w:left="1440" w:hanging="360"/>
        <w:rPr/>
      </w:pPr>
      <w:r w:rsidDel="00000000" w:rsidR="00000000" w:rsidRPr="00000000">
        <w:rPr>
          <w:rtl w:val="0"/>
        </w:rPr>
        <w:t xml:space="preserve">The ZDTLS_AUTH field allows the customization of access for all DTLS applications. </w:t>
      </w:r>
    </w:p>
    <w:p w:rsidR="00000000" w:rsidDel="00000000" w:rsidP="00000000" w:rsidRDefault="00000000" w:rsidRPr="00000000" w14:paraId="00000265">
      <w:pPr>
        <w:numPr>
          <w:ilvl w:val="1"/>
          <w:numId w:val="7"/>
        </w:numPr>
        <w:spacing w:after="0" w:lineRule="auto"/>
        <w:ind w:left="1440" w:hanging="360"/>
        <w:rPr/>
      </w:pPr>
      <w:r w:rsidDel="00000000" w:rsidR="00000000" w:rsidRPr="00000000">
        <w:rPr>
          <w:rtl w:val="0"/>
        </w:rPr>
        <w:t xml:space="preserve">The ACTVT field allows the restriction of activities within each DTLS application .</w:t>
      </w:r>
    </w:p>
    <w:p w:rsidR="00000000" w:rsidDel="00000000" w:rsidP="00000000" w:rsidRDefault="00000000" w:rsidRPr="00000000" w14:paraId="00000266">
      <w:pPr>
        <w:numPr>
          <w:ilvl w:val="1"/>
          <w:numId w:val="7"/>
        </w:numPr>
        <w:ind w:left="1440" w:hanging="360"/>
        <w:rPr/>
      </w:pPr>
      <w:r w:rsidDel="00000000" w:rsidR="00000000" w:rsidRPr="00000000">
        <w:rPr>
          <w:rtl w:val="0"/>
        </w:rPr>
        <w:t xml:space="preserve">The ZDTLS_STGE field is currently not in use.</w:t>
      </w:r>
    </w:p>
    <w:p w:rsidR="00000000" w:rsidDel="00000000" w:rsidP="00000000" w:rsidRDefault="00000000" w:rsidRPr="00000000" w14:paraId="00000267">
      <w:pPr>
        <w:rPr/>
      </w:pPr>
      <w:r w:rsidDel="00000000" w:rsidR="00000000" w:rsidRPr="00000000">
        <w:rPr/>
        <w:drawing>
          <wp:inline distB="0" distT="0" distL="0" distR="0">
            <wp:extent cx="5125165" cy="4191585"/>
            <wp:effectExtent b="25400" l="25400" r="25400" t="25400"/>
            <wp:docPr descr="A screenshot of a computer&#10;&#10;Description automatically generated" id="44" name="image40.png"/>
            <a:graphic>
              <a:graphicData uri="http://schemas.openxmlformats.org/drawingml/2006/picture">
                <pic:pic>
                  <pic:nvPicPr>
                    <pic:cNvPr descr="A screenshot of a computer&#10;&#10;Description automatically generated" id="0" name="image40.png"/>
                    <pic:cNvPicPr preferRelativeResize="0"/>
                  </pic:nvPicPr>
                  <pic:blipFill>
                    <a:blip r:embed="rId28"/>
                    <a:srcRect b="0" l="0" r="0" t="0"/>
                    <a:stretch>
                      <a:fillRect/>
                    </a:stretch>
                  </pic:blipFill>
                  <pic:spPr>
                    <a:xfrm>
                      <a:off x="0" y="0"/>
                      <a:ext cx="5125165" cy="419158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7"/>
        </w:numPr>
        <w:ind w:left="720" w:hanging="360"/>
        <w:rPr/>
      </w:pPr>
      <w:r w:rsidDel="00000000" w:rsidR="00000000" w:rsidRPr="00000000">
        <w:rPr>
          <w:rtl w:val="0"/>
        </w:rPr>
        <w:t xml:space="preserve">The possible values for field ACTVT are as follows. These are selected based on what each assigned role needs to be able to complete. Multiple activities can be selected to customize the access of any given role.</w:t>
      </w:r>
    </w:p>
    <w:p w:rsidR="00000000" w:rsidDel="00000000" w:rsidP="00000000" w:rsidRDefault="00000000" w:rsidRPr="00000000" w14:paraId="00000270">
      <w:pPr>
        <w:rPr/>
      </w:pPr>
      <w:r w:rsidDel="00000000" w:rsidR="00000000" w:rsidRPr="00000000">
        <w:rPr/>
        <w:drawing>
          <wp:inline distB="0" distT="0" distL="0" distR="0">
            <wp:extent cx="2816524" cy="2050628"/>
            <wp:effectExtent b="25400" l="25400" r="25400" t="25400"/>
            <wp:docPr descr="A screenshot of a computer&#10;&#10;Description automatically generated" id="45" name="image48.png"/>
            <a:graphic>
              <a:graphicData uri="http://schemas.openxmlformats.org/drawingml/2006/picture">
                <pic:pic>
                  <pic:nvPicPr>
                    <pic:cNvPr descr="A screenshot of a computer&#10;&#10;Description automatically generated" id="0" name="image48.png"/>
                    <pic:cNvPicPr preferRelativeResize="0"/>
                  </pic:nvPicPr>
                  <pic:blipFill>
                    <a:blip r:embed="rId29"/>
                    <a:srcRect b="0" l="0" r="0" t="0"/>
                    <a:stretch>
                      <a:fillRect/>
                    </a:stretch>
                  </pic:blipFill>
                  <pic:spPr>
                    <a:xfrm>
                      <a:off x="0" y="0"/>
                      <a:ext cx="2816524" cy="2050628"/>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71">
      <w:pPr>
        <w:numPr>
          <w:ilvl w:val="0"/>
          <w:numId w:val="7"/>
        </w:numPr>
        <w:ind w:left="720" w:hanging="360"/>
        <w:rPr/>
      </w:pPr>
      <w:r w:rsidDel="00000000" w:rsidR="00000000" w:rsidRPr="00000000">
        <w:rPr>
          <w:rtl w:val="0"/>
        </w:rPr>
        <w:t xml:space="preserve">The possible values for auth field ZDTLS_AUTH are as follows. Each authorization value corresponds to a DTLS application.</w:t>
      </w:r>
    </w:p>
    <w:tbl>
      <w:tblPr>
        <w:tblStyle w:val="Table4"/>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5"/>
        <w:gridCol w:w="1515"/>
        <w:tblGridChange w:id="0">
          <w:tblGrid>
            <w:gridCol w:w="4935"/>
            <w:gridCol w:w="1515"/>
          </w:tblGrid>
        </w:tblGridChange>
      </w:tblGrid>
      <w:tr>
        <w:trPr>
          <w:cantSplit w:val="0"/>
          <w:trHeight w:val="315" w:hRule="atLeast"/>
          <w:tblHeader w:val="0"/>
        </w:trPr>
        <w:tc>
          <w:tcPr>
            <w:tcBorders>
              <w:bottom w:color="000000" w:space="0" w:sz="8" w:val="single"/>
            </w:tcBorders>
            <w:shd w:fill="f09f54" w:val="clear"/>
            <w:vAlign w:val="center"/>
          </w:tcPr>
          <w:p w:rsidR="00000000" w:rsidDel="00000000" w:rsidP="00000000" w:rsidRDefault="00000000" w:rsidRPr="00000000" w14:paraId="0000027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App Title</w:t>
            </w:r>
          </w:p>
        </w:tc>
        <w:tc>
          <w:tcPr>
            <w:tcBorders>
              <w:bottom w:color="000000" w:space="0" w:sz="8" w:val="single"/>
            </w:tcBorders>
            <w:shd w:fill="f09f54" w:val="clear"/>
            <w:vAlign w:val="center"/>
          </w:tcPr>
          <w:p w:rsidR="00000000" w:rsidDel="00000000" w:rsidP="00000000" w:rsidRDefault="00000000" w:rsidRPr="00000000" w14:paraId="0000027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Auth Values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DTLS Assign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DTLS_ASMC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DTLS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DTLS_CFG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DTLS Manage Equipment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DTLS_EQUI</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DTLS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DTLS_FCL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DTLS Manage Flavour Characteristic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DTLS_FLCH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DTLS Manage Flavour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Arial" w:cs="Arial" w:eastAsia="Arial" w:hAnsi="Arial"/>
              </w:rPr>
            </w:pPr>
            <w:r w:rsidDel="00000000" w:rsidR="00000000" w:rsidRPr="00000000">
              <w:rPr>
                <w:rFonts w:ascii="Arial" w:cs="Arial" w:eastAsia="Arial" w:hAnsi="Arial"/>
                <w:rtl w:val="0"/>
              </w:rPr>
              <w:t xml:space="preserve">DTLS_FLV</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DTLS Process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DTLS_HIST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DTLS Hand Over to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DTLS_HOTM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DTLS Handover to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DTLS_HOTS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DTLS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DTLS_LY</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DTLS Manage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DTLS_MATC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DTLS Material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DTLS_MM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DTLS Manage Process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DTLS_PA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DTLS Process Builder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DTLS_PB</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DTLS 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DTLS_PBCM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DTLS Manage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DTLS_PP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DTLS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DTLS_PRD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DTLS Modalities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DTLS_PRF</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DTLS Relationship Explorer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DTLS_REL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DTLS Risk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DTLS_RSTY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DTLS Step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DTLS_STPT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DTLS Thread Execution Analyzer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Arial" w:cs="Arial" w:eastAsia="Arial" w:hAnsi="Arial"/>
              </w:rPr>
            </w:pPr>
            <w:r w:rsidDel="00000000" w:rsidR="00000000" w:rsidRPr="00000000">
              <w:rPr>
                <w:rFonts w:ascii="Arial" w:cs="Arial" w:eastAsia="Arial" w:hAnsi="Arial"/>
                <w:rtl w:val="0"/>
              </w:rPr>
              <w:t xml:space="preserve">DTLS_TEA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DTLS Manage Process Workflow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DTLS_WF</w:t>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numPr>
          <w:ilvl w:val="0"/>
          <w:numId w:val="7"/>
        </w:numPr>
        <w:ind w:left="720" w:hanging="360"/>
        <w:rPr/>
      </w:pPr>
      <w:r w:rsidDel="00000000" w:rsidR="00000000" w:rsidRPr="00000000">
        <w:rPr>
          <w:rtl w:val="0"/>
        </w:rPr>
        <w:t xml:space="preserve">This authorization field ZDTLS_STGE is currently not in use, it can be set to ‘*’ for Full Authorizations.</w:t>
      </w:r>
    </w:p>
    <w:p w:rsidR="00000000" w:rsidDel="00000000" w:rsidP="00000000" w:rsidRDefault="00000000" w:rsidRPr="00000000" w14:paraId="000002A4">
      <w:pPr>
        <w:pStyle w:val="Heading2"/>
        <w:numPr>
          <w:ilvl w:val="1"/>
          <w:numId w:val="4"/>
        </w:numPr>
        <w:ind w:left="576" w:hanging="576"/>
        <w:rPr>
          <w:b w:val="1"/>
          <w:bCs w:val="1"/>
          <w:sz w:val="22"/>
          <w:szCs w:val="22"/>
        </w:rPr>
      </w:pPr>
      <w:bookmarkStart w:colFirst="0" w:colLast="0" w:name="_heading=h.8xfx4kjmuqka" w:id="17"/>
      <w:bookmarkEnd w:id="17"/>
      <w:r w:rsidDel="00000000" w:rsidR="00000000" w:rsidRPr="00000000">
        <w:rPr>
          <w:sz w:val="22"/>
          <w:szCs w:val="22"/>
          <w:rtl w:val="0"/>
        </w:rPr>
        <w:t xml:space="preserve">Creating DTLS Roles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below composite and 5 single baseline roles will get users started in the system, however, they can be customized to cater to any system requirements:</w:t>
      </w:r>
    </w:p>
    <w:p w:rsidR="00000000" w:rsidDel="00000000" w:rsidP="00000000" w:rsidRDefault="00000000" w:rsidRPr="00000000" w14:paraId="000002A6">
      <w:pPr>
        <w:numPr>
          <w:ilvl w:val="0"/>
          <w:numId w:val="11"/>
        </w:numPr>
        <w:spacing w:after="0" w:lineRule="auto"/>
        <w:ind w:left="720" w:hanging="360"/>
        <w:rPr/>
      </w:pPr>
      <w:r w:rsidDel="00000000" w:rsidR="00000000" w:rsidRPr="00000000">
        <w:rPr>
          <w:rtl w:val="0"/>
        </w:rPr>
        <w:t xml:space="preserve">A </w:t>
      </w:r>
      <w:r w:rsidDel="00000000" w:rsidR="00000000" w:rsidRPr="00000000">
        <w:rPr>
          <w:b w:val="1"/>
          <w:bCs w:val="1"/>
          <w:rtl w:val="0"/>
        </w:rPr>
        <w:t xml:space="preserve">composite </w:t>
      </w:r>
      <w:r w:rsidDel="00000000" w:rsidR="00000000" w:rsidRPr="00000000">
        <w:rPr>
          <w:rtl w:val="0"/>
        </w:rPr>
        <w:t xml:space="preserve">Fiori Baseline role is required to access the DTLS Suite. </w:t>
      </w:r>
    </w:p>
    <w:p w:rsidR="00000000" w:rsidDel="00000000" w:rsidP="00000000" w:rsidRDefault="00000000" w:rsidRPr="00000000" w14:paraId="000002A7">
      <w:pPr>
        <w:numPr>
          <w:ilvl w:val="1"/>
          <w:numId w:val="11"/>
        </w:numPr>
        <w:spacing w:after="0" w:lineRule="auto"/>
        <w:ind w:left="1440" w:hanging="360"/>
        <w:rPr/>
      </w:pPr>
      <w:r w:rsidDel="00000000" w:rsidR="00000000" w:rsidRPr="00000000">
        <w:rPr>
          <w:rtl w:val="0"/>
        </w:rPr>
        <w:t xml:space="preserve">DTLS Fiori End User Role: this role contains the DTLS suite Fiori Group/Space and Catalog with all DTLS applications. This role </w:t>
      </w:r>
      <w:r w:rsidDel="00000000" w:rsidR="00000000" w:rsidRPr="00000000">
        <w:rPr>
          <w:b w:val="1"/>
          <w:bCs w:val="1"/>
          <w:rtl w:val="0"/>
        </w:rPr>
        <w:t xml:space="preserve">should not</w:t>
      </w:r>
      <w:r w:rsidDel="00000000" w:rsidR="00000000" w:rsidRPr="00000000">
        <w:rPr>
          <w:rtl w:val="0"/>
        </w:rPr>
        <w:t xml:space="preserve"> contain the authorization object ZDTLS_S. This role must be assigned to </w:t>
      </w:r>
      <w:r w:rsidDel="00000000" w:rsidR="00000000" w:rsidRPr="00000000">
        <w:rPr>
          <w:b w:val="1"/>
          <w:bCs w:val="1"/>
          <w:rtl w:val="0"/>
        </w:rPr>
        <w:t xml:space="preserve">all </w:t>
      </w:r>
      <w:r w:rsidDel="00000000" w:rsidR="00000000" w:rsidRPr="00000000">
        <w:rPr>
          <w:rtl w:val="0"/>
        </w:rPr>
        <w:t xml:space="preserve">DTLS end users. </w:t>
      </w:r>
    </w:p>
    <w:p w:rsidR="00000000" w:rsidDel="00000000" w:rsidP="00000000" w:rsidRDefault="00000000" w:rsidRPr="00000000" w14:paraId="000002A8">
      <w:pPr>
        <w:numPr>
          <w:ilvl w:val="1"/>
          <w:numId w:val="11"/>
        </w:numPr>
        <w:spacing w:after="0" w:lineRule="auto"/>
        <w:ind w:left="1440" w:hanging="360"/>
        <w:rPr/>
      </w:pPr>
      <w:r w:rsidDel="00000000" w:rsidR="00000000" w:rsidRPr="00000000">
        <w:rPr>
          <w:rtl w:val="0"/>
        </w:rPr>
        <w:t xml:space="preserve">Copy and generate SAP Role SAP_UI2_USER_700 (Baseline Fiori Access)</w:t>
      </w:r>
    </w:p>
    <w:p w:rsidR="00000000" w:rsidDel="00000000" w:rsidP="00000000" w:rsidRDefault="00000000" w:rsidRPr="00000000" w14:paraId="000002A9">
      <w:pPr>
        <w:numPr>
          <w:ilvl w:val="1"/>
          <w:numId w:val="11"/>
        </w:numPr>
        <w:spacing w:after="0" w:lineRule="auto"/>
        <w:ind w:left="1440" w:hanging="360"/>
        <w:rPr/>
      </w:pPr>
      <w:r w:rsidDel="00000000" w:rsidR="00000000" w:rsidRPr="00000000">
        <w:rPr>
          <w:rtl w:val="0"/>
        </w:rPr>
        <w:t xml:space="preserve">Copy and generate SAP Role SAP_UI2_USER_750 (Baseline Fiori Access)</w:t>
      </w:r>
    </w:p>
    <w:p w:rsidR="00000000" w:rsidDel="00000000" w:rsidP="00000000" w:rsidRDefault="00000000" w:rsidRPr="00000000" w14:paraId="000002AA">
      <w:pPr>
        <w:numPr>
          <w:ilvl w:val="0"/>
          <w:numId w:val="11"/>
        </w:numPr>
        <w:spacing w:after="0" w:lineRule="auto"/>
        <w:ind w:left="720" w:hanging="360"/>
        <w:rPr/>
      </w:pPr>
      <w:r w:rsidDel="00000000" w:rsidR="00000000" w:rsidRPr="00000000">
        <w:rPr>
          <w:rtl w:val="0"/>
        </w:rPr>
        <w:t xml:space="preserve">Maintain Role: this role will allow create and change access within all DTLS applications.</w:t>
      </w:r>
    </w:p>
    <w:p w:rsidR="00000000" w:rsidDel="00000000" w:rsidP="00000000" w:rsidRDefault="00000000" w:rsidRPr="00000000" w14:paraId="000002AB">
      <w:pPr>
        <w:numPr>
          <w:ilvl w:val="0"/>
          <w:numId w:val="11"/>
        </w:numPr>
        <w:ind w:left="720" w:hanging="360"/>
        <w:rPr/>
      </w:pPr>
      <w:r w:rsidDel="00000000" w:rsidR="00000000" w:rsidRPr="00000000">
        <w:rPr>
          <w:rtl w:val="0"/>
        </w:rPr>
        <w:t xml:space="preserve">Display Role: this role will allow display access within all DTLS applications.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numPr>
          <w:ilvl w:val="2"/>
          <w:numId w:val="4"/>
        </w:numPr>
        <w:ind w:left="720" w:hanging="720"/>
        <w:rPr>
          <w:i w:val="0"/>
          <w:iCs w:val="0"/>
        </w:rPr>
      </w:pPr>
      <w:bookmarkStart w:colFirst="0" w:colLast="0" w:name="_heading=h.8nmdrenyranl" w:id="18"/>
      <w:bookmarkEnd w:id="18"/>
      <w:r w:rsidDel="00000000" w:rsidR="00000000" w:rsidRPr="00000000">
        <w:rPr>
          <w:rtl w:val="0"/>
        </w:rPr>
        <w:t xml:space="preserve">Creating a DTLS Fiori End User Role</w:t>
      </w:r>
      <w:r w:rsidDel="00000000" w:rsidR="00000000" w:rsidRPr="00000000">
        <w:rPr>
          <w:rtl w:val="0"/>
        </w:rPr>
      </w:r>
    </w:p>
    <w:p w:rsidR="00000000" w:rsidDel="00000000" w:rsidP="00000000" w:rsidRDefault="00000000" w:rsidRPr="00000000" w14:paraId="000002AE">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After adding the Fiori Catalog additional authorization objects will automatically be included in the role. It’s for this reason that the Fiori content should be created first and then added to the role.  Then these additional authorization objects can be maintained in the following step as well.</w:t>
      </w:r>
    </w:p>
    <w:p w:rsidR="00000000" w:rsidDel="00000000" w:rsidP="00000000" w:rsidRDefault="00000000" w:rsidRPr="00000000" w14:paraId="000002AF">
      <w:pPr>
        <w:rPr/>
      </w:pPr>
      <w:r w:rsidDel="00000000" w:rsidR="00000000" w:rsidRPr="00000000">
        <w:rPr>
          <w:rtl w:val="0"/>
        </w:rPr>
        <w:t xml:space="preserve">These are the steps to create a new role that has all of the DTLS Catalog, Space, and Groups assigned to it. This role is required for any users that need access to DTLS applications.</w:t>
      </w:r>
    </w:p>
    <w:p w:rsidR="00000000" w:rsidDel="00000000" w:rsidP="00000000" w:rsidRDefault="00000000" w:rsidRPr="00000000" w14:paraId="000002B0">
      <w:pPr>
        <w:numPr>
          <w:ilvl w:val="0"/>
          <w:numId w:val="21"/>
        </w:numPr>
        <w:ind w:left="720" w:hanging="360"/>
        <w:rPr/>
      </w:pPr>
      <w:r w:rsidDel="00000000" w:rsidR="00000000" w:rsidRPr="00000000">
        <w:rPr>
          <w:rtl w:val="0"/>
        </w:rPr>
        <w:t xml:space="preserve">In </w:t>
      </w:r>
      <w:r w:rsidDel="00000000" w:rsidR="00000000" w:rsidRPr="00000000">
        <w:rPr>
          <w:b w:val="1"/>
          <w:bCs w:val="1"/>
          <w:rtl w:val="0"/>
        </w:rPr>
        <w:t xml:space="preserve">transaction PFCG</w:t>
      </w:r>
      <w:r w:rsidDel="00000000" w:rsidR="00000000" w:rsidRPr="00000000">
        <w:rPr>
          <w:rtl w:val="0"/>
        </w:rPr>
        <w:t xml:space="preserve">, a maintain role is created as shown below (please use role names as per your SAP Security naming conventions):</w:t>
      </w:r>
    </w:p>
    <w:p w:rsidR="00000000" w:rsidDel="00000000" w:rsidP="00000000" w:rsidRDefault="00000000" w:rsidRPr="00000000" w14:paraId="000002B1">
      <w:pPr>
        <w:rPr/>
      </w:pPr>
      <w:r w:rsidDel="00000000" w:rsidR="00000000" w:rsidRPr="00000000">
        <w:rPr/>
        <w:drawing>
          <wp:inline distB="114300" distT="114300" distL="114300" distR="114300">
            <wp:extent cx="5943600" cy="1460500"/>
            <wp:effectExtent b="25400" l="25400" r="25400" t="25400"/>
            <wp:docPr id="46"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943600" cy="14605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numPr>
          <w:ilvl w:val="0"/>
          <w:numId w:val="21"/>
        </w:numPr>
        <w:ind w:left="720" w:hanging="360"/>
        <w:rPr/>
      </w:pPr>
      <w:r w:rsidDel="00000000" w:rsidR="00000000" w:rsidRPr="00000000">
        <w:rPr>
          <w:rtl w:val="0"/>
        </w:rPr>
        <w:t xml:space="preserve">In the Menu tab, add the following nodes via the dropdown:</w:t>
      </w:r>
    </w:p>
    <w:p w:rsidR="00000000" w:rsidDel="00000000" w:rsidP="00000000" w:rsidRDefault="00000000" w:rsidRPr="00000000" w14:paraId="000002B4">
      <w:pPr>
        <w:rPr/>
      </w:pPr>
      <w:r w:rsidDel="00000000" w:rsidR="00000000" w:rsidRPr="00000000">
        <w:rPr/>
        <w:drawing>
          <wp:inline distB="114300" distT="114300" distL="114300" distR="114300">
            <wp:extent cx="5791200" cy="3714750"/>
            <wp:effectExtent b="25400" l="25400" r="25400" t="25400"/>
            <wp:docPr id="47"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5791200" cy="371475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These are the details of each node as they are outlined in this guide; however, object names will vary as they are customizable and can follow other naming conventions:</w:t>
      </w:r>
    </w:p>
    <w:p w:rsidR="00000000" w:rsidDel="00000000" w:rsidP="00000000" w:rsidRDefault="00000000" w:rsidRPr="00000000" w14:paraId="000002B6">
      <w:pPr>
        <w:rPr>
          <w:b w:val="1"/>
          <w:bCs w:val="1"/>
        </w:rPr>
      </w:pPr>
      <w:r w:rsidDel="00000000" w:rsidR="00000000" w:rsidRPr="00000000">
        <w:rPr>
          <w:b w:val="1"/>
          <w:bCs w:val="1"/>
          <w:rtl w:val="0"/>
        </w:rPr>
        <w:t xml:space="preserve">Node Details: Space</w:t>
      </w:r>
    </w:p>
    <w:p w:rsidR="00000000" w:rsidDel="00000000" w:rsidP="00000000" w:rsidRDefault="00000000" w:rsidRPr="00000000" w14:paraId="000002B7">
      <w:pPr>
        <w:rPr>
          <w:i w:val="1"/>
          <w:iCs w:val="1"/>
          <w:u w:val="single"/>
        </w:rPr>
      </w:pPr>
      <w:r w:rsidDel="00000000" w:rsidR="00000000" w:rsidRPr="00000000">
        <w:rPr>
          <w:b w:val="1"/>
          <w:bCs w:val="1"/>
          <w:i w:val="1"/>
          <w:iCs w:val="1"/>
          <w:u w:val="single"/>
          <w:rtl w:val="0"/>
        </w:rPr>
        <w:t xml:space="preserve">Note</w:t>
      </w:r>
      <w:r w:rsidDel="00000000" w:rsidR="00000000" w:rsidRPr="00000000">
        <w:rPr>
          <w:i w:val="1"/>
          <w:iCs w:val="1"/>
          <w:u w:val="single"/>
          <w:rtl w:val="0"/>
        </w:rPr>
        <w:t xml:space="preserve">: Spaces may or may not be in use at your company so may not be required. </w:t>
      </w:r>
    </w:p>
    <w:p w:rsidR="00000000" w:rsidDel="00000000" w:rsidP="00000000" w:rsidRDefault="00000000" w:rsidRPr="00000000" w14:paraId="000002B8">
      <w:pPr>
        <w:numPr>
          <w:ilvl w:val="0"/>
          <w:numId w:val="20"/>
        </w:numPr>
        <w:spacing w:after="0" w:line="276" w:lineRule="auto"/>
        <w:ind w:left="720" w:hanging="360"/>
        <w:rPr/>
      </w:pPr>
      <w:r w:rsidDel="00000000" w:rsidR="00000000" w:rsidRPr="00000000">
        <w:rPr>
          <w:rtl w:val="0"/>
        </w:rPr>
        <w:t xml:space="preserve">Type: Launchpad Space</w:t>
      </w:r>
    </w:p>
    <w:p w:rsidR="00000000" w:rsidDel="00000000" w:rsidP="00000000" w:rsidRDefault="00000000" w:rsidRPr="00000000" w14:paraId="000002B9">
      <w:pPr>
        <w:numPr>
          <w:ilvl w:val="0"/>
          <w:numId w:val="20"/>
        </w:numPr>
        <w:spacing w:after="0" w:line="276" w:lineRule="auto"/>
        <w:ind w:left="720" w:hanging="360"/>
        <w:rPr/>
      </w:pPr>
      <w:r w:rsidDel="00000000" w:rsidR="00000000" w:rsidRPr="00000000">
        <w:rPr>
          <w:rtl w:val="0"/>
        </w:rPr>
        <w:t xml:space="preserve">Object: ZS_DTLS_SUITE</w:t>
      </w:r>
    </w:p>
    <w:p w:rsidR="00000000" w:rsidDel="00000000" w:rsidP="00000000" w:rsidRDefault="00000000" w:rsidRPr="00000000" w14:paraId="000002BA">
      <w:pPr>
        <w:numPr>
          <w:ilvl w:val="0"/>
          <w:numId w:val="20"/>
        </w:numPr>
        <w:spacing w:after="120" w:line="276" w:lineRule="auto"/>
        <w:ind w:left="720" w:hanging="360"/>
        <w:rPr/>
      </w:pPr>
      <w:r w:rsidDel="00000000" w:rsidR="00000000" w:rsidRPr="00000000">
        <w:rPr>
          <w:rtl w:val="0"/>
        </w:rPr>
        <w:t xml:space="preserve">Text: DTLS</w:t>
      </w:r>
    </w:p>
    <w:p w:rsidR="00000000" w:rsidDel="00000000" w:rsidP="00000000" w:rsidRDefault="00000000" w:rsidRPr="00000000" w14:paraId="000002BB">
      <w:pPr>
        <w:rPr>
          <w:b w:val="1"/>
          <w:bCs w:val="1"/>
        </w:rPr>
      </w:pPr>
      <w:r w:rsidDel="00000000" w:rsidR="00000000" w:rsidRPr="00000000">
        <w:rPr>
          <w:b w:val="1"/>
          <w:bCs w:val="1"/>
          <w:rtl w:val="0"/>
        </w:rPr>
        <w:t xml:space="preserve">Node Details: Group</w:t>
      </w:r>
    </w:p>
    <w:p w:rsidR="00000000" w:rsidDel="00000000" w:rsidP="00000000" w:rsidRDefault="00000000" w:rsidRPr="00000000" w14:paraId="000002BC">
      <w:pPr>
        <w:rPr>
          <w:i w:val="1"/>
          <w:iCs w:val="1"/>
          <w:u w:val="single"/>
        </w:rPr>
      </w:pPr>
      <w:r w:rsidDel="00000000" w:rsidR="00000000" w:rsidRPr="00000000">
        <w:rPr>
          <w:b w:val="1"/>
          <w:bCs w:val="1"/>
          <w:i w:val="1"/>
          <w:iCs w:val="1"/>
          <w:u w:val="single"/>
          <w:rtl w:val="0"/>
        </w:rPr>
        <w:t xml:space="preserve">Note</w:t>
      </w:r>
      <w:r w:rsidDel="00000000" w:rsidR="00000000" w:rsidRPr="00000000">
        <w:rPr>
          <w:i w:val="1"/>
          <w:iCs w:val="1"/>
          <w:u w:val="single"/>
          <w:rtl w:val="0"/>
        </w:rPr>
        <w:t xml:space="preserve">: If Spaces are being used then adding a Group is not necessary.</w:t>
      </w:r>
    </w:p>
    <w:p w:rsidR="00000000" w:rsidDel="00000000" w:rsidP="00000000" w:rsidRDefault="00000000" w:rsidRPr="00000000" w14:paraId="000002BD">
      <w:pPr>
        <w:numPr>
          <w:ilvl w:val="0"/>
          <w:numId w:val="3"/>
        </w:numPr>
        <w:spacing w:after="0" w:line="276" w:lineRule="auto"/>
        <w:ind w:left="720" w:hanging="360"/>
        <w:rPr/>
      </w:pPr>
      <w:r w:rsidDel="00000000" w:rsidR="00000000" w:rsidRPr="00000000">
        <w:rPr>
          <w:rtl w:val="0"/>
        </w:rPr>
        <w:t xml:space="preserve">Type: Launchpad Group</w:t>
      </w:r>
    </w:p>
    <w:p w:rsidR="00000000" w:rsidDel="00000000" w:rsidP="00000000" w:rsidRDefault="00000000" w:rsidRPr="00000000" w14:paraId="000002BE">
      <w:pPr>
        <w:numPr>
          <w:ilvl w:val="0"/>
          <w:numId w:val="3"/>
        </w:numPr>
        <w:spacing w:after="0" w:line="276" w:lineRule="auto"/>
        <w:ind w:left="720" w:hanging="360"/>
        <w:rPr/>
      </w:pPr>
      <w:r w:rsidDel="00000000" w:rsidR="00000000" w:rsidRPr="00000000">
        <w:rPr>
          <w:rtl w:val="0"/>
        </w:rPr>
        <w:t xml:space="preserve">Object: ZG_DTLS_Applications</w:t>
      </w:r>
    </w:p>
    <w:p w:rsidR="00000000" w:rsidDel="00000000" w:rsidP="00000000" w:rsidRDefault="00000000" w:rsidRPr="00000000" w14:paraId="000002BF">
      <w:pPr>
        <w:numPr>
          <w:ilvl w:val="0"/>
          <w:numId w:val="3"/>
        </w:numPr>
        <w:spacing w:after="120" w:line="276" w:lineRule="auto"/>
        <w:ind w:left="720" w:hanging="360"/>
        <w:rPr/>
      </w:pPr>
      <w:r w:rsidDel="00000000" w:rsidR="00000000" w:rsidRPr="00000000">
        <w:rPr>
          <w:rtl w:val="0"/>
        </w:rPr>
        <w:t xml:space="preserve">Text: Process Builder</w:t>
      </w:r>
    </w:p>
    <w:p w:rsidR="00000000" w:rsidDel="00000000" w:rsidP="00000000" w:rsidRDefault="00000000" w:rsidRPr="00000000" w14:paraId="000002C0">
      <w:pPr>
        <w:rPr>
          <w:b w:val="1"/>
          <w:bCs w:val="1"/>
        </w:rPr>
      </w:pPr>
      <w:r w:rsidDel="00000000" w:rsidR="00000000" w:rsidRPr="00000000">
        <w:rPr>
          <w:b w:val="1"/>
          <w:bCs w:val="1"/>
          <w:rtl w:val="0"/>
        </w:rPr>
        <w:t xml:space="preserve">Node Details: Catalog </w:t>
      </w:r>
    </w:p>
    <w:p w:rsidR="00000000" w:rsidDel="00000000" w:rsidP="00000000" w:rsidRDefault="00000000" w:rsidRPr="00000000" w14:paraId="000002C1">
      <w:pPr>
        <w:numPr>
          <w:ilvl w:val="0"/>
          <w:numId w:val="12"/>
        </w:numPr>
        <w:spacing w:after="0" w:line="276" w:lineRule="auto"/>
        <w:ind w:left="720" w:hanging="360"/>
        <w:rPr/>
      </w:pPr>
      <w:r w:rsidDel="00000000" w:rsidR="00000000" w:rsidRPr="00000000">
        <w:rPr>
          <w:rtl w:val="0"/>
        </w:rPr>
        <w:t xml:space="preserve">Type: Launchpad Catalog</w:t>
      </w:r>
    </w:p>
    <w:p w:rsidR="00000000" w:rsidDel="00000000" w:rsidP="00000000" w:rsidRDefault="00000000" w:rsidRPr="00000000" w14:paraId="000002C2">
      <w:pPr>
        <w:numPr>
          <w:ilvl w:val="0"/>
          <w:numId w:val="12"/>
        </w:numPr>
        <w:spacing w:after="0" w:line="276" w:lineRule="auto"/>
        <w:ind w:left="720" w:hanging="360"/>
        <w:rPr/>
      </w:pPr>
      <w:r w:rsidDel="00000000" w:rsidR="00000000" w:rsidRPr="00000000">
        <w:rPr>
          <w:rtl w:val="0"/>
        </w:rPr>
        <w:t xml:space="preserve">Object: ZC_DTLS_Suite</w:t>
      </w:r>
    </w:p>
    <w:p w:rsidR="00000000" w:rsidDel="00000000" w:rsidP="00000000" w:rsidRDefault="00000000" w:rsidRPr="00000000" w14:paraId="000002C3">
      <w:pPr>
        <w:numPr>
          <w:ilvl w:val="0"/>
          <w:numId w:val="12"/>
        </w:numPr>
        <w:spacing w:after="0" w:line="276" w:lineRule="auto"/>
        <w:ind w:left="720" w:hanging="360"/>
        <w:rPr/>
      </w:pPr>
      <w:r w:rsidDel="00000000" w:rsidR="00000000" w:rsidRPr="00000000">
        <w:rPr>
          <w:rtl w:val="0"/>
        </w:rPr>
        <w:t xml:space="preserve">Text: DTLS Suite</w:t>
      </w:r>
    </w:p>
    <w:p w:rsidR="00000000" w:rsidDel="00000000" w:rsidP="00000000" w:rsidRDefault="00000000" w:rsidRPr="00000000" w14:paraId="000002C4">
      <w:pPr>
        <w:numPr>
          <w:ilvl w:val="0"/>
          <w:numId w:val="21"/>
        </w:numPr>
        <w:spacing w:after="0" w:line="276" w:lineRule="auto"/>
        <w:ind w:left="720" w:hanging="360"/>
        <w:rPr/>
      </w:pPr>
      <w:r w:rsidDel="00000000" w:rsidR="00000000" w:rsidRPr="00000000">
        <w:rPr>
          <w:rtl w:val="0"/>
        </w:rPr>
        <w:t xml:space="preserve">Once the Fiori Catalog, Space, and Group are added, navigate to the Authorization tab to maintain authorizations for them. </w:t>
      </w:r>
      <w:r w:rsidDel="00000000" w:rsidR="00000000" w:rsidRPr="00000000">
        <w:rPr/>
        <w:drawing>
          <wp:inline distB="114300" distT="114300" distL="114300" distR="114300">
            <wp:extent cx="5943600" cy="4648200"/>
            <wp:effectExtent b="25400" l="25400" r="25400" t="25400"/>
            <wp:docPr id="1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46482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1"/>
        </w:numPr>
        <w:spacing w:after="120" w:line="276" w:lineRule="auto"/>
        <w:ind w:left="720" w:hanging="360"/>
        <w:rPr/>
      </w:pPr>
      <w:r w:rsidDel="00000000" w:rsidR="00000000" w:rsidRPr="00000000">
        <w:rPr>
          <w:rtl w:val="0"/>
        </w:rPr>
        <w:t xml:space="preserve">A pop up for Organizational Levels might show up, based on business requirements, maintain the correct Org. Level values. </w:t>
      </w:r>
    </w:p>
    <w:p w:rsidR="00000000" w:rsidDel="00000000" w:rsidP="00000000" w:rsidRDefault="00000000" w:rsidRPr="00000000" w14:paraId="000002C6">
      <w:pPr>
        <w:spacing w:after="120" w:line="276" w:lineRule="auto"/>
        <w:rPr/>
      </w:pPr>
      <w:r w:rsidDel="00000000" w:rsidR="00000000" w:rsidRPr="00000000">
        <w:rPr/>
        <w:drawing>
          <wp:inline distB="114300" distT="114300" distL="114300" distR="114300">
            <wp:extent cx="4648200" cy="1609725"/>
            <wp:effectExtent b="25400" l="25400" r="25400" t="25400"/>
            <wp:docPr id="1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648200" cy="160972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C7">
      <w:pPr>
        <w:spacing w:after="12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C8">
      <w:pPr>
        <w:numPr>
          <w:ilvl w:val="0"/>
          <w:numId w:val="21"/>
        </w:numPr>
        <w:spacing w:after="120" w:line="276" w:lineRule="auto"/>
        <w:ind w:left="720" w:hanging="360"/>
        <w:rPr/>
      </w:pPr>
      <w:r w:rsidDel="00000000" w:rsidR="00000000" w:rsidRPr="00000000">
        <w:rPr>
          <w:rtl w:val="0"/>
        </w:rPr>
        <w:t xml:space="preserve">For this role, maintain any pulled in authorization objects as ‘03’ display only.</w:t>
      </w:r>
    </w:p>
    <w:p w:rsidR="00000000" w:rsidDel="00000000" w:rsidP="00000000" w:rsidRDefault="00000000" w:rsidRPr="00000000" w14:paraId="000002C9">
      <w:pPr>
        <w:spacing w:after="120" w:line="276" w:lineRule="auto"/>
        <w:rPr/>
      </w:pPr>
      <w:r w:rsidDel="00000000" w:rsidR="00000000" w:rsidRPr="00000000">
        <w:rPr/>
        <w:drawing>
          <wp:inline distB="114300" distT="114300" distL="114300" distR="114300">
            <wp:extent cx="5943600" cy="3670300"/>
            <wp:effectExtent b="25400" l="25400" r="25400" t="25400"/>
            <wp:docPr id="20"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943600" cy="36703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CA">
      <w:pPr>
        <w:ind w:left="0" w:firstLine="0"/>
        <w:rPr>
          <w:b w:val="1"/>
          <w:bCs w:val="1"/>
        </w:rPr>
      </w:pPr>
      <w:r w:rsidDel="00000000" w:rsidR="00000000" w:rsidRPr="00000000">
        <w:rPr>
          <w:b w:val="1"/>
          <w:bCs w:val="1"/>
          <w:rtl w:val="0"/>
        </w:rPr>
        <w:t xml:space="preserve">Manually Adding PDF Printing Authentication Object</w:t>
      </w:r>
    </w:p>
    <w:p w:rsidR="00000000" w:rsidDel="00000000" w:rsidP="00000000" w:rsidRDefault="00000000" w:rsidRPr="00000000" w14:paraId="000002CB">
      <w:pPr>
        <w:numPr>
          <w:ilvl w:val="0"/>
          <w:numId w:val="9"/>
        </w:numPr>
        <w:spacing w:after="0" w:lineRule="auto"/>
        <w:ind w:left="720" w:hanging="360"/>
        <w:rPr>
          <w:u w:val="none"/>
        </w:rPr>
      </w:pPr>
      <w:r w:rsidDel="00000000" w:rsidR="00000000" w:rsidRPr="00000000">
        <w:rPr>
          <w:rtl w:val="0"/>
        </w:rPr>
        <w:t xml:space="preserve">An additional authorization object must be manually inserted in order to facilitate PDF form printing. In the Authorizations tab, click the Change Authorization Data button to add the authorization object “S_BDS_DS”.</w:t>
      </w:r>
      <w:r w:rsidDel="00000000" w:rsidR="00000000" w:rsidRPr="00000000">
        <w:rPr>
          <w:rtl w:val="0"/>
        </w:rPr>
      </w:r>
    </w:p>
    <w:p w:rsidR="00000000" w:rsidDel="00000000" w:rsidP="00000000" w:rsidRDefault="00000000" w:rsidRPr="00000000" w14:paraId="000002CC">
      <w:pPr>
        <w:numPr>
          <w:ilvl w:val="0"/>
          <w:numId w:val="9"/>
        </w:numPr>
        <w:spacing w:after="0" w:lineRule="auto"/>
        <w:ind w:left="720" w:hanging="360"/>
        <w:rPr>
          <w:u w:val="none"/>
        </w:rPr>
      </w:pPr>
      <w:r w:rsidDel="00000000" w:rsidR="00000000" w:rsidRPr="00000000">
        <w:rPr>
          <w:rtl w:val="0"/>
        </w:rPr>
        <w:t xml:space="preserve">On the next screen, click “Manually” to add the Authorization object required for PDF form printing. Type “S_BDS_DS” in the first field on the pop-up that appears.</w:t>
      </w:r>
      <w:r w:rsidDel="00000000" w:rsidR="00000000" w:rsidRPr="00000000">
        <w:rPr>
          <w:rtl w:val="0"/>
        </w:rPr>
      </w:r>
    </w:p>
    <w:p w:rsidR="00000000" w:rsidDel="00000000" w:rsidP="00000000" w:rsidRDefault="00000000" w:rsidRPr="00000000" w14:paraId="000002CD">
      <w:pPr>
        <w:numPr>
          <w:ilvl w:val="0"/>
          <w:numId w:val="9"/>
        </w:numPr>
        <w:ind w:left="720" w:hanging="360"/>
        <w:rPr>
          <w:u w:val="none"/>
        </w:rPr>
      </w:pPr>
      <w:r w:rsidDel="00000000" w:rsidR="00000000" w:rsidRPr="00000000">
        <w:rPr>
          <w:rtl w:val="0"/>
        </w:rPr>
        <w:t xml:space="preserve">Once added, maintain the values as shown below, then, save and generate the role.</w:t>
      </w:r>
      <w:r w:rsidDel="00000000" w:rsidR="00000000" w:rsidRPr="00000000">
        <w:rPr>
          <w:rtl w:val="0"/>
        </w:rPr>
      </w:r>
    </w:p>
    <w:p w:rsidR="00000000" w:rsidDel="00000000" w:rsidP="00000000" w:rsidRDefault="00000000" w:rsidRPr="00000000" w14:paraId="000002CE">
      <w:pPr>
        <w:rPr/>
      </w:pPr>
      <w:r w:rsidDel="00000000" w:rsidR="00000000" w:rsidRPr="00000000">
        <w:rPr/>
        <w:drawing>
          <wp:inline distB="114300" distT="114300" distL="114300" distR="114300">
            <wp:extent cx="5943600" cy="2133600"/>
            <wp:effectExtent b="25400" l="25400" r="25400" t="25400"/>
            <wp:docPr id="21"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21336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2CF">
      <w:pPr>
        <w:numPr>
          <w:ilvl w:val="0"/>
          <w:numId w:val="9"/>
        </w:numPr>
        <w:spacing w:after="120" w:line="276" w:lineRule="auto"/>
        <w:ind w:left="720" w:hanging="360"/>
        <w:rPr>
          <w:u w:val="none"/>
        </w:rPr>
      </w:pPr>
      <w:r w:rsidDel="00000000" w:rsidR="00000000" w:rsidRPr="00000000">
        <w:rPr>
          <w:rtl w:val="0"/>
        </w:rPr>
        <w:t xml:space="preserve">Once all required maintenance is complete, save and generate the role.</w:t>
      </w:r>
      <w:r w:rsidDel="00000000" w:rsidR="00000000" w:rsidRPr="00000000">
        <w:rPr>
          <w:rtl w:val="0"/>
        </w:rPr>
      </w:r>
    </w:p>
    <w:p w:rsidR="00000000" w:rsidDel="00000000" w:rsidP="00000000" w:rsidRDefault="00000000" w:rsidRPr="00000000" w14:paraId="000002D0">
      <w:pPr>
        <w:spacing w:after="120" w:line="276" w:lineRule="auto"/>
        <w:rPr/>
      </w:pPr>
      <w:r w:rsidDel="00000000" w:rsidR="00000000" w:rsidRPr="00000000">
        <w:rPr>
          <w:b w:val="1"/>
          <w:bCs w:val="1"/>
          <w:rtl w:val="0"/>
        </w:rPr>
        <w:t xml:space="preserve">Manually Adding Required DTLS Services</w:t>
      </w:r>
      <w:r w:rsidDel="00000000" w:rsidR="00000000" w:rsidRPr="00000000">
        <w:rPr>
          <w:rtl w:val="0"/>
        </w:rPr>
      </w:r>
    </w:p>
    <w:p w:rsidR="00000000" w:rsidDel="00000000" w:rsidP="00000000" w:rsidRDefault="00000000" w:rsidRPr="00000000" w14:paraId="000002D1">
      <w:pPr>
        <w:pStyle w:val="Heading3"/>
        <w:ind w:left="0" w:firstLine="0"/>
        <w:rPr/>
      </w:pPr>
      <w:bookmarkStart w:colFirst="0" w:colLast="0" w:name="_heading=h.q90d3esugd3u" w:id="19"/>
      <w:bookmarkEnd w:id="19"/>
      <w:r w:rsidDel="00000000" w:rsidR="00000000" w:rsidRPr="00000000">
        <w:rPr>
          <w:b w:val="0"/>
          <w:bCs w:val="0"/>
          <w:rtl w:val="0"/>
        </w:rPr>
        <w:t xml:space="preserve">The following is a comprehensive list of services that might need to be manually added to the DTLS Fiori End User Role to mitigate any errors within the application.</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following should be manually added under the “</w:t>
      </w:r>
      <w:r w:rsidDel="00000000" w:rsidR="00000000" w:rsidRPr="00000000">
        <w:rPr>
          <w:b w:val="1"/>
          <w:bCs w:val="1"/>
          <w:rtl w:val="0"/>
        </w:rPr>
        <w:t xml:space="preserve">S_SERVICE</w:t>
      </w:r>
      <w:r w:rsidDel="00000000" w:rsidR="00000000" w:rsidRPr="00000000">
        <w:rPr>
          <w:rtl w:val="0"/>
        </w:rPr>
        <w:t xml:space="preserve">” Authorization Object as a TADIR Service:</w:t>
      </w:r>
    </w:p>
    <w:tbl>
      <w:tblPr>
        <w:tblStyle w:val="Table5"/>
        <w:tblW w:w="10710.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0"/>
        <w:gridCol w:w="855"/>
        <w:gridCol w:w="795"/>
        <w:gridCol w:w="5010"/>
        <w:tblGridChange w:id="0">
          <w:tblGrid>
            <w:gridCol w:w="4050"/>
            <w:gridCol w:w="855"/>
            <w:gridCol w:w="795"/>
            <w:gridCol w:w="5010"/>
          </w:tblGrid>
        </w:tblGridChange>
      </w:tblGrid>
      <w:tr>
        <w:trPr>
          <w:cantSplit w:val="0"/>
          <w:trHeight w:val="315" w:hRule="atLeast"/>
          <w:tblHeader w:val="0"/>
        </w:trPr>
        <w:tc>
          <w:tcPr>
            <w:tcBorders>
              <w:bottom w:color="000000" w:space="0" w:sz="8" w:val="single"/>
            </w:tcBorders>
            <w:shd w:fill="f09f54" w:val="clear"/>
            <w:vAlign w:val="center"/>
          </w:tcPr>
          <w:p w:rsidR="00000000" w:rsidDel="00000000" w:rsidP="00000000" w:rsidRDefault="00000000" w:rsidRPr="00000000" w14:paraId="000002D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Technical Name</w:t>
            </w:r>
          </w:p>
        </w:tc>
        <w:tc>
          <w:tcPr>
            <w:shd w:fill="f09f54" w:val="clear"/>
            <w:vAlign w:val="center"/>
          </w:tcPr>
          <w:p w:rsidR="00000000" w:rsidDel="00000000" w:rsidP="00000000" w:rsidRDefault="00000000" w:rsidRPr="00000000" w14:paraId="000002D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Prog. ID</w:t>
            </w:r>
          </w:p>
        </w:tc>
        <w:tc>
          <w:tcPr>
            <w:shd w:fill="f09f54" w:val="clear"/>
            <w:vAlign w:val="center"/>
          </w:tcPr>
          <w:p w:rsidR="00000000" w:rsidDel="00000000" w:rsidP="00000000" w:rsidRDefault="00000000" w:rsidRPr="00000000" w14:paraId="000002D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Obj. Type</w:t>
            </w:r>
          </w:p>
        </w:tc>
        <w:tc>
          <w:tcPr>
            <w:tcBorders>
              <w:bottom w:color="000000" w:space="0" w:sz="8" w:val="single"/>
            </w:tcBorders>
            <w:shd w:fill="f09f54" w:val="clear"/>
            <w:vAlign w:val="center"/>
          </w:tcPr>
          <w:p w:rsidR="00000000" w:rsidDel="00000000" w:rsidP="00000000" w:rsidRDefault="00000000" w:rsidRPr="00000000" w14:paraId="000002D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Object Name*</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D42D2D24B76A3091AA91B9B79822C1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ZDTLS_CFG_UI_V2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D42D2D24B76A3091AA91B9B79822C1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ZDTLS_CFG_UI_V2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012AD325C605BD87345C275C643E8D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ZODATA_DIGITAL_SIGNATURE_SRV_0001</w:t>
            </w:r>
          </w:p>
        </w:tc>
      </w:tr>
      <w:tr>
        <w:trPr>
          <w:cantSplit w:val="0"/>
          <w:trHeight w:val="439.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199DB8557A89BEF3B6A046ECC8649F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ZDTLS_UI_OPTEMPLATES_V2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258DF9E4269B3F208B41D1E685E238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ZDTLS_GET_PROC_PARAMETER_0001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2C5175F16DE6F52BC2A5C354EB4990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ZDTLS_GET_PB_LYR_VERS_STAT_0001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311BE9891EE1EF640E66F4DDBE0A80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ZDTLS_GET_TIMELINE_OBJ_REC_0001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322C8244E074C69202F8DBAE6362D9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ZDTLS_FCL_EQVER_UI_V2_0001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3277E328F13101054E47559669B136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ZDTLS_GET_PB_LYR_CHG_FLDEX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34EF8E74013A27ECFDD7624E623887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ZI_DTLS_WF_LAYER_APPROVERS_CDS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3AE0F596EBE1843EC6B22737ED90F6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ZTASKPROCESSING_0002</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5806EF160D74F2FC8FBBA14EB2B146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ZDTLS_GET_TIMELINE_OBJ_REC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68A3692CF12AB4DD55699FAB73BBAD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ZDTLS_UI_STEPTEMPLATES_V2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70640ADBC0D3D0BB067FEABB5B5A67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ODATA_DIGITAL_SIGNATURE_SRV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7C854410203CAF03810248F7774074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ZDTLS_GET_WF_STATUS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833A2B24E533114C791D2EE42BBE86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ZDTLS_GET_PB_LYR_CHG_I_UOM_0001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872AD38A493D8E36C34087B9F3BC3E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ZDTLS_GET_TIMELN_METADATA          0001</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8F438FF4231AA32CF7413234003EBC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/IWPGW/TASKPROCESSING              0002</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8FF1664448A31E955947E76B004592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ZI_DTLS_WF_LAYER_APPROVERS_CDS_0001</w:t>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94E3DF589527A60FDB377977493AEC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ZDTLS_GET_DIG_SIGNATURE            0001</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A33573E28333197E3B9CC90EE1D978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Arial" w:cs="Arial" w:eastAsia="Arial" w:hAnsi="Arial"/>
              </w:rPr>
            </w:pPr>
            <w:r w:rsidDel="00000000" w:rsidR="00000000" w:rsidRPr="00000000">
              <w:rPr>
                <w:rFonts w:ascii="Arial" w:cs="Arial" w:eastAsia="Arial" w:hAnsi="Arial"/>
                <w:rtl w:val="0"/>
              </w:rPr>
              <w:t xml:space="preserve">ZDTLS_GET_PB_LYR_CHG_I_UOM         0001</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A5F58B2BECA104C951D032FD26ED3A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Arial" w:cs="Arial" w:eastAsia="Arial" w:hAnsi="Arial"/>
              </w:rPr>
            </w:pPr>
            <w:r w:rsidDel="00000000" w:rsidR="00000000" w:rsidRPr="00000000">
              <w:rPr>
                <w:rFonts w:ascii="Arial" w:cs="Arial" w:eastAsia="Arial" w:hAnsi="Arial"/>
                <w:rtl w:val="0"/>
              </w:rPr>
              <w:t xml:space="preserve">ZDTLS_UI_STEPTEMPLATES_V2_0001</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B04F33294548207B7A127A7A0FA7B9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Arial" w:cs="Arial" w:eastAsia="Arial" w:hAnsi="Arial"/>
              </w:rPr>
            </w:pPr>
            <w:r w:rsidDel="00000000" w:rsidR="00000000" w:rsidRPr="00000000">
              <w:rPr>
                <w:rFonts w:ascii="Arial" w:cs="Arial" w:eastAsia="Arial" w:hAnsi="Arial"/>
                <w:rtl w:val="0"/>
              </w:rPr>
              <w:t xml:space="preserve">ZDTLS_GET_PB_LYR_VERS_STAT         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Arial" w:cs="Arial" w:eastAsia="Arial" w:hAnsi="Arial"/>
              </w:rPr>
            </w:pPr>
            <w:r w:rsidDel="00000000" w:rsidR="00000000" w:rsidRPr="00000000">
              <w:rPr>
                <w:rFonts w:ascii="Arial" w:cs="Arial" w:eastAsia="Arial" w:hAnsi="Arial"/>
                <w:rtl w:val="0"/>
              </w:rPr>
              <w:t xml:space="preserve">B909DDD6C420F2AB80711256B4F528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rFonts w:ascii="Arial" w:cs="Arial" w:eastAsia="Arial" w:hAnsi="Arial"/>
              </w:rPr>
            </w:pPr>
            <w:r w:rsidDel="00000000" w:rsidR="00000000" w:rsidRPr="00000000">
              <w:rPr>
                <w:rFonts w:ascii="Arial" w:cs="Arial" w:eastAsia="Arial" w:hAnsi="Arial"/>
                <w:rtl w:val="0"/>
              </w:rPr>
              <w:t xml:space="preserve">ZDTLS_GET_DIG_SIGNATURE_0001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BFC410F7DB0660ECFF61F6878A246B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ZDTLS_GET_PROC_PARAMETER           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Arial" w:cs="Arial" w:eastAsia="Arial" w:hAnsi="Arial"/>
              </w:rPr>
            </w:pPr>
            <w:r w:rsidDel="00000000" w:rsidR="00000000" w:rsidRPr="00000000">
              <w:rPr>
                <w:rFonts w:ascii="Arial" w:cs="Arial" w:eastAsia="Arial" w:hAnsi="Arial"/>
                <w:rtl w:val="0"/>
              </w:rPr>
              <w:t xml:space="preserve">C37747678073D12E591C7501619A82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ZDTLS_UI_OPTEMPLATES_V2_0001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Arial" w:cs="Arial" w:eastAsia="Arial" w:hAnsi="Arial"/>
              </w:rPr>
            </w:pPr>
            <w:r w:rsidDel="00000000" w:rsidR="00000000" w:rsidRPr="00000000">
              <w:rPr>
                <w:rFonts w:ascii="Arial" w:cs="Arial" w:eastAsia="Arial" w:hAnsi="Arial"/>
                <w:rtl w:val="0"/>
              </w:rPr>
              <w:t xml:space="preserve">C515EB2E7AC8CA332F303CD4F02289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Arial" w:cs="Arial" w:eastAsia="Arial" w:hAnsi="Arial"/>
              </w:rPr>
            </w:pPr>
            <w:r w:rsidDel="00000000" w:rsidR="00000000" w:rsidRPr="00000000">
              <w:rPr>
                <w:rFonts w:ascii="Arial" w:cs="Arial" w:eastAsia="Arial" w:hAnsi="Arial"/>
                <w:rtl w:val="0"/>
              </w:rPr>
              <w:t xml:space="preserve">ZDTLS_GET_WF_STATUS_0001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Arial" w:cs="Arial" w:eastAsia="Arial" w:hAnsi="Arial"/>
              </w:rPr>
            </w:pPr>
            <w:r w:rsidDel="00000000" w:rsidR="00000000" w:rsidRPr="00000000">
              <w:rPr>
                <w:rFonts w:ascii="Arial" w:cs="Arial" w:eastAsia="Arial" w:hAnsi="Arial"/>
                <w:rtl w:val="0"/>
              </w:rPr>
              <w:t xml:space="preserve">DA1AE5942569AD8D956884BFE19BBA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Arial" w:cs="Arial" w:eastAsia="Arial" w:hAnsi="Arial"/>
              </w:rPr>
            </w:pPr>
            <w:r w:rsidDel="00000000" w:rsidR="00000000" w:rsidRPr="00000000">
              <w:rPr>
                <w:rFonts w:ascii="Arial" w:cs="Arial" w:eastAsia="Arial" w:hAnsi="Arial"/>
                <w:rtl w:val="0"/>
              </w:rPr>
              <w:t xml:space="preserve">ZDTLS_WF_SRV                       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Arial" w:cs="Arial" w:eastAsia="Arial" w:hAnsi="Arial"/>
              </w:rPr>
            </w:pPr>
            <w:r w:rsidDel="00000000" w:rsidR="00000000" w:rsidRPr="00000000">
              <w:rPr>
                <w:rFonts w:ascii="Arial" w:cs="Arial" w:eastAsia="Arial" w:hAnsi="Arial"/>
                <w:rtl w:val="0"/>
              </w:rPr>
              <w:t xml:space="preserve">DCCAE84C0E9ECA5CDD8F917B1AD982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rFonts w:ascii="Arial" w:cs="Arial" w:eastAsia="Arial" w:hAnsi="Arial"/>
              </w:rPr>
            </w:pPr>
            <w:r w:rsidDel="00000000" w:rsidR="00000000" w:rsidRPr="00000000">
              <w:rPr>
                <w:rFonts w:ascii="Arial" w:cs="Arial" w:eastAsia="Arial" w:hAnsi="Arial"/>
                <w:rtl w:val="0"/>
              </w:rPr>
              <w:t xml:space="preserve">ZDTLS_WF_SRV_0001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rFonts w:ascii="Arial" w:cs="Arial" w:eastAsia="Arial" w:hAnsi="Arial"/>
              </w:rPr>
            </w:pPr>
            <w:r w:rsidDel="00000000" w:rsidR="00000000" w:rsidRPr="00000000">
              <w:rPr>
                <w:rFonts w:ascii="Arial" w:cs="Arial" w:eastAsia="Arial" w:hAnsi="Arial"/>
                <w:rtl w:val="0"/>
              </w:rPr>
              <w:t xml:space="preserve">DF382A784BB60891319F9A2CD9401D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rFonts w:ascii="Arial" w:cs="Arial" w:eastAsia="Arial" w:hAnsi="Arial"/>
              </w:rPr>
            </w:pPr>
            <w:r w:rsidDel="00000000" w:rsidR="00000000" w:rsidRPr="00000000">
              <w:rPr>
                <w:rFonts w:ascii="Arial" w:cs="Arial" w:eastAsia="Arial" w:hAnsi="Arial"/>
                <w:rtl w:val="0"/>
              </w:rPr>
              <w:t xml:space="preserve">ZDTLS_PB_GW_SRV                    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Arial" w:cs="Arial" w:eastAsia="Arial" w:hAnsi="Arial"/>
              </w:rPr>
            </w:pPr>
            <w:r w:rsidDel="00000000" w:rsidR="00000000" w:rsidRPr="00000000">
              <w:rPr>
                <w:rFonts w:ascii="Arial" w:cs="Arial" w:eastAsia="Arial" w:hAnsi="Arial"/>
                <w:rtl w:val="0"/>
              </w:rPr>
              <w:t xml:space="preserve">E19E463E0CD30E60843A15DB7311E6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Arial" w:cs="Arial" w:eastAsia="Arial" w:hAnsi="Arial"/>
              </w:rPr>
            </w:pPr>
            <w:r w:rsidDel="00000000" w:rsidR="00000000" w:rsidRPr="00000000">
              <w:rPr>
                <w:rFonts w:ascii="Arial" w:cs="Arial" w:eastAsia="Arial" w:hAnsi="Arial"/>
                <w:rtl w:val="0"/>
              </w:rPr>
              <w:t xml:space="preserve">ZDTLS_GET_TIMELN_METADATA_0001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Arial" w:cs="Arial" w:eastAsia="Arial" w:hAnsi="Arial"/>
              </w:rPr>
            </w:pPr>
            <w:r w:rsidDel="00000000" w:rsidR="00000000" w:rsidRPr="00000000">
              <w:rPr>
                <w:rFonts w:ascii="Arial" w:cs="Arial" w:eastAsia="Arial" w:hAnsi="Arial"/>
                <w:rtl w:val="0"/>
              </w:rPr>
              <w:t xml:space="preserve">E3BAEFAAA0FCADE815F7A001388853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Arial" w:cs="Arial" w:eastAsia="Arial" w:hAnsi="Arial"/>
              </w:rPr>
            </w:pPr>
            <w:r w:rsidDel="00000000" w:rsidR="00000000" w:rsidRPr="00000000">
              <w:rPr>
                <w:rFonts w:ascii="Arial" w:cs="Arial" w:eastAsia="Arial" w:hAnsi="Arial"/>
                <w:rtl w:val="0"/>
              </w:rPr>
              <w:t xml:space="preserve">ZDTLS_GET_PB_LYR_CHG_FLDEX_0001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Arial" w:cs="Arial" w:eastAsia="Arial" w:hAnsi="Arial"/>
              </w:rPr>
            </w:pPr>
            <w:r w:rsidDel="00000000" w:rsidR="00000000" w:rsidRPr="00000000">
              <w:rPr>
                <w:rFonts w:ascii="Arial" w:cs="Arial" w:eastAsia="Arial" w:hAnsi="Arial"/>
                <w:rtl w:val="0"/>
              </w:rPr>
              <w:t xml:space="preserve">A1F7B981CD0DB101FEB1095E86A588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Arial" w:cs="Arial" w:eastAsia="Arial" w:hAnsi="Arial"/>
              </w:rPr>
            </w:pPr>
            <w:r w:rsidDel="00000000" w:rsidR="00000000" w:rsidRPr="00000000">
              <w:rPr>
                <w:rFonts w:ascii="Arial" w:cs="Arial" w:eastAsia="Arial" w:hAnsi="Arial"/>
                <w:rtl w:val="0"/>
              </w:rPr>
              <w:t xml:space="preserve">ZDTLS_ADD_SRV_0001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Arial" w:cs="Arial" w:eastAsia="Arial" w:hAnsi="Arial"/>
              </w:rPr>
            </w:pPr>
            <w:r w:rsidDel="00000000" w:rsidR="00000000" w:rsidRPr="00000000">
              <w:rPr>
                <w:rFonts w:ascii="Arial" w:cs="Arial" w:eastAsia="Arial" w:hAnsi="Arial"/>
                <w:rtl w:val="0"/>
              </w:rPr>
              <w:t xml:space="preserve">1D8F754AD40DB56AA9A9A5300B4584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Arial" w:cs="Arial" w:eastAsia="Arial" w:hAnsi="Arial"/>
              </w:rPr>
            </w:pPr>
            <w:r w:rsidDel="00000000" w:rsidR="00000000" w:rsidRPr="00000000">
              <w:rPr>
                <w:rFonts w:ascii="Arial" w:cs="Arial" w:eastAsia="Arial" w:hAnsi="Arial"/>
                <w:rtl w:val="0"/>
              </w:rPr>
              <w:t xml:space="preserve">ZDTLS_ADD_SRV                      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rFonts w:ascii="Arial" w:cs="Arial" w:eastAsia="Arial" w:hAnsi="Arial"/>
              </w:rPr>
            </w:pPr>
            <w:r w:rsidDel="00000000" w:rsidR="00000000" w:rsidRPr="00000000">
              <w:rPr>
                <w:rFonts w:ascii="Arial" w:cs="Arial" w:eastAsia="Arial" w:hAnsi="Arial"/>
                <w:rtl w:val="0"/>
              </w:rPr>
              <w:t xml:space="preserve">B1BC53F12F68CCB0E41C23BFC5C99A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IWSG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ZDTLS_FACILITY_FIT_SRV_0001</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DBCC7CB8C906D9A7206946BF13EB93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IWSV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ZDTLS_FACILITY_FIT_SRV             0001</w:t>
            </w:r>
          </w:p>
        </w:tc>
      </w:tr>
    </w:tbl>
    <w:p w:rsidR="00000000" w:rsidDel="00000000" w:rsidP="00000000" w:rsidRDefault="00000000" w:rsidRPr="00000000" w14:paraId="00000367">
      <w:pPr>
        <w:pStyle w:val="Heading3"/>
        <w:ind w:left="0" w:firstLine="0"/>
        <w:rPr>
          <w:b w:val="0"/>
          <w:bCs w:val="0"/>
          <w:i w:val="1"/>
          <w:iCs w:val="1"/>
          <w:sz w:val="20"/>
          <w:szCs w:val="20"/>
        </w:rPr>
      </w:pPr>
      <w:bookmarkStart w:colFirst="0" w:colLast="0" w:name="_heading=h.cyfoiynceae8" w:id="20"/>
      <w:bookmarkEnd w:id="20"/>
      <w:r w:rsidDel="00000000" w:rsidR="00000000" w:rsidRPr="00000000">
        <w:rPr>
          <w:b w:val="0"/>
          <w:bCs w:val="0"/>
          <w:i w:val="1"/>
          <w:iCs w:val="1"/>
          <w:sz w:val="20"/>
          <w:szCs w:val="20"/>
          <w:rtl w:val="0"/>
        </w:rPr>
        <w:t xml:space="preserve">*The spaces between characters in the “Object Name” column are necessary</w:t>
      </w:r>
    </w:p>
    <w:p w:rsidR="00000000" w:rsidDel="00000000" w:rsidP="00000000" w:rsidRDefault="00000000" w:rsidRPr="00000000" w14:paraId="00000368">
      <w:pPr>
        <w:spacing w:after="120" w:line="276" w:lineRule="auto"/>
        <w:rPr/>
      </w:pPr>
      <w:r w:rsidDel="00000000" w:rsidR="00000000" w:rsidRPr="00000000">
        <w:rPr>
          <w:rtl w:val="0"/>
        </w:rPr>
        <w:t xml:space="preserve">The following should be manually added under the “</w:t>
      </w:r>
      <w:r w:rsidDel="00000000" w:rsidR="00000000" w:rsidRPr="00000000">
        <w:rPr>
          <w:b w:val="1"/>
          <w:bCs w:val="1"/>
          <w:rtl w:val="0"/>
        </w:rPr>
        <w:t xml:space="preserve">S_START</w:t>
      </w:r>
      <w:r w:rsidDel="00000000" w:rsidR="00000000" w:rsidRPr="00000000">
        <w:rPr>
          <w:rtl w:val="0"/>
        </w:rPr>
        <w:t xml:space="preserve">” Authorization Object as an “SAP Gateway OData V4 Backend Service Group and Assignment”:</w:t>
      </w:r>
    </w:p>
    <w:tbl>
      <w:tblPr>
        <w:tblStyle w:val="Table6"/>
        <w:tblW w:w="85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0"/>
        <w:gridCol w:w="2040"/>
        <w:gridCol w:w="2115"/>
        <w:tblGridChange w:id="0">
          <w:tblGrid>
            <w:gridCol w:w="4410"/>
            <w:gridCol w:w="2040"/>
            <w:gridCol w:w="2115"/>
          </w:tblGrid>
        </w:tblGridChange>
      </w:tblGrid>
      <w:tr>
        <w:trPr>
          <w:cantSplit w:val="0"/>
          <w:trHeight w:val="474.9609375" w:hRule="atLeast"/>
          <w:tblHeader w:val="0"/>
        </w:trPr>
        <w:tc>
          <w:tcPr>
            <w:tcBorders>
              <w:bottom w:color="000000" w:space="0" w:sz="8" w:val="single"/>
            </w:tcBorders>
            <w:shd w:fill="f09f54" w:val="clear"/>
            <w:vAlign w:val="center"/>
          </w:tcPr>
          <w:p w:rsidR="00000000" w:rsidDel="00000000" w:rsidP="00000000" w:rsidRDefault="00000000" w:rsidRPr="00000000" w14:paraId="0000036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Technical Name</w:t>
            </w:r>
          </w:p>
        </w:tc>
        <w:tc>
          <w:tcPr>
            <w:tcBorders>
              <w:bottom w:color="000000" w:space="0" w:sz="8" w:val="single"/>
            </w:tcBorders>
            <w:shd w:fill="f09f54" w:val="clear"/>
            <w:vAlign w:val="center"/>
          </w:tcPr>
          <w:p w:rsidR="00000000" w:rsidDel="00000000" w:rsidP="00000000" w:rsidRDefault="00000000" w:rsidRPr="00000000" w14:paraId="000003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Prog. ID</w:t>
            </w:r>
          </w:p>
        </w:tc>
        <w:tc>
          <w:tcPr>
            <w:tcBorders>
              <w:bottom w:color="000000" w:space="0" w:sz="8" w:val="single"/>
            </w:tcBorders>
            <w:shd w:fill="f09f54" w:val="clear"/>
            <w:vAlign w:val="center"/>
          </w:tcPr>
          <w:p w:rsidR="00000000" w:rsidDel="00000000" w:rsidP="00000000" w:rsidRDefault="00000000" w:rsidRPr="00000000" w14:paraId="0000036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Obj. Type</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rFonts w:ascii="Arial" w:cs="Arial" w:eastAsia="Arial" w:hAnsi="Arial"/>
              </w:rPr>
            </w:pPr>
            <w:r w:rsidDel="00000000" w:rsidR="00000000" w:rsidRPr="00000000">
              <w:rPr>
                <w:rFonts w:ascii="Arial" w:cs="Arial" w:eastAsia="Arial" w:hAnsi="Arial"/>
                <w:rtl w:val="0"/>
              </w:rPr>
              <w:t xml:space="preserve">ZDTLS_UI_CAPABILITIES_V4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439.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jc w:val="center"/>
              <w:rPr>
                <w:rFonts w:ascii="Arial" w:cs="Arial" w:eastAsia="Arial" w:hAnsi="Arial"/>
              </w:rPr>
            </w:pPr>
            <w:r w:rsidDel="00000000" w:rsidR="00000000" w:rsidRPr="00000000">
              <w:rPr>
                <w:rFonts w:ascii="Arial" w:cs="Arial" w:eastAsia="Arial" w:hAnsi="Arial"/>
                <w:rtl w:val="0"/>
              </w:rPr>
              <w:t xml:space="preserve">ZDTLS_SITES_UI_V4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439.9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jc w:val="center"/>
              <w:rPr>
                <w:rFonts w:ascii="Arial" w:cs="Arial" w:eastAsia="Arial" w:hAnsi="Arial"/>
              </w:rPr>
            </w:pPr>
            <w:r w:rsidDel="00000000" w:rsidR="00000000" w:rsidRPr="00000000">
              <w:rPr>
                <w:rFonts w:ascii="Arial" w:cs="Arial" w:eastAsia="Arial" w:hAnsi="Arial"/>
                <w:rtl w:val="0"/>
              </w:rPr>
              <w:t xml:space="preserve">ZDTLS_UI_PRODUCT_V4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jc w:val="center"/>
              <w:rPr>
                <w:rFonts w:ascii="Arial" w:cs="Arial" w:eastAsia="Arial" w:hAnsi="Arial"/>
              </w:rPr>
            </w:pPr>
            <w:r w:rsidDel="00000000" w:rsidR="00000000" w:rsidRPr="00000000">
              <w:rPr>
                <w:rFonts w:ascii="Arial" w:cs="Arial" w:eastAsia="Arial" w:hAnsi="Arial"/>
                <w:rtl w:val="0"/>
              </w:rPr>
              <w:t xml:space="preserve">ZDTLS_UI_REPORTLAYERS_V4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center"/>
              <w:rPr>
                <w:rFonts w:ascii="Arial" w:cs="Arial" w:eastAsia="Arial" w:hAnsi="Arial"/>
              </w:rPr>
            </w:pPr>
            <w:r w:rsidDel="00000000" w:rsidR="00000000" w:rsidRPr="00000000">
              <w:rPr>
                <w:rFonts w:ascii="Arial" w:cs="Arial" w:eastAsia="Arial" w:hAnsi="Arial"/>
                <w:rtl w:val="0"/>
              </w:rPr>
              <w:t xml:space="preserve">ZDTLS_UI_STEPTEMPLATES_V4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jc w:val="center"/>
              <w:rPr>
                <w:rFonts w:ascii="Arial" w:cs="Arial" w:eastAsia="Arial" w:hAnsi="Arial"/>
              </w:rPr>
            </w:pPr>
            <w:r w:rsidDel="00000000" w:rsidR="00000000" w:rsidRPr="00000000">
              <w:rPr>
                <w:rFonts w:ascii="Arial" w:cs="Arial" w:eastAsia="Arial" w:hAnsi="Arial"/>
                <w:rtl w:val="0"/>
              </w:rPr>
              <w:t xml:space="preserve">ZUI_DTLS_TPT_STEP_ODATA_V4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center"/>
              <w:rPr>
                <w:rFonts w:ascii="Arial" w:cs="Arial" w:eastAsia="Arial" w:hAnsi="Arial"/>
              </w:rPr>
            </w:pPr>
            <w:r w:rsidDel="00000000" w:rsidR="00000000" w:rsidRPr="00000000">
              <w:rPr>
                <w:rFonts w:ascii="Arial" w:cs="Arial" w:eastAsia="Arial" w:hAnsi="Arial"/>
                <w:rtl w:val="0"/>
              </w:rPr>
              <w:t xml:space="preserve">ZDTLS_UI_OPTEMPLATES_V4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jc w:val="center"/>
              <w:rPr>
                <w:rFonts w:ascii="Arial" w:cs="Arial" w:eastAsia="Arial" w:hAnsi="Arial"/>
              </w:rPr>
            </w:pPr>
            <w:r w:rsidDel="00000000" w:rsidR="00000000" w:rsidRPr="00000000">
              <w:rPr>
                <w:rFonts w:ascii="Arial" w:cs="Arial" w:eastAsia="Arial" w:hAnsi="Arial"/>
                <w:rtl w:val="0"/>
              </w:rPr>
              <w:t xml:space="preserve">ZDTLS_CFG_UI_V4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jc w:val="center"/>
              <w:rPr>
                <w:rFonts w:ascii="Arial" w:cs="Arial" w:eastAsia="Arial" w:hAnsi="Arial"/>
              </w:rPr>
            </w:pPr>
            <w:r w:rsidDel="00000000" w:rsidR="00000000" w:rsidRPr="00000000">
              <w:rPr>
                <w:rFonts w:ascii="Arial" w:cs="Arial" w:eastAsia="Arial" w:hAnsi="Arial"/>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jc w:val="center"/>
              <w:rPr>
                <w:rFonts w:ascii="Arial" w:cs="Arial" w:eastAsia="Arial" w:hAnsi="Arial"/>
              </w:rPr>
            </w:pPr>
            <w:r w:rsidDel="00000000" w:rsidR="00000000" w:rsidRPr="00000000">
              <w:rPr>
                <w:rFonts w:ascii="Arial" w:cs="Arial" w:eastAsia="Arial" w:hAnsi="Arial"/>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jc w:val="center"/>
              <w:rPr>
                <w:rFonts w:ascii="Arial" w:cs="Arial" w:eastAsia="Arial" w:hAnsi="Arial"/>
                <w:highlight w:val="yellow"/>
              </w:rPr>
            </w:pPr>
            <w:sdt>
              <w:sdtPr>
                <w:id w:val="823489481"/>
                <w:tag w:val="goog_rdk_0"/>
              </w:sdtPr>
              <w:sdtContent>
                <w:commentRangeStart w:id="0"/>
              </w:sdtContent>
            </w:sdt>
            <w:r w:rsidDel="00000000" w:rsidR="00000000" w:rsidRPr="00000000">
              <w:rPr>
                <w:rFonts w:ascii="Arial" w:cs="Arial" w:eastAsia="Arial" w:hAnsi="Arial"/>
                <w:highlight w:val="yellow"/>
                <w:rtl w:val="0"/>
              </w:rPr>
              <w:t xml:space="preserve">ZDTLS_TW_EQUIPMENT_CLASS_API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jc w:val="center"/>
              <w:rPr>
                <w:rFonts w:ascii="Arial" w:cs="Arial" w:eastAsia="Arial" w:hAnsi="Arial"/>
                <w:highlight w:val="yellow"/>
              </w:rPr>
            </w:pPr>
            <w:commentRangeEnd w:id="0"/>
            <w:r w:rsidDel="00000000" w:rsidR="00000000" w:rsidRPr="00000000">
              <w:commentReference w:id="0"/>
            </w:r>
            <w:sdt>
              <w:sdtPr>
                <w:id w:val="-790925391"/>
                <w:tag w:val="goog_rdk_1"/>
              </w:sdtPr>
              <w:sdtContent>
                <w:commentRangeStart w:id="1"/>
              </w:sdtContent>
            </w:sdt>
            <w:r w:rsidDel="00000000" w:rsidR="00000000" w:rsidRPr="00000000">
              <w:rPr>
                <w:rFonts w:ascii="Arial" w:cs="Arial" w:eastAsia="Arial" w:hAnsi="Arial"/>
                <w:highlight w:val="yellow"/>
                <w:rtl w:val="0"/>
              </w:rPr>
              <w:t xml:space="preserve">ZDTLS_TW_PROCESS_API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center"/>
              <w:rPr>
                <w:rFonts w:ascii="Arial" w:cs="Arial" w:eastAsia="Arial" w:hAnsi="Arial"/>
                <w:highlight w:val="yellow"/>
              </w:rPr>
            </w:pPr>
            <w:commentRangeEnd w:id="1"/>
            <w:r w:rsidDel="00000000" w:rsidR="00000000" w:rsidRPr="00000000">
              <w:commentReference w:id="1"/>
            </w:r>
            <w:sdt>
              <w:sdtPr>
                <w:id w:val="-782010489"/>
                <w:tag w:val="goog_rdk_2"/>
              </w:sdtPr>
              <w:sdtContent>
                <w:commentRangeStart w:id="2"/>
              </w:sdtContent>
            </w:sdt>
            <w:r w:rsidDel="00000000" w:rsidR="00000000" w:rsidRPr="00000000">
              <w:rPr>
                <w:rFonts w:ascii="Arial" w:cs="Arial" w:eastAsia="Arial" w:hAnsi="Arial"/>
                <w:highlight w:val="yellow"/>
                <w:rtl w:val="0"/>
              </w:rPr>
              <w:t xml:space="preserve">ZDTLS_TW_PROCESS_AREA_API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rFonts w:ascii="Arial" w:cs="Arial" w:eastAsia="Arial" w:hAnsi="Arial"/>
                <w:highlight w:val="yellow"/>
              </w:rPr>
            </w:pPr>
            <w:commentRangeEnd w:id="2"/>
            <w:r w:rsidDel="00000000" w:rsidR="00000000" w:rsidRPr="00000000">
              <w:commentReference w:id="2"/>
            </w:r>
            <w:sdt>
              <w:sdtPr>
                <w:id w:val="-283500209"/>
                <w:tag w:val="goog_rdk_3"/>
              </w:sdtPr>
              <w:sdtContent>
                <w:commentRangeStart w:id="3"/>
              </w:sdtContent>
            </w:sdt>
            <w:r w:rsidDel="00000000" w:rsidR="00000000" w:rsidRPr="00000000">
              <w:rPr>
                <w:rFonts w:ascii="Arial" w:cs="Arial" w:eastAsia="Arial" w:hAnsi="Arial"/>
                <w:highlight w:val="yellow"/>
                <w:rtl w:val="0"/>
              </w:rPr>
              <w:t xml:space="preserve">ZDTLS_TW_PRODUCT_API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jc w:val="center"/>
              <w:rPr>
                <w:rFonts w:ascii="Arial" w:cs="Arial" w:eastAsia="Arial" w:hAnsi="Arial"/>
                <w:highlight w:val="yellow"/>
              </w:rPr>
            </w:pPr>
            <w:commentRangeEnd w:id="3"/>
            <w:r w:rsidDel="00000000" w:rsidR="00000000" w:rsidRPr="00000000">
              <w:commentReference w:id="3"/>
            </w:r>
            <w:sdt>
              <w:sdtPr>
                <w:id w:val="749763726"/>
                <w:tag w:val="goog_rdk_4"/>
              </w:sdtPr>
              <w:sdtContent>
                <w:commentRangeStart w:id="4"/>
              </w:sdtContent>
            </w:sdt>
            <w:r w:rsidDel="00000000" w:rsidR="00000000" w:rsidRPr="00000000">
              <w:rPr>
                <w:rFonts w:ascii="Arial" w:cs="Arial" w:eastAsia="Arial" w:hAnsi="Arial"/>
                <w:highlight w:val="yellow"/>
                <w:rtl w:val="0"/>
              </w:rPr>
              <w:t xml:space="preserve">ZDTLS_TW_SITE_API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center"/>
              <w:rPr>
                <w:rFonts w:ascii="Arial" w:cs="Arial" w:eastAsia="Arial" w:hAnsi="Arial"/>
                <w:highlight w:val="yellow"/>
              </w:rPr>
            </w:pPr>
            <w:commentRangeEnd w:id="4"/>
            <w:r w:rsidDel="00000000" w:rsidR="00000000" w:rsidRPr="00000000">
              <w:commentReference w:id="4"/>
            </w:r>
            <w:sdt>
              <w:sdtPr>
                <w:id w:val="-412263821"/>
                <w:tag w:val="goog_rdk_5"/>
              </w:sdtPr>
              <w:sdtContent>
                <w:commentRangeStart w:id="5"/>
              </w:sdtContent>
            </w:sdt>
            <w:r w:rsidDel="00000000" w:rsidR="00000000" w:rsidRPr="00000000">
              <w:rPr>
                <w:rFonts w:ascii="Arial" w:cs="Arial" w:eastAsia="Arial" w:hAnsi="Arial"/>
                <w:highlight w:val="yellow"/>
                <w:rtl w:val="0"/>
              </w:rPr>
              <w:t xml:space="preserve">ZDTLS_TW_STEP_TEMPLATE_API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center"/>
              <w:rPr>
                <w:rFonts w:ascii="Arial" w:cs="Arial" w:eastAsia="Arial" w:hAnsi="Arial"/>
                <w:highlight w:val="yellow"/>
              </w:rPr>
            </w:pPr>
            <w:commentRangeEnd w:id="5"/>
            <w:r w:rsidDel="00000000" w:rsidR="00000000" w:rsidRPr="00000000">
              <w:commentReference w:id="5"/>
            </w:r>
            <w:sdt>
              <w:sdtPr>
                <w:id w:val="1938005058"/>
                <w:tag w:val="goog_rdk_6"/>
              </w:sdtPr>
              <w:sdtContent>
                <w:commentRangeStart w:id="6"/>
              </w:sdtContent>
            </w:sdt>
            <w:r w:rsidDel="00000000" w:rsidR="00000000" w:rsidRPr="00000000">
              <w:rPr>
                <w:rFonts w:ascii="Arial" w:cs="Arial" w:eastAsia="Arial" w:hAnsi="Arial"/>
                <w:highlight w:val="yellow"/>
                <w:rtl w:val="0"/>
              </w:rPr>
              <w:t xml:space="preserve">ZDTLS_TW_PARAMETER_TYPE_API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jc w:val="center"/>
              <w:rPr>
                <w:rFonts w:ascii="Arial" w:cs="Arial" w:eastAsia="Arial" w:hAnsi="Arial"/>
                <w:highlight w:val="yellow"/>
              </w:rPr>
            </w:pPr>
            <w:commentRangeEnd w:id="6"/>
            <w:r w:rsidDel="00000000" w:rsidR="00000000" w:rsidRPr="00000000">
              <w:commentReference w:id="6"/>
            </w:r>
            <w:sdt>
              <w:sdtPr>
                <w:id w:val="1540084026"/>
                <w:tag w:val="goog_rdk_7"/>
              </w:sdtPr>
              <w:sdtContent>
                <w:commentRangeStart w:id="7"/>
              </w:sdtContent>
            </w:sdt>
            <w:r w:rsidDel="00000000" w:rsidR="00000000" w:rsidRPr="00000000">
              <w:rPr>
                <w:rFonts w:ascii="Arial" w:cs="Arial" w:eastAsia="Arial" w:hAnsi="Arial"/>
                <w:highlight w:val="yellow"/>
                <w:rtl w:val="0"/>
              </w:rPr>
              <w:t xml:space="preserve">ZDTLS_TW_LAYER_API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R3TR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G4BA</w:t>
            </w:r>
          </w:p>
        </w:tc>
      </w:tr>
    </w:tbl>
    <w:p w:rsidR="00000000" w:rsidDel="00000000" w:rsidP="00000000" w:rsidRDefault="00000000" w:rsidRPr="00000000" w14:paraId="0000039C">
      <w:pPr>
        <w:spacing w:after="120" w:line="276" w:lineRule="auto"/>
        <w:rPr>
          <w:b w:val="1"/>
          <w:bCs w:val="1"/>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9D">
      <w:pPr>
        <w:spacing w:after="120" w:line="276" w:lineRule="auto"/>
        <w:rPr/>
      </w:pPr>
      <w:r w:rsidDel="00000000" w:rsidR="00000000" w:rsidRPr="00000000">
        <w:rPr>
          <w:b w:val="1"/>
          <w:bCs w:val="1"/>
          <w:rtl w:val="0"/>
        </w:rPr>
        <w:t xml:space="preserve">Manually Adding Catalog for Notifications</w:t>
      </w:r>
      <w:r w:rsidDel="00000000" w:rsidR="00000000" w:rsidRPr="00000000">
        <w:rPr>
          <w:rtl w:val="0"/>
        </w:rPr>
      </w:r>
    </w:p>
    <w:p w:rsidR="00000000" w:rsidDel="00000000" w:rsidP="00000000" w:rsidRDefault="00000000" w:rsidRPr="00000000" w14:paraId="0000039E">
      <w:pPr>
        <w:spacing w:after="120" w:line="276" w:lineRule="auto"/>
        <w:rPr/>
      </w:pPr>
      <w:r w:rsidDel="00000000" w:rsidR="00000000" w:rsidRPr="00000000">
        <w:rPr>
          <w:rtl w:val="0"/>
        </w:rPr>
        <w:t xml:space="preserve">The following catalog must be maintained in the DTLS Fiori End User role to allow the receiving of notifications within DTLS:</w:t>
      </w:r>
    </w:p>
    <w:p w:rsidR="00000000" w:rsidDel="00000000" w:rsidP="00000000" w:rsidRDefault="00000000" w:rsidRPr="00000000" w14:paraId="0000039F">
      <w:pPr>
        <w:spacing w:after="120" w:line="276" w:lineRule="auto"/>
        <w:rPr/>
      </w:pPr>
      <w:r w:rsidDel="00000000" w:rsidR="00000000" w:rsidRPr="00000000">
        <w:rPr/>
        <w:drawing>
          <wp:inline distB="114300" distT="114300" distL="114300" distR="114300">
            <wp:extent cx="4810125" cy="923925"/>
            <wp:effectExtent b="25400" l="25400" r="25400" t="25400"/>
            <wp:docPr id="2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4810125" cy="92392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A0">
      <w:pPr>
        <w:spacing w:after="120" w:line="276" w:lineRule="auto"/>
        <w:rPr>
          <w:b w:val="1"/>
          <w:bCs w:val="1"/>
        </w:rPr>
      </w:pPr>
      <w:r w:rsidDel="00000000" w:rsidR="00000000" w:rsidRPr="00000000">
        <w:rPr>
          <w:b w:val="1"/>
          <w:bCs w:val="1"/>
          <w:rtl w:val="0"/>
        </w:rPr>
        <w:t xml:space="preserve">Manually Adding Authorization for Work Flow</w:t>
      </w:r>
    </w:p>
    <w:p w:rsidR="00000000" w:rsidDel="00000000" w:rsidP="00000000" w:rsidRDefault="00000000" w:rsidRPr="00000000" w14:paraId="000003A1">
      <w:pPr>
        <w:spacing w:after="120" w:line="276" w:lineRule="auto"/>
        <w:rPr/>
      </w:pPr>
      <w:r w:rsidDel="00000000" w:rsidR="00000000" w:rsidRPr="00000000">
        <w:rPr>
          <w:rtl w:val="0"/>
        </w:rPr>
        <w:t xml:space="preserve">The following security authorization for authorization object “S_WF_WI” needs to be configured to facilitate Work Flow Item Handling:</w:t>
      </w:r>
    </w:p>
    <w:p w:rsidR="00000000" w:rsidDel="00000000" w:rsidP="00000000" w:rsidRDefault="00000000" w:rsidRPr="00000000" w14:paraId="000003A2">
      <w:pPr>
        <w:spacing w:after="120" w:line="276" w:lineRule="auto"/>
        <w:rPr/>
      </w:pPr>
      <w:r w:rsidDel="00000000" w:rsidR="00000000" w:rsidRPr="00000000">
        <w:rPr/>
        <w:drawing>
          <wp:inline distB="114300" distT="114300" distL="114300" distR="114300">
            <wp:extent cx="5943600" cy="850900"/>
            <wp:effectExtent b="25400" l="25400" r="25400" t="25400"/>
            <wp:docPr id="23"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8509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A3">
      <w:pPr>
        <w:spacing w:after="120" w:line="276" w:lineRule="auto"/>
        <w:rPr>
          <w:b w:val="1"/>
          <w:bCs w:val="1"/>
        </w:rPr>
      </w:pPr>
      <w:r w:rsidDel="00000000" w:rsidR="00000000" w:rsidRPr="00000000">
        <w:rPr>
          <w:b w:val="1"/>
          <w:bCs w:val="1"/>
          <w:rtl w:val="0"/>
        </w:rPr>
        <w:t xml:space="preserve">Manually Adding Authorization for Digital Signatures</w:t>
      </w:r>
    </w:p>
    <w:p w:rsidR="00000000" w:rsidDel="00000000" w:rsidP="00000000" w:rsidRDefault="00000000" w:rsidRPr="00000000" w14:paraId="000003A4">
      <w:pPr>
        <w:spacing w:after="120" w:line="276" w:lineRule="auto"/>
        <w:rPr/>
      </w:pPr>
      <w:r w:rsidDel="00000000" w:rsidR="00000000" w:rsidRPr="00000000">
        <w:rPr>
          <w:rtl w:val="0"/>
        </w:rPr>
        <w:t xml:space="preserve">The following security authorization for authorization objects “C_SIGN” and “C_SIGN_BGR” needs to be maintained if Digital Signatures are active in the system:</w:t>
      </w:r>
    </w:p>
    <w:p w:rsidR="00000000" w:rsidDel="00000000" w:rsidP="00000000" w:rsidRDefault="00000000" w:rsidRPr="00000000" w14:paraId="000003A5">
      <w:pPr>
        <w:pStyle w:val="Heading3"/>
        <w:ind w:left="0" w:firstLine="0"/>
        <w:rPr/>
      </w:pPr>
      <w:bookmarkStart w:colFirst="0" w:colLast="0" w:name="_heading=h.iwttwd8lu3cn" w:id="21"/>
      <w:bookmarkEnd w:id="21"/>
      <w:r w:rsidDel="00000000" w:rsidR="00000000" w:rsidRPr="00000000">
        <w:rPr>
          <w:b w:val="0"/>
          <w:bCs w:val="0"/>
        </w:rPr>
        <w:drawing>
          <wp:inline distB="114300" distT="114300" distL="114300" distR="114300">
            <wp:extent cx="5943600" cy="1409700"/>
            <wp:effectExtent b="25400" l="25400" r="25400" t="25400"/>
            <wp:docPr id="24"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1409700"/>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A6">
      <w:pPr>
        <w:pStyle w:val="Heading3"/>
        <w:numPr>
          <w:ilvl w:val="2"/>
          <w:numId w:val="4"/>
        </w:numPr>
        <w:ind w:left="720" w:hanging="720"/>
        <w:rPr>
          <w:b w:val="1"/>
          <w:bCs w:val="1"/>
        </w:rPr>
      </w:pPr>
      <w:bookmarkStart w:colFirst="0" w:colLast="0" w:name="_heading=h.b8qr7j1bn839" w:id="22"/>
      <w:bookmarkEnd w:id="22"/>
      <w:r w:rsidDel="00000000" w:rsidR="00000000" w:rsidRPr="00000000">
        <w:rPr>
          <w:b w:val="1"/>
          <w:bCs w:val="1"/>
          <w:rtl w:val="0"/>
        </w:rPr>
        <w:t xml:space="preserve">Creating a DTLS Maintain Role</w:t>
      </w:r>
    </w:p>
    <w:p w:rsidR="00000000" w:rsidDel="00000000" w:rsidP="00000000" w:rsidRDefault="00000000" w:rsidRPr="00000000" w14:paraId="000003A7">
      <w:pPr>
        <w:rPr/>
      </w:pPr>
      <w:r w:rsidDel="00000000" w:rsidR="00000000" w:rsidRPr="00000000">
        <w:rPr>
          <w:rtl w:val="0"/>
        </w:rPr>
        <w:t xml:space="preserve">These are the steps to create a new role that has create and change privileges throughout the DTLS landscape. </w:t>
      </w:r>
    </w:p>
    <w:p w:rsidR="00000000" w:rsidDel="00000000" w:rsidP="00000000" w:rsidRDefault="00000000" w:rsidRPr="00000000" w14:paraId="000003A8">
      <w:pPr>
        <w:rPr>
          <w:b w:val="1"/>
          <w:bCs w:val="1"/>
          <w:i w:val="1"/>
          <w:iCs w:val="1"/>
        </w:rPr>
      </w:pPr>
      <w:r w:rsidDel="00000000" w:rsidR="00000000" w:rsidRPr="00000000">
        <w:rPr>
          <w:b w:val="1"/>
          <w:bCs w:val="1"/>
          <w:i w:val="1"/>
          <w:iCs w:val="1"/>
          <w:rtl w:val="0"/>
        </w:rPr>
        <w:t xml:space="preserve">*Please note, there is an assumption that end users already have the required Fiori baseline access.</w:t>
      </w:r>
    </w:p>
    <w:p w:rsidR="00000000" w:rsidDel="00000000" w:rsidP="00000000" w:rsidRDefault="00000000" w:rsidRPr="00000000" w14:paraId="000003A9">
      <w:pPr>
        <w:numPr>
          <w:ilvl w:val="0"/>
          <w:numId w:val="1"/>
        </w:numPr>
        <w:spacing w:after="0" w:lineRule="auto"/>
        <w:ind w:left="720" w:hanging="360"/>
        <w:rPr/>
      </w:pPr>
      <w:r w:rsidDel="00000000" w:rsidR="00000000" w:rsidRPr="00000000">
        <w:rPr>
          <w:rtl w:val="0"/>
        </w:rPr>
        <w:t xml:space="preserve"> In </w:t>
      </w:r>
      <w:r w:rsidDel="00000000" w:rsidR="00000000" w:rsidRPr="00000000">
        <w:rPr>
          <w:b w:val="1"/>
          <w:bCs w:val="1"/>
          <w:rtl w:val="0"/>
        </w:rPr>
        <w:t xml:space="preserve">transaction PFCG</w:t>
      </w:r>
      <w:r w:rsidDel="00000000" w:rsidR="00000000" w:rsidRPr="00000000">
        <w:rPr>
          <w:rtl w:val="0"/>
        </w:rPr>
        <w:t xml:space="preserve">, a maintain role is created as shown below (please use role names as per your SAP Security naming conventions):</w:t>
      </w:r>
    </w:p>
    <w:p w:rsidR="00000000" w:rsidDel="00000000" w:rsidP="00000000" w:rsidRDefault="00000000" w:rsidRPr="00000000" w14:paraId="000003AA">
      <w:pPr>
        <w:numPr>
          <w:ilvl w:val="0"/>
          <w:numId w:val="1"/>
        </w:numPr>
        <w:ind w:left="720" w:hanging="360"/>
        <w:rPr/>
      </w:pPr>
      <w:r w:rsidDel="00000000" w:rsidR="00000000" w:rsidRPr="00000000">
        <w:rPr>
          <w:rtl w:val="0"/>
        </w:rPr>
        <w:t xml:space="preserve">This role will only contain the authorizations for maintain access to DTLS applications, it will not have any Menu entries as the menu is built from the DTLS Fiori All User role.</w:t>
      </w:r>
    </w:p>
    <w:p w:rsidR="00000000" w:rsidDel="00000000" w:rsidP="00000000" w:rsidRDefault="00000000" w:rsidRPr="00000000" w14:paraId="000003AB">
      <w:pPr>
        <w:jc w:val="center"/>
        <w:rPr/>
      </w:pPr>
      <w:r w:rsidDel="00000000" w:rsidR="00000000" w:rsidRPr="00000000">
        <w:rPr/>
        <w:drawing>
          <wp:inline distB="114300" distT="114300" distL="114300" distR="114300">
            <wp:extent cx="5943600" cy="1422400"/>
            <wp:effectExtent b="25400" l="25400" r="25400" t="25400"/>
            <wp:docPr id="25"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943600" cy="14224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AC">
      <w:pPr>
        <w:numPr>
          <w:ilvl w:val="0"/>
          <w:numId w:val="1"/>
        </w:numPr>
        <w:ind w:left="720" w:hanging="360"/>
        <w:rPr/>
      </w:pPr>
      <w:r w:rsidDel="00000000" w:rsidR="00000000" w:rsidRPr="00000000">
        <w:rPr>
          <w:rtl w:val="0"/>
        </w:rPr>
        <w:t xml:space="preserve">Manually add the DTLS Authorization Object ZDTLS_S.</w:t>
      </w:r>
    </w:p>
    <w:p w:rsidR="00000000" w:rsidDel="00000000" w:rsidP="00000000" w:rsidRDefault="00000000" w:rsidRPr="00000000" w14:paraId="000003AD">
      <w:pPr>
        <w:rPr/>
      </w:pPr>
      <w:r w:rsidDel="00000000" w:rsidR="00000000" w:rsidRPr="00000000">
        <w:rPr/>
        <w:drawing>
          <wp:inline distB="114300" distT="114300" distL="114300" distR="114300">
            <wp:extent cx="5943600" cy="1905000"/>
            <wp:effectExtent b="25400" l="25400" r="25400" t="25400"/>
            <wp:docPr id="26"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19050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AE">
      <w:pPr>
        <w:numPr>
          <w:ilvl w:val="0"/>
          <w:numId w:val="1"/>
        </w:numPr>
        <w:spacing w:after="0" w:lineRule="auto"/>
        <w:ind w:left="720" w:hanging="360"/>
        <w:rPr/>
      </w:pPr>
      <w:r w:rsidDel="00000000" w:rsidR="00000000" w:rsidRPr="00000000">
        <w:rPr>
          <w:rtl w:val="0"/>
        </w:rPr>
        <w:t xml:space="preserve">The current possible values for the ZDTLS_AUTH field are shown below. They can be customized based on business requirements. </w:t>
      </w:r>
    </w:p>
    <w:p w:rsidR="00000000" w:rsidDel="00000000" w:rsidP="00000000" w:rsidRDefault="00000000" w:rsidRPr="00000000" w14:paraId="000003AF">
      <w:pPr>
        <w:numPr>
          <w:ilvl w:val="1"/>
          <w:numId w:val="1"/>
        </w:numPr>
        <w:ind w:left="1440" w:hanging="360"/>
        <w:rPr/>
      </w:pPr>
      <w:r w:rsidDel="00000000" w:rsidR="00000000" w:rsidRPr="00000000">
        <w:rPr>
          <w:b w:val="1"/>
          <w:bCs w:val="1"/>
          <w:i w:val="1"/>
          <w:iCs w:val="1"/>
          <w:rtl w:val="0"/>
        </w:rPr>
        <w:t xml:space="preserve">Please note</w:t>
      </w:r>
      <w:r w:rsidDel="00000000" w:rsidR="00000000" w:rsidRPr="00000000">
        <w:rPr>
          <w:rtl w:val="0"/>
        </w:rPr>
        <w:t xml:space="preserve">, this field should not be maintained with a “*” value, ensure that each application that is desired is selected individually.</w:t>
      </w:r>
    </w:p>
    <w:tbl>
      <w:tblPr>
        <w:tblStyle w:val="Table7"/>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5"/>
        <w:gridCol w:w="1515"/>
        <w:tblGridChange w:id="0">
          <w:tblGrid>
            <w:gridCol w:w="4935"/>
            <w:gridCol w:w="1515"/>
          </w:tblGrid>
        </w:tblGridChange>
      </w:tblGrid>
      <w:tr>
        <w:trPr>
          <w:cantSplit w:val="0"/>
          <w:trHeight w:val="315" w:hRule="atLeast"/>
          <w:tblHeader w:val="0"/>
        </w:trPr>
        <w:tc>
          <w:tcPr>
            <w:shd w:fill="f09f54" w:val="clear"/>
            <w:vAlign w:val="center"/>
          </w:tcPr>
          <w:p w:rsidR="00000000" w:rsidDel="00000000" w:rsidP="00000000" w:rsidRDefault="00000000" w:rsidRPr="00000000" w14:paraId="000003B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App Title</w:t>
            </w:r>
          </w:p>
        </w:tc>
        <w:tc>
          <w:tcPr>
            <w:shd w:fill="f09f54" w:val="clear"/>
            <w:vAlign w:val="center"/>
          </w:tcPr>
          <w:p w:rsidR="00000000" w:rsidDel="00000000" w:rsidP="00000000" w:rsidRDefault="00000000" w:rsidRPr="00000000" w14:paraId="000003B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Auth Values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Arial" w:cs="Arial" w:eastAsia="Arial" w:hAnsi="Arial"/>
              </w:rPr>
            </w:pPr>
            <w:r w:rsidDel="00000000" w:rsidR="00000000" w:rsidRPr="00000000">
              <w:rPr>
                <w:rFonts w:ascii="Arial" w:cs="Arial" w:eastAsia="Arial" w:hAnsi="Arial"/>
                <w:rtl w:val="0"/>
              </w:rPr>
              <w:t xml:space="preserve">DTLS Assign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DTLS_ASMC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rFonts w:ascii="Arial" w:cs="Arial" w:eastAsia="Arial" w:hAnsi="Arial"/>
              </w:rPr>
            </w:pPr>
            <w:r w:rsidDel="00000000" w:rsidR="00000000" w:rsidRPr="00000000">
              <w:rPr>
                <w:rFonts w:ascii="Arial" w:cs="Arial" w:eastAsia="Arial" w:hAnsi="Arial"/>
                <w:rtl w:val="0"/>
              </w:rPr>
              <w:t xml:space="preserve">DTLS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DTLS_CFG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rFonts w:ascii="Arial" w:cs="Arial" w:eastAsia="Arial" w:hAnsi="Arial"/>
              </w:rPr>
            </w:pPr>
            <w:r w:rsidDel="00000000" w:rsidR="00000000" w:rsidRPr="00000000">
              <w:rPr>
                <w:rFonts w:ascii="Arial" w:cs="Arial" w:eastAsia="Arial" w:hAnsi="Arial"/>
                <w:rtl w:val="0"/>
              </w:rPr>
              <w:t xml:space="preserve">DTLS Manage Process Quality Attribute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rtl w:val="0"/>
              </w:rPr>
              <w:t xml:space="preserve">DTLS_CQA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DTLS Manage Equipment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rtl w:val="0"/>
              </w:rPr>
              <w:t xml:space="preserve">DTLS_EQUI</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Arial" w:cs="Arial" w:eastAsia="Arial" w:hAnsi="Arial"/>
              </w:rPr>
            </w:pPr>
            <w:r w:rsidDel="00000000" w:rsidR="00000000" w:rsidRPr="00000000">
              <w:rPr>
                <w:rFonts w:ascii="Arial" w:cs="Arial" w:eastAsia="Arial" w:hAnsi="Arial"/>
                <w:rtl w:val="0"/>
              </w:rPr>
              <w:t xml:space="preserve">DTLS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DTLS_FCL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Arial" w:cs="Arial" w:eastAsia="Arial" w:hAnsi="Arial"/>
              </w:rPr>
            </w:pPr>
            <w:r w:rsidDel="00000000" w:rsidR="00000000" w:rsidRPr="00000000">
              <w:rPr>
                <w:rFonts w:ascii="Arial" w:cs="Arial" w:eastAsia="Arial" w:hAnsi="Arial"/>
                <w:rtl w:val="0"/>
              </w:rPr>
              <w:t xml:space="preserve">DTLS Manage Flavour Characteristic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Arial" w:cs="Arial" w:eastAsia="Arial" w:hAnsi="Arial"/>
              </w:rPr>
            </w:pPr>
            <w:r w:rsidDel="00000000" w:rsidR="00000000" w:rsidRPr="00000000">
              <w:rPr>
                <w:rFonts w:ascii="Arial" w:cs="Arial" w:eastAsia="Arial" w:hAnsi="Arial"/>
                <w:rtl w:val="0"/>
              </w:rPr>
              <w:t xml:space="preserve">DTLS_FLCH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Arial" w:cs="Arial" w:eastAsia="Arial" w:hAnsi="Arial"/>
              </w:rPr>
            </w:pPr>
            <w:r w:rsidDel="00000000" w:rsidR="00000000" w:rsidRPr="00000000">
              <w:rPr>
                <w:rFonts w:ascii="Arial" w:cs="Arial" w:eastAsia="Arial" w:hAnsi="Arial"/>
                <w:rtl w:val="0"/>
              </w:rPr>
              <w:t xml:space="preserve">DTLS Manage Flavour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Arial" w:cs="Arial" w:eastAsia="Arial" w:hAnsi="Arial"/>
              </w:rPr>
            </w:pPr>
            <w:r w:rsidDel="00000000" w:rsidR="00000000" w:rsidRPr="00000000">
              <w:rPr>
                <w:rFonts w:ascii="Arial" w:cs="Arial" w:eastAsia="Arial" w:hAnsi="Arial"/>
                <w:rtl w:val="0"/>
              </w:rPr>
              <w:t xml:space="preserve">DTLS_FLV</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rtl w:val="0"/>
              </w:rPr>
              <w:t xml:space="preserve">DTLS Process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rtl w:val="0"/>
              </w:rPr>
              <w:t xml:space="preserve">DTLS_HIST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Arial" w:cs="Arial" w:eastAsia="Arial" w:hAnsi="Arial"/>
              </w:rPr>
            </w:pPr>
            <w:r w:rsidDel="00000000" w:rsidR="00000000" w:rsidRPr="00000000">
              <w:rPr>
                <w:rFonts w:ascii="Arial" w:cs="Arial" w:eastAsia="Arial" w:hAnsi="Arial"/>
                <w:rtl w:val="0"/>
              </w:rPr>
              <w:t xml:space="preserve">DTLS Hand Over to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Arial" w:cs="Arial" w:eastAsia="Arial" w:hAnsi="Arial"/>
              </w:rPr>
            </w:pPr>
            <w:r w:rsidDel="00000000" w:rsidR="00000000" w:rsidRPr="00000000">
              <w:rPr>
                <w:rFonts w:ascii="Arial" w:cs="Arial" w:eastAsia="Arial" w:hAnsi="Arial"/>
                <w:rtl w:val="0"/>
              </w:rPr>
              <w:t xml:space="preserve">DTLS_HOTM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Arial" w:cs="Arial" w:eastAsia="Arial" w:hAnsi="Arial"/>
              </w:rPr>
            </w:pPr>
            <w:r w:rsidDel="00000000" w:rsidR="00000000" w:rsidRPr="00000000">
              <w:rPr>
                <w:rFonts w:ascii="Arial" w:cs="Arial" w:eastAsia="Arial" w:hAnsi="Arial"/>
                <w:rtl w:val="0"/>
              </w:rPr>
              <w:t xml:space="preserve">DTLS Handover to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rtl w:val="0"/>
              </w:rPr>
              <w:t xml:space="preserve">DTLS_HOTS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rtl w:val="0"/>
              </w:rPr>
              <w:t xml:space="preserve">DTLS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rtl w:val="0"/>
              </w:rPr>
              <w:t xml:space="preserve">DTLS_LY</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rtl w:val="0"/>
              </w:rPr>
              <w:t xml:space="preserve">DTLS Manage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rFonts w:ascii="Arial" w:cs="Arial" w:eastAsia="Arial" w:hAnsi="Arial"/>
              </w:rPr>
            </w:pPr>
            <w:r w:rsidDel="00000000" w:rsidR="00000000" w:rsidRPr="00000000">
              <w:rPr>
                <w:rFonts w:ascii="Arial" w:cs="Arial" w:eastAsia="Arial" w:hAnsi="Arial"/>
                <w:rtl w:val="0"/>
              </w:rPr>
              <w:t xml:space="preserve">DTLS_MATC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DTLS Material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rFonts w:ascii="Arial" w:cs="Arial" w:eastAsia="Arial" w:hAnsi="Arial"/>
              </w:rPr>
            </w:pPr>
            <w:r w:rsidDel="00000000" w:rsidR="00000000" w:rsidRPr="00000000">
              <w:rPr>
                <w:rFonts w:ascii="Arial" w:cs="Arial" w:eastAsia="Arial" w:hAnsi="Arial"/>
                <w:rtl w:val="0"/>
              </w:rPr>
              <w:t xml:space="preserve">DTLS_MM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DTLS Manage Process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Arial" w:cs="Arial" w:eastAsia="Arial" w:hAnsi="Arial"/>
              </w:rPr>
            </w:pPr>
            <w:r w:rsidDel="00000000" w:rsidR="00000000" w:rsidRPr="00000000">
              <w:rPr>
                <w:rFonts w:ascii="Arial" w:cs="Arial" w:eastAsia="Arial" w:hAnsi="Arial"/>
                <w:rtl w:val="0"/>
              </w:rPr>
              <w:t xml:space="preserve">DTLS_PA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DTLS Process Builder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Arial" w:cs="Arial" w:eastAsia="Arial" w:hAnsi="Arial"/>
              </w:rPr>
            </w:pPr>
            <w:r w:rsidDel="00000000" w:rsidR="00000000" w:rsidRPr="00000000">
              <w:rPr>
                <w:rFonts w:ascii="Arial" w:cs="Arial" w:eastAsia="Arial" w:hAnsi="Arial"/>
                <w:rtl w:val="0"/>
              </w:rPr>
              <w:t xml:space="preserve">DTLS_PB</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Arial" w:cs="Arial" w:eastAsia="Arial" w:hAnsi="Arial"/>
              </w:rPr>
            </w:pPr>
            <w:r w:rsidDel="00000000" w:rsidR="00000000" w:rsidRPr="00000000">
              <w:rPr>
                <w:rFonts w:ascii="Arial" w:cs="Arial" w:eastAsia="Arial" w:hAnsi="Arial"/>
                <w:rtl w:val="0"/>
              </w:rPr>
              <w:t xml:space="preserve">DTLS 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Arial" w:cs="Arial" w:eastAsia="Arial" w:hAnsi="Arial"/>
              </w:rPr>
            </w:pPr>
            <w:r w:rsidDel="00000000" w:rsidR="00000000" w:rsidRPr="00000000">
              <w:rPr>
                <w:rFonts w:ascii="Arial" w:cs="Arial" w:eastAsia="Arial" w:hAnsi="Arial"/>
                <w:rtl w:val="0"/>
              </w:rPr>
              <w:t xml:space="preserve">DTLS_PBCM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Arial" w:cs="Arial" w:eastAsia="Arial" w:hAnsi="Arial"/>
              </w:rPr>
            </w:pPr>
            <w:r w:rsidDel="00000000" w:rsidR="00000000" w:rsidRPr="00000000">
              <w:rPr>
                <w:rFonts w:ascii="Arial" w:cs="Arial" w:eastAsia="Arial" w:hAnsi="Arial"/>
                <w:rtl w:val="0"/>
              </w:rPr>
              <w:t xml:space="preserve">DTLS Manage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Arial" w:cs="Arial" w:eastAsia="Arial" w:hAnsi="Arial"/>
              </w:rPr>
            </w:pPr>
            <w:r w:rsidDel="00000000" w:rsidR="00000000" w:rsidRPr="00000000">
              <w:rPr>
                <w:rFonts w:ascii="Arial" w:cs="Arial" w:eastAsia="Arial" w:hAnsi="Arial"/>
                <w:rtl w:val="0"/>
              </w:rPr>
              <w:t xml:space="preserve">DTLS_PP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Arial" w:cs="Arial" w:eastAsia="Arial" w:hAnsi="Arial"/>
              </w:rPr>
            </w:pPr>
            <w:r w:rsidDel="00000000" w:rsidR="00000000" w:rsidRPr="00000000">
              <w:rPr>
                <w:rFonts w:ascii="Arial" w:cs="Arial" w:eastAsia="Arial" w:hAnsi="Arial"/>
                <w:rtl w:val="0"/>
              </w:rPr>
              <w:t xml:space="preserve">DTLS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Arial" w:cs="Arial" w:eastAsia="Arial" w:hAnsi="Arial"/>
              </w:rPr>
            </w:pPr>
            <w:r w:rsidDel="00000000" w:rsidR="00000000" w:rsidRPr="00000000">
              <w:rPr>
                <w:rFonts w:ascii="Arial" w:cs="Arial" w:eastAsia="Arial" w:hAnsi="Arial"/>
                <w:rtl w:val="0"/>
              </w:rPr>
              <w:t xml:space="preserve">DTLS_PRD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Arial" w:cs="Arial" w:eastAsia="Arial" w:hAnsi="Arial"/>
              </w:rPr>
            </w:pPr>
            <w:r w:rsidDel="00000000" w:rsidR="00000000" w:rsidRPr="00000000">
              <w:rPr>
                <w:rFonts w:ascii="Arial" w:cs="Arial" w:eastAsia="Arial" w:hAnsi="Arial"/>
                <w:rtl w:val="0"/>
              </w:rPr>
              <w:t xml:space="preserve">DTLS Product 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Arial" w:cs="Arial" w:eastAsia="Arial" w:hAnsi="Arial"/>
              </w:rPr>
            </w:pPr>
            <w:r w:rsidDel="00000000" w:rsidR="00000000" w:rsidRPr="00000000">
              <w:rPr>
                <w:rFonts w:ascii="Arial" w:cs="Arial" w:eastAsia="Arial" w:hAnsi="Arial"/>
                <w:rtl w:val="0"/>
              </w:rPr>
              <w:t xml:space="preserve">DTLS_PRF</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Arial" w:cs="Arial" w:eastAsia="Arial" w:hAnsi="Arial"/>
              </w:rPr>
            </w:pPr>
            <w:r w:rsidDel="00000000" w:rsidR="00000000" w:rsidRPr="00000000">
              <w:rPr>
                <w:rFonts w:ascii="Arial" w:cs="Arial" w:eastAsia="Arial" w:hAnsi="Arial"/>
                <w:rtl w:val="0"/>
              </w:rPr>
              <w:t xml:space="preserve">DTLS Relationship Explorer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Arial" w:cs="Arial" w:eastAsia="Arial" w:hAnsi="Arial"/>
              </w:rPr>
            </w:pPr>
            <w:r w:rsidDel="00000000" w:rsidR="00000000" w:rsidRPr="00000000">
              <w:rPr>
                <w:rFonts w:ascii="Arial" w:cs="Arial" w:eastAsia="Arial" w:hAnsi="Arial"/>
                <w:rtl w:val="0"/>
              </w:rPr>
              <w:t xml:space="preserve">DTLS_REL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Arial" w:cs="Arial" w:eastAsia="Arial" w:hAnsi="Arial"/>
              </w:rPr>
            </w:pPr>
            <w:r w:rsidDel="00000000" w:rsidR="00000000" w:rsidRPr="00000000">
              <w:rPr>
                <w:rFonts w:ascii="Arial" w:cs="Arial" w:eastAsia="Arial" w:hAnsi="Arial"/>
                <w:rtl w:val="0"/>
              </w:rPr>
              <w:t xml:space="preserve">DTLS Risk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Arial" w:cs="Arial" w:eastAsia="Arial" w:hAnsi="Arial"/>
              </w:rPr>
            </w:pPr>
            <w:r w:rsidDel="00000000" w:rsidR="00000000" w:rsidRPr="00000000">
              <w:rPr>
                <w:rFonts w:ascii="Arial" w:cs="Arial" w:eastAsia="Arial" w:hAnsi="Arial"/>
                <w:rtl w:val="0"/>
              </w:rPr>
              <w:t xml:space="preserve">DTLS_RSTY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Arial" w:cs="Arial" w:eastAsia="Arial" w:hAnsi="Arial"/>
              </w:rPr>
            </w:pPr>
            <w:r w:rsidDel="00000000" w:rsidR="00000000" w:rsidRPr="00000000">
              <w:rPr>
                <w:rFonts w:ascii="Arial" w:cs="Arial" w:eastAsia="Arial" w:hAnsi="Arial"/>
                <w:rtl w:val="0"/>
              </w:rPr>
              <w:t xml:space="preserve">DTLS Step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rFonts w:ascii="Arial" w:cs="Arial" w:eastAsia="Arial" w:hAnsi="Arial"/>
              </w:rPr>
            </w:pPr>
            <w:r w:rsidDel="00000000" w:rsidR="00000000" w:rsidRPr="00000000">
              <w:rPr>
                <w:rFonts w:ascii="Arial" w:cs="Arial" w:eastAsia="Arial" w:hAnsi="Arial"/>
                <w:rtl w:val="0"/>
              </w:rPr>
              <w:t xml:space="preserve">DTLS_STPT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rFonts w:ascii="Arial" w:cs="Arial" w:eastAsia="Arial" w:hAnsi="Arial"/>
              </w:rPr>
            </w:pPr>
            <w:r w:rsidDel="00000000" w:rsidR="00000000" w:rsidRPr="00000000">
              <w:rPr>
                <w:rFonts w:ascii="Arial" w:cs="Arial" w:eastAsia="Arial" w:hAnsi="Arial"/>
                <w:rtl w:val="0"/>
              </w:rPr>
              <w:t xml:space="preserve">DTLS Thread Execution Analyzer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rFonts w:ascii="Arial" w:cs="Arial" w:eastAsia="Arial" w:hAnsi="Arial"/>
              </w:rPr>
            </w:pPr>
            <w:r w:rsidDel="00000000" w:rsidR="00000000" w:rsidRPr="00000000">
              <w:rPr>
                <w:rFonts w:ascii="Arial" w:cs="Arial" w:eastAsia="Arial" w:hAnsi="Arial"/>
                <w:rtl w:val="0"/>
              </w:rPr>
              <w:t xml:space="preserve">DTLS_TEA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rFonts w:ascii="Arial" w:cs="Arial" w:eastAsia="Arial" w:hAnsi="Arial"/>
              </w:rPr>
            </w:pPr>
            <w:r w:rsidDel="00000000" w:rsidR="00000000" w:rsidRPr="00000000">
              <w:rPr>
                <w:rFonts w:ascii="Arial" w:cs="Arial" w:eastAsia="Arial" w:hAnsi="Arial"/>
                <w:rtl w:val="0"/>
              </w:rPr>
              <w:t xml:space="preserve">DTLS Manage Process Workflow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rFonts w:ascii="Arial" w:cs="Arial" w:eastAsia="Arial" w:hAnsi="Arial"/>
              </w:rPr>
            </w:pPr>
            <w:r w:rsidDel="00000000" w:rsidR="00000000" w:rsidRPr="00000000">
              <w:rPr>
                <w:rFonts w:ascii="Arial" w:cs="Arial" w:eastAsia="Arial" w:hAnsi="Arial"/>
                <w:rtl w:val="0"/>
              </w:rPr>
              <w:t xml:space="preserve">DTLS_WF</w:t>
            </w:r>
          </w:p>
        </w:tc>
      </w:tr>
    </w:tbl>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numPr>
          <w:ilvl w:val="0"/>
          <w:numId w:val="1"/>
        </w:numPr>
        <w:ind w:left="720" w:hanging="360"/>
        <w:rPr/>
      </w:pPr>
      <w:r w:rsidDel="00000000" w:rsidR="00000000" w:rsidRPr="00000000">
        <w:rPr>
          <w:rtl w:val="0"/>
        </w:rPr>
        <w:t xml:space="preserve">For the Maintain role, the following activities can be maintained:</w:t>
      </w:r>
    </w:p>
    <w:p w:rsidR="00000000" w:rsidDel="00000000" w:rsidP="00000000" w:rsidRDefault="00000000" w:rsidRPr="00000000" w14:paraId="000003E4">
      <w:pPr>
        <w:rPr/>
      </w:pPr>
      <w:r w:rsidDel="00000000" w:rsidR="00000000" w:rsidRPr="00000000">
        <w:rPr/>
        <w:drawing>
          <wp:inline distB="114300" distT="114300" distL="114300" distR="114300">
            <wp:extent cx="3228975" cy="2543175"/>
            <wp:effectExtent b="25400" l="25400" r="25400" t="25400"/>
            <wp:docPr id="27"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228975" cy="254317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E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Adding S_TABU_NAM Value for Workflow Display/Edit</w:t>
      </w:r>
    </w:p>
    <w:p w:rsidR="00000000" w:rsidDel="00000000" w:rsidP="00000000" w:rsidRDefault="00000000" w:rsidRPr="00000000" w14:paraId="000003E7">
      <w:pPr>
        <w:rPr/>
      </w:pPr>
      <w:r w:rsidDel="00000000" w:rsidR="00000000" w:rsidRPr="00000000">
        <w:rPr>
          <w:rtl w:val="0"/>
        </w:rPr>
        <w:t xml:space="preserve">The following value is needed in the DTLS Maintain Role in order to facilitate display and edit access for Process Builder Workflow</w:t>
      </w:r>
    </w:p>
    <w:p w:rsidR="00000000" w:rsidDel="00000000" w:rsidP="00000000" w:rsidRDefault="00000000" w:rsidRPr="00000000" w14:paraId="000003E8">
      <w:pPr>
        <w:rPr/>
      </w:pPr>
      <w:r w:rsidDel="00000000" w:rsidR="00000000" w:rsidRPr="00000000">
        <w:rPr/>
        <w:drawing>
          <wp:inline distB="114300" distT="114300" distL="114300" distR="114300">
            <wp:extent cx="5943600" cy="774700"/>
            <wp:effectExtent b="25400" l="25400" r="25400" t="2540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943600" cy="7747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E9">
      <w:pPr>
        <w:rPr>
          <w:b w:val="1"/>
          <w:bCs w:val="1"/>
          <w:color w:val="00796b"/>
        </w:rPr>
      </w:pP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color w:val="222222"/>
          <w:highlight w:val="white"/>
          <w:rtl w:val="0"/>
        </w:rPr>
        <w:t xml:space="preserve">**For Future Development**</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ZDTLS_STGE field values are as follows. They are also all selected for this Maintain role. </w:t>
      </w:r>
    </w:p>
    <w:p w:rsidR="00000000" w:rsidDel="00000000" w:rsidP="00000000" w:rsidRDefault="00000000" w:rsidRPr="00000000" w14:paraId="000003EC">
      <w:pPr>
        <w:rPr/>
      </w:pPr>
      <w:r w:rsidDel="00000000" w:rsidR="00000000" w:rsidRPr="00000000">
        <w:rPr>
          <w:b w:val="1"/>
          <w:bCs w:val="1"/>
          <w:rtl w:val="0"/>
        </w:rPr>
        <w:t xml:space="preserve">Note</w:t>
      </w:r>
      <w:r w:rsidDel="00000000" w:rsidR="00000000" w:rsidRPr="00000000">
        <w:rPr>
          <w:rtl w:val="0"/>
        </w:rPr>
        <w:t xml:space="preserve">: The stage “None” is also a change and is different from selecting no values for this auth field. A process without a selected stage would be considered “None”, which should be selected as needed.</w:t>
      </w:r>
    </w:p>
    <w:p w:rsidR="00000000" w:rsidDel="00000000" w:rsidP="00000000" w:rsidRDefault="00000000" w:rsidRPr="00000000" w14:paraId="000003ED">
      <w:pPr>
        <w:rPr/>
      </w:pPr>
      <w:r w:rsidDel="00000000" w:rsidR="00000000" w:rsidRPr="00000000">
        <w:rPr/>
        <w:drawing>
          <wp:inline distB="114300" distT="114300" distL="114300" distR="114300">
            <wp:extent cx="3057525" cy="2638425"/>
            <wp:effectExtent b="25400" l="25400" r="25400" t="25400"/>
            <wp:docPr id="9"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057525" cy="2638425"/>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3"/>
        <w:numPr>
          <w:ilvl w:val="2"/>
          <w:numId w:val="4"/>
        </w:numPr>
        <w:ind w:left="720" w:hanging="720"/>
        <w:rPr/>
      </w:pPr>
      <w:bookmarkStart w:colFirst="0" w:colLast="0" w:name="_heading=h.pxtrq7g1u95v" w:id="23"/>
      <w:bookmarkEnd w:id="23"/>
      <w:r w:rsidDel="00000000" w:rsidR="00000000" w:rsidRPr="00000000">
        <w:rPr>
          <w:rtl w:val="0"/>
        </w:rPr>
        <w:t xml:space="preserve">Creating a DTLS Display Role</w:t>
      </w:r>
    </w:p>
    <w:p w:rsidR="00000000" w:rsidDel="00000000" w:rsidP="00000000" w:rsidRDefault="00000000" w:rsidRPr="00000000" w14:paraId="000003EF">
      <w:pPr>
        <w:rPr/>
      </w:pPr>
      <w:r w:rsidDel="00000000" w:rsidR="00000000" w:rsidRPr="00000000">
        <w:rPr>
          <w:rtl w:val="0"/>
        </w:rPr>
        <w:t xml:space="preserve">These are the steps to create a new role that has display privileges throughout the DTLS landscape. </w:t>
      </w:r>
    </w:p>
    <w:p w:rsidR="00000000" w:rsidDel="00000000" w:rsidP="00000000" w:rsidRDefault="00000000" w:rsidRPr="00000000" w14:paraId="000003F0">
      <w:pPr>
        <w:rPr>
          <w:b w:val="1"/>
          <w:bCs w:val="1"/>
          <w:i w:val="1"/>
          <w:iCs w:val="1"/>
        </w:rPr>
      </w:pPr>
      <w:r w:rsidDel="00000000" w:rsidR="00000000" w:rsidRPr="00000000">
        <w:rPr>
          <w:b w:val="1"/>
          <w:bCs w:val="1"/>
          <w:i w:val="1"/>
          <w:iCs w:val="1"/>
          <w:rtl w:val="0"/>
        </w:rPr>
        <w:t xml:space="preserve">*Please note, there is an assumption that end users already have the required Fiori baseline access.</w:t>
      </w:r>
    </w:p>
    <w:p w:rsidR="00000000" w:rsidDel="00000000" w:rsidP="00000000" w:rsidRDefault="00000000" w:rsidRPr="00000000" w14:paraId="000003F1">
      <w:pPr>
        <w:numPr>
          <w:ilvl w:val="0"/>
          <w:numId w:val="2"/>
        </w:numPr>
        <w:spacing w:after="0" w:lineRule="auto"/>
        <w:ind w:left="720" w:hanging="360"/>
        <w:rPr/>
      </w:pPr>
      <w:r w:rsidDel="00000000" w:rsidR="00000000" w:rsidRPr="00000000">
        <w:rPr>
          <w:rtl w:val="0"/>
        </w:rPr>
        <w:t xml:space="preserve"> In </w:t>
      </w:r>
      <w:r w:rsidDel="00000000" w:rsidR="00000000" w:rsidRPr="00000000">
        <w:rPr>
          <w:b w:val="1"/>
          <w:bCs w:val="1"/>
          <w:rtl w:val="0"/>
        </w:rPr>
        <w:t xml:space="preserve">transaction PFCG</w:t>
      </w:r>
      <w:r w:rsidDel="00000000" w:rsidR="00000000" w:rsidRPr="00000000">
        <w:rPr>
          <w:rtl w:val="0"/>
        </w:rPr>
        <w:t xml:space="preserve">, a display role is created as shown below (please use role names as per your SAP Security naming conventions):</w:t>
      </w:r>
    </w:p>
    <w:p w:rsidR="00000000" w:rsidDel="00000000" w:rsidP="00000000" w:rsidRDefault="00000000" w:rsidRPr="00000000" w14:paraId="000003F2">
      <w:pPr>
        <w:numPr>
          <w:ilvl w:val="0"/>
          <w:numId w:val="2"/>
        </w:numPr>
        <w:ind w:left="720" w:hanging="360"/>
        <w:rPr/>
      </w:pPr>
      <w:r w:rsidDel="00000000" w:rsidR="00000000" w:rsidRPr="00000000">
        <w:rPr>
          <w:rtl w:val="0"/>
        </w:rPr>
        <w:t xml:space="preserve">This role will only contain the authorizations for display access to DTLS applications, it will not have any Menu entries as the menu is built from the DTLS Fiori All User role.</w:t>
      </w:r>
    </w:p>
    <w:p w:rsidR="00000000" w:rsidDel="00000000" w:rsidP="00000000" w:rsidRDefault="00000000" w:rsidRPr="00000000" w14:paraId="000003F3">
      <w:pPr>
        <w:jc w:val="center"/>
        <w:rPr/>
      </w:pPr>
      <w:r w:rsidDel="00000000" w:rsidR="00000000" w:rsidRPr="00000000">
        <w:rPr/>
        <w:drawing>
          <wp:inline distB="114300" distT="114300" distL="114300" distR="114300">
            <wp:extent cx="5943600" cy="1422400"/>
            <wp:effectExtent b="25400" l="25400" r="25400" t="25400"/>
            <wp:docPr id="10"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14224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F4">
      <w:pPr>
        <w:numPr>
          <w:ilvl w:val="0"/>
          <w:numId w:val="2"/>
        </w:numPr>
        <w:ind w:left="720" w:hanging="360"/>
        <w:rPr/>
      </w:pPr>
      <w:r w:rsidDel="00000000" w:rsidR="00000000" w:rsidRPr="00000000">
        <w:rPr>
          <w:rtl w:val="0"/>
        </w:rPr>
        <w:t xml:space="preserve">Manually add the DTLS Authorization Object ZDTLS_S</w:t>
      </w:r>
    </w:p>
    <w:p w:rsidR="00000000" w:rsidDel="00000000" w:rsidP="00000000" w:rsidRDefault="00000000" w:rsidRPr="00000000" w14:paraId="000003F5">
      <w:pPr>
        <w:rPr/>
      </w:pPr>
      <w:r w:rsidDel="00000000" w:rsidR="00000000" w:rsidRPr="00000000">
        <w:rPr/>
        <w:drawing>
          <wp:inline distB="114300" distT="114300" distL="114300" distR="114300">
            <wp:extent cx="5943600" cy="1195525"/>
            <wp:effectExtent b="25400" l="25400" r="25400" t="25400"/>
            <wp:docPr id="11"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1195525"/>
                    </a:xfrm>
                    <a:prstGeom prst="rect"/>
                    <a:ln w="25400">
                      <a:solidFill>
                        <a:srgbClr val="004D5A"/>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F6">
      <w:pPr>
        <w:numPr>
          <w:ilvl w:val="0"/>
          <w:numId w:val="2"/>
        </w:numPr>
        <w:ind w:left="720" w:hanging="360"/>
        <w:rPr/>
      </w:pPr>
      <w:r w:rsidDel="00000000" w:rsidR="00000000" w:rsidRPr="00000000">
        <w:rPr>
          <w:rtl w:val="0"/>
        </w:rPr>
        <w:t xml:space="preserve">The activities are selected based on what access is required. For the “Display” role being created, the checked activity below can be selected.</w:t>
      </w:r>
    </w:p>
    <w:p w:rsidR="00000000" w:rsidDel="00000000" w:rsidP="00000000" w:rsidRDefault="00000000" w:rsidRPr="00000000" w14:paraId="000003F7">
      <w:pPr>
        <w:rPr/>
      </w:pPr>
      <w:r w:rsidDel="00000000" w:rsidR="00000000" w:rsidRPr="00000000">
        <w:rPr/>
        <w:drawing>
          <wp:inline distB="114300" distT="114300" distL="114300" distR="114300">
            <wp:extent cx="3228975" cy="2457450"/>
            <wp:effectExtent b="25400" l="25400" r="25400" t="2540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228975" cy="245745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3F8">
      <w:pPr>
        <w:numPr>
          <w:ilvl w:val="0"/>
          <w:numId w:val="2"/>
        </w:numPr>
        <w:ind w:left="720" w:hanging="360"/>
        <w:rPr/>
      </w:pPr>
      <w:r w:rsidDel="00000000" w:rsidR="00000000" w:rsidRPr="00000000">
        <w:rPr>
          <w:rtl w:val="0"/>
        </w:rPr>
        <w:t xml:space="preserve">The DTLS Authorization Object values are included and can be customized depending on predetermined conditions. For this “Display” role. All the remaining authorization object values can be selected based on business requirements.</w:t>
      </w:r>
    </w:p>
    <w:p w:rsidR="00000000" w:rsidDel="00000000" w:rsidP="00000000" w:rsidRDefault="00000000" w:rsidRPr="00000000" w14:paraId="000003F9">
      <w:pPr>
        <w:rPr/>
      </w:pPr>
      <w:r w:rsidDel="00000000" w:rsidR="00000000" w:rsidRPr="00000000">
        <w:rPr>
          <w:rtl w:val="0"/>
        </w:rPr>
      </w:r>
    </w:p>
    <w:tbl>
      <w:tblPr>
        <w:tblStyle w:val="Table8"/>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5"/>
        <w:gridCol w:w="1515"/>
        <w:tblGridChange w:id="0">
          <w:tblGrid>
            <w:gridCol w:w="4935"/>
            <w:gridCol w:w="1515"/>
          </w:tblGrid>
        </w:tblGridChange>
      </w:tblGrid>
      <w:tr>
        <w:trPr>
          <w:cantSplit w:val="0"/>
          <w:trHeight w:val="315" w:hRule="atLeast"/>
          <w:tblHeader w:val="0"/>
        </w:trPr>
        <w:tc>
          <w:tcPr>
            <w:shd w:fill="f09f54" w:val="clear"/>
            <w:vAlign w:val="center"/>
          </w:tcPr>
          <w:p w:rsidR="00000000" w:rsidDel="00000000" w:rsidP="00000000" w:rsidRDefault="00000000" w:rsidRPr="00000000" w14:paraId="000003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App Title</w:t>
            </w:r>
          </w:p>
        </w:tc>
        <w:tc>
          <w:tcPr>
            <w:shd w:fill="f09f54" w:val="clear"/>
            <w:vAlign w:val="center"/>
          </w:tcPr>
          <w:p w:rsidR="00000000" w:rsidDel="00000000" w:rsidP="00000000" w:rsidRDefault="00000000" w:rsidRPr="00000000" w14:paraId="000003F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Auth Values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Arial" w:cs="Arial" w:eastAsia="Arial" w:hAnsi="Arial"/>
              </w:rPr>
            </w:pPr>
            <w:r w:rsidDel="00000000" w:rsidR="00000000" w:rsidRPr="00000000">
              <w:rPr>
                <w:rFonts w:ascii="Arial" w:cs="Arial" w:eastAsia="Arial" w:hAnsi="Arial"/>
                <w:rtl w:val="0"/>
              </w:rPr>
              <w:t xml:space="preserve">DTLS Assign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Arial" w:cs="Arial" w:eastAsia="Arial" w:hAnsi="Arial"/>
              </w:rPr>
            </w:pPr>
            <w:r w:rsidDel="00000000" w:rsidR="00000000" w:rsidRPr="00000000">
              <w:rPr>
                <w:rFonts w:ascii="Arial" w:cs="Arial" w:eastAsia="Arial" w:hAnsi="Arial"/>
                <w:rtl w:val="0"/>
              </w:rPr>
              <w:t xml:space="preserve">DTLS_ASMC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Arial" w:cs="Arial" w:eastAsia="Arial" w:hAnsi="Arial"/>
              </w:rPr>
            </w:pPr>
            <w:r w:rsidDel="00000000" w:rsidR="00000000" w:rsidRPr="00000000">
              <w:rPr>
                <w:rFonts w:ascii="Arial" w:cs="Arial" w:eastAsia="Arial" w:hAnsi="Arial"/>
                <w:rtl w:val="0"/>
              </w:rPr>
              <w:t xml:space="preserve">DTLS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Arial" w:cs="Arial" w:eastAsia="Arial" w:hAnsi="Arial"/>
              </w:rPr>
            </w:pPr>
            <w:r w:rsidDel="00000000" w:rsidR="00000000" w:rsidRPr="00000000">
              <w:rPr>
                <w:rFonts w:ascii="Arial" w:cs="Arial" w:eastAsia="Arial" w:hAnsi="Arial"/>
                <w:rtl w:val="0"/>
              </w:rPr>
              <w:t xml:space="preserve">DTLS_CFG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Arial" w:cs="Arial" w:eastAsia="Arial" w:hAnsi="Arial"/>
              </w:rPr>
            </w:pPr>
            <w:r w:rsidDel="00000000" w:rsidR="00000000" w:rsidRPr="00000000">
              <w:rPr>
                <w:rFonts w:ascii="Arial" w:cs="Arial" w:eastAsia="Arial" w:hAnsi="Arial"/>
                <w:rtl w:val="0"/>
              </w:rPr>
              <w:t xml:space="preserve">DTLS Manage Process Quality Attribute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Arial" w:cs="Arial" w:eastAsia="Arial" w:hAnsi="Arial"/>
              </w:rPr>
            </w:pPr>
            <w:r w:rsidDel="00000000" w:rsidR="00000000" w:rsidRPr="00000000">
              <w:rPr>
                <w:rFonts w:ascii="Arial" w:cs="Arial" w:eastAsia="Arial" w:hAnsi="Arial"/>
                <w:rtl w:val="0"/>
              </w:rPr>
              <w:t xml:space="preserve">DTLS_CQA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Arial" w:cs="Arial" w:eastAsia="Arial" w:hAnsi="Arial"/>
              </w:rPr>
            </w:pPr>
            <w:r w:rsidDel="00000000" w:rsidR="00000000" w:rsidRPr="00000000">
              <w:rPr>
                <w:rFonts w:ascii="Arial" w:cs="Arial" w:eastAsia="Arial" w:hAnsi="Arial"/>
                <w:rtl w:val="0"/>
              </w:rPr>
              <w:t xml:space="preserve">DTLS Manage Equipment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Arial" w:cs="Arial" w:eastAsia="Arial" w:hAnsi="Arial"/>
              </w:rPr>
            </w:pPr>
            <w:r w:rsidDel="00000000" w:rsidR="00000000" w:rsidRPr="00000000">
              <w:rPr>
                <w:rFonts w:ascii="Arial" w:cs="Arial" w:eastAsia="Arial" w:hAnsi="Arial"/>
                <w:rtl w:val="0"/>
              </w:rPr>
              <w:t xml:space="preserve">DTLS_EQUI</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Arial" w:cs="Arial" w:eastAsia="Arial" w:hAnsi="Arial"/>
              </w:rPr>
            </w:pPr>
            <w:r w:rsidDel="00000000" w:rsidR="00000000" w:rsidRPr="00000000">
              <w:rPr>
                <w:rFonts w:ascii="Arial" w:cs="Arial" w:eastAsia="Arial" w:hAnsi="Arial"/>
                <w:rtl w:val="0"/>
              </w:rPr>
              <w:t xml:space="preserve">DTLS Facilities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Arial" w:cs="Arial" w:eastAsia="Arial" w:hAnsi="Arial"/>
              </w:rPr>
            </w:pPr>
            <w:r w:rsidDel="00000000" w:rsidR="00000000" w:rsidRPr="00000000">
              <w:rPr>
                <w:rFonts w:ascii="Arial" w:cs="Arial" w:eastAsia="Arial" w:hAnsi="Arial"/>
                <w:rtl w:val="0"/>
              </w:rPr>
              <w:t xml:space="preserve">DTLS_FCL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Arial" w:cs="Arial" w:eastAsia="Arial" w:hAnsi="Arial"/>
              </w:rPr>
            </w:pPr>
            <w:r w:rsidDel="00000000" w:rsidR="00000000" w:rsidRPr="00000000">
              <w:rPr>
                <w:rFonts w:ascii="Arial" w:cs="Arial" w:eastAsia="Arial" w:hAnsi="Arial"/>
                <w:rtl w:val="0"/>
              </w:rPr>
              <w:t xml:space="preserve">DTLS Manage Flavour Characteristic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rFonts w:ascii="Arial" w:cs="Arial" w:eastAsia="Arial" w:hAnsi="Arial"/>
              </w:rPr>
            </w:pPr>
            <w:r w:rsidDel="00000000" w:rsidR="00000000" w:rsidRPr="00000000">
              <w:rPr>
                <w:rFonts w:ascii="Arial" w:cs="Arial" w:eastAsia="Arial" w:hAnsi="Arial"/>
                <w:rtl w:val="0"/>
              </w:rPr>
              <w:t xml:space="preserve">DTLS_FLCH</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rFonts w:ascii="Arial" w:cs="Arial" w:eastAsia="Arial" w:hAnsi="Arial"/>
              </w:rPr>
            </w:pPr>
            <w:r w:rsidDel="00000000" w:rsidR="00000000" w:rsidRPr="00000000">
              <w:rPr>
                <w:rFonts w:ascii="Arial" w:cs="Arial" w:eastAsia="Arial" w:hAnsi="Arial"/>
                <w:rtl w:val="0"/>
              </w:rPr>
              <w:t xml:space="preserve">DTLS Manage Flavour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rtl w:val="0"/>
              </w:rPr>
              <w:t xml:space="preserve">DTLS_FLV</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DTLS Process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DTLS_HIST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Arial" w:cs="Arial" w:eastAsia="Arial" w:hAnsi="Arial"/>
              </w:rPr>
            </w:pPr>
            <w:r w:rsidDel="00000000" w:rsidR="00000000" w:rsidRPr="00000000">
              <w:rPr>
                <w:rFonts w:ascii="Arial" w:cs="Arial" w:eastAsia="Arial" w:hAnsi="Arial"/>
                <w:rtl w:val="0"/>
              </w:rPr>
              <w:t xml:space="preserve">DTLS Hand Over to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rtl w:val="0"/>
              </w:rPr>
              <w:t xml:space="preserve">DTLS_HOTM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Arial" w:cs="Arial" w:eastAsia="Arial" w:hAnsi="Arial"/>
              </w:rPr>
            </w:pPr>
            <w:r w:rsidDel="00000000" w:rsidR="00000000" w:rsidRPr="00000000">
              <w:rPr>
                <w:rFonts w:ascii="Arial" w:cs="Arial" w:eastAsia="Arial" w:hAnsi="Arial"/>
                <w:rtl w:val="0"/>
              </w:rPr>
              <w:t xml:space="preserve">DTLS Handover to Site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rtl w:val="0"/>
              </w:rPr>
              <w:t xml:space="preserve">DTLS_HOTS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Arial" w:cs="Arial" w:eastAsia="Arial" w:hAnsi="Arial"/>
              </w:rPr>
            </w:pPr>
            <w:r w:rsidDel="00000000" w:rsidR="00000000" w:rsidRPr="00000000">
              <w:rPr>
                <w:rFonts w:ascii="Arial" w:cs="Arial" w:eastAsia="Arial" w:hAnsi="Arial"/>
                <w:rtl w:val="0"/>
              </w:rPr>
              <w:t xml:space="preserve">DTLS Hold Times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DTLS_HT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Arial" w:cs="Arial" w:eastAsia="Arial" w:hAnsi="Arial"/>
              </w:rPr>
            </w:pPr>
            <w:r w:rsidDel="00000000" w:rsidR="00000000" w:rsidRPr="00000000">
              <w:rPr>
                <w:rFonts w:ascii="Arial" w:cs="Arial" w:eastAsia="Arial" w:hAnsi="Arial"/>
                <w:rtl w:val="0"/>
              </w:rPr>
              <w:t xml:space="preserve">DTLS Manage Intermediate Quality Attribute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DTLS_IQA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Arial" w:cs="Arial" w:eastAsia="Arial" w:hAnsi="Arial"/>
              </w:rPr>
            </w:pPr>
            <w:r w:rsidDel="00000000" w:rsidR="00000000" w:rsidRPr="00000000">
              <w:rPr>
                <w:rFonts w:ascii="Arial" w:cs="Arial" w:eastAsia="Arial" w:hAnsi="Arial"/>
                <w:rtl w:val="0"/>
              </w:rPr>
              <w:t xml:space="preserve">DTLS Layers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DTLS_LY</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Arial" w:cs="Arial" w:eastAsia="Arial" w:hAnsi="Arial"/>
              </w:rPr>
            </w:pPr>
            <w:r w:rsidDel="00000000" w:rsidR="00000000" w:rsidRPr="00000000">
              <w:rPr>
                <w:rFonts w:ascii="Arial" w:cs="Arial" w:eastAsia="Arial" w:hAnsi="Arial"/>
                <w:rtl w:val="0"/>
              </w:rPr>
              <w:t xml:space="preserve">DTLS Manage Material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DTLS_MATC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DTLS Material Master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DTLS_MM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Arial" w:cs="Arial" w:eastAsia="Arial" w:hAnsi="Arial"/>
              </w:rPr>
            </w:pPr>
            <w:r w:rsidDel="00000000" w:rsidR="00000000" w:rsidRPr="00000000">
              <w:rPr>
                <w:rFonts w:ascii="Arial" w:cs="Arial" w:eastAsia="Arial" w:hAnsi="Arial"/>
                <w:rtl w:val="0"/>
              </w:rPr>
              <w:t xml:space="preserve">DTLS Manage Process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rtl w:val="0"/>
              </w:rPr>
              <w:t xml:space="preserve">DTLS_PA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rFonts w:ascii="Arial" w:cs="Arial" w:eastAsia="Arial" w:hAnsi="Arial"/>
              </w:rPr>
            </w:pPr>
            <w:r w:rsidDel="00000000" w:rsidR="00000000" w:rsidRPr="00000000">
              <w:rPr>
                <w:rFonts w:ascii="Arial" w:cs="Arial" w:eastAsia="Arial" w:hAnsi="Arial"/>
                <w:rtl w:val="0"/>
              </w:rPr>
              <w:t xml:space="preserve">DTLS Process Builder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rFonts w:ascii="Arial" w:cs="Arial" w:eastAsia="Arial" w:hAnsi="Arial"/>
              </w:rPr>
            </w:pPr>
            <w:r w:rsidDel="00000000" w:rsidR="00000000" w:rsidRPr="00000000">
              <w:rPr>
                <w:rFonts w:ascii="Arial" w:cs="Arial" w:eastAsia="Arial" w:hAnsi="Arial"/>
                <w:rtl w:val="0"/>
              </w:rPr>
              <w:t xml:space="preserve">DTLS_PB</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rFonts w:ascii="Arial" w:cs="Arial" w:eastAsia="Arial" w:hAnsi="Arial"/>
              </w:rPr>
            </w:pPr>
            <w:r w:rsidDel="00000000" w:rsidR="00000000" w:rsidRPr="00000000">
              <w:rPr>
                <w:rFonts w:ascii="Arial" w:cs="Arial" w:eastAsia="Arial" w:hAnsi="Arial"/>
                <w:rtl w:val="0"/>
              </w:rPr>
              <w:t xml:space="preserve">DTLS Comments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rFonts w:ascii="Arial" w:cs="Arial" w:eastAsia="Arial" w:hAnsi="Arial"/>
              </w:rPr>
            </w:pPr>
            <w:r w:rsidDel="00000000" w:rsidR="00000000" w:rsidRPr="00000000">
              <w:rPr>
                <w:rFonts w:ascii="Arial" w:cs="Arial" w:eastAsia="Arial" w:hAnsi="Arial"/>
                <w:rtl w:val="0"/>
              </w:rPr>
              <w:t xml:space="preserve">DTLS_PBCM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rFonts w:ascii="Arial" w:cs="Arial" w:eastAsia="Arial" w:hAnsi="Arial"/>
              </w:rPr>
            </w:pPr>
            <w:r w:rsidDel="00000000" w:rsidR="00000000" w:rsidRPr="00000000">
              <w:rPr>
                <w:rFonts w:ascii="Arial" w:cs="Arial" w:eastAsia="Arial" w:hAnsi="Arial"/>
                <w:rtl w:val="0"/>
              </w:rPr>
              <w:t xml:space="preserve">DTLS Manage Process Parameter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rFonts w:ascii="Arial" w:cs="Arial" w:eastAsia="Arial" w:hAnsi="Arial"/>
              </w:rPr>
            </w:pPr>
            <w:r w:rsidDel="00000000" w:rsidR="00000000" w:rsidRPr="00000000">
              <w:rPr>
                <w:rFonts w:ascii="Arial" w:cs="Arial" w:eastAsia="Arial" w:hAnsi="Arial"/>
                <w:rtl w:val="0"/>
              </w:rPr>
              <w:t xml:space="preserve">DTLS_PP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rFonts w:ascii="Arial" w:cs="Arial" w:eastAsia="Arial" w:hAnsi="Arial"/>
              </w:rPr>
            </w:pPr>
            <w:r w:rsidDel="00000000" w:rsidR="00000000" w:rsidRPr="00000000">
              <w:rPr>
                <w:rFonts w:ascii="Arial" w:cs="Arial" w:eastAsia="Arial" w:hAnsi="Arial"/>
                <w:rtl w:val="0"/>
              </w:rPr>
              <w:t xml:space="preserve">DTLS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Arial" w:cs="Arial" w:eastAsia="Arial" w:hAnsi="Arial"/>
              </w:rPr>
            </w:pPr>
            <w:r w:rsidDel="00000000" w:rsidR="00000000" w:rsidRPr="00000000">
              <w:rPr>
                <w:rFonts w:ascii="Arial" w:cs="Arial" w:eastAsia="Arial" w:hAnsi="Arial"/>
                <w:rtl w:val="0"/>
              </w:rPr>
              <w:t xml:space="preserve">DTLS_PRD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Arial" w:cs="Arial" w:eastAsia="Arial" w:hAnsi="Arial"/>
              </w:rPr>
            </w:pPr>
            <w:r w:rsidDel="00000000" w:rsidR="00000000" w:rsidRPr="00000000">
              <w:rPr>
                <w:rFonts w:ascii="Arial" w:cs="Arial" w:eastAsia="Arial" w:hAnsi="Arial"/>
                <w:rtl w:val="0"/>
              </w:rPr>
              <w:t xml:space="preserve">DTLS Product 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rtl w:val="0"/>
              </w:rPr>
              <w:t xml:space="preserve">DTLS_PRF</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rtl w:val="0"/>
              </w:rPr>
              <w:t xml:space="preserve">DTLS Relationship Explorer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rtl w:val="0"/>
              </w:rPr>
              <w:t xml:space="preserve">DTLS_REL</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rtl w:val="0"/>
              </w:rPr>
              <w:t xml:space="preserve">DTLS Risk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rtl w:val="0"/>
              </w:rPr>
              <w:t xml:space="preserve">DTLS_RSTY</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Arial" w:cs="Arial" w:eastAsia="Arial" w:hAnsi="Arial"/>
              </w:rPr>
            </w:pPr>
            <w:r w:rsidDel="00000000" w:rsidR="00000000" w:rsidRPr="00000000">
              <w:rPr>
                <w:rFonts w:ascii="Arial" w:cs="Arial" w:eastAsia="Arial" w:hAnsi="Arial"/>
                <w:rtl w:val="0"/>
              </w:rPr>
              <w:t xml:space="preserve">DTLS Sample Plans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rtl w:val="0"/>
              </w:rPr>
              <w:t xml:space="preserve">DTLS_SP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Arial" w:cs="Arial" w:eastAsia="Arial" w:hAnsi="Arial"/>
              </w:rPr>
            </w:pPr>
            <w:r w:rsidDel="00000000" w:rsidR="00000000" w:rsidRPr="00000000">
              <w:rPr>
                <w:rFonts w:ascii="Arial" w:cs="Arial" w:eastAsia="Arial" w:hAnsi="Arial"/>
                <w:rtl w:val="0"/>
              </w:rPr>
              <w:t xml:space="preserve">DTLS Step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DTLS_STPT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Arial" w:cs="Arial" w:eastAsia="Arial" w:hAnsi="Arial"/>
              </w:rPr>
            </w:pPr>
            <w:r w:rsidDel="00000000" w:rsidR="00000000" w:rsidRPr="00000000">
              <w:rPr>
                <w:rFonts w:ascii="Arial" w:cs="Arial" w:eastAsia="Arial" w:hAnsi="Arial"/>
                <w:rtl w:val="0"/>
              </w:rPr>
              <w:t xml:space="preserve">DTLS Thread Execution Analyzer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Arial" w:cs="Arial" w:eastAsia="Arial" w:hAnsi="Arial"/>
              </w:rPr>
            </w:pPr>
            <w:r w:rsidDel="00000000" w:rsidR="00000000" w:rsidRPr="00000000">
              <w:rPr>
                <w:rFonts w:ascii="Arial" w:cs="Arial" w:eastAsia="Arial" w:hAnsi="Arial"/>
                <w:rtl w:val="0"/>
              </w:rPr>
              <w:t xml:space="preserve">DTLS_TEA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Arial" w:cs="Arial" w:eastAsia="Arial" w:hAnsi="Arial"/>
              </w:rPr>
            </w:pPr>
            <w:r w:rsidDel="00000000" w:rsidR="00000000" w:rsidRPr="00000000">
              <w:rPr>
                <w:rFonts w:ascii="Arial" w:cs="Arial" w:eastAsia="Arial" w:hAnsi="Arial"/>
                <w:rtl w:val="0"/>
              </w:rPr>
              <w:t xml:space="preserve">DTLS Manage Process Workflow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rFonts w:ascii="Arial" w:cs="Arial" w:eastAsia="Arial" w:hAnsi="Arial"/>
              </w:rPr>
            </w:pPr>
            <w:r w:rsidDel="00000000" w:rsidR="00000000" w:rsidRPr="00000000">
              <w:rPr>
                <w:rFonts w:ascii="Arial" w:cs="Arial" w:eastAsia="Arial" w:hAnsi="Arial"/>
                <w:rtl w:val="0"/>
              </w:rPr>
              <w:t xml:space="preserve">DTLS_WF</w:t>
            </w:r>
          </w:p>
        </w:tc>
      </w:tr>
    </w:tbl>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color w:val="222222"/>
          <w:highlight w:val="white"/>
          <w:rtl w:val="0"/>
        </w:rPr>
        <w:t xml:space="preserve">**For Future Development**</w:t>
      </w: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DTLS Lifecycle Stage object values are as follows. They are also all selected for this “Display” role.</w:t>
      </w:r>
    </w:p>
    <w:p w:rsidR="00000000" w:rsidDel="00000000" w:rsidP="00000000" w:rsidRDefault="00000000" w:rsidRPr="00000000" w14:paraId="00000435">
      <w:pPr>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stage “None” is also a change and is different from selecting no values for this auth field. A process without a selected stage would be considered “None”, which should be selected as needed.</w:t>
      </w:r>
    </w:p>
    <w:p w:rsidR="00000000" w:rsidDel="00000000" w:rsidP="00000000" w:rsidRDefault="00000000" w:rsidRPr="00000000" w14:paraId="00000436">
      <w:pPr>
        <w:rPr/>
      </w:pPr>
      <w:r w:rsidDel="00000000" w:rsidR="00000000" w:rsidRPr="00000000">
        <w:rPr/>
        <w:drawing>
          <wp:inline distB="114300" distT="114300" distL="114300" distR="114300">
            <wp:extent cx="3057525" cy="2638425"/>
            <wp:effectExtent b="25400" l="25400" r="25400" t="25400"/>
            <wp:docPr id="13"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3057525" cy="2638425"/>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437">
      <w:pPr>
        <w:numPr>
          <w:ilvl w:val="0"/>
          <w:numId w:val="2"/>
        </w:numPr>
        <w:ind w:left="720" w:hanging="360"/>
        <w:rPr/>
      </w:pPr>
      <w:r w:rsidDel="00000000" w:rsidR="00000000" w:rsidRPr="00000000">
        <w:rPr>
          <w:rtl w:val="0"/>
        </w:rPr>
        <w:t xml:space="preserve">Once everything is assigned, save and generate the role.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3"/>
        <w:ind w:left="0" w:firstLine="0"/>
        <w:rPr/>
      </w:pPr>
      <w:bookmarkStart w:colFirst="0" w:colLast="0" w:name="_heading=h.z3llnhn5g7re" w:id="24"/>
      <w:bookmarkEnd w:id="24"/>
      <w:r w:rsidDel="00000000" w:rsidR="00000000" w:rsidRPr="00000000">
        <w:rPr>
          <w:rtl w:val="0"/>
        </w:rPr>
        <w:t xml:space="preserve">3.2.3.1</w:t>
        <w:tab/>
        <w:tab/>
        <w:t xml:space="preserve">Adding Comment Functionality to a Display User</w:t>
      </w:r>
    </w:p>
    <w:p w:rsidR="00000000" w:rsidDel="00000000" w:rsidP="00000000" w:rsidRDefault="00000000" w:rsidRPr="00000000" w14:paraId="0000043A">
      <w:pPr>
        <w:rPr/>
      </w:pPr>
      <w:r w:rsidDel="00000000" w:rsidR="00000000" w:rsidRPr="00000000">
        <w:rPr>
          <w:rtl w:val="0"/>
        </w:rPr>
        <w:t xml:space="preserve">In order to activate the comment functionality in DTLS for a display user, the following values need to be manually maintained either in a separate role, or in a DTLS display only role.</w:t>
      </w:r>
    </w:p>
    <w:p w:rsidR="00000000" w:rsidDel="00000000" w:rsidP="00000000" w:rsidRDefault="00000000" w:rsidRPr="00000000" w14:paraId="0000043B">
      <w:pPr>
        <w:rPr/>
      </w:pPr>
      <w:r w:rsidDel="00000000" w:rsidR="00000000" w:rsidRPr="00000000">
        <w:rPr/>
        <w:drawing>
          <wp:inline distB="114300" distT="114300" distL="114300" distR="114300">
            <wp:extent cx="5943600" cy="3060700"/>
            <wp:effectExtent b="25400" l="25400" r="25400" t="25400"/>
            <wp:docPr id="14"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943600" cy="3060700"/>
                    </a:xfrm>
                    <a:prstGeom prst="rect"/>
                    <a:ln w="25400">
                      <a:solidFill>
                        <a:srgbClr val="004D5A"/>
                      </a:solidFill>
                      <a:prstDash val="solid"/>
                    </a:ln>
                  </pic:spPr>
                </pic:pic>
              </a:graphicData>
            </a:graphic>
          </wp:inline>
        </w:drawing>
      </w:r>
      <w:r w:rsidDel="00000000" w:rsidR="00000000" w:rsidRPr="00000000">
        <w:rPr>
          <w:rtl w:val="0"/>
        </w:rPr>
        <w:t xml:space="preserve"> </w:t>
      </w:r>
    </w:p>
    <w:p w:rsidR="00000000" w:rsidDel="00000000" w:rsidP="00000000" w:rsidRDefault="00000000" w:rsidRPr="00000000" w14:paraId="0000043C">
      <w:pPr>
        <w:rPr>
          <w:u w:val="single"/>
        </w:rPr>
      </w:pPr>
      <w:r w:rsidDel="00000000" w:rsidR="00000000" w:rsidRPr="00000000">
        <w:rPr>
          <w:rtl w:val="0"/>
        </w:rPr>
        <w:t xml:space="preserve">Without the DTLS_PBCM value maintained, </w:t>
      </w:r>
      <w:r w:rsidDel="00000000" w:rsidR="00000000" w:rsidRPr="00000000">
        <w:rPr>
          <w:u w:val="single"/>
          <w:rtl w:val="0"/>
        </w:rPr>
        <w:t xml:space="preserve">comments will not be editable  in the system.</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pStyle w:val="Heading2"/>
        <w:numPr>
          <w:ilvl w:val="1"/>
          <w:numId w:val="4"/>
        </w:numPr>
        <w:ind w:left="576" w:hanging="576"/>
        <w:rPr>
          <w:b w:val="1"/>
          <w:bCs w:val="1"/>
          <w:sz w:val="22"/>
          <w:szCs w:val="22"/>
        </w:rPr>
      </w:pPr>
      <w:bookmarkStart w:colFirst="0" w:colLast="0" w:name="_heading=h.z44qwruh4re7" w:id="25"/>
      <w:bookmarkEnd w:id="25"/>
      <w:r w:rsidDel="00000000" w:rsidR="00000000" w:rsidRPr="00000000">
        <w:rPr>
          <w:b w:val="1"/>
          <w:bCs w:val="1"/>
          <w:sz w:val="22"/>
          <w:szCs w:val="22"/>
          <w:rtl w:val="0"/>
        </w:rPr>
        <w:t xml:space="preserve">Workflow Functionality</w:t>
      </w:r>
    </w:p>
    <w:p w:rsidR="00000000" w:rsidDel="00000000" w:rsidP="00000000" w:rsidRDefault="00000000" w:rsidRPr="00000000" w14:paraId="00000449">
      <w:pPr>
        <w:rPr/>
      </w:pPr>
      <w:r w:rsidDel="00000000" w:rsidR="00000000" w:rsidRPr="00000000">
        <w:rPr>
          <w:rtl w:val="0"/>
        </w:rPr>
        <w:t xml:space="preserve">If Workflow functionality is in scope, the following roles are </w:t>
      </w:r>
      <w:r w:rsidDel="00000000" w:rsidR="00000000" w:rsidRPr="00000000">
        <w:rPr>
          <w:b w:val="1"/>
          <w:bCs w:val="1"/>
          <w:rtl w:val="0"/>
        </w:rPr>
        <w:t xml:space="preserve">required</w:t>
      </w:r>
      <w:r w:rsidDel="00000000" w:rsidR="00000000" w:rsidRPr="00000000">
        <w:rPr>
          <w:rtl w:val="0"/>
        </w:rPr>
        <w:t xml:space="preserve">.</w:t>
      </w:r>
    </w:p>
    <w:p w:rsidR="00000000" w:rsidDel="00000000" w:rsidP="00000000" w:rsidRDefault="00000000" w:rsidRPr="00000000" w14:paraId="0000044A">
      <w:pPr>
        <w:pStyle w:val="Heading3"/>
        <w:numPr>
          <w:ilvl w:val="2"/>
          <w:numId w:val="4"/>
        </w:numPr>
        <w:ind w:left="720" w:hanging="720"/>
        <w:rPr/>
      </w:pPr>
      <w:bookmarkStart w:colFirst="0" w:colLast="0" w:name="_heading=h.6eptwha71l1o" w:id="26"/>
      <w:bookmarkEnd w:id="26"/>
      <w:r w:rsidDel="00000000" w:rsidR="00000000" w:rsidRPr="00000000">
        <w:rPr>
          <w:rtl w:val="0"/>
        </w:rPr>
        <w:t xml:space="preserve">Workflow Configuration Role</w:t>
      </w:r>
    </w:p>
    <w:p w:rsidR="00000000" w:rsidDel="00000000" w:rsidP="00000000" w:rsidRDefault="00000000" w:rsidRPr="00000000" w14:paraId="0000044B">
      <w:pPr>
        <w:rPr/>
      </w:pPr>
      <w:r w:rsidDel="00000000" w:rsidR="00000000" w:rsidRPr="00000000">
        <w:rPr>
          <w:rtl w:val="0"/>
        </w:rPr>
        <w:t xml:space="preserve">The purpose of the Workflow Admin role is to provide access to the DTLS Manage Process Workflow Rules app. This app is used to configure the workflow rules for all DTLS objects. </w:t>
      </w:r>
    </w:p>
    <w:p w:rsidR="00000000" w:rsidDel="00000000" w:rsidP="00000000" w:rsidRDefault="00000000" w:rsidRPr="00000000" w14:paraId="0000044C">
      <w:pPr>
        <w:rPr/>
      </w:pPr>
      <w:r w:rsidDel="00000000" w:rsidR="00000000" w:rsidRPr="00000000">
        <w:rPr>
          <w:rtl w:val="0"/>
        </w:rPr>
        <w:t xml:space="preserve">Role Requirements:</w:t>
      </w:r>
    </w:p>
    <w:p w:rsidR="00000000" w:rsidDel="00000000" w:rsidP="00000000" w:rsidRDefault="00000000" w:rsidRPr="00000000" w14:paraId="0000044D">
      <w:pPr>
        <w:numPr>
          <w:ilvl w:val="0"/>
          <w:numId w:val="17"/>
        </w:numPr>
        <w:spacing w:after="0" w:lineRule="auto"/>
        <w:ind w:left="720" w:hanging="360"/>
        <w:rPr/>
      </w:pPr>
      <w:r w:rsidDel="00000000" w:rsidR="00000000" w:rsidRPr="00000000">
        <w:rPr>
          <w:rtl w:val="0"/>
        </w:rPr>
        <w:t xml:space="preserve">Fiori Catalog assigned that contains the DTLS Manage Process Workflow Rules app</w:t>
      </w:r>
    </w:p>
    <w:p w:rsidR="00000000" w:rsidDel="00000000" w:rsidP="00000000" w:rsidRDefault="00000000" w:rsidRPr="00000000" w14:paraId="0000044E">
      <w:pPr>
        <w:numPr>
          <w:ilvl w:val="0"/>
          <w:numId w:val="17"/>
        </w:numPr>
        <w:spacing w:after="0" w:lineRule="auto"/>
        <w:ind w:left="720" w:hanging="360"/>
        <w:rPr/>
      </w:pPr>
      <w:r w:rsidDel="00000000" w:rsidR="00000000" w:rsidRPr="00000000">
        <w:rPr>
          <w:rtl w:val="0"/>
        </w:rPr>
        <w:t xml:space="preserve">Fiori Space that contains the DTLS Manage Process Workflow Rules app</w:t>
      </w:r>
    </w:p>
    <w:p w:rsidR="00000000" w:rsidDel="00000000" w:rsidP="00000000" w:rsidRDefault="00000000" w:rsidRPr="00000000" w14:paraId="0000044F">
      <w:pPr>
        <w:numPr>
          <w:ilvl w:val="0"/>
          <w:numId w:val="17"/>
        </w:numPr>
        <w:ind w:left="720" w:hanging="360"/>
        <w:rPr/>
      </w:pPr>
      <w:r w:rsidDel="00000000" w:rsidR="00000000" w:rsidRPr="00000000">
        <w:rPr>
          <w:rtl w:val="0"/>
        </w:rPr>
        <w:t xml:space="preserve">In the auth object ZDTLS_S, populate the ZDTLS_AUTH field with the ZDTLS_WF value and the ACTVT field with 01, 02, and 03</w:t>
      </w:r>
    </w:p>
    <w:p w:rsidR="00000000" w:rsidDel="00000000" w:rsidP="00000000" w:rsidRDefault="00000000" w:rsidRPr="00000000" w14:paraId="00000450">
      <w:pPr>
        <w:rPr/>
      </w:pPr>
      <w:r w:rsidDel="00000000" w:rsidR="00000000" w:rsidRPr="00000000">
        <w:rPr>
          <w:rtl w:val="0"/>
        </w:rPr>
        <w:t xml:space="preserve">Please see below sections 3.4.2 and 3.4.3 as the roles defined in those sections are required for workflow configuration.</w:t>
      </w:r>
    </w:p>
    <w:p w:rsidR="00000000" w:rsidDel="00000000" w:rsidP="00000000" w:rsidRDefault="00000000" w:rsidRPr="00000000" w14:paraId="00000451">
      <w:pPr>
        <w:pStyle w:val="Heading3"/>
        <w:numPr>
          <w:ilvl w:val="2"/>
          <w:numId w:val="4"/>
        </w:numPr>
        <w:ind w:left="720" w:hanging="720"/>
        <w:rPr/>
      </w:pPr>
      <w:bookmarkStart w:colFirst="0" w:colLast="0" w:name="_heading=h.xrwdstuvzrmn" w:id="27"/>
      <w:bookmarkEnd w:id="27"/>
      <w:r w:rsidDel="00000000" w:rsidR="00000000" w:rsidRPr="00000000">
        <w:rPr>
          <w:rtl w:val="0"/>
        </w:rPr>
        <w:t xml:space="preserve">Workflow Notification Role</w:t>
      </w:r>
    </w:p>
    <w:p w:rsidR="00000000" w:rsidDel="00000000" w:rsidP="00000000" w:rsidRDefault="00000000" w:rsidRPr="00000000" w14:paraId="00000452">
      <w:pPr>
        <w:rPr/>
      </w:pPr>
      <w:r w:rsidDel="00000000" w:rsidR="00000000" w:rsidRPr="00000000">
        <w:rPr>
          <w:rtl w:val="0"/>
        </w:rPr>
        <w:t xml:space="preserve">This role is used in the Workflow Rule configuration and is used to determine the Users who will receive an email notification when a DTLS object is submitted for Approval.</w:t>
      </w:r>
    </w:p>
    <w:p w:rsidR="00000000" w:rsidDel="00000000" w:rsidP="00000000" w:rsidRDefault="00000000" w:rsidRPr="00000000" w14:paraId="00000453">
      <w:pPr>
        <w:rPr/>
      </w:pPr>
      <w:r w:rsidDel="00000000" w:rsidR="00000000" w:rsidRPr="00000000">
        <w:rPr>
          <w:rtl w:val="0"/>
        </w:rPr>
        <w:t xml:space="preserve">The role </w:t>
      </w:r>
      <w:r w:rsidDel="00000000" w:rsidR="00000000" w:rsidRPr="00000000">
        <w:rPr>
          <w:b w:val="1"/>
          <w:bCs w:val="1"/>
          <w:rtl w:val="0"/>
        </w:rPr>
        <w:t xml:space="preserve">does not</w:t>
      </w:r>
      <w:r w:rsidDel="00000000" w:rsidR="00000000" w:rsidRPr="00000000">
        <w:rPr>
          <w:rtl w:val="0"/>
        </w:rPr>
        <w:t xml:space="preserve"> require any specific authorizations to be added, it only needs to have the users assigned who should get the Notifications. </w:t>
      </w:r>
    </w:p>
    <w:p w:rsidR="00000000" w:rsidDel="00000000" w:rsidP="00000000" w:rsidRDefault="00000000" w:rsidRPr="00000000" w14:paraId="00000454">
      <w:pPr>
        <w:rPr/>
      </w:pPr>
      <w:r w:rsidDel="00000000" w:rsidR="00000000" w:rsidRPr="00000000">
        <w:rPr>
          <w:rtl w:val="0"/>
        </w:rPr>
        <w:t xml:space="preserve">The technical role name needs to be added during Rule Creation in the ‘DTLS Manage Process Workflow Rules’ application.</w:t>
      </w:r>
    </w:p>
    <w:p w:rsidR="00000000" w:rsidDel="00000000" w:rsidP="00000000" w:rsidRDefault="00000000" w:rsidRPr="00000000" w14:paraId="00000455">
      <w:pPr>
        <w:rPr/>
      </w:pPr>
      <w:r w:rsidDel="00000000" w:rsidR="00000000" w:rsidRPr="00000000">
        <w:rPr>
          <w:rtl w:val="0"/>
        </w:rPr>
        <w:t xml:space="preserve">The technical name of the role needs to be provided to the resource that is performing the workflow configuration tasks. Also, this role is to be assigned to end users that should receive workflow notifications.</w:t>
      </w:r>
    </w:p>
    <w:p w:rsidR="00000000" w:rsidDel="00000000" w:rsidP="00000000" w:rsidRDefault="00000000" w:rsidRPr="00000000" w14:paraId="00000456">
      <w:pPr>
        <w:pStyle w:val="Heading3"/>
        <w:numPr>
          <w:ilvl w:val="2"/>
          <w:numId w:val="4"/>
        </w:numPr>
        <w:ind w:left="720" w:hanging="720"/>
        <w:rPr/>
      </w:pPr>
      <w:bookmarkStart w:colFirst="0" w:colLast="0" w:name="_heading=h.e3by9wy8isjw" w:id="28"/>
      <w:bookmarkEnd w:id="28"/>
      <w:r w:rsidDel="00000000" w:rsidR="00000000" w:rsidRPr="00000000">
        <w:rPr>
          <w:rtl w:val="0"/>
        </w:rPr>
        <w:t xml:space="preserve">Workflow Approver Role</w:t>
      </w:r>
    </w:p>
    <w:p w:rsidR="00000000" w:rsidDel="00000000" w:rsidP="00000000" w:rsidRDefault="00000000" w:rsidRPr="00000000" w14:paraId="00000457">
      <w:pPr>
        <w:rPr/>
      </w:pPr>
      <w:r w:rsidDel="00000000" w:rsidR="00000000" w:rsidRPr="00000000">
        <w:rPr>
          <w:rtl w:val="0"/>
        </w:rPr>
        <w:t xml:space="preserve">This role is used in the Workflow Rule configuration and is used to determine the Users who will receive Workflow Approval requests when a DTLS object is submitted for Approval.  These users will receive an email notification and will be able to see their Workflow Tasks in the Fior</w:t>
      </w:r>
      <w:r w:rsidDel="00000000" w:rsidR="00000000" w:rsidRPr="00000000">
        <w:rPr>
          <w:i w:val="1"/>
          <w:iCs w:val="1"/>
          <w:rtl w:val="0"/>
        </w:rPr>
        <w:t xml:space="preserve">i My Tasks </w:t>
      </w:r>
      <w:r w:rsidDel="00000000" w:rsidR="00000000" w:rsidRPr="00000000">
        <w:rPr>
          <w:rtl w:val="0"/>
        </w:rPr>
        <w:t xml:space="preserve">application. See “DTLS Functional Guide: Workflow Approval” for more information on Workflow and the </w:t>
      </w:r>
      <w:r w:rsidDel="00000000" w:rsidR="00000000" w:rsidRPr="00000000">
        <w:rPr>
          <w:i w:val="1"/>
          <w:iCs w:val="1"/>
          <w:rtl w:val="0"/>
        </w:rPr>
        <w:t xml:space="preserve">My Tasks </w:t>
      </w:r>
      <w:r w:rsidDel="00000000" w:rsidR="00000000" w:rsidRPr="00000000">
        <w:rPr>
          <w:rtl w:val="0"/>
        </w:rPr>
        <w:t xml:space="preserve">application.</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role </w:t>
      </w:r>
      <w:r w:rsidDel="00000000" w:rsidR="00000000" w:rsidRPr="00000000">
        <w:rPr>
          <w:b w:val="1"/>
          <w:bCs w:val="1"/>
          <w:rtl w:val="0"/>
        </w:rPr>
        <w:t xml:space="preserve">does not</w:t>
      </w:r>
      <w:r w:rsidDel="00000000" w:rsidR="00000000" w:rsidRPr="00000000">
        <w:rPr>
          <w:rtl w:val="0"/>
        </w:rPr>
        <w:t xml:space="preserve"> require any specific authorizations to be added, it only needs to have the users assigned who will be required to approve submitted DTLS Object creations or changes.</w:t>
      </w:r>
    </w:p>
    <w:p w:rsidR="00000000" w:rsidDel="00000000" w:rsidP="00000000" w:rsidRDefault="00000000" w:rsidRPr="00000000" w14:paraId="00000459">
      <w:pPr>
        <w:rPr/>
      </w:pPr>
      <w:r w:rsidDel="00000000" w:rsidR="00000000" w:rsidRPr="00000000">
        <w:rPr>
          <w:rtl w:val="0"/>
        </w:rPr>
        <w:t xml:space="preserve">The technical role name needs to be provided to the resource that is performing the workflow configuration tasks to be added during Rule Creation in the ‘DTLS Manage Process Workflow Rules’ application.</w:t>
      </w:r>
    </w:p>
    <w:p w:rsidR="00000000" w:rsidDel="00000000" w:rsidP="00000000" w:rsidRDefault="00000000" w:rsidRPr="00000000" w14:paraId="0000045A">
      <w:pPr>
        <w:rPr/>
      </w:pPr>
      <w:r w:rsidDel="00000000" w:rsidR="00000000" w:rsidRPr="00000000">
        <w:rPr>
          <w:rtl w:val="0"/>
        </w:rPr>
        <w:t xml:space="preserve">If digital signatures are being used, the following authorizations should be added to this role.</w:t>
      </w:r>
    </w:p>
    <w:p w:rsidR="00000000" w:rsidDel="00000000" w:rsidP="00000000" w:rsidRDefault="00000000" w:rsidRPr="00000000" w14:paraId="0000045B">
      <w:pPr>
        <w:rPr/>
      </w:pPr>
      <w:r w:rsidDel="00000000" w:rsidR="00000000" w:rsidRPr="00000000">
        <w:rPr/>
        <w:drawing>
          <wp:inline distB="114300" distT="114300" distL="114300" distR="114300">
            <wp:extent cx="5943600" cy="1044458"/>
            <wp:effectExtent b="25400" l="25400" r="25400" t="25400"/>
            <wp:docPr id="15" name="image13.png"/>
            <a:graphic>
              <a:graphicData uri="http://schemas.openxmlformats.org/drawingml/2006/picture">
                <pic:pic>
                  <pic:nvPicPr>
                    <pic:cNvPr id="0" name="image13.png"/>
                    <pic:cNvPicPr preferRelativeResize="0"/>
                  </pic:nvPicPr>
                  <pic:blipFill>
                    <a:blip r:embed="rId48"/>
                    <a:srcRect b="0" l="0" r="0" t="43922"/>
                    <a:stretch>
                      <a:fillRect/>
                    </a:stretch>
                  </pic:blipFill>
                  <pic:spPr>
                    <a:xfrm>
                      <a:off x="0" y="0"/>
                      <a:ext cx="5943600" cy="1044458"/>
                    </a:xfrm>
                    <a:prstGeom prst="rect"/>
                    <a:ln w="25400">
                      <a:solidFill>
                        <a:srgbClr val="366091"/>
                      </a:solidFill>
                      <a:prstDash val="solid"/>
                    </a:ln>
                  </pic:spPr>
                </pic:pic>
              </a:graphicData>
            </a:graphic>
          </wp:inline>
        </w:drawing>
      </w:r>
      <w:r w:rsidDel="00000000" w:rsidR="00000000" w:rsidRPr="00000000">
        <w:rPr>
          <w:rtl w:val="0"/>
        </w:rPr>
      </w:r>
    </w:p>
    <w:p w:rsidR="00000000" w:rsidDel="00000000" w:rsidP="00000000" w:rsidRDefault="00000000" w:rsidRPr="00000000" w14:paraId="0000045C">
      <w:pPr>
        <w:numPr>
          <w:ilvl w:val="0"/>
          <w:numId w:val="23"/>
        </w:numPr>
        <w:spacing w:after="0" w:lineRule="auto"/>
        <w:ind w:left="720" w:hanging="360"/>
        <w:rPr/>
      </w:pPr>
      <w:r w:rsidDel="00000000" w:rsidR="00000000" w:rsidRPr="00000000">
        <w:rPr>
          <w:rtl w:val="0"/>
        </w:rPr>
        <w:t xml:space="preserve">Auth Object: C_SIGN</w:t>
      </w:r>
    </w:p>
    <w:p w:rsidR="00000000" w:rsidDel="00000000" w:rsidP="00000000" w:rsidRDefault="00000000" w:rsidRPr="00000000" w14:paraId="0000045D">
      <w:pPr>
        <w:numPr>
          <w:ilvl w:val="1"/>
          <w:numId w:val="23"/>
        </w:numPr>
        <w:spacing w:after="0" w:lineRule="auto"/>
        <w:ind w:left="1440" w:hanging="360"/>
        <w:rPr/>
      </w:pPr>
      <w:r w:rsidDel="00000000" w:rsidR="00000000" w:rsidRPr="00000000">
        <w:rPr>
          <w:rtl w:val="0"/>
        </w:rPr>
        <w:t xml:space="preserve">ACTVT = 73</w:t>
      </w:r>
    </w:p>
    <w:p w:rsidR="00000000" w:rsidDel="00000000" w:rsidP="00000000" w:rsidRDefault="00000000" w:rsidRPr="00000000" w14:paraId="0000045E">
      <w:pPr>
        <w:numPr>
          <w:ilvl w:val="1"/>
          <w:numId w:val="23"/>
        </w:numPr>
        <w:spacing w:after="0" w:lineRule="auto"/>
        <w:ind w:left="1440" w:hanging="360"/>
        <w:rPr/>
      </w:pPr>
      <w:r w:rsidDel="00000000" w:rsidR="00000000" w:rsidRPr="00000000">
        <w:rPr>
          <w:rtl w:val="0"/>
        </w:rPr>
        <w:t xml:space="preserve">SIGNAPPL = ZDTLSOBJ</w:t>
      </w:r>
    </w:p>
    <w:p w:rsidR="00000000" w:rsidDel="00000000" w:rsidP="00000000" w:rsidRDefault="00000000" w:rsidRPr="00000000" w14:paraId="0000045F">
      <w:pPr>
        <w:numPr>
          <w:ilvl w:val="1"/>
          <w:numId w:val="23"/>
        </w:numPr>
        <w:ind w:left="1440" w:hanging="360"/>
        <w:rPr/>
      </w:pPr>
      <w:r w:rsidDel="00000000" w:rsidR="00000000" w:rsidRPr="00000000">
        <w:rPr>
          <w:rtl w:val="0"/>
        </w:rPr>
        <w:t xml:space="preserve">SIGNOBJ = ZDTLSOBJ</w:t>
      </w:r>
    </w:p>
    <w:p w:rsidR="00000000" w:rsidDel="00000000" w:rsidP="00000000" w:rsidRDefault="00000000" w:rsidRPr="00000000" w14:paraId="00000460">
      <w:pPr>
        <w:pStyle w:val="Heading3"/>
        <w:numPr>
          <w:ilvl w:val="2"/>
          <w:numId w:val="4"/>
        </w:numPr>
        <w:ind w:left="720" w:hanging="720"/>
        <w:rPr>
          <w:sz w:val="22"/>
          <w:szCs w:val="22"/>
        </w:rPr>
      </w:pPr>
      <w:bookmarkStart w:colFirst="0" w:colLast="0" w:name="_heading=h.gqg8t09bl8pp" w:id="29"/>
      <w:bookmarkEnd w:id="29"/>
      <w:r w:rsidDel="00000000" w:rsidR="00000000" w:rsidRPr="00000000">
        <w:rPr>
          <w:rtl w:val="0"/>
        </w:rPr>
        <w:t xml:space="preserve">Advanced Configuration</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The following matrix outlines advanced configuration that can be followed if more granular per app security is required. First, an example of how to read the matrix is provided:</w:t>
      </w:r>
    </w:p>
    <w:p w:rsidR="00000000" w:rsidDel="00000000" w:rsidP="00000000" w:rsidRDefault="00000000" w:rsidRPr="00000000" w14:paraId="00000462">
      <w:pPr>
        <w:rPr/>
      </w:pPr>
      <w:r w:rsidDel="00000000" w:rsidR="00000000" w:rsidRPr="00000000">
        <w:rPr>
          <w:b w:val="1"/>
          <w:bCs w:val="1"/>
          <w:rtl w:val="0"/>
        </w:rPr>
        <w:t xml:space="preserve">App Name</w:t>
      </w:r>
      <w:r w:rsidDel="00000000" w:rsidR="00000000" w:rsidRPr="00000000">
        <w:rPr>
          <w:rtl w:val="0"/>
        </w:rPr>
        <w:t xml:space="preserve">: name of DTLS application </w:t>
      </w:r>
    </w:p>
    <w:p w:rsidR="00000000" w:rsidDel="00000000" w:rsidP="00000000" w:rsidRDefault="00000000" w:rsidRPr="00000000" w14:paraId="00000463">
      <w:pPr>
        <w:rPr/>
      </w:pPr>
      <w:r w:rsidDel="00000000" w:rsidR="00000000" w:rsidRPr="00000000">
        <w:rPr>
          <w:b w:val="1"/>
          <w:bCs w:val="1"/>
          <w:rtl w:val="0"/>
        </w:rPr>
        <w:t xml:space="preserve">Auth Value in ZDTLS_AUTH: </w:t>
      </w:r>
      <w:r w:rsidDel="00000000" w:rsidR="00000000" w:rsidRPr="00000000">
        <w:rPr>
          <w:rtl w:val="0"/>
        </w:rPr>
        <w:t xml:space="preserve">authorization value that controls access to specific applications</w:t>
      </w:r>
    </w:p>
    <w:p w:rsidR="00000000" w:rsidDel="00000000" w:rsidP="00000000" w:rsidRDefault="00000000" w:rsidRPr="00000000" w14:paraId="00000464">
      <w:pPr>
        <w:rPr/>
        <w:sectPr>
          <w:headerReference r:id="rId49" w:type="default"/>
          <w:headerReference r:id="rId50" w:type="first"/>
          <w:footerReference r:id="rId51" w:type="default"/>
          <w:footerReference r:id="rId52" w:type="first"/>
          <w:pgSz w:h="15840" w:w="12240" w:orient="portrait"/>
          <w:pgMar w:bottom="1440" w:top="1440" w:left="1440" w:right="1440" w:header="504" w:footer="705.6"/>
          <w:pgNumType w:start="1"/>
          <w:titlePg w:val="1"/>
        </w:sectPr>
      </w:pPr>
      <w:r w:rsidDel="00000000" w:rsidR="00000000" w:rsidRPr="00000000">
        <w:rPr>
          <w:rtl w:val="0"/>
        </w:rPr>
        <w:t xml:space="preserve">In order to use any of the applications listed in the </w:t>
      </w:r>
      <w:r w:rsidDel="00000000" w:rsidR="00000000" w:rsidRPr="00000000">
        <w:rPr>
          <w:b w:val="1"/>
          <w:bCs w:val="1"/>
          <w:rtl w:val="0"/>
        </w:rPr>
        <w:t xml:space="preserve">App Name </w:t>
      </w:r>
      <w:r w:rsidDel="00000000" w:rsidR="00000000" w:rsidRPr="00000000">
        <w:rPr>
          <w:rtl w:val="0"/>
        </w:rPr>
        <w:t xml:space="preserve">column, the corresponding </w:t>
      </w:r>
      <w:r w:rsidDel="00000000" w:rsidR="00000000" w:rsidRPr="00000000">
        <w:rPr>
          <w:b w:val="1"/>
          <w:bCs w:val="1"/>
          <w:rtl w:val="0"/>
        </w:rPr>
        <w:t xml:space="preserve">ACTVT</w:t>
      </w:r>
      <w:r w:rsidDel="00000000" w:rsidR="00000000" w:rsidRPr="00000000">
        <w:rPr>
          <w:rtl w:val="0"/>
        </w:rPr>
        <w:t xml:space="preserve"> values need to be maintained for each listed </w:t>
      </w:r>
      <w:r w:rsidDel="00000000" w:rsidR="00000000" w:rsidRPr="00000000">
        <w:rPr>
          <w:b w:val="1"/>
          <w:bCs w:val="1"/>
          <w:rtl w:val="0"/>
        </w:rPr>
        <w:t xml:space="preserve">Auth Value in ZDTLS_S</w:t>
      </w: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tbl>
      <w:tblPr>
        <w:tblStyle w:val="Table9"/>
        <w:tblpPr w:leftFromText="180" w:rightFromText="180" w:topFromText="180" w:bottomFromText="180" w:vertAnchor="text" w:horzAnchor="text" w:tblpX="-810" w:tblpY="0"/>
        <w:tblW w:w="11752.84129493103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8.529869565742"/>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tblGridChange w:id="0">
          <w:tblGrid>
            <w:gridCol w:w="1758.529869565742"/>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gridCol w:w="454.28688297114996"/>
          </w:tblGrid>
        </w:tblGridChange>
      </w:tblGrid>
      <w:tr>
        <w:trPr>
          <w:cantSplit w:val="0"/>
          <w:trHeight w:val="320" w:hRule="atLeast"/>
          <w:tblHeader w:val="1"/>
        </w:trPr>
        <w:tc>
          <w:tcPr>
            <w:vMerge w:val="restart"/>
            <w:shd w:fill="f09f54" w:val="clear"/>
            <w:tcMar>
              <w:top w:w="20.0" w:type="dxa"/>
              <w:left w:w="20.0" w:type="dxa"/>
              <w:right w:w="20.0" w:type="dxa"/>
            </w:tcMar>
            <w:vAlign w:val="bottom"/>
          </w:tcPr>
          <w:p w:rsidR="00000000" w:rsidDel="00000000" w:rsidP="00000000" w:rsidRDefault="00000000" w:rsidRPr="00000000" w14:paraId="00000466">
            <w:pPr>
              <w:widowControl w:val="0"/>
              <w:spacing w:after="0" w:line="240" w:lineRule="auto"/>
              <w:rPr>
                <w:b w:val="1"/>
                <w:bCs w:val="1"/>
                <w:sz w:val="16"/>
                <w:szCs w:val="16"/>
              </w:rPr>
            </w:pPr>
            <w:r w:rsidDel="00000000" w:rsidR="00000000" w:rsidRPr="00000000">
              <w:rPr>
                <w:rtl w:val="0"/>
              </w:rPr>
            </w:r>
          </w:p>
        </w:tc>
        <w:tc>
          <w:tcPr>
            <w:gridSpan w:val="21"/>
            <w:shd w:fill="f09f54" w:val="clear"/>
            <w:tcMar>
              <w:top w:w="20.0" w:type="dxa"/>
              <w:left w:w="20.0" w:type="dxa"/>
              <w:right w:w="20.0" w:type="dxa"/>
            </w:tcMar>
            <w:vAlign w:val="bottom"/>
          </w:tcPr>
          <w:p w:rsidR="00000000" w:rsidDel="00000000" w:rsidP="00000000" w:rsidRDefault="00000000" w:rsidRPr="00000000" w14:paraId="00000467">
            <w:pPr>
              <w:widowControl w:val="0"/>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Auth Value in ZDTLS_AUTH</w:t>
            </w:r>
          </w:p>
        </w:tc>
        <w:tc>
          <w:tcPr>
            <w:shd w:fill="f09f54" w:val="clear"/>
            <w:tcMar>
              <w:top w:w="20.0" w:type="dxa"/>
              <w:left w:w="20.0" w:type="dxa"/>
              <w:right w:w="20.0" w:type="dxa"/>
            </w:tcMar>
            <w:vAlign w:val="bottom"/>
          </w:tcPr>
          <w:p w:rsidR="00000000" w:rsidDel="00000000" w:rsidP="00000000" w:rsidRDefault="00000000" w:rsidRPr="00000000" w14:paraId="0000047C">
            <w:pPr>
              <w:widowControl w:val="0"/>
              <w:spacing w:after="0" w:before="0" w:line="240" w:lineRule="auto"/>
              <w:ind w:left="0" w:firstLine="0"/>
              <w:rPr>
                <w:b w:val="1"/>
                <w:bCs w:val="1"/>
                <w:sz w:val="16"/>
                <w:szCs w:val="16"/>
              </w:rPr>
            </w:pPr>
            <w:r w:rsidDel="00000000" w:rsidR="00000000" w:rsidRPr="00000000">
              <w:rPr>
                <w:rtl w:val="0"/>
              </w:rPr>
            </w:r>
          </w:p>
        </w:tc>
      </w:tr>
      <w:tr>
        <w:trPr>
          <w:cantSplit w:val="0"/>
          <w:trHeight w:val="280" w:hRule="atLeast"/>
          <w:tblHeader w:val="1"/>
        </w:trPr>
        <w:tc>
          <w:tcPr>
            <w:vMerge w:val="continue"/>
            <w:shd w:fill="f09f54" w:val="clear"/>
            <w:tcMar>
              <w:top w:w="20.0" w:type="dxa"/>
              <w:left w:w="20.0" w:type="dxa"/>
              <w:right w:w="20.0" w:type="dxa"/>
            </w:tcMar>
            <w:vAlign w:val="bottom"/>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f09f54" w:val="clear"/>
            <w:tcMar>
              <w:top w:w="20.0" w:type="dxa"/>
              <w:left w:w="20.0" w:type="dxa"/>
              <w:right w:w="20.0" w:type="dxa"/>
            </w:tcMar>
            <w:vAlign w:val="bottom"/>
          </w:tcPr>
          <w:p w:rsidR="00000000" w:rsidDel="00000000" w:rsidP="00000000" w:rsidRDefault="00000000" w:rsidRPr="00000000" w14:paraId="0000047E">
            <w:pPr>
              <w:widowControl w:val="0"/>
              <w:spacing w:after="0" w:line="240" w:lineRule="auto"/>
              <w:rPr>
                <w:b w:val="1"/>
                <w:bCs w:val="1"/>
                <w:sz w:val="16"/>
                <w:szCs w:val="16"/>
              </w:rPr>
            </w:pPr>
            <w:r w:rsidDel="00000000" w:rsidR="00000000" w:rsidRPr="00000000">
              <w:rPr>
                <w:b w:val="1"/>
                <w:bCs w:val="1"/>
                <w:sz w:val="16"/>
                <w:szCs w:val="16"/>
                <w:rtl w:val="0"/>
              </w:rPr>
              <w:t xml:space="preserve">DTLS_HIST</w:t>
            </w:r>
          </w:p>
        </w:tc>
        <w:tc>
          <w:tcPr>
            <w:shd w:fill="f09f54" w:val="clear"/>
            <w:tcMar>
              <w:top w:w="20.0" w:type="dxa"/>
              <w:left w:w="20.0" w:type="dxa"/>
              <w:right w:w="20.0" w:type="dxa"/>
            </w:tcMar>
            <w:vAlign w:val="bottom"/>
          </w:tcPr>
          <w:p w:rsidR="00000000" w:rsidDel="00000000" w:rsidP="00000000" w:rsidRDefault="00000000" w:rsidRPr="00000000" w14:paraId="0000047F">
            <w:pPr>
              <w:widowControl w:val="0"/>
              <w:spacing w:after="0" w:line="240" w:lineRule="auto"/>
              <w:rPr>
                <w:b w:val="1"/>
                <w:bCs w:val="1"/>
                <w:sz w:val="16"/>
                <w:szCs w:val="16"/>
              </w:rPr>
            </w:pPr>
            <w:r w:rsidDel="00000000" w:rsidR="00000000" w:rsidRPr="00000000">
              <w:rPr>
                <w:b w:val="1"/>
                <w:bCs w:val="1"/>
                <w:sz w:val="16"/>
                <w:szCs w:val="16"/>
                <w:rtl w:val="0"/>
              </w:rPr>
              <w:t xml:space="preserve">DTLS_REL</w:t>
            </w:r>
          </w:p>
        </w:tc>
        <w:tc>
          <w:tcPr>
            <w:shd w:fill="f09f54" w:val="clear"/>
            <w:tcMar>
              <w:top w:w="20.0" w:type="dxa"/>
              <w:left w:w="20.0" w:type="dxa"/>
              <w:right w:w="20.0" w:type="dxa"/>
            </w:tcMar>
            <w:vAlign w:val="bottom"/>
          </w:tcPr>
          <w:p w:rsidR="00000000" w:rsidDel="00000000" w:rsidP="00000000" w:rsidRDefault="00000000" w:rsidRPr="00000000" w14:paraId="00000480">
            <w:pPr>
              <w:widowControl w:val="0"/>
              <w:spacing w:after="0" w:line="240" w:lineRule="auto"/>
              <w:rPr>
                <w:b w:val="1"/>
                <w:bCs w:val="1"/>
                <w:sz w:val="16"/>
                <w:szCs w:val="16"/>
              </w:rPr>
            </w:pPr>
            <w:r w:rsidDel="00000000" w:rsidR="00000000" w:rsidRPr="00000000">
              <w:rPr>
                <w:b w:val="1"/>
                <w:bCs w:val="1"/>
                <w:sz w:val="16"/>
                <w:szCs w:val="16"/>
                <w:rtl w:val="0"/>
              </w:rPr>
              <w:t xml:space="preserve">DTLS_PB</w:t>
            </w:r>
          </w:p>
        </w:tc>
        <w:tc>
          <w:tcPr>
            <w:shd w:fill="f09f54" w:val="clear"/>
            <w:tcMar>
              <w:top w:w="20.0" w:type="dxa"/>
              <w:left w:w="20.0" w:type="dxa"/>
              <w:right w:w="20.0" w:type="dxa"/>
            </w:tcMar>
            <w:vAlign w:val="bottom"/>
          </w:tcPr>
          <w:p w:rsidR="00000000" w:rsidDel="00000000" w:rsidP="00000000" w:rsidRDefault="00000000" w:rsidRPr="00000000" w14:paraId="00000481">
            <w:pPr>
              <w:widowControl w:val="0"/>
              <w:spacing w:after="0" w:line="240" w:lineRule="auto"/>
              <w:rPr>
                <w:b w:val="1"/>
                <w:bCs w:val="1"/>
                <w:sz w:val="16"/>
                <w:szCs w:val="16"/>
              </w:rPr>
            </w:pPr>
            <w:r w:rsidDel="00000000" w:rsidR="00000000" w:rsidRPr="00000000">
              <w:rPr>
                <w:b w:val="1"/>
                <w:bCs w:val="1"/>
                <w:sz w:val="16"/>
                <w:szCs w:val="16"/>
                <w:rtl w:val="0"/>
              </w:rPr>
              <w:t xml:space="preserve">DTLS_HOTM</w:t>
            </w:r>
          </w:p>
        </w:tc>
        <w:tc>
          <w:tcPr>
            <w:shd w:fill="f09f54" w:val="clear"/>
            <w:tcMar>
              <w:top w:w="20.0" w:type="dxa"/>
              <w:left w:w="20.0" w:type="dxa"/>
              <w:right w:w="20.0" w:type="dxa"/>
            </w:tcMar>
            <w:vAlign w:val="bottom"/>
          </w:tcPr>
          <w:p w:rsidR="00000000" w:rsidDel="00000000" w:rsidP="00000000" w:rsidRDefault="00000000" w:rsidRPr="00000000" w14:paraId="00000482">
            <w:pPr>
              <w:widowControl w:val="0"/>
              <w:spacing w:after="0" w:line="240" w:lineRule="auto"/>
              <w:rPr>
                <w:b w:val="1"/>
                <w:bCs w:val="1"/>
                <w:sz w:val="16"/>
                <w:szCs w:val="16"/>
              </w:rPr>
            </w:pPr>
            <w:r w:rsidDel="00000000" w:rsidR="00000000" w:rsidRPr="00000000">
              <w:rPr>
                <w:b w:val="1"/>
                <w:bCs w:val="1"/>
                <w:sz w:val="16"/>
                <w:szCs w:val="16"/>
                <w:rtl w:val="0"/>
              </w:rPr>
              <w:t xml:space="preserve">DTLS_MM</w:t>
            </w:r>
          </w:p>
        </w:tc>
        <w:tc>
          <w:tcPr>
            <w:shd w:fill="f09f54" w:val="clear"/>
            <w:tcMar>
              <w:top w:w="20.0" w:type="dxa"/>
              <w:left w:w="20.0" w:type="dxa"/>
              <w:right w:w="20.0" w:type="dxa"/>
            </w:tcMar>
            <w:vAlign w:val="bottom"/>
          </w:tcPr>
          <w:p w:rsidR="00000000" w:rsidDel="00000000" w:rsidP="00000000" w:rsidRDefault="00000000" w:rsidRPr="00000000" w14:paraId="00000483">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84">
            <w:pPr>
              <w:widowControl w:val="0"/>
              <w:spacing w:after="0" w:line="240" w:lineRule="auto"/>
              <w:rPr>
                <w:b w:val="1"/>
                <w:bCs w:val="1"/>
                <w:sz w:val="16"/>
                <w:szCs w:val="16"/>
              </w:rPr>
            </w:pPr>
            <w:r w:rsidDel="00000000" w:rsidR="00000000" w:rsidRPr="00000000">
              <w:rPr>
                <w:b w:val="1"/>
                <w:bCs w:val="1"/>
                <w:sz w:val="16"/>
                <w:szCs w:val="16"/>
                <w:rtl w:val="0"/>
              </w:rPr>
              <w:t xml:space="preserve">FLV</w:t>
            </w:r>
          </w:p>
        </w:tc>
        <w:tc>
          <w:tcPr>
            <w:shd w:fill="f09f54" w:val="clear"/>
            <w:tcMar>
              <w:top w:w="20.0" w:type="dxa"/>
              <w:left w:w="20.0" w:type="dxa"/>
              <w:right w:w="20.0" w:type="dxa"/>
            </w:tcMar>
            <w:vAlign w:val="bottom"/>
          </w:tcPr>
          <w:p w:rsidR="00000000" w:rsidDel="00000000" w:rsidP="00000000" w:rsidRDefault="00000000" w:rsidRPr="00000000" w14:paraId="00000485">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86">
            <w:pPr>
              <w:widowControl w:val="0"/>
              <w:spacing w:after="0" w:line="240" w:lineRule="auto"/>
              <w:rPr>
                <w:b w:val="1"/>
                <w:bCs w:val="1"/>
                <w:sz w:val="16"/>
                <w:szCs w:val="16"/>
              </w:rPr>
            </w:pPr>
            <w:r w:rsidDel="00000000" w:rsidR="00000000" w:rsidRPr="00000000">
              <w:rPr>
                <w:b w:val="1"/>
                <w:bCs w:val="1"/>
                <w:sz w:val="16"/>
                <w:szCs w:val="16"/>
                <w:rtl w:val="0"/>
              </w:rPr>
              <w:t xml:space="preserve">FLCH</w:t>
            </w:r>
          </w:p>
        </w:tc>
        <w:tc>
          <w:tcPr>
            <w:shd w:fill="f09f54" w:val="clear"/>
            <w:tcMar>
              <w:top w:w="20.0" w:type="dxa"/>
              <w:left w:w="20.0" w:type="dxa"/>
              <w:right w:w="20.0" w:type="dxa"/>
            </w:tcMar>
            <w:vAlign w:val="bottom"/>
          </w:tcPr>
          <w:p w:rsidR="00000000" w:rsidDel="00000000" w:rsidP="00000000" w:rsidRDefault="00000000" w:rsidRPr="00000000" w14:paraId="00000487">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88">
            <w:pPr>
              <w:widowControl w:val="0"/>
              <w:spacing w:after="0" w:line="240" w:lineRule="auto"/>
              <w:rPr>
                <w:b w:val="1"/>
                <w:bCs w:val="1"/>
                <w:sz w:val="16"/>
                <w:szCs w:val="16"/>
              </w:rPr>
            </w:pPr>
            <w:r w:rsidDel="00000000" w:rsidR="00000000" w:rsidRPr="00000000">
              <w:rPr>
                <w:b w:val="1"/>
                <w:bCs w:val="1"/>
                <w:sz w:val="16"/>
                <w:szCs w:val="16"/>
                <w:rtl w:val="0"/>
              </w:rPr>
              <w:t xml:space="preserve">EQUI</w:t>
            </w:r>
          </w:p>
        </w:tc>
        <w:tc>
          <w:tcPr>
            <w:shd w:fill="f09f54" w:val="clear"/>
            <w:tcMar>
              <w:top w:w="20.0" w:type="dxa"/>
              <w:left w:w="20.0" w:type="dxa"/>
              <w:right w:w="20.0" w:type="dxa"/>
            </w:tcMar>
            <w:vAlign w:val="bottom"/>
          </w:tcPr>
          <w:p w:rsidR="00000000" w:rsidDel="00000000" w:rsidP="00000000" w:rsidRDefault="00000000" w:rsidRPr="00000000" w14:paraId="00000489">
            <w:pPr>
              <w:widowControl w:val="0"/>
              <w:spacing w:after="0" w:line="240" w:lineRule="auto"/>
              <w:rPr>
                <w:b w:val="1"/>
                <w:bCs w:val="1"/>
                <w:sz w:val="16"/>
                <w:szCs w:val="16"/>
              </w:rPr>
            </w:pPr>
            <w:r w:rsidDel="00000000" w:rsidR="00000000" w:rsidRPr="00000000">
              <w:rPr>
                <w:b w:val="1"/>
                <w:bCs w:val="1"/>
                <w:sz w:val="16"/>
                <w:szCs w:val="16"/>
                <w:rtl w:val="0"/>
              </w:rPr>
              <w:t xml:space="preserve">DTLS_WF</w:t>
            </w:r>
          </w:p>
        </w:tc>
        <w:tc>
          <w:tcPr>
            <w:shd w:fill="f09f54" w:val="clear"/>
            <w:tcMar>
              <w:top w:w="20.0" w:type="dxa"/>
              <w:left w:w="20.0" w:type="dxa"/>
              <w:right w:w="20.0" w:type="dxa"/>
            </w:tcMar>
            <w:vAlign w:val="bottom"/>
          </w:tcPr>
          <w:p w:rsidR="00000000" w:rsidDel="00000000" w:rsidP="00000000" w:rsidRDefault="00000000" w:rsidRPr="00000000" w14:paraId="0000048A">
            <w:pPr>
              <w:widowControl w:val="0"/>
              <w:spacing w:after="0" w:line="240" w:lineRule="auto"/>
              <w:rPr>
                <w:b w:val="1"/>
                <w:bCs w:val="1"/>
                <w:sz w:val="16"/>
                <w:szCs w:val="16"/>
              </w:rPr>
            </w:pPr>
            <w:r w:rsidDel="00000000" w:rsidR="00000000" w:rsidRPr="00000000">
              <w:rPr>
                <w:b w:val="1"/>
                <w:bCs w:val="1"/>
                <w:sz w:val="16"/>
                <w:szCs w:val="16"/>
                <w:rtl w:val="0"/>
              </w:rPr>
              <w:t xml:space="preserve">DTLS_PA</w:t>
            </w:r>
          </w:p>
        </w:tc>
        <w:tc>
          <w:tcPr>
            <w:shd w:fill="f09f54" w:val="clear"/>
            <w:tcMar>
              <w:top w:w="20.0" w:type="dxa"/>
              <w:left w:w="20.0" w:type="dxa"/>
              <w:right w:w="20.0" w:type="dxa"/>
            </w:tcMar>
            <w:vAlign w:val="bottom"/>
          </w:tcPr>
          <w:p w:rsidR="00000000" w:rsidDel="00000000" w:rsidP="00000000" w:rsidRDefault="00000000" w:rsidRPr="00000000" w14:paraId="0000048B">
            <w:pPr>
              <w:widowControl w:val="0"/>
              <w:spacing w:after="0" w:line="240" w:lineRule="auto"/>
              <w:rPr>
                <w:b w:val="1"/>
                <w:bCs w:val="1"/>
                <w:sz w:val="16"/>
                <w:szCs w:val="16"/>
              </w:rPr>
            </w:pPr>
            <w:r w:rsidDel="00000000" w:rsidR="00000000" w:rsidRPr="00000000">
              <w:rPr>
                <w:b w:val="1"/>
                <w:bCs w:val="1"/>
                <w:sz w:val="16"/>
                <w:szCs w:val="16"/>
                <w:rtl w:val="0"/>
              </w:rPr>
              <w:t xml:space="preserve">DTLS_PP</w:t>
            </w:r>
          </w:p>
        </w:tc>
        <w:tc>
          <w:tcPr>
            <w:shd w:fill="f09f54" w:val="clear"/>
            <w:tcMar>
              <w:top w:w="20.0" w:type="dxa"/>
              <w:left w:w="20.0" w:type="dxa"/>
              <w:right w:w="20.0" w:type="dxa"/>
            </w:tcMar>
            <w:vAlign w:val="bottom"/>
          </w:tcPr>
          <w:p w:rsidR="00000000" w:rsidDel="00000000" w:rsidP="00000000" w:rsidRDefault="00000000" w:rsidRPr="00000000" w14:paraId="0000048C">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8D">
            <w:pPr>
              <w:widowControl w:val="0"/>
              <w:spacing w:after="0" w:line="240" w:lineRule="auto"/>
              <w:rPr>
                <w:b w:val="1"/>
                <w:bCs w:val="1"/>
                <w:sz w:val="16"/>
                <w:szCs w:val="16"/>
              </w:rPr>
            </w:pPr>
            <w:r w:rsidDel="00000000" w:rsidR="00000000" w:rsidRPr="00000000">
              <w:rPr>
                <w:b w:val="1"/>
                <w:bCs w:val="1"/>
                <w:sz w:val="16"/>
                <w:szCs w:val="16"/>
                <w:rtl w:val="0"/>
              </w:rPr>
              <w:t xml:space="preserve">TEA</w:t>
            </w:r>
          </w:p>
        </w:tc>
        <w:tc>
          <w:tcPr>
            <w:shd w:fill="f09f54" w:val="clear"/>
            <w:tcMar>
              <w:top w:w="20.0" w:type="dxa"/>
              <w:left w:w="20.0" w:type="dxa"/>
              <w:right w:w="20.0" w:type="dxa"/>
            </w:tcMar>
            <w:vAlign w:val="bottom"/>
          </w:tcPr>
          <w:p w:rsidR="00000000" w:rsidDel="00000000" w:rsidP="00000000" w:rsidRDefault="00000000" w:rsidRPr="00000000" w14:paraId="0000048E">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8F">
            <w:pPr>
              <w:widowControl w:val="0"/>
              <w:spacing w:after="0" w:line="240" w:lineRule="auto"/>
              <w:rPr>
                <w:b w:val="1"/>
                <w:bCs w:val="1"/>
                <w:sz w:val="16"/>
                <w:szCs w:val="16"/>
              </w:rPr>
            </w:pPr>
            <w:r w:rsidDel="00000000" w:rsidR="00000000" w:rsidRPr="00000000">
              <w:rPr>
                <w:b w:val="1"/>
                <w:bCs w:val="1"/>
                <w:sz w:val="16"/>
                <w:szCs w:val="16"/>
                <w:rtl w:val="0"/>
              </w:rPr>
              <w:t xml:space="preserve">STPT</w:t>
            </w:r>
          </w:p>
        </w:tc>
        <w:tc>
          <w:tcPr>
            <w:shd w:fill="f09f54" w:val="clear"/>
            <w:tcMar>
              <w:top w:w="20.0" w:type="dxa"/>
              <w:left w:w="20.0" w:type="dxa"/>
              <w:right w:w="20.0" w:type="dxa"/>
            </w:tcMar>
            <w:vAlign w:val="bottom"/>
          </w:tcPr>
          <w:p w:rsidR="00000000" w:rsidDel="00000000" w:rsidP="00000000" w:rsidRDefault="00000000" w:rsidRPr="00000000" w14:paraId="00000490">
            <w:pPr>
              <w:widowControl w:val="0"/>
              <w:spacing w:after="0" w:line="240" w:lineRule="auto"/>
              <w:rPr>
                <w:b w:val="1"/>
                <w:bCs w:val="1"/>
                <w:sz w:val="16"/>
                <w:szCs w:val="16"/>
              </w:rPr>
            </w:pPr>
            <w:r w:rsidDel="00000000" w:rsidR="00000000" w:rsidRPr="00000000">
              <w:rPr>
                <w:b w:val="1"/>
                <w:bCs w:val="1"/>
                <w:sz w:val="16"/>
                <w:szCs w:val="16"/>
                <w:rtl w:val="0"/>
              </w:rPr>
              <w:t xml:space="preserve">DTLS_MATC</w:t>
            </w:r>
          </w:p>
        </w:tc>
        <w:tc>
          <w:tcPr>
            <w:shd w:fill="f09f54" w:val="clear"/>
            <w:tcMar>
              <w:top w:w="20.0" w:type="dxa"/>
              <w:left w:w="20.0" w:type="dxa"/>
              <w:right w:w="20.0" w:type="dxa"/>
            </w:tcMar>
            <w:vAlign w:val="bottom"/>
          </w:tcPr>
          <w:p w:rsidR="00000000" w:rsidDel="00000000" w:rsidP="00000000" w:rsidRDefault="00000000" w:rsidRPr="00000000" w14:paraId="00000491">
            <w:pPr>
              <w:widowControl w:val="0"/>
              <w:spacing w:after="0" w:line="240" w:lineRule="auto"/>
              <w:rPr>
                <w:b w:val="1"/>
                <w:bCs w:val="1"/>
                <w:sz w:val="16"/>
                <w:szCs w:val="16"/>
              </w:rPr>
            </w:pPr>
            <w:r w:rsidDel="00000000" w:rsidR="00000000" w:rsidRPr="00000000">
              <w:rPr>
                <w:b w:val="1"/>
                <w:bCs w:val="1"/>
                <w:sz w:val="16"/>
                <w:szCs w:val="16"/>
                <w:rtl w:val="0"/>
              </w:rPr>
              <w:t xml:space="preserve">DTLS_ASMC</w:t>
            </w:r>
          </w:p>
        </w:tc>
        <w:tc>
          <w:tcPr>
            <w:shd w:fill="f09f54" w:val="clear"/>
            <w:tcMar>
              <w:top w:w="20.0" w:type="dxa"/>
              <w:left w:w="20.0" w:type="dxa"/>
              <w:right w:w="20.0" w:type="dxa"/>
            </w:tcMar>
            <w:vAlign w:val="bottom"/>
          </w:tcPr>
          <w:p w:rsidR="00000000" w:rsidDel="00000000" w:rsidP="00000000" w:rsidRDefault="00000000" w:rsidRPr="00000000" w14:paraId="00000492">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93">
            <w:pPr>
              <w:widowControl w:val="0"/>
              <w:spacing w:after="0" w:line="240" w:lineRule="auto"/>
              <w:rPr>
                <w:b w:val="1"/>
                <w:bCs w:val="1"/>
                <w:sz w:val="16"/>
                <w:szCs w:val="16"/>
              </w:rPr>
            </w:pPr>
            <w:r w:rsidDel="00000000" w:rsidR="00000000" w:rsidRPr="00000000">
              <w:rPr>
                <w:b w:val="1"/>
                <w:bCs w:val="1"/>
                <w:sz w:val="16"/>
                <w:szCs w:val="16"/>
                <w:rtl w:val="0"/>
              </w:rPr>
              <w:t xml:space="preserve">FCL</w:t>
            </w:r>
          </w:p>
        </w:tc>
        <w:tc>
          <w:tcPr>
            <w:shd w:fill="f09f54" w:val="clear"/>
            <w:tcMar>
              <w:top w:w="20.0" w:type="dxa"/>
              <w:left w:w="20.0" w:type="dxa"/>
              <w:right w:w="20.0" w:type="dxa"/>
            </w:tcMar>
            <w:vAlign w:val="bottom"/>
          </w:tcPr>
          <w:p w:rsidR="00000000" w:rsidDel="00000000" w:rsidP="00000000" w:rsidRDefault="00000000" w:rsidRPr="00000000" w14:paraId="00000494">
            <w:pPr>
              <w:widowControl w:val="0"/>
              <w:spacing w:after="0" w:line="240" w:lineRule="auto"/>
              <w:rPr>
                <w:b w:val="1"/>
                <w:bCs w:val="1"/>
                <w:sz w:val="16"/>
                <w:szCs w:val="16"/>
              </w:rPr>
            </w:pPr>
            <w:r w:rsidDel="00000000" w:rsidR="00000000" w:rsidRPr="00000000">
              <w:rPr>
                <w:b w:val="1"/>
                <w:bCs w:val="1"/>
                <w:sz w:val="16"/>
                <w:szCs w:val="16"/>
                <w:rtl w:val="0"/>
              </w:rPr>
              <w:t xml:space="preserve">DTLS_</w:t>
            </w:r>
          </w:p>
          <w:p w:rsidR="00000000" w:rsidDel="00000000" w:rsidP="00000000" w:rsidRDefault="00000000" w:rsidRPr="00000000" w14:paraId="00000495">
            <w:pPr>
              <w:widowControl w:val="0"/>
              <w:spacing w:after="0" w:line="240" w:lineRule="auto"/>
              <w:rPr>
                <w:b w:val="1"/>
                <w:bCs w:val="1"/>
                <w:sz w:val="16"/>
                <w:szCs w:val="16"/>
              </w:rPr>
            </w:pPr>
            <w:r w:rsidDel="00000000" w:rsidR="00000000" w:rsidRPr="00000000">
              <w:rPr>
                <w:b w:val="1"/>
                <w:bCs w:val="1"/>
                <w:sz w:val="16"/>
                <w:szCs w:val="16"/>
                <w:rtl w:val="0"/>
              </w:rPr>
              <w:t xml:space="preserve">LY</w:t>
            </w:r>
          </w:p>
        </w:tc>
        <w:tc>
          <w:tcPr>
            <w:shd w:fill="f09f54" w:val="clear"/>
            <w:tcMar>
              <w:top w:w="20.0" w:type="dxa"/>
              <w:left w:w="20.0" w:type="dxa"/>
              <w:right w:w="20.0" w:type="dxa"/>
            </w:tcMar>
            <w:vAlign w:val="bottom"/>
          </w:tcPr>
          <w:p w:rsidR="00000000" w:rsidDel="00000000" w:rsidP="00000000" w:rsidRDefault="00000000" w:rsidRPr="00000000" w14:paraId="00000496">
            <w:pPr>
              <w:widowControl w:val="0"/>
              <w:spacing w:after="0" w:line="240" w:lineRule="auto"/>
              <w:rPr>
                <w:b w:val="1"/>
                <w:bCs w:val="1"/>
                <w:sz w:val="16"/>
                <w:szCs w:val="16"/>
              </w:rPr>
            </w:pPr>
            <w:r w:rsidDel="00000000" w:rsidR="00000000" w:rsidRPr="00000000">
              <w:rPr>
                <w:b w:val="1"/>
                <w:bCs w:val="1"/>
                <w:sz w:val="16"/>
                <w:szCs w:val="16"/>
                <w:rtl w:val="0"/>
              </w:rPr>
              <w:t xml:space="preserve">DTLS_PRD</w:t>
            </w:r>
          </w:p>
        </w:tc>
        <w:tc>
          <w:tcPr>
            <w:shd w:fill="f09f54" w:val="clear"/>
            <w:tcMar>
              <w:top w:w="20.0" w:type="dxa"/>
              <w:left w:w="20.0" w:type="dxa"/>
              <w:right w:w="20.0" w:type="dxa"/>
            </w:tcMar>
            <w:vAlign w:val="bottom"/>
          </w:tcPr>
          <w:p w:rsidR="00000000" w:rsidDel="00000000" w:rsidP="00000000" w:rsidRDefault="00000000" w:rsidRPr="00000000" w14:paraId="00000497">
            <w:pPr>
              <w:widowControl w:val="0"/>
              <w:spacing w:after="0" w:line="240" w:lineRule="auto"/>
              <w:rPr>
                <w:b w:val="1"/>
                <w:bCs w:val="1"/>
                <w:sz w:val="16"/>
                <w:szCs w:val="16"/>
              </w:rPr>
            </w:pPr>
            <w:r w:rsidDel="00000000" w:rsidR="00000000" w:rsidRPr="00000000">
              <w:rPr>
                <w:b w:val="1"/>
                <w:bCs w:val="1"/>
                <w:sz w:val="16"/>
                <w:szCs w:val="16"/>
                <w:rtl w:val="0"/>
              </w:rPr>
              <w:t xml:space="preserve">DTLS_PBCM</w:t>
            </w:r>
          </w:p>
        </w:tc>
        <w:tc>
          <w:tcPr>
            <w:shd w:fill="f09f54" w:val="clear"/>
            <w:tcMar>
              <w:top w:w="20.0" w:type="dxa"/>
              <w:left w:w="20.0" w:type="dxa"/>
              <w:right w:w="20.0" w:type="dxa"/>
            </w:tcMar>
            <w:vAlign w:val="bottom"/>
          </w:tcPr>
          <w:p w:rsidR="00000000" w:rsidDel="00000000" w:rsidP="00000000" w:rsidRDefault="00000000" w:rsidRPr="00000000" w14:paraId="00000498">
            <w:pPr>
              <w:widowControl w:val="0"/>
              <w:spacing w:after="0" w:line="240" w:lineRule="auto"/>
              <w:rPr>
                <w:b w:val="1"/>
                <w:bCs w:val="1"/>
                <w:sz w:val="16"/>
                <w:szCs w:val="16"/>
              </w:rPr>
            </w:pPr>
            <w:r w:rsidDel="00000000" w:rsidR="00000000" w:rsidRPr="00000000">
              <w:rPr>
                <w:b w:val="1"/>
                <w:bCs w:val="1"/>
                <w:sz w:val="16"/>
                <w:szCs w:val="16"/>
                <w:rtl w:val="0"/>
              </w:rPr>
              <w:t xml:space="preserve">DTLS_PRF</w:t>
            </w:r>
          </w:p>
        </w:tc>
        <w:tc>
          <w:tcPr>
            <w:shd w:fill="f09f54" w:val="clear"/>
            <w:tcMar>
              <w:top w:w="20.0" w:type="dxa"/>
              <w:left w:w="20.0" w:type="dxa"/>
              <w:right w:w="20.0" w:type="dxa"/>
            </w:tcMar>
            <w:vAlign w:val="bottom"/>
          </w:tcPr>
          <w:p w:rsidR="00000000" w:rsidDel="00000000" w:rsidP="00000000" w:rsidRDefault="00000000" w:rsidRPr="00000000" w14:paraId="00000499">
            <w:pPr>
              <w:widowControl w:val="0"/>
              <w:spacing w:after="0" w:line="240" w:lineRule="auto"/>
              <w:rPr>
                <w:b w:val="1"/>
                <w:bCs w:val="1"/>
                <w:sz w:val="16"/>
                <w:szCs w:val="16"/>
              </w:rPr>
            </w:pPr>
            <w:r w:rsidDel="00000000" w:rsidR="00000000" w:rsidRPr="00000000">
              <w:rPr>
                <w:b w:val="1"/>
                <w:bCs w:val="1"/>
                <w:sz w:val="16"/>
                <w:szCs w:val="16"/>
                <w:rtl w:val="0"/>
              </w:rPr>
              <w:t xml:space="preserve">DTLS_CFG</w:t>
            </w:r>
          </w:p>
        </w:tc>
        <w:tc>
          <w:tcPr>
            <w:shd w:fill="f09f54" w:val="clear"/>
            <w:tcMar>
              <w:top w:w="20.0" w:type="dxa"/>
              <w:left w:w="20.0" w:type="dxa"/>
              <w:right w:w="20.0" w:type="dxa"/>
            </w:tcMar>
            <w:vAlign w:val="bottom"/>
          </w:tcPr>
          <w:p w:rsidR="00000000" w:rsidDel="00000000" w:rsidP="00000000" w:rsidRDefault="00000000" w:rsidRPr="00000000" w14:paraId="0000049A">
            <w:pPr>
              <w:widowControl w:val="0"/>
              <w:spacing w:after="0" w:line="240" w:lineRule="auto"/>
              <w:rPr>
                <w:b w:val="1"/>
                <w:bCs w:val="1"/>
                <w:sz w:val="16"/>
                <w:szCs w:val="16"/>
              </w:rPr>
            </w:pPr>
            <w:r w:rsidDel="00000000" w:rsidR="00000000" w:rsidRPr="00000000">
              <w:rPr>
                <w:b w:val="1"/>
                <w:bCs w:val="1"/>
                <w:sz w:val="16"/>
                <w:szCs w:val="16"/>
                <w:rtl w:val="0"/>
              </w:rPr>
              <w:t xml:space="preserve">DTLS_RSTY</w:t>
            </w:r>
          </w:p>
        </w:tc>
      </w:tr>
      <w:tr>
        <w:trPr>
          <w:cantSplit w:val="0"/>
          <w:trHeight w:val="300" w:hRule="atLeast"/>
          <w:tblHeader w:val="0"/>
        </w:trPr>
        <w:tc>
          <w:tcPr>
            <w:shd w:fill="f09f54" w:val="clear"/>
            <w:tcMar>
              <w:top w:w="20.0" w:type="dxa"/>
              <w:left w:w="20.0" w:type="dxa"/>
              <w:right w:w="20.0" w:type="dxa"/>
            </w:tcMar>
            <w:vAlign w:val="bottom"/>
          </w:tcPr>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Fonts w:ascii="Arial" w:cs="Arial" w:eastAsia="Arial" w:hAnsi="Arial"/>
                <w:b w:val="1"/>
                <w:bCs w:val="1"/>
                <w:sz w:val="18"/>
                <w:szCs w:val="18"/>
                <w:rtl w:val="0"/>
              </w:rPr>
              <w:t xml:space="preserve">App Name</w:t>
            </w:r>
            <w:r w:rsidDel="00000000" w:rsidR="00000000" w:rsidRPr="00000000">
              <w:rPr>
                <w:rtl w:val="0"/>
              </w:rPr>
            </w:r>
          </w:p>
        </w:tc>
        <w:tc>
          <w:tcPr>
            <w:gridSpan w:val="21"/>
            <w:shd w:fill="f09f54" w:val="clear"/>
            <w:tcMar>
              <w:top w:w="20.0" w:type="dxa"/>
              <w:left w:w="20.0" w:type="dxa"/>
              <w:right w:w="20.0" w:type="dxa"/>
            </w:tcMar>
            <w:vAlign w:val="bottom"/>
          </w:tcPr>
          <w:p w:rsidR="00000000" w:rsidDel="00000000" w:rsidP="00000000" w:rsidRDefault="00000000" w:rsidRPr="00000000" w14:paraId="0000049C">
            <w:pPr>
              <w:widowControl w:val="0"/>
              <w:spacing w:after="0" w:line="240" w:lineRule="auto"/>
              <w:rPr>
                <w:sz w:val="18"/>
                <w:szCs w:val="18"/>
              </w:rPr>
            </w:pPr>
            <w:r w:rsidDel="00000000" w:rsidR="00000000" w:rsidRPr="00000000">
              <w:rPr>
                <w:rtl w:val="0"/>
              </w:rPr>
            </w:r>
          </w:p>
        </w:tc>
        <w:tc>
          <w:tcPr>
            <w:shd w:fill="f09f54" w:val="clear"/>
            <w:tcMar>
              <w:top w:w="20.0" w:type="dxa"/>
              <w:left w:w="20.0" w:type="dxa"/>
              <w:right w:w="20.0" w:type="dxa"/>
            </w:tcMar>
            <w:vAlign w:val="bottom"/>
          </w:tcPr>
          <w:p w:rsidR="00000000" w:rsidDel="00000000" w:rsidP="00000000" w:rsidRDefault="00000000" w:rsidRPr="00000000" w14:paraId="000004B1">
            <w:pPr>
              <w:widowControl w:val="0"/>
              <w:spacing w:after="0" w:before="0" w:line="240" w:lineRule="auto"/>
              <w:ind w:left="0" w:firstLine="0"/>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4B2">
            <w:pPr>
              <w:widowControl w:val="0"/>
              <w:spacing w:after="0" w:line="240" w:lineRule="auto"/>
              <w:rPr>
                <w:sz w:val="18"/>
                <w:szCs w:val="18"/>
              </w:rPr>
            </w:pPr>
            <w:r w:rsidDel="00000000" w:rsidR="00000000" w:rsidRPr="00000000">
              <w:rPr>
                <w:sz w:val="18"/>
                <w:szCs w:val="18"/>
                <w:rtl w:val="0"/>
              </w:rPr>
              <w:t xml:space="preserve">DTLS Process History</w:t>
            </w:r>
          </w:p>
        </w:tc>
        <w:tc>
          <w:tcPr>
            <w:tcMar>
              <w:top w:w="20.0" w:type="dxa"/>
              <w:left w:w="20.0" w:type="dxa"/>
              <w:right w:w="20.0" w:type="dxa"/>
            </w:tcMar>
            <w:vAlign w:val="bottom"/>
          </w:tcPr>
          <w:p w:rsidR="00000000" w:rsidDel="00000000" w:rsidP="00000000" w:rsidRDefault="00000000" w:rsidRPr="00000000" w14:paraId="000004B3">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B5">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B7">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8">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9">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A">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B">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C">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D">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B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BF">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1">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2">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3">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4">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6">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8">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4C9">
            <w:pPr>
              <w:widowControl w:val="0"/>
              <w:spacing w:after="0" w:line="240" w:lineRule="auto"/>
              <w:rPr>
                <w:sz w:val="18"/>
                <w:szCs w:val="18"/>
              </w:rPr>
            </w:pPr>
            <w:r w:rsidDel="00000000" w:rsidR="00000000" w:rsidRPr="00000000">
              <w:rPr>
                <w:sz w:val="18"/>
                <w:szCs w:val="18"/>
                <w:rtl w:val="0"/>
              </w:rPr>
              <w:t xml:space="preserve">DTLS Relationship Explorer</w:t>
            </w:r>
          </w:p>
        </w:tc>
        <w:tc>
          <w:tcPr>
            <w:tcMar>
              <w:top w:w="20.0" w:type="dxa"/>
              <w:left w:w="20.0" w:type="dxa"/>
              <w:right w:w="20.0" w:type="dxa"/>
            </w:tcMar>
            <w:vAlign w:val="bottom"/>
          </w:tcPr>
          <w:p w:rsidR="00000000" w:rsidDel="00000000" w:rsidP="00000000" w:rsidRDefault="00000000" w:rsidRPr="00000000" w14:paraId="000004C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B">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C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C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DF">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4E0">
            <w:pPr>
              <w:widowControl w:val="0"/>
              <w:spacing w:after="0" w:line="240" w:lineRule="auto"/>
              <w:rPr>
                <w:sz w:val="18"/>
                <w:szCs w:val="18"/>
              </w:rPr>
            </w:pPr>
            <w:r w:rsidDel="00000000" w:rsidR="00000000" w:rsidRPr="00000000">
              <w:rPr>
                <w:sz w:val="18"/>
                <w:szCs w:val="18"/>
                <w:rtl w:val="0"/>
              </w:rPr>
              <w:t xml:space="preserve">DTLS Process Builder</w:t>
            </w:r>
          </w:p>
        </w:tc>
        <w:tc>
          <w:tcPr>
            <w:tcMar>
              <w:top w:w="20.0" w:type="dxa"/>
              <w:left w:w="20.0" w:type="dxa"/>
              <w:right w:w="20.0" w:type="dxa"/>
            </w:tcMar>
            <w:vAlign w:val="bottom"/>
          </w:tcPr>
          <w:p w:rsidR="00000000" w:rsidDel="00000000" w:rsidP="00000000" w:rsidRDefault="00000000" w:rsidRPr="00000000" w14:paraId="000004E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E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E3">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4E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E5">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6">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7">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8">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9">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A">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B">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ED">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E">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EF">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1">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2">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3">
            <w:pPr>
              <w:widowControl w:val="0"/>
              <w:spacing w:after="0" w:line="240" w:lineRule="auto"/>
              <w:rPr>
                <w:sz w:val="18"/>
                <w:szCs w:val="18"/>
              </w:rPr>
            </w:pPr>
            <w:r w:rsidDel="00000000" w:rsidR="00000000" w:rsidRPr="00000000">
              <w:rPr>
                <w:sz w:val="18"/>
                <w:szCs w:val="18"/>
                <w:rtl w:val="0"/>
              </w:rPr>
              <w:t xml:space="preserve">01, 02</w:t>
            </w:r>
          </w:p>
        </w:tc>
        <w:tc>
          <w:tcPr>
            <w:tcMar>
              <w:top w:w="20.0" w:type="dxa"/>
              <w:left w:w="20.0" w:type="dxa"/>
              <w:right w:w="20.0" w:type="dxa"/>
            </w:tcMar>
            <w:vAlign w:val="bottom"/>
          </w:tcPr>
          <w:p w:rsidR="00000000" w:rsidDel="00000000" w:rsidP="00000000" w:rsidRDefault="00000000" w:rsidRPr="00000000" w14:paraId="000004F4">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6">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4F7">
            <w:pPr>
              <w:widowControl w:val="0"/>
              <w:spacing w:after="0" w:line="240" w:lineRule="auto"/>
              <w:rPr>
                <w:sz w:val="18"/>
                <w:szCs w:val="18"/>
              </w:rPr>
            </w:pPr>
            <w:r w:rsidDel="00000000" w:rsidR="00000000" w:rsidRPr="00000000">
              <w:rPr>
                <w:sz w:val="18"/>
                <w:szCs w:val="18"/>
                <w:rtl w:val="0"/>
              </w:rPr>
              <w:t xml:space="preserve">DTLS Handover to Manufacturing</w:t>
            </w:r>
          </w:p>
        </w:tc>
        <w:tc>
          <w:tcPr>
            <w:tcMar>
              <w:top w:w="20.0" w:type="dxa"/>
              <w:left w:w="20.0" w:type="dxa"/>
              <w:right w:w="20.0" w:type="dxa"/>
            </w:tcMar>
            <w:vAlign w:val="bottom"/>
          </w:tcPr>
          <w:p w:rsidR="00000000" w:rsidDel="00000000" w:rsidP="00000000" w:rsidRDefault="00000000" w:rsidRPr="00000000" w14:paraId="000004F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A">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4FB">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4F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4F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0D">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0E">
            <w:pPr>
              <w:widowControl w:val="0"/>
              <w:spacing w:after="0" w:line="240" w:lineRule="auto"/>
              <w:rPr>
                <w:sz w:val="18"/>
                <w:szCs w:val="18"/>
              </w:rPr>
            </w:pPr>
            <w:r w:rsidDel="00000000" w:rsidR="00000000" w:rsidRPr="00000000">
              <w:rPr>
                <w:sz w:val="18"/>
                <w:szCs w:val="18"/>
                <w:rtl w:val="0"/>
              </w:rPr>
              <w:t xml:space="preserve">DTLS Material Master Data</w:t>
            </w:r>
          </w:p>
        </w:tc>
        <w:tc>
          <w:tcPr>
            <w:tcMar>
              <w:top w:w="20.0" w:type="dxa"/>
              <w:left w:w="20.0" w:type="dxa"/>
              <w:right w:w="20.0" w:type="dxa"/>
            </w:tcMar>
            <w:vAlign w:val="bottom"/>
          </w:tcPr>
          <w:p w:rsidR="00000000" w:rsidDel="00000000" w:rsidP="00000000" w:rsidRDefault="00000000" w:rsidRPr="00000000" w14:paraId="0000050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3">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1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1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4">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25">
            <w:pPr>
              <w:widowControl w:val="0"/>
              <w:spacing w:after="0" w:line="240" w:lineRule="auto"/>
              <w:rPr>
                <w:sz w:val="18"/>
                <w:szCs w:val="18"/>
              </w:rPr>
            </w:pPr>
            <w:r w:rsidDel="00000000" w:rsidR="00000000" w:rsidRPr="00000000">
              <w:rPr>
                <w:sz w:val="18"/>
                <w:szCs w:val="18"/>
                <w:rtl w:val="0"/>
              </w:rPr>
              <w:t xml:space="preserve">DTLS Manage Flavour Class</w:t>
            </w:r>
          </w:p>
        </w:tc>
        <w:tc>
          <w:tcPr>
            <w:tcMar>
              <w:top w:w="20.0" w:type="dxa"/>
              <w:left w:w="20.0" w:type="dxa"/>
              <w:right w:w="20.0" w:type="dxa"/>
            </w:tcMar>
            <w:vAlign w:val="bottom"/>
          </w:tcPr>
          <w:p w:rsidR="00000000" w:rsidDel="00000000" w:rsidP="00000000" w:rsidRDefault="00000000" w:rsidRPr="00000000" w14:paraId="0000052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B">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2C">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52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2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B">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3C">
            <w:pPr>
              <w:widowControl w:val="0"/>
              <w:spacing w:after="0" w:line="240" w:lineRule="auto"/>
              <w:rPr>
                <w:sz w:val="18"/>
                <w:szCs w:val="18"/>
              </w:rPr>
            </w:pPr>
            <w:r w:rsidDel="00000000" w:rsidR="00000000" w:rsidRPr="00000000">
              <w:rPr>
                <w:sz w:val="18"/>
                <w:szCs w:val="18"/>
                <w:rtl w:val="0"/>
              </w:rPr>
              <w:t xml:space="preserve">DTLS Manage Flavour Characteristic</w:t>
            </w:r>
          </w:p>
        </w:tc>
        <w:tc>
          <w:tcPr>
            <w:tcMar>
              <w:top w:w="20.0" w:type="dxa"/>
              <w:left w:w="20.0" w:type="dxa"/>
              <w:right w:w="20.0" w:type="dxa"/>
            </w:tcMar>
            <w:vAlign w:val="bottom"/>
          </w:tcPr>
          <w:p w:rsidR="00000000" w:rsidDel="00000000" w:rsidP="00000000" w:rsidRDefault="00000000" w:rsidRPr="00000000" w14:paraId="0000053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3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3">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4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4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2">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53">
            <w:pPr>
              <w:widowControl w:val="0"/>
              <w:spacing w:after="0" w:line="240" w:lineRule="auto"/>
              <w:rPr>
                <w:sz w:val="18"/>
                <w:szCs w:val="18"/>
              </w:rPr>
            </w:pPr>
            <w:r w:rsidDel="00000000" w:rsidR="00000000" w:rsidRPr="00000000">
              <w:rPr>
                <w:sz w:val="18"/>
                <w:szCs w:val="18"/>
                <w:rtl w:val="0"/>
              </w:rPr>
              <w:t xml:space="preserve">DTLS Manage Equipment Classes</w:t>
            </w:r>
          </w:p>
        </w:tc>
        <w:tc>
          <w:tcPr>
            <w:tcMar>
              <w:top w:w="20.0" w:type="dxa"/>
              <w:left w:w="20.0" w:type="dxa"/>
              <w:right w:w="20.0" w:type="dxa"/>
            </w:tcMar>
            <w:vAlign w:val="bottom"/>
          </w:tcPr>
          <w:p w:rsidR="00000000" w:rsidDel="00000000" w:rsidP="00000000" w:rsidRDefault="00000000" w:rsidRPr="00000000" w14:paraId="0000055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B">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5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5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9">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6A">
            <w:pPr>
              <w:widowControl w:val="0"/>
              <w:spacing w:after="0" w:line="240" w:lineRule="auto"/>
              <w:rPr>
                <w:sz w:val="18"/>
                <w:szCs w:val="18"/>
              </w:rPr>
            </w:pPr>
            <w:r w:rsidDel="00000000" w:rsidR="00000000" w:rsidRPr="00000000">
              <w:rPr>
                <w:sz w:val="18"/>
                <w:szCs w:val="18"/>
                <w:rtl w:val="0"/>
              </w:rPr>
              <w:t xml:space="preserve">DTLS Manage Process Workflow Rules</w:t>
            </w:r>
          </w:p>
        </w:tc>
        <w:tc>
          <w:tcPr>
            <w:tcMar>
              <w:top w:w="20.0" w:type="dxa"/>
              <w:left w:w="20.0" w:type="dxa"/>
              <w:right w:w="20.0" w:type="dxa"/>
            </w:tcMar>
            <w:vAlign w:val="bottom"/>
          </w:tcPr>
          <w:p w:rsidR="00000000" w:rsidDel="00000000" w:rsidP="00000000" w:rsidRDefault="00000000" w:rsidRPr="00000000" w14:paraId="0000056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6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2">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573">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74">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575">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57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7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0">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81">
            <w:pPr>
              <w:widowControl w:val="0"/>
              <w:spacing w:after="0" w:line="240" w:lineRule="auto"/>
              <w:rPr>
                <w:sz w:val="18"/>
                <w:szCs w:val="18"/>
              </w:rPr>
            </w:pPr>
            <w:r w:rsidDel="00000000" w:rsidR="00000000" w:rsidRPr="00000000">
              <w:rPr>
                <w:sz w:val="18"/>
                <w:szCs w:val="18"/>
                <w:rtl w:val="0"/>
              </w:rPr>
              <w:t xml:space="preserve">DTLS My Tasks</w:t>
            </w:r>
          </w:p>
        </w:tc>
        <w:tc>
          <w:tcPr>
            <w:tcMar>
              <w:top w:w="20.0" w:type="dxa"/>
              <w:left w:w="20.0" w:type="dxa"/>
              <w:right w:w="20.0" w:type="dxa"/>
            </w:tcMar>
            <w:vAlign w:val="bottom"/>
          </w:tcPr>
          <w:p w:rsidR="00000000" w:rsidDel="00000000" w:rsidP="00000000" w:rsidRDefault="00000000" w:rsidRPr="00000000" w14:paraId="0000058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8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7">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98">
            <w:pPr>
              <w:widowControl w:val="0"/>
              <w:spacing w:after="0" w:line="240" w:lineRule="auto"/>
              <w:rPr>
                <w:sz w:val="18"/>
                <w:szCs w:val="18"/>
              </w:rPr>
            </w:pPr>
            <w:r w:rsidDel="00000000" w:rsidR="00000000" w:rsidRPr="00000000">
              <w:rPr>
                <w:sz w:val="18"/>
                <w:szCs w:val="18"/>
                <w:rtl w:val="0"/>
              </w:rPr>
              <w:t xml:space="preserve">DTLS Manage Process Areas</w:t>
            </w:r>
          </w:p>
        </w:tc>
        <w:tc>
          <w:tcPr>
            <w:tcMar>
              <w:top w:w="20.0" w:type="dxa"/>
              <w:left w:w="20.0" w:type="dxa"/>
              <w:right w:w="20.0" w:type="dxa"/>
            </w:tcMar>
            <w:vAlign w:val="bottom"/>
          </w:tcPr>
          <w:p w:rsidR="00000000" w:rsidDel="00000000" w:rsidP="00000000" w:rsidRDefault="00000000" w:rsidRPr="00000000" w14:paraId="0000059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9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2">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A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AE">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AF">
            <w:pPr>
              <w:widowControl w:val="0"/>
              <w:spacing w:after="0" w:line="240" w:lineRule="auto"/>
              <w:rPr>
                <w:sz w:val="18"/>
                <w:szCs w:val="18"/>
              </w:rPr>
            </w:pPr>
            <w:r w:rsidDel="00000000" w:rsidR="00000000" w:rsidRPr="00000000">
              <w:rPr>
                <w:sz w:val="18"/>
                <w:szCs w:val="18"/>
                <w:rtl w:val="0"/>
              </w:rPr>
              <w:t xml:space="preserve">DTLS Manage Process Quality Attribute Type</w:t>
            </w:r>
          </w:p>
        </w:tc>
        <w:tc>
          <w:tcPr>
            <w:tcMar>
              <w:top w:w="20.0" w:type="dxa"/>
              <w:left w:w="20.0" w:type="dxa"/>
              <w:right w:w="20.0" w:type="dxa"/>
            </w:tcMar>
            <w:vAlign w:val="bottom"/>
          </w:tcPr>
          <w:p w:rsidR="00000000" w:rsidDel="00000000" w:rsidP="00000000" w:rsidRDefault="00000000" w:rsidRPr="00000000" w14:paraId="000005B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B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5">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C6">
            <w:pPr>
              <w:widowControl w:val="0"/>
              <w:spacing w:after="0" w:line="240" w:lineRule="auto"/>
              <w:rPr>
                <w:sz w:val="18"/>
                <w:szCs w:val="18"/>
              </w:rPr>
            </w:pPr>
            <w:r w:rsidDel="00000000" w:rsidR="00000000" w:rsidRPr="00000000">
              <w:rPr>
                <w:sz w:val="18"/>
                <w:szCs w:val="18"/>
                <w:rtl w:val="0"/>
              </w:rPr>
              <w:t xml:space="preserve">DTLS Manage Intermediate Quality Attribute Type</w:t>
            </w:r>
          </w:p>
        </w:tc>
        <w:tc>
          <w:tcPr>
            <w:tcMar>
              <w:top w:w="20.0" w:type="dxa"/>
              <w:left w:w="20.0" w:type="dxa"/>
              <w:right w:w="20.0" w:type="dxa"/>
            </w:tcMar>
            <w:vAlign w:val="bottom"/>
          </w:tcPr>
          <w:p w:rsidR="00000000" w:rsidDel="00000000" w:rsidP="00000000" w:rsidRDefault="00000000" w:rsidRPr="00000000" w14:paraId="000005C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C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C">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DD">
            <w:pPr>
              <w:widowControl w:val="0"/>
              <w:spacing w:after="0" w:line="240" w:lineRule="auto"/>
              <w:rPr>
                <w:sz w:val="18"/>
                <w:szCs w:val="18"/>
              </w:rPr>
            </w:pPr>
            <w:r w:rsidDel="00000000" w:rsidR="00000000" w:rsidRPr="00000000">
              <w:rPr>
                <w:sz w:val="18"/>
                <w:szCs w:val="18"/>
                <w:rtl w:val="0"/>
              </w:rPr>
              <w:t xml:space="preserve">DTLS Manage Process Parameter Type</w:t>
            </w:r>
          </w:p>
        </w:tc>
        <w:tc>
          <w:tcPr>
            <w:tcMar>
              <w:top w:w="20.0" w:type="dxa"/>
              <w:left w:w="20.0" w:type="dxa"/>
              <w:right w:w="20.0" w:type="dxa"/>
            </w:tcMar>
            <w:vAlign w:val="bottom"/>
          </w:tcPr>
          <w:p w:rsidR="00000000" w:rsidDel="00000000" w:rsidP="00000000" w:rsidRDefault="00000000" w:rsidRPr="00000000" w14:paraId="000005D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D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8">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5E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E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3">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5F4">
            <w:pPr>
              <w:widowControl w:val="0"/>
              <w:spacing w:after="0" w:line="240" w:lineRule="auto"/>
              <w:rPr>
                <w:sz w:val="18"/>
                <w:szCs w:val="18"/>
              </w:rPr>
            </w:pPr>
            <w:r w:rsidDel="00000000" w:rsidR="00000000" w:rsidRPr="00000000">
              <w:rPr>
                <w:sz w:val="18"/>
                <w:szCs w:val="18"/>
                <w:rtl w:val="0"/>
              </w:rPr>
              <w:t xml:space="preserve">DTLS Thread Execution Analyzer</w:t>
            </w:r>
          </w:p>
        </w:tc>
        <w:tc>
          <w:tcPr>
            <w:tcMar>
              <w:top w:w="20.0" w:type="dxa"/>
              <w:left w:w="20.0" w:type="dxa"/>
              <w:right w:w="20.0" w:type="dxa"/>
            </w:tcMar>
            <w:vAlign w:val="bottom"/>
          </w:tcPr>
          <w:p w:rsidR="00000000" w:rsidDel="00000000" w:rsidP="00000000" w:rsidRDefault="00000000" w:rsidRPr="00000000" w14:paraId="000005F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5F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0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A">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0B">
            <w:pPr>
              <w:widowControl w:val="0"/>
              <w:spacing w:after="0" w:line="240" w:lineRule="auto"/>
              <w:rPr>
                <w:sz w:val="18"/>
                <w:szCs w:val="18"/>
              </w:rPr>
            </w:pPr>
            <w:r w:rsidDel="00000000" w:rsidR="00000000" w:rsidRPr="00000000">
              <w:rPr>
                <w:sz w:val="18"/>
                <w:szCs w:val="18"/>
                <w:rtl w:val="0"/>
              </w:rPr>
              <w:t xml:space="preserve">DTLS Step Templates/Operation Templates</w:t>
            </w:r>
          </w:p>
        </w:tc>
        <w:tc>
          <w:tcPr>
            <w:tcMar>
              <w:top w:w="20.0" w:type="dxa"/>
              <w:left w:w="20.0" w:type="dxa"/>
              <w:right w:w="20.0" w:type="dxa"/>
            </w:tcMar>
            <w:vAlign w:val="bottom"/>
          </w:tcPr>
          <w:p w:rsidR="00000000" w:rsidDel="00000000" w:rsidP="00000000" w:rsidRDefault="00000000" w:rsidRPr="00000000" w14:paraId="0000060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0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3">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6">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8">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19">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A">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B">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C">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D">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1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1F">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2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1">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22">
            <w:pPr>
              <w:widowControl w:val="0"/>
              <w:spacing w:after="0" w:line="240" w:lineRule="auto"/>
              <w:rPr>
                <w:sz w:val="18"/>
                <w:szCs w:val="18"/>
              </w:rPr>
            </w:pPr>
            <w:r w:rsidDel="00000000" w:rsidR="00000000" w:rsidRPr="00000000">
              <w:rPr>
                <w:sz w:val="18"/>
                <w:szCs w:val="18"/>
                <w:rtl w:val="0"/>
              </w:rPr>
              <w:t xml:space="preserve">DTLS Manage Material Classes</w:t>
            </w:r>
          </w:p>
        </w:tc>
        <w:tc>
          <w:tcPr>
            <w:tcMar>
              <w:top w:w="20.0" w:type="dxa"/>
              <w:left w:w="20.0" w:type="dxa"/>
              <w:right w:w="20.0" w:type="dxa"/>
            </w:tcMar>
            <w:vAlign w:val="bottom"/>
          </w:tcPr>
          <w:p w:rsidR="00000000" w:rsidDel="00000000" w:rsidP="00000000" w:rsidRDefault="00000000" w:rsidRPr="00000000" w14:paraId="0000062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2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0">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3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8">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39">
            <w:pPr>
              <w:widowControl w:val="0"/>
              <w:spacing w:after="0" w:line="240" w:lineRule="auto"/>
              <w:rPr>
                <w:sz w:val="18"/>
                <w:szCs w:val="18"/>
              </w:rPr>
            </w:pPr>
            <w:r w:rsidDel="00000000" w:rsidR="00000000" w:rsidRPr="00000000">
              <w:rPr>
                <w:sz w:val="18"/>
                <w:szCs w:val="18"/>
                <w:rtl w:val="0"/>
              </w:rPr>
              <w:t xml:space="preserve">DTLS Assign Material Classes</w:t>
            </w:r>
          </w:p>
        </w:tc>
        <w:tc>
          <w:tcPr>
            <w:tcMar>
              <w:top w:w="20.0" w:type="dxa"/>
              <w:left w:w="20.0" w:type="dxa"/>
              <w:right w:w="20.0" w:type="dxa"/>
            </w:tcMar>
            <w:vAlign w:val="bottom"/>
          </w:tcPr>
          <w:p w:rsidR="00000000" w:rsidDel="00000000" w:rsidP="00000000" w:rsidRDefault="00000000" w:rsidRPr="00000000" w14:paraId="0000063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3E">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3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7">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48">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4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4F">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50">
            <w:pPr>
              <w:widowControl w:val="0"/>
              <w:spacing w:after="0" w:line="240" w:lineRule="auto"/>
              <w:rPr>
                <w:sz w:val="18"/>
                <w:szCs w:val="18"/>
              </w:rPr>
            </w:pPr>
            <w:r w:rsidDel="00000000" w:rsidR="00000000" w:rsidRPr="00000000">
              <w:rPr>
                <w:sz w:val="18"/>
                <w:szCs w:val="18"/>
                <w:rtl w:val="0"/>
              </w:rPr>
              <w:t xml:space="preserve">DTLS Hold Times Type</w:t>
            </w:r>
          </w:p>
        </w:tc>
        <w:tc>
          <w:tcPr>
            <w:tcMar>
              <w:top w:w="20.0" w:type="dxa"/>
              <w:left w:w="20.0" w:type="dxa"/>
              <w:right w:w="20.0" w:type="dxa"/>
            </w:tcMar>
            <w:vAlign w:val="bottom"/>
          </w:tcPr>
          <w:p w:rsidR="00000000" w:rsidDel="00000000" w:rsidP="00000000" w:rsidRDefault="00000000" w:rsidRPr="00000000" w14:paraId="0000065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5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6">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67">
            <w:pPr>
              <w:widowControl w:val="0"/>
              <w:spacing w:after="0" w:line="240" w:lineRule="auto"/>
              <w:rPr>
                <w:sz w:val="18"/>
                <w:szCs w:val="18"/>
              </w:rPr>
            </w:pPr>
            <w:r w:rsidDel="00000000" w:rsidR="00000000" w:rsidRPr="00000000">
              <w:rPr>
                <w:sz w:val="18"/>
                <w:szCs w:val="18"/>
                <w:rtl w:val="0"/>
              </w:rPr>
              <w:t xml:space="preserve">DTLS Sample Plans</w:t>
            </w:r>
          </w:p>
        </w:tc>
        <w:tc>
          <w:tcPr>
            <w:tcMar>
              <w:top w:w="20.0" w:type="dxa"/>
              <w:left w:w="20.0" w:type="dxa"/>
              <w:right w:w="20.0" w:type="dxa"/>
            </w:tcMar>
            <w:vAlign w:val="bottom"/>
          </w:tcPr>
          <w:p w:rsidR="00000000" w:rsidDel="00000000" w:rsidP="00000000" w:rsidRDefault="00000000" w:rsidRPr="00000000" w14:paraId="0000066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6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7D">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7E">
            <w:pPr>
              <w:widowControl w:val="0"/>
              <w:spacing w:after="0" w:line="240" w:lineRule="auto"/>
              <w:rPr>
                <w:sz w:val="18"/>
                <w:szCs w:val="18"/>
              </w:rPr>
            </w:pPr>
            <w:r w:rsidDel="00000000" w:rsidR="00000000" w:rsidRPr="00000000">
              <w:rPr>
                <w:sz w:val="18"/>
                <w:szCs w:val="18"/>
                <w:rtl w:val="0"/>
              </w:rPr>
              <w:t xml:space="preserve">DTLS Site Model</w:t>
            </w:r>
          </w:p>
        </w:tc>
        <w:tc>
          <w:tcPr>
            <w:tcMar>
              <w:top w:w="20.0" w:type="dxa"/>
              <w:left w:w="20.0" w:type="dxa"/>
              <w:right w:w="20.0" w:type="dxa"/>
            </w:tcMar>
            <w:vAlign w:val="bottom"/>
          </w:tcPr>
          <w:p w:rsidR="00000000" w:rsidDel="00000000" w:rsidP="00000000" w:rsidRDefault="00000000" w:rsidRPr="00000000" w14:paraId="0000067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3">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8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6">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8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9">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8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B">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8C">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8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8E">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8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4">
            <w:pPr>
              <w:widowControl w:val="0"/>
              <w:spacing w:after="0" w:line="240" w:lineRule="auto"/>
              <w:rPr>
                <w:sz w:val="18"/>
                <w:szCs w:val="18"/>
              </w:rPr>
            </w:pPr>
            <w:r w:rsidDel="00000000" w:rsidR="00000000" w:rsidRPr="00000000">
              <w:rPr>
                <w:sz w:val="18"/>
                <w:szCs w:val="18"/>
                <w:rtl w:val="0"/>
              </w:rPr>
              <w:t xml:space="preserve">03</w:t>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95">
            <w:pPr>
              <w:widowControl w:val="0"/>
              <w:spacing w:after="0" w:line="240" w:lineRule="auto"/>
              <w:rPr>
                <w:sz w:val="18"/>
                <w:szCs w:val="18"/>
              </w:rPr>
            </w:pPr>
            <w:r w:rsidDel="00000000" w:rsidR="00000000" w:rsidRPr="00000000">
              <w:rPr>
                <w:sz w:val="18"/>
                <w:szCs w:val="18"/>
                <w:rtl w:val="0"/>
              </w:rPr>
              <w:t xml:space="preserve">DTLS Manage Reporting Layers</w:t>
            </w:r>
          </w:p>
        </w:tc>
        <w:tc>
          <w:tcPr>
            <w:tcMar>
              <w:top w:w="20.0" w:type="dxa"/>
              <w:left w:w="20.0" w:type="dxa"/>
              <w:right w:w="20.0" w:type="dxa"/>
            </w:tcMar>
            <w:vAlign w:val="bottom"/>
          </w:tcPr>
          <w:p w:rsidR="00000000" w:rsidDel="00000000" w:rsidP="00000000" w:rsidRDefault="00000000" w:rsidRPr="00000000" w14:paraId="0000069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9D">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9E">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9F">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A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A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6">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A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B">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AC">
            <w:pPr>
              <w:widowControl w:val="0"/>
              <w:spacing w:after="0" w:line="240" w:lineRule="auto"/>
              <w:rPr>
                <w:sz w:val="18"/>
                <w:szCs w:val="18"/>
              </w:rPr>
            </w:pPr>
            <w:r w:rsidDel="00000000" w:rsidR="00000000" w:rsidRPr="00000000">
              <w:rPr>
                <w:sz w:val="18"/>
                <w:szCs w:val="18"/>
                <w:rtl w:val="0"/>
              </w:rPr>
              <w:t xml:space="preserve">DTLS Manage Products</w:t>
            </w:r>
          </w:p>
        </w:tc>
        <w:tc>
          <w:tcPr>
            <w:tcMar>
              <w:top w:w="20.0" w:type="dxa"/>
              <w:left w:w="20.0" w:type="dxa"/>
              <w:right w:w="20.0" w:type="dxa"/>
            </w:tcMar>
            <w:vAlign w:val="bottom"/>
          </w:tcPr>
          <w:p w:rsidR="00000000" w:rsidDel="00000000" w:rsidP="00000000" w:rsidRDefault="00000000" w:rsidRPr="00000000" w14:paraId="000006A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A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BE">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B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0">
            <w:pPr>
              <w:widowControl w:val="0"/>
              <w:spacing w:after="0" w:line="240" w:lineRule="auto"/>
              <w:rPr>
                <w:sz w:val="18"/>
                <w:szCs w:val="18"/>
              </w:rPr>
            </w:pPr>
            <w:r w:rsidDel="00000000" w:rsidR="00000000" w:rsidRPr="00000000">
              <w:rPr>
                <w:sz w:val="18"/>
                <w:szCs w:val="18"/>
                <w:rtl w:val="0"/>
              </w:rPr>
              <w:t xml:space="preserve">03</w:t>
            </w:r>
          </w:p>
        </w:tc>
        <w:tc>
          <w:tcPr>
            <w:tcMar>
              <w:top w:w="20.0" w:type="dxa"/>
              <w:left w:w="20.0" w:type="dxa"/>
              <w:right w:w="20.0" w:type="dxa"/>
            </w:tcMar>
            <w:vAlign w:val="bottom"/>
          </w:tcPr>
          <w:p w:rsidR="00000000" w:rsidDel="00000000" w:rsidP="00000000" w:rsidRDefault="00000000" w:rsidRPr="00000000" w14:paraId="000006C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2">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C3">
            <w:pPr>
              <w:widowControl w:val="0"/>
              <w:spacing w:after="0" w:line="240" w:lineRule="auto"/>
              <w:rPr>
                <w:sz w:val="18"/>
                <w:szCs w:val="18"/>
              </w:rPr>
            </w:pPr>
            <w:r w:rsidDel="00000000" w:rsidR="00000000" w:rsidRPr="00000000">
              <w:rPr>
                <w:sz w:val="18"/>
                <w:szCs w:val="18"/>
                <w:rtl w:val="0"/>
              </w:rPr>
              <w:t xml:space="preserve">DTLS Manage Modalities</w:t>
            </w:r>
          </w:p>
        </w:tc>
        <w:tc>
          <w:tcPr>
            <w:tcMar>
              <w:top w:w="20.0" w:type="dxa"/>
              <w:left w:w="20.0" w:type="dxa"/>
              <w:right w:w="20.0" w:type="dxa"/>
            </w:tcMar>
            <w:vAlign w:val="bottom"/>
          </w:tcPr>
          <w:p w:rsidR="00000000" w:rsidDel="00000000" w:rsidP="00000000" w:rsidRDefault="00000000" w:rsidRPr="00000000" w14:paraId="000006C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C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7">
            <w:pPr>
              <w:widowControl w:val="0"/>
              <w:spacing w:after="0" w:line="240" w:lineRule="auto"/>
              <w:rPr>
                <w:sz w:val="18"/>
                <w:szCs w:val="18"/>
              </w:rPr>
            </w:pPr>
            <w:r w:rsidDel="00000000" w:rsidR="00000000" w:rsidRPr="00000000">
              <w:rPr>
                <w:sz w:val="18"/>
                <w:szCs w:val="18"/>
                <w:rtl w:val="0"/>
              </w:rPr>
              <w:t xml:space="preserve">01, 02, 03</w:t>
            </w:r>
          </w:p>
        </w:tc>
        <w:tc>
          <w:tcPr>
            <w:tcMar>
              <w:top w:w="20.0" w:type="dxa"/>
              <w:left w:w="20.0" w:type="dxa"/>
              <w:right w:w="20.0" w:type="dxa"/>
            </w:tcMar>
            <w:vAlign w:val="bottom"/>
          </w:tcPr>
          <w:p w:rsidR="00000000" w:rsidDel="00000000" w:rsidP="00000000" w:rsidRDefault="00000000" w:rsidRPr="00000000" w14:paraId="000006D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9">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DA">
            <w:pPr>
              <w:widowControl w:val="0"/>
              <w:spacing w:after="0" w:line="240" w:lineRule="auto"/>
              <w:rPr>
                <w:sz w:val="18"/>
                <w:szCs w:val="18"/>
              </w:rPr>
            </w:pPr>
            <w:r w:rsidDel="00000000" w:rsidR="00000000" w:rsidRPr="00000000">
              <w:rPr>
                <w:sz w:val="18"/>
                <w:szCs w:val="18"/>
                <w:rtl w:val="0"/>
              </w:rPr>
              <w:t xml:space="preserve">DTLS Facility Fit</w:t>
            </w:r>
          </w:p>
        </w:tc>
        <w:tc>
          <w:tcPr>
            <w:tcMar>
              <w:top w:w="20.0" w:type="dxa"/>
              <w:left w:w="20.0" w:type="dxa"/>
              <w:right w:w="20.0" w:type="dxa"/>
            </w:tcMar>
            <w:vAlign w:val="bottom"/>
          </w:tcPr>
          <w:p w:rsidR="00000000" w:rsidDel="00000000" w:rsidP="00000000" w:rsidRDefault="00000000" w:rsidRPr="00000000" w14:paraId="000006D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D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E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0">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6F1">
            <w:pPr>
              <w:widowControl w:val="0"/>
              <w:spacing w:after="0" w:line="240" w:lineRule="auto"/>
              <w:rPr>
                <w:sz w:val="18"/>
                <w:szCs w:val="18"/>
              </w:rPr>
            </w:pPr>
            <w:r w:rsidDel="00000000" w:rsidR="00000000" w:rsidRPr="00000000">
              <w:rPr>
                <w:sz w:val="18"/>
                <w:szCs w:val="18"/>
                <w:rtl w:val="0"/>
              </w:rPr>
              <w:t xml:space="preserve">DTLS Manage Capabilities</w:t>
            </w:r>
          </w:p>
        </w:tc>
        <w:tc>
          <w:tcPr>
            <w:tcMar>
              <w:top w:w="20.0" w:type="dxa"/>
              <w:left w:w="20.0" w:type="dxa"/>
              <w:right w:w="20.0" w:type="dxa"/>
            </w:tcMar>
            <w:vAlign w:val="bottom"/>
          </w:tcPr>
          <w:p w:rsidR="00000000" w:rsidDel="00000000" w:rsidP="00000000" w:rsidRDefault="00000000" w:rsidRPr="00000000" w14:paraId="000006F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6F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7">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708">
            <w:pPr>
              <w:widowControl w:val="0"/>
              <w:spacing w:after="0" w:line="240" w:lineRule="auto"/>
              <w:rPr>
                <w:sz w:val="18"/>
                <w:szCs w:val="18"/>
              </w:rPr>
            </w:pPr>
            <w:r w:rsidDel="00000000" w:rsidR="00000000" w:rsidRPr="00000000">
              <w:rPr>
                <w:sz w:val="18"/>
                <w:szCs w:val="18"/>
                <w:rtl w:val="0"/>
              </w:rPr>
              <w:t xml:space="preserve">DTLS Manage Configuration Rules</w:t>
            </w:r>
          </w:p>
        </w:tc>
        <w:tc>
          <w:tcPr>
            <w:tcMar>
              <w:top w:w="20.0" w:type="dxa"/>
              <w:left w:w="20.0" w:type="dxa"/>
              <w:right w:w="20.0" w:type="dxa"/>
            </w:tcMar>
            <w:vAlign w:val="bottom"/>
          </w:tcPr>
          <w:p w:rsidR="00000000" w:rsidDel="00000000" w:rsidP="00000000" w:rsidRDefault="00000000" w:rsidRPr="00000000" w14:paraId="0000070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0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1D">
            <w:pPr>
              <w:widowControl w:val="0"/>
              <w:spacing w:after="0" w:line="240" w:lineRule="auto"/>
              <w:rPr>
                <w:sz w:val="18"/>
                <w:szCs w:val="18"/>
              </w:rPr>
            </w:pPr>
            <w:r w:rsidDel="00000000" w:rsidR="00000000" w:rsidRPr="00000000">
              <w:rPr>
                <w:sz w:val="18"/>
                <w:szCs w:val="18"/>
                <w:rtl w:val="0"/>
              </w:rPr>
              <w:t xml:space="preserve">01, 03</w:t>
            </w:r>
          </w:p>
        </w:tc>
        <w:tc>
          <w:tcPr>
            <w:tcMar>
              <w:top w:w="20.0" w:type="dxa"/>
              <w:left w:w="20.0" w:type="dxa"/>
              <w:right w:w="20.0" w:type="dxa"/>
            </w:tcMar>
            <w:vAlign w:val="bottom"/>
          </w:tcPr>
          <w:p w:rsidR="00000000" w:rsidDel="00000000" w:rsidP="00000000" w:rsidRDefault="00000000" w:rsidRPr="00000000" w14:paraId="0000071E">
            <w:pPr>
              <w:widowControl w:val="0"/>
              <w:spacing w:after="0" w:line="240" w:lineRule="auto"/>
              <w:rPr>
                <w:sz w:val="18"/>
                <w:szCs w:val="18"/>
              </w:rPr>
            </w:pPr>
            <w:r w:rsidDel="00000000" w:rsidR="00000000" w:rsidRPr="00000000">
              <w:rPr>
                <w:rtl w:val="0"/>
              </w:rPr>
            </w:r>
          </w:p>
        </w:tc>
      </w:tr>
      <w:tr>
        <w:trPr>
          <w:cantSplit w:val="0"/>
          <w:tblHeader w:val="0"/>
        </w:trPr>
        <w:tc>
          <w:tcPr>
            <w:tcMar>
              <w:top w:w="20.0" w:type="dxa"/>
              <w:left w:w="20.0" w:type="dxa"/>
              <w:right w:w="20.0" w:type="dxa"/>
            </w:tcMar>
            <w:vAlign w:val="bottom"/>
          </w:tcPr>
          <w:p w:rsidR="00000000" w:rsidDel="00000000" w:rsidP="00000000" w:rsidRDefault="00000000" w:rsidRPr="00000000" w14:paraId="0000071F">
            <w:pPr>
              <w:widowControl w:val="0"/>
              <w:spacing w:after="0" w:line="240" w:lineRule="auto"/>
              <w:rPr>
                <w:sz w:val="18"/>
                <w:szCs w:val="18"/>
              </w:rPr>
            </w:pPr>
            <w:r w:rsidDel="00000000" w:rsidR="00000000" w:rsidRPr="00000000">
              <w:rPr>
                <w:sz w:val="18"/>
                <w:szCs w:val="18"/>
                <w:rtl w:val="0"/>
              </w:rPr>
              <w:t xml:space="preserve">DTLS Risk Types</w:t>
            </w:r>
          </w:p>
        </w:tc>
        <w:tc>
          <w:tcPr>
            <w:tcMar>
              <w:top w:w="20.0" w:type="dxa"/>
              <w:left w:w="20.0" w:type="dxa"/>
              <w:right w:w="20.0" w:type="dxa"/>
            </w:tcMar>
            <w:vAlign w:val="bottom"/>
          </w:tcPr>
          <w:p w:rsidR="00000000" w:rsidDel="00000000" w:rsidP="00000000" w:rsidRDefault="00000000" w:rsidRPr="00000000" w14:paraId="0000072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5">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6">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7">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8">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9">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A">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B">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C">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D">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E">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2F">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0">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1">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2">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3">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4">
            <w:pPr>
              <w:widowControl w:val="0"/>
              <w:spacing w:after="0" w:line="240" w:lineRule="auto"/>
              <w:rPr>
                <w:sz w:val="18"/>
                <w:szCs w:val="18"/>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735">
            <w:pPr>
              <w:widowControl w:val="0"/>
              <w:spacing w:after="0" w:line="240" w:lineRule="auto"/>
              <w:rPr>
                <w:sz w:val="18"/>
                <w:szCs w:val="18"/>
              </w:rPr>
            </w:pPr>
            <w:r w:rsidDel="00000000" w:rsidR="00000000" w:rsidRPr="00000000">
              <w:rPr>
                <w:sz w:val="18"/>
                <w:szCs w:val="18"/>
                <w:rtl w:val="0"/>
              </w:rPr>
              <w:t xml:space="preserve">01, 02, 03</w:t>
            </w:r>
          </w:p>
        </w:tc>
      </w:tr>
    </w:tbl>
    <w:p w:rsidR="00000000" w:rsidDel="00000000" w:rsidP="00000000" w:rsidRDefault="00000000" w:rsidRPr="00000000" w14:paraId="00000736">
      <w:pPr>
        <w:rPr/>
      </w:pPr>
      <w:r w:rsidDel="00000000" w:rsidR="00000000" w:rsidRPr="00000000">
        <w:rPr>
          <w:rtl w:val="0"/>
        </w:rPr>
        <w:tab/>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ab/>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sectPr>
          <w:type w:val="nextPage"/>
          <w:pgSz w:h="12240" w:w="15840" w:orient="landscape"/>
          <w:pgMar w:bottom="1440" w:top="1440" w:left="1440" w:right="1440" w:header="504" w:footer="705.6"/>
        </w:sectPr>
      </w:pPr>
      <w:r w:rsidDel="00000000" w:rsidR="00000000" w:rsidRPr="00000000">
        <w:rPr>
          <w:rtl w:val="0"/>
        </w:rPr>
      </w:r>
    </w:p>
    <w:p w:rsidR="00000000" w:rsidDel="00000000" w:rsidP="00000000" w:rsidRDefault="00000000" w:rsidRPr="00000000" w14:paraId="0000074A">
      <w:pPr>
        <w:pStyle w:val="Heading1"/>
        <w:keepNext w:val="0"/>
        <w:keepLines w:val="0"/>
        <w:numPr>
          <w:ilvl w:val="0"/>
          <w:numId w:val="4"/>
        </w:numPr>
        <w:spacing w:before="0" w:lineRule="auto"/>
        <w:ind w:left="435" w:hanging="435"/>
        <w:rPr>
          <w:b w:val="1"/>
          <w:bCs w:val="1"/>
          <w:sz w:val="24"/>
          <w:szCs w:val="24"/>
        </w:rPr>
      </w:pPr>
      <w:bookmarkStart w:colFirst="0" w:colLast="0" w:name="_heading=h.edu9byozwlg4" w:id="30"/>
      <w:bookmarkEnd w:id="30"/>
      <w:r w:rsidDel="00000000" w:rsidR="00000000" w:rsidRPr="00000000">
        <w:rPr>
          <w:rtl w:val="0"/>
        </w:rPr>
        <w:t xml:space="preserve">Common Issues and Troubleshooting Steps</w:t>
      </w:r>
      <w:r w:rsidDel="00000000" w:rsidR="00000000" w:rsidRPr="00000000">
        <w:rPr>
          <w:rtl w:val="0"/>
        </w:rPr>
      </w:r>
    </w:p>
    <w:p w:rsidR="00000000" w:rsidDel="00000000" w:rsidP="00000000" w:rsidRDefault="00000000" w:rsidRPr="00000000" w14:paraId="0000074B">
      <w:pPr>
        <w:pStyle w:val="Heading3"/>
        <w:ind w:firstLine="720"/>
        <w:rPr/>
      </w:pPr>
      <w:bookmarkStart w:colFirst="0" w:colLast="0" w:name="_heading=h.yd1yta73d5zw" w:id="31"/>
      <w:bookmarkEnd w:id="31"/>
      <w:r w:rsidDel="00000000" w:rsidR="00000000" w:rsidRPr="00000000">
        <w:rPr>
          <w:rtl w:val="0"/>
        </w:rPr>
        <w:t xml:space="preserve">4.1 - PFCG Custom ZDTLS TADIR Service does not show up in PFCG</w:t>
      </w:r>
    </w:p>
    <w:p w:rsidR="00000000" w:rsidDel="00000000" w:rsidP="00000000" w:rsidRDefault="00000000" w:rsidRPr="00000000" w14:paraId="0000074C">
      <w:pPr>
        <w:rPr/>
      </w:pPr>
      <w:r w:rsidDel="00000000" w:rsidR="00000000" w:rsidRPr="00000000">
        <w:rPr>
          <w:rtl w:val="0"/>
        </w:rPr>
        <w:t xml:space="preserve">Custom DTLS TADIR services are required to be added using PFCG when initially setting up DTLS specific security roles. If there is an instance where one of these services does not show up in PFCG, the following instructions may be able to mitigate the issue:</w:t>
      </w:r>
    </w:p>
    <w:p w:rsidR="00000000" w:rsidDel="00000000" w:rsidP="00000000" w:rsidRDefault="00000000" w:rsidRPr="00000000" w14:paraId="0000074D">
      <w:pPr>
        <w:numPr>
          <w:ilvl w:val="0"/>
          <w:numId w:val="16"/>
        </w:numPr>
        <w:ind w:left="720" w:hanging="360"/>
        <w:rPr>
          <w:u w:val="none"/>
        </w:rPr>
      </w:pPr>
      <w:r w:rsidDel="00000000" w:rsidR="00000000" w:rsidRPr="00000000">
        <w:rPr>
          <w:rtl w:val="0"/>
        </w:rPr>
        <w:t xml:space="preserve">Execute transaction SU25, it will show a series of utilities. Select the bottom most option titled 'SU22 Registration of Applications'.</w:t>
      </w:r>
      <w:r w:rsidDel="00000000" w:rsidR="00000000" w:rsidRPr="00000000">
        <w:rPr>
          <w:rtl w:val="0"/>
        </w:rPr>
      </w:r>
    </w:p>
    <w:p w:rsidR="00000000" w:rsidDel="00000000" w:rsidP="00000000" w:rsidRDefault="00000000" w:rsidRPr="00000000" w14:paraId="0000074E">
      <w:pPr>
        <w:ind w:left="720" w:firstLine="0"/>
        <w:rPr/>
      </w:pPr>
      <w:r w:rsidDel="00000000" w:rsidR="00000000" w:rsidRPr="00000000">
        <w:rPr/>
        <w:drawing>
          <wp:inline distB="114300" distT="114300" distL="114300" distR="114300">
            <wp:extent cx="3576638" cy="638440"/>
            <wp:effectExtent b="25400" l="25400" r="25400" t="25400"/>
            <wp:docPr id="16"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576638" cy="63844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4F">
      <w:pPr>
        <w:numPr>
          <w:ilvl w:val="0"/>
          <w:numId w:val="16"/>
        </w:numPr>
        <w:ind w:left="720" w:hanging="360"/>
        <w:rPr>
          <w:u w:val="none"/>
        </w:rPr>
      </w:pPr>
      <w:r w:rsidDel="00000000" w:rsidR="00000000" w:rsidRPr="00000000">
        <w:rPr>
          <w:rtl w:val="0"/>
        </w:rPr>
        <w:t xml:space="preserve">Select the dropdown for “Type of Application”, then select “18. SAP Gateway: Service Groups Metadata”, untick the option “Exclude local applications”, and type *DTLS* in the object name field, as such:</w:t>
      </w:r>
      <w:r w:rsidDel="00000000" w:rsidR="00000000" w:rsidRPr="00000000">
        <w:rPr>
          <w:rtl w:val="0"/>
        </w:rPr>
      </w:r>
    </w:p>
    <w:p w:rsidR="00000000" w:rsidDel="00000000" w:rsidP="00000000" w:rsidRDefault="00000000" w:rsidRPr="00000000" w14:paraId="00000750">
      <w:pPr>
        <w:ind w:left="720" w:firstLine="0"/>
        <w:rPr/>
      </w:pPr>
      <w:r w:rsidDel="00000000" w:rsidR="00000000" w:rsidRPr="00000000">
        <w:rPr/>
        <w:drawing>
          <wp:inline distB="114300" distT="114300" distL="114300" distR="114300">
            <wp:extent cx="4481513" cy="1311861"/>
            <wp:effectExtent b="25400" l="25400" r="25400" t="25400"/>
            <wp:docPr id="17"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4481513" cy="1311861"/>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51">
      <w:pPr>
        <w:rPr/>
      </w:pPr>
      <w:r w:rsidDel="00000000" w:rsidR="00000000" w:rsidRPr="00000000">
        <w:rPr>
          <w:i w:val="1"/>
          <w:iCs w:val="1"/>
          <w:rtl w:val="0"/>
        </w:rPr>
        <w:t xml:space="preserve">*</w:t>
      </w:r>
      <w:r w:rsidDel="00000000" w:rsidR="00000000" w:rsidRPr="00000000">
        <w:rPr>
          <w:b w:val="1"/>
          <w:bCs w:val="1"/>
          <w:i w:val="1"/>
          <w:iCs w:val="1"/>
          <w:rtl w:val="0"/>
        </w:rPr>
        <w:t xml:space="preserve">Note</w:t>
      </w:r>
      <w:r w:rsidDel="00000000" w:rsidR="00000000" w:rsidRPr="00000000">
        <w:rPr>
          <w:i w:val="1"/>
          <w:iCs w:val="1"/>
          <w:rtl w:val="0"/>
        </w:rPr>
        <w:t xml:space="preserve">: when executing the aforementioned step, run it with “Display Mode for Affected Applications” checked.</w:t>
      </w:r>
      <w:r w:rsidDel="00000000" w:rsidR="00000000" w:rsidRPr="00000000">
        <w:rPr>
          <w:rtl w:val="0"/>
        </w:rPr>
      </w:r>
    </w:p>
    <w:p w:rsidR="00000000" w:rsidDel="00000000" w:rsidP="00000000" w:rsidRDefault="00000000" w:rsidRPr="00000000" w14:paraId="00000752">
      <w:pPr>
        <w:numPr>
          <w:ilvl w:val="0"/>
          <w:numId w:val="16"/>
        </w:numPr>
        <w:ind w:left="720" w:hanging="360"/>
        <w:rPr>
          <w:u w:val="none"/>
        </w:rPr>
      </w:pPr>
      <w:r w:rsidDel="00000000" w:rsidR="00000000" w:rsidRPr="00000000">
        <w:rPr>
          <w:rtl w:val="0"/>
        </w:rPr>
        <w:t xml:space="preserve">Click the execute button. This will show all missing PFCG values that will be generated.</w:t>
      </w:r>
      <w:r w:rsidDel="00000000" w:rsidR="00000000" w:rsidRPr="00000000">
        <w:rPr>
          <w:rtl w:val="0"/>
        </w:rPr>
      </w:r>
    </w:p>
    <w:p w:rsidR="00000000" w:rsidDel="00000000" w:rsidP="00000000" w:rsidRDefault="00000000" w:rsidRPr="00000000" w14:paraId="00000753">
      <w:pPr>
        <w:ind w:left="720" w:firstLine="0"/>
        <w:rPr/>
      </w:pPr>
      <w:r w:rsidDel="00000000" w:rsidR="00000000" w:rsidRPr="00000000">
        <w:rPr/>
        <w:drawing>
          <wp:inline distB="114300" distT="114300" distL="114300" distR="114300">
            <wp:extent cx="2698023" cy="2214563"/>
            <wp:effectExtent b="25400" l="25400" r="25400" t="25400"/>
            <wp:docPr id="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2698023" cy="2214563"/>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54">
      <w:pPr>
        <w:numPr>
          <w:ilvl w:val="0"/>
          <w:numId w:val="16"/>
        </w:numPr>
        <w:ind w:left="720" w:hanging="360"/>
        <w:rPr>
          <w:u w:val="none"/>
        </w:rPr>
      </w:pPr>
      <w:r w:rsidDel="00000000" w:rsidR="00000000" w:rsidRPr="00000000">
        <w:rPr>
          <w:rtl w:val="0"/>
        </w:rPr>
        <w:t xml:space="preserve">After confirming the values that are needed, go back one screen and execute Step #3 again, this time with the “Display Mode for Affected Applications” box unchecked.</w:t>
      </w:r>
      <w:r w:rsidDel="00000000" w:rsidR="00000000" w:rsidRPr="00000000">
        <w:rPr>
          <w:rtl w:val="0"/>
        </w:rPr>
      </w:r>
    </w:p>
    <w:p w:rsidR="00000000" w:rsidDel="00000000" w:rsidP="00000000" w:rsidRDefault="00000000" w:rsidRPr="00000000" w14:paraId="00000755">
      <w:pPr>
        <w:ind w:left="720" w:firstLine="0"/>
        <w:rPr/>
      </w:pPr>
      <w:r w:rsidDel="00000000" w:rsidR="00000000" w:rsidRPr="00000000">
        <w:rPr/>
        <w:drawing>
          <wp:inline distB="114300" distT="114300" distL="114300" distR="114300">
            <wp:extent cx="4176713" cy="544401"/>
            <wp:effectExtent b="25400" l="25400" r="25400" t="25400"/>
            <wp:docPr id="4"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4176713" cy="544401"/>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56">
      <w:pPr>
        <w:numPr>
          <w:ilvl w:val="0"/>
          <w:numId w:val="16"/>
        </w:numPr>
        <w:ind w:left="720" w:hanging="360"/>
        <w:rPr>
          <w:u w:val="none"/>
        </w:rPr>
      </w:pPr>
      <w:r w:rsidDel="00000000" w:rsidR="00000000" w:rsidRPr="00000000">
        <w:rPr>
          <w:rtl w:val="0"/>
        </w:rPr>
        <w:t xml:space="preserve">Upon clicking execute once more with the display box unchecked, the utility will run and will register the missing services. There will be a small message indicating that the utility was successful:</w:t>
      </w:r>
      <w:r w:rsidDel="00000000" w:rsidR="00000000" w:rsidRPr="00000000">
        <w:rPr>
          <w:rtl w:val="0"/>
        </w:rPr>
      </w:r>
    </w:p>
    <w:p w:rsidR="00000000" w:rsidDel="00000000" w:rsidP="00000000" w:rsidRDefault="00000000" w:rsidRPr="00000000" w14:paraId="00000757">
      <w:pPr>
        <w:ind w:left="720" w:firstLine="0"/>
        <w:rPr/>
      </w:pPr>
      <w:r w:rsidDel="00000000" w:rsidR="00000000" w:rsidRPr="00000000">
        <w:rPr/>
        <w:drawing>
          <wp:inline distB="114300" distT="114300" distL="114300" distR="114300">
            <wp:extent cx="4710113" cy="2815500"/>
            <wp:effectExtent b="25400" l="25400" r="25400" t="25400"/>
            <wp:docPr id="5"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4710113" cy="2815500"/>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58">
      <w:pPr>
        <w:numPr>
          <w:ilvl w:val="0"/>
          <w:numId w:val="16"/>
        </w:numPr>
        <w:ind w:left="720" w:hanging="360"/>
        <w:jc w:val="left"/>
        <w:rPr>
          <w:u w:val="none"/>
        </w:rPr>
      </w:pPr>
      <w:r w:rsidDel="00000000" w:rsidR="00000000" w:rsidRPr="00000000">
        <w:rPr>
          <w:rtl w:val="0"/>
        </w:rPr>
        <w:t xml:space="preserve">Repeat steps 2-5 once more, this time selecting “19 - SAP Gateway Business Suite Enablement - Service” in the “Type of Application” dropdown</w:t>
      </w:r>
      <w:r w:rsidDel="00000000" w:rsidR="00000000" w:rsidRPr="00000000">
        <w:rPr>
          <w:rtl w:val="0"/>
        </w:rPr>
      </w:r>
    </w:p>
    <w:p w:rsidR="00000000" w:rsidDel="00000000" w:rsidP="00000000" w:rsidRDefault="00000000" w:rsidRPr="00000000" w14:paraId="00000759">
      <w:pPr>
        <w:ind w:left="720" w:firstLine="0"/>
        <w:rPr/>
      </w:pPr>
      <w:r w:rsidDel="00000000" w:rsidR="00000000" w:rsidRPr="00000000">
        <w:rPr/>
        <w:drawing>
          <wp:inline distB="114300" distT="114300" distL="114300" distR="114300">
            <wp:extent cx="4129088" cy="1488854"/>
            <wp:effectExtent b="25400" l="25400" r="25400" t="25400"/>
            <wp:docPr id="6"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4129088" cy="1488854"/>
                    </a:xfrm>
                    <a:prstGeom prst="rect"/>
                    <a:ln w="25400">
                      <a:solidFill>
                        <a:srgbClr val="004D5A"/>
                      </a:solidFill>
                      <a:prstDash val="solid"/>
                    </a:ln>
                  </pic:spPr>
                </pic:pic>
              </a:graphicData>
            </a:graphic>
          </wp:inline>
        </w:drawing>
      </w:r>
      <w:r w:rsidDel="00000000" w:rsidR="00000000" w:rsidRPr="00000000">
        <w:rPr>
          <w:rtl w:val="0"/>
        </w:rPr>
      </w:r>
    </w:p>
    <w:p w:rsidR="00000000" w:rsidDel="00000000" w:rsidP="00000000" w:rsidRDefault="00000000" w:rsidRPr="00000000" w14:paraId="0000075A">
      <w:pPr>
        <w:ind w:left="0" w:firstLine="0"/>
        <w:jc w:val="left"/>
        <w:rPr/>
      </w:pPr>
      <w:r w:rsidDel="00000000" w:rsidR="00000000" w:rsidRPr="00000000">
        <w:rPr>
          <w:rtl w:val="0"/>
        </w:rPr>
        <w:t xml:space="preserve">After executing these steps for both SAP Gateway: Service Groups Metadata and SAP Gateway Business Suite Enablement - Service, all missing authorizations should now be visible in PFCG for assignment to roles.</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pStyle w:val="Heading1"/>
        <w:keepNext w:val="0"/>
        <w:keepLines w:val="0"/>
        <w:numPr>
          <w:ilvl w:val="0"/>
          <w:numId w:val="4"/>
        </w:numPr>
        <w:spacing w:before="0" w:lineRule="auto"/>
        <w:ind w:left="435" w:hanging="435"/>
        <w:rPr>
          <w:b w:val="1"/>
          <w:bCs w:val="1"/>
          <w:sz w:val="24"/>
          <w:szCs w:val="24"/>
        </w:rPr>
      </w:pPr>
      <w:bookmarkStart w:colFirst="0" w:colLast="0" w:name="_heading=h.len07c30ur56" w:id="32"/>
      <w:bookmarkEnd w:id="32"/>
      <w:r w:rsidDel="00000000" w:rsidR="00000000" w:rsidRPr="00000000">
        <w:rPr>
          <w:rtl w:val="0"/>
        </w:rPr>
        <w:t xml:space="preserve">Document References</w:t>
      </w:r>
      <w:r w:rsidDel="00000000" w:rsidR="00000000" w:rsidRPr="00000000">
        <w:rPr>
          <w:rtl w:val="0"/>
        </w:rPr>
      </w:r>
    </w:p>
    <w:tbl>
      <w:tblPr>
        <w:tblStyle w:val="Table10"/>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75D">
            <w:pPr>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75E">
            <w:pPr>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75F">
            <w:pPr>
              <w:ind w:left="426" w:firstLine="0"/>
              <w:rPr>
                <w:rFonts w:ascii="Calibri" w:cs="Calibri" w:eastAsia="Calibri" w:hAnsi="Calibri"/>
              </w:rPr>
            </w:pPr>
            <w:r w:rsidDel="00000000" w:rsidR="00000000" w:rsidRPr="00000000">
              <w:rPr>
                <w:rFonts w:ascii="Calibri" w:cs="Calibri" w:eastAsia="Calibri" w:hAnsi="Calibri"/>
                <w:rtl w:val="0"/>
              </w:rPr>
              <w:t xml:space="preserve"> 1</w:t>
            </w:r>
          </w:p>
        </w:tc>
        <w:tc>
          <w:tcPr/>
          <w:p w:rsidR="00000000" w:rsidDel="00000000" w:rsidP="00000000" w:rsidRDefault="00000000" w:rsidRPr="00000000" w14:paraId="00000760">
            <w:pPr>
              <w:ind w:left="426" w:firstLine="0"/>
              <w:rPr>
                <w:rFonts w:ascii="Calibri" w:cs="Calibri" w:eastAsia="Calibri" w:hAnsi="Calibri"/>
              </w:rPr>
            </w:pPr>
            <w:r w:rsidDel="00000000" w:rsidR="00000000" w:rsidRPr="00000000">
              <w:rPr>
                <w:rFonts w:ascii="Calibri" w:cs="Calibri" w:eastAsia="Calibri" w:hAnsi="Calibri"/>
                <w:rtl w:val="0"/>
              </w:rPr>
              <w:t xml:space="preserve">DTLS Functional Guide: Workflow Approval</w:t>
            </w:r>
          </w:p>
        </w:tc>
      </w:tr>
    </w:tbl>
    <w:p w:rsidR="00000000" w:rsidDel="00000000" w:rsidP="00000000" w:rsidRDefault="00000000" w:rsidRPr="00000000" w14:paraId="00000761">
      <w:pPr>
        <w:rPr/>
      </w:pPr>
      <w:bookmarkStart w:colFirst="0" w:colLast="0" w:name="_heading=h.kfgjh57uq78g" w:id="33"/>
      <w:bookmarkEnd w:id="33"/>
      <w:r w:rsidDel="00000000" w:rsidR="00000000" w:rsidRPr="00000000">
        <w:rPr>
          <w:rtl w:val="0"/>
        </w:rPr>
      </w:r>
    </w:p>
    <w:p w:rsidR="00000000" w:rsidDel="00000000" w:rsidP="00000000" w:rsidRDefault="00000000" w:rsidRPr="00000000" w14:paraId="00000762">
      <w:pPr>
        <w:pStyle w:val="Heading1"/>
        <w:keepNext w:val="0"/>
        <w:keepLines w:val="0"/>
        <w:numPr>
          <w:ilvl w:val="0"/>
          <w:numId w:val="4"/>
        </w:numPr>
        <w:spacing w:before="0" w:lineRule="auto"/>
        <w:ind w:left="435" w:hanging="435"/>
        <w:rPr/>
      </w:pPr>
      <w:bookmarkStart w:colFirst="0" w:colLast="0" w:name="_heading=h.whjzej5icg2j" w:id="34"/>
      <w:bookmarkEnd w:id="34"/>
      <w:r w:rsidDel="00000000" w:rsidR="00000000" w:rsidRPr="00000000">
        <w:rPr>
          <w:rtl w:val="0"/>
        </w:rPr>
        <w:t xml:space="preserve">Revision History</w:t>
      </w:r>
    </w:p>
    <w:tbl>
      <w:tblPr>
        <w:tblStyle w:val="Table1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5475"/>
        <w:gridCol w:w="1485"/>
        <w:tblGridChange w:id="0">
          <w:tblGrid>
            <w:gridCol w:w="2415"/>
            <w:gridCol w:w="5475"/>
            <w:gridCol w:w="14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09f54" w:val="clear"/>
            <w:tcMar>
              <w:top w:w="0.0" w:type="dxa"/>
              <w:left w:w="115.0" w:type="dxa"/>
              <w:bottom w:w="0.0" w:type="dxa"/>
              <w:right w:w="115.0" w:type="dxa"/>
            </w:tcMar>
          </w:tcPr>
          <w:p w:rsidR="00000000" w:rsidDel="00000000" w:rsidP="00000000" w:rsidRDefault="00000000" w:rsidRPr="00000000" w14:paraId="00000763">
            <w:pPr>
              <w:spacing w:after="0" w:line="240"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top w:color="000000" w:space="0" w:sz="4" w:val="single"/>
              <w:left w:color="000000" w:space="0" w:sz="4" w:val="single"/>
              <w:bottom w:color="000000" w:space="0" w:sz="4" w:val="single"/>
              <w:right w:color="000000" w:space="0" w:sz="4" w:val="single"/>
            </w:tcBorders>
            <w:shd w:fill="f09f54" w:val="clear"/>
            <w:tcMar>
              <w:top w:w="0.0" w:type="dxa"/>
              <w:left w:w="115.0" w:type="dxa"/>
              <w:bottom w:w="0.0" w:type="dxa"/>
              <w:right w:w="115.0" w:type="dxa"/>
            </w:tcMar>
          </w:tcPr>
          <w:p w:rsidR="00000000" w:rsidDel="00000000" w:rsidP="00000000" w:rsidRDefault="00000000" w:rsidRPr="00000000" w14:paraId="00000764">
            <w:pPr>
              <w:spacing w:after="0" w:line="240"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f09f54" w:val="clear"/>
            <w:tcMar>
              <w:top w:w="0.0" w:type="dxa"/>
              <w:left w:w="115.0" w:type="dxa"/>
              <w:bottom w:w="0.0" w:type="dxa"/>
              <w:right w:w="115.0" w:type="dxa"/>
            </w:tcMar>
          </w:tcPr>
          <w:p w:rsidR="00000000" w:rsidDel="00000000" w:rsidP="00000000" w:rsidRDefault="00000000" w:rsidRPr="00000000" w14:paraId="00000765">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6">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7">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2024-04-20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9">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A">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to new package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2024-06-24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C">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D">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to new package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2025-01-28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6F">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70">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to new package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7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2025-05-14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72">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FF</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73">
            <w:pPr>
              <w:spacing w:after="0" w:line="240"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to new package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77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2026-01-30</w:t>
            </w:r>
          </w:p>
        </w:tc>
      </w:tr>
    </w:tbl>
    <w:p w:rsidR="00000000" w:rsidDel="00000000" w:rsidP="00000000" w:rsidRDefault="00000000" w:rsidRPr="00000000" w14:paraId="00000775">
      <w:pPr>
        <w:rPr/>
      </w:pPr>
      <w:r w:rsidDel="00000000" w:rsidR="00000000" w:rsidRPr="00000000">
        <w:rPr>
          <w:rtl w:val="0"/>
        </w:rPr>
      </w:r>
    </w:p>
    <w:sectPr>
      <w:type w:val="nextPage"/>
      <w:pgSz w:h="15840" w:w="12240" w:orient="portrait"/>
      <w:pgMar w:bottom="1440" w:top="1440" w:left="1440" w:right="1440" w:header="504" w:footer="705.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uk Petrovic" w:id="0" w:date="2026-06-30T18:31:56Z">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1" w:date="2026-06-30T18:31:56Z">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2" w:date="2026-06-30T18:31:56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3" w:date="2026-06-30T18:31:56Z">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4" w:date="2026-06-30T18:31:56Z">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5" w:date="2026-06-30T18:31:56Z">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6" w:date="2026-06-30T18:31:56Z">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 w:author="Vuk Petrovic" w:id="7" w:date="2026-06-30T18:31:56Z">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for DTLS 6.1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77D" w15:done="0"/>
  <w15:commentEx w15:paraId="0000077E" w15:done="0"/>
  <w15:commentEx w15:paraId="0000077F" w15:done="0"/>
  <w15:commentEx w15:paraId="00000780" w15:done="0"/>
  <w15:commentEx w15:paraId="00000781" w15:done="0"/>
  <w15:commentEx w15:paraId="00000782" w15:done="0"/>
  <w15:commentEx w15:paraId="00000783" w15:done="0"/>
  <w15:commentEx w15:paraId="000007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tl w:val="0"/>
      </w:rPr>
      <w:t xml:space="preserve"> </w:t>
      <w:tab/>
      <w:t xml:space="preserve">                                   </w:t>
    </w:r>
  </w:p>
  <w:p w:rsidR="00000000" w:rsidDel="00000000" w:rsidP="00000000" w:rsidRDefault="00000000" w:rsidRPr="00000000" w14:paraId="0000077A">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widowControl w:val="0"/>
      <w:spacing w:after="0" w:line="240" w:lineRule="auto"/>
      <w:rPr>
        <w:rFonts w:ascii="Nunito" w:cs="Nunito" w:eastAsia="Nunito" w:hAnsi="Nunito"/>
        <w:b w:val="1"/>
        <w:bCs w:val="1"/>
        <w:sz w:val="17"/>
        <w:szCs w:val="17"/>
      </w:rPr>
    </w:pPr>
    <w:r w:rsidDel="00000000" w:rsidR="00000000" w:rsidRPr="00000000">
      <w:rPr>
        <w:rFonts w:ascii="Inter" w:cs="Inter" w:eastAsia="Inter" w:hAnsi="Inter"/>
        <w:sz w:val="16"/>
        <w:szCs w:val="16"/>
        <w:rtl w:val="0"/>
      </w:rPr>
      <w:t xml:space="preserve">Copyright by Pangaea Life Science Solutions Ltd. 2025.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329184</wp:posOffset>
          </wp:positionV>
          <wp:extent cx="1352550" cy="512330"/>
          <wp:effectExtent b="0" l="0" r="0" t="0"/>
          <wp:wrapNone/>
          <wp:docPr id="33" name="image27.jpg"/>
          <a:graphic>
            <a:graphicData uri="http://schemas.openxmlformats.org/drawingml/2006/picture">
              <pic:pic>
                <pic:nvPicPr>
                  <pic:cNvPr id="0" name="image27.jpg"/>
                  <pic:cNvPicPr preferRelativeResize="0"/>
                </pic:nvPicPr>
                <pic:blipFill>
                  <a:blip r:embed="rId1"/>
                  <a:srcRect b="0" l="0" r="0" t="0"/>
                  <a:stretch>
                    <a:fillRect/>
                  </a:stretch>
                </pic:blipFill>
                <pic:spPr>
                  <a:xfrm>
                    <a:off x="0" y="0"/>
                    <a:ext cx="1352550" cy="512330"/>
                  </a:xfrm>
                  <a:prstGeom prst="rect"/>
                  <a:ln/>
                </pic:spPr>
              </pic:pic>
            </a:graphicData>
          </a:graphic>
        </wp:anchor>
      </w:drawing>
    </w:r>
    <w:r w:rsidDel="00000000" w:rsidR="00000000" w:rsidRPr="00000000">
      <w:rPr>
        <w:rtl w:val="0"/>
      </w:rPr>
    </w:r>
  </w:p>
  <w:p w:rsidR="00000000" w:rsidDel="00000000" w:rsidP="00000000" w:rsidRDefault="00000000" w:rsidRPr="00000000" w14:paraId="000007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
      <w:lvlJc w:val="left"/>
      <w:pPr>
        <w:ind w:left="435" w:hanging="435"/>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1.%2.%3.%4.%5.%6.%7 "/>
      <w:lvlJc w:val="left"/>
      <w:pPr>
        <w:ind w:left="1296" w:hanging="1296"/>
      </w:pPr>
      <w:rPr/>
    </w:lvl>
    <w:lvl w:ilvl="7">
      <w:start w:val="1"/>
      <w:numFmt w:val="decimal"/>
      <w:lvlText w:val="%1.%2.%3.%4.%5.%6.%7.%8 "/>
      <w:lvlJc w:val="left"/>
      <w:pPr>
        <w:ind w:left="1440" w:hanging="1440"/>
      </w:pPr>
      <w:rPr/>
    </w:lvl>
    <w:lvl w:ilvl="8">
      <w:start w:val="1"/>
      <w:numFmt w:val="decimal"/>
      <w:lvlText w:val="%1.%2.%3.%4.%5.%6.%7.%8.%9 "/>
      <w:lvlJc w:val="left"/>
      <w:pPr>
        <w:ind w:left="1584" w:hanging="1584"/>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120" w:before="360" w:line="259.2000000000001" w:lineRule="auto"/>
      <w:ind w:left="576"/>
    </w:pPr>
    <w:rPr>
      <w:sz w:val="24"/>
      <w:szCs w:val="24"/>
    </w:rPr>
  </w:style>
  <w:style w:type="paragraph" w:styleId="Heading3">
    <w:name w:val="heading 3"/>
    <w:basedOn w:val="Normal"/>
    <w:next w:val="Normal"/>
    <w:pPr>
      <w:keepNext w:val="1"/>
      <w:keepLines w:val="1"/>
      <w:spacing w:after="240" w:before="280" w:lineRule="auto"/>
      <w:ind w:left="720"/>
    </w:pPr>
    <w:rPr>
      <w:b w:val="1"/>
      <w:bCs w:val="1"/>
    </w:rPr>
  </w:style>
  <w:style w:type="paragraph" w:styleId="Heading4">
    <w:name w:val="heading 4"/>
    <w:basedOn w:val="Normal"/>
    <w:next w:val="Normal"/>
    <w:pPr>
      <w:keepNext w:val="1"/>
      <w:keepLines w:val="1"/>
      <w:spacing w:after="120" w:before="160" w:lineRule="auto"/>
    </w:pPr>
    <w:rPr>
      <w:b w:val="1"/>
      <w:bCs w:val="1"/>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5.png"/><Relationship Id="rId41" Type="http://schemas.openxmlformats.org/officeDocument/2006/relationships/image" Target="media/image19.png"/><Relationship Id="rId44" Type="http://schemas.openxmlformats.org/officeDocument/2006/relationships/image" Target="media/image11.png"/><Relationship Id="rId43" Type="http://schemas.openxmlformats.org/officeDocument/2006/relationships/image" Target="media/image6.png"/><Relationship Id="rId46" Type="http://schemas.openxmlformats.org/officeDocument/2006/relationships/image" Target="media/image12.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1.jpg"/><Relationship Id="rId48" Type="http://schemas.openxmlformats.org/officeDocument/2006/relationships/image" Target="media/image13.png"/><Relationship Id="rId47" Type="http://schemas.openxmlformats.org/officeDocument/2006/relationships/image" Target="media/image10.png"/><Relationship Id="rId4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5.png"/><Relationship Id="rId30" Type="http://schemas.openxmlformats.org/officeDocument/2006/relationships/image" Target="media/image43.png"/><Relationship Id="rId33" Type="http://schemas.openxmlformats.org/officeDocument/2006/relationships/image" Target="media/image18.png"/><Relationship Id="rId32" Type="http://schemas.openxmlformats.org/officeDocument/2006/relationships/image" Target="media/image16.png"/><Relationship Id="rId35" Type="http://schemas.openxmlformats.org/officeDocument/2006/relationships/image" Target="media/image26.png"/><Relationship Id="rId34" Type="http://schemas.openxmlformats.org/officeDocument/2006/relationships/image" Target="media/image15.png"/><Relationship Id="rId37" Type="http://schemas.openxmlformats.org/officeDocument/2006/relationships/image" Target="media/image24.png"/><Relationship Id="rId36" Type="http://schemas.openxmlformats.org/officeDocument/2006/relationships/image" Target="media/image17.png"/><Relationship Id="rId39" Type="http://schemas.openxmlformats.org/officeDocument/2006/relationships/image" Target="media/image20.png"/><Relationship Id="rId38" Type="http://schemas.openxmlformats.org/officeDocument/2006/relationships/image" Target="media/image23.png"/><Relationship Id="rId20" Type="http://schemas.openxmlformats.org/officeDocument/2006/relationships/image" Target="media/image31.png"/><Relationship Id="rId22" Type="http://schemas.openxmlformats.org/officeDocument/2006/relationships/image" Target="media/image33.png"/><Relationship Id="rId21" Type="http://schemas.openxmlformats.org/officeDocument/2006/relationships/image" Target="media/image37.png"/><Relationship Id="rId24" Type="http://schemas.openxmlformats.org/officeDocument/2006/relationships/image" Target="media/image36.png"/><Relationship Id="rId23" Type="http://schemas.openxmlformats.org/officeDocument/2006/relationships/image" Target="media/image34.png"/><Relationship Id="rId26" Type="http://schemas.openxmlformats.org/officeDocument/2006/relationships/image" Target="media/image38.png"/><Relationship Id="rId25" Type="http://schemas.openxmlformats.org/officeDocument/2006/relationships/image" Target="media/image47.png"/><Relationship Id="rId28" Type="http://schemas.openxmlformats.org/officeDocument/2006/relationships/image" Target="media/image40.png"/><Relationship Id="rId27" Type="http://schemas.openxmlformats.org/officeDocument/2006/relationships/image" Target="media/image46.png"/><Relationship Id="rId29" Type="http://schemas.openxmlformats.org/officeDocument/2006/relationships/image" Target="media/image48.png"/><Relationship Id="rId51" Type="http://schemas.openxmlformats.org/officeDocument/2006/relationships/footer" Target="footer1.xml"/><Relationship Id="rId50" Type="http://schemas.openxmlformats.org/officeDocument/2006/relationships/header" Target="header2.xml"/><Relationship Id="rId53" Type="http://schemas.openxmlformats.org/officeDocument/2006/relationships/image" Target="media/image14.png"/><Relationship Id="rId52" Type="http://schemas.openxmlformats.org/officeDocument/2006/relationships/footer" Target="footer2.xml"/><Relationship Id="rId11" Type="http://schemas.openxmlformats.org/officeDocument/2006/relationships/image" Target="media/image35.png"/><Relationship Id="rId55" Type="http://schemas.openxmlformats.org/officeDocument/2006/relationships/image" Target="media/image4.png"/><Relationship Id="rId10" Type="http://schemas.openxmlformats.org/officeDocument/2006/relationships/image" Target="media/image44.png"/><Relationship Id="rId54" Type="http://schemas.openxmlformats.org/officeDocument/2006/relationships/image" Target="media/image21.png"/><Relationship Id="rId13" Type="http://schemas.openxmlformats.org/officeDocument/2006/relationships/image" Target="media/image1.png"/><Relationship Id="rId57" Type="http://schemas.openxmlformats.org/officeDocument/2006/relationships/image" Target="media/image2.png"/><Relationship Id="rId12" Type="http://schemas.openxmlformats.org/officeDocument/2006/relationships/image" Target="media/image29.png"/><Relationship Id="rId56" Type="http://schemas.openxmlformats.org/officeDocument/2006/relationships/image" Target="media/image9.png"/><Relationship Id="rId15" Type="http://schemas.openxmlformats.org/officeDocument/2006/relationships/image" Target="media/image25.png"/><Relationship Id="rId14" Type="http://schemas.openxmlformats.org/officeDocument/2006/relationships/image" Target="media/image32.png"/><Relationship Id="rId58" Type="http://schemas.openxmlformats.org/officeDocument/2006/relationships/image" Target="media/image3.png"/><Relationship Id="rId17" Type="http://schemas.openxmlformats.org/officeDocument/2006/relationships/image" Target="media/image28.png"/><Relationship Id="rId16" Type="http://schemas.openxmlformats.org/officeDocument/2006/relationships/image" Target="media/image42.png"/><Relationship Id="rId19" Type="http://schemas.openxmlformats.org/officeDocument/2006/relationships/image" Target="media/image30.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2LT3Me/7m3jBGvsSMGuYRi8zA==">CgMxLjAaJwoBMBIiCiAIBCocCgtBQUFCLXVlZzUwZxAIGgtBQUFCLXVlZzUwZxonCgExEiIKIAgEKhwKC0FBQUItdWVnNTBnEAgaC0FBQUItdWVnNTBnGicKATISIgogCAQqHAoLQUFBQi11ZWc1MGcQCBoLQUFBQi11ZWc1MGcaJwoBMxIiCiAIBCocCgtBQUFCLXVlZzUwZxAIGgtBQUFCLXVlZzUwZxonCgE0EiIKIAgEKhwKC0FBQUItdWVnNTBnEAgaC0FBQUItdWVnNTBnGicKATUSIgogCAQqHAoLQUFBQi11ZWc1MGcQCBoLQUFBQi11ZWc1MGcaJwoBNhIiCiAIBCocCgtBQUFCLXVlZzUwZxAIGgtBQUFCLXVlZzUwZxonCgE3EiIKIAgEKhwKC0FBQUItdWVnNTBnEAgaC0FBQUItdWVnNTBnIpwCCgtBQUFCLXVlZzUwZxLsAQoLQUFBQi11ZWc1MGcSC0FBQUItdWVnNTBnGh0KCXRleHQvaHRtbBIQbmV3IGZvciBEVExTIDYuMSIeCgp0ZXh0L3BsYWluEhBuZXcgZm9yIERUTFMgNi4xKhsiFTExMTMzNzU3MjIxMTk2ODEwOTEwMygAOAAwnrO1zvEzOJ6ztc7xM0o0Cgp0ZXh0L3BsYWluEiZaRFRMU19UV19FUVVJUE1FTlRfQ0xBU1NfQVBJClIzVFIKRzRCQVoMcXdzeWl3dzg4cDRhcgIgAHgAmgEGCAAQABgAqgESEhBuZXcgZm9yIERUTFMgNi4xGJ6ztc7xMyCes7XO8TNCEGtpeC5nNWE5NTJpNjVnbnAyDmgueHFqcmsxdGpld241Mg5oLmh6cjFseWlraTR1bDIOaC4yaTVlbGhvZGppc2wyDmgudTc4Y2J3c3k3NXQ2Mg5oLmdlamJnb2hra213YTIOaC5lM2tjdW53MjFwdmkyDmguNmhkYzh1ZTI0Y2NuMg1oLm9tY3FkYXBjeHFnMg5oLnUyaWE1dDc2MXNhODIOaC45cHAyOHg5YTVqMG8yDmguanljdmp5eXFzZm05Mg5oLnhkMTAxaTF5Z2VrNjIMaC5jNTNqcWwyaGFsMg5oLjlhYnN2a2twOXozbzIOaC5kdDU0NzV2eDFwa24yDmguNm53bTA1Mno5MndmMg5oLnZwYTBoZWxjNDEyOTIOaC44eGZ4NGtqbXVxa2EyDmguOG5tZHJlbnlyYW5sMg5oLnE5MGQzZXN1Z2QzdTIOaC5jeWZvaXluY2VhZTgyDmguaXd0dHdkOGx1M2NuMg5oLmI4cXI3ajFibjgzOTIOaC5weHRycTdnMXU5NXYyDmguejNsbG5objVnN3JlMg5oLno0NHF3cnVoNHJlNzIOaC42ZXB0d2hhNzFsMW8yDmgueHJ3ZHN0dXZ6cm1uMg5oLmUzYnk5d3k4aXNqdzIOaC5ncWc4dDA5Ymw4cHAyDmguZWR1OWJ5b3p3bGc0Mg5oLnlkMXl0YTczZDV6dzIOaC5sZW4wN2MzMHVyNTYyDmgua2Znamg1N3VxNzhnMg5oLndoanplajVpY2cyajgAciExZzN5cFFNeXh1QUxJT3NXekVZWEd6c01xSUxEUVVte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