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April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Antifoam Addition</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9195043"/>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str6i7ccj7g2">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color w:val="000000"/>
            </w:rPr>
          </w:pPr>
          <w:hyperlink w:anchor="_heading=h.c4m0rdmnq8c1">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color w:val="000000"/>
            </w:rPr>
          </w:pPr>
          <w:hyperlink w:anchor="_heading=h.fny6olpdux2l">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color w:val="000000"/>
            </w:rPr>
          </w:pPr>
          <w:hyperlink w:anchor="_heading=h.o0ii5s4rbvsj">
            <w:r w:rsidDel="00000000" w:rsidR="00000000" w:rsidRPr="00000000">
              <w:rPr>
                <w:color w:val="000000"/>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color w:val="000000"/>
            </w:rPr>
          </w:pPr>
          <w:hyperlink w:anchor="_heading=h.dnx5t5vxluyt">
            <w:r w:rsidDel="00000000" w:rsidR="00000000" w:rsidRPr="00000000">
              <w:rPr>
                <w:color w:val="000000"/>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color w:val="000000"/>
            </w:rPr>
          </w:pPr>
          <w:hyperlink w:anchor="_heading=h.vyq5w5gpi0ay">
            <w:r w:rsidDel="00000000" w:rsidR="00000000" w:rsidRPr="00000000">
              <w:rPr>
                <w:color w:val="000000"/>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color w:val="000000"/>
            </w:rPr>
          </w:pPr>
          <w:hyperlink w:anchor="_heading=h.65skxoklyts2">
            <w:r w:rsidDel="00000000" w:rsidR="00000000" w:rsidRPr="00000000">
              <w:rPr>
                <w:color w:val="000000"/>
                <w:rtl w:val="0"/>
              </w:rPr>
              <w:t xml:space="preserve">6 Security Objects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color w:val="000000"/>
            </w:rPr>
          </w:pPr>
          <w:hyperlink w:anchor="_heading=h.yi02ri2f6hr5">
            <w:r w:rsidDel="00000000" w:rsidR="00000000" w:rsidRPr="00000000">
              <w:rPr>
                <w:color w:val="000000"/>
                <w:rtl w:val="0"/>
              </w:rPr>
              <w:t xml:space="preserve">7 Development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color w:val="000000"/>
            </w:rPr>
          </w:pPr>
          <w:hyperlink w:anchor="_heading=h.5qjxzteyuqqw">
            <w:r w:rsidDel="00000000" w:rsidR="00000000" w:rsidRPr="00000000">
              <w:rPr>
                <w:color w:val="000000"/>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color w:val="000000"/>
            </w:rPr>
          </w:pPr>
          <w:hyperlink w:anchor="_heading=h.mu164kpshp1w">
            <w:r w:rsidDel="00000000" w:rsidR="00000000" w:rsidRPr="00000000">
              <w:rPr>
                <w:color w:val="000000"/>
                <w:rtl w:val="0"/>
              </w:rPr>
              <w:t xml:space="preserve">9 Functional Mapping Rules for Fields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color w:val="000000"/>
            </w:rPr>
          </w:pPr>
          <w:hyperlink w:anchor="_heading=h.5rgt7aoqcfkh">
            <w:r w:rsidDel="00000000" w:rsidR="00000000" w:rsidRPr="00000000">
              <w:rPr>
                <w:color w:val="000000"/>
                <w:rtl w:val="0"/>
              </w:rPr>
              <w:t xml:space="preserve">10 Validation Checks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heading=h.x13os9foce0o">
            <w:r w:rsidDel="00000000" w:rsidR="00000000" w:rsidRPr="00000000">
              <w:rPr>
                <w:color w:val="000000"/>
                <w:rtl w:val="0"/>
              </w:rPr>
              <w:t xml:space="preserve">General Technical Specification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heading=h.9gq30fhig0b3">
            <w:r w:rsidDel="00000000" w:rsidR="00000000" w:rsidRPr="00000000">
              <w:rPr>
                <w:color w:val="000000"/>
                <w:rtl w:val="0"/>
              </w:rPr>
              <w:t xml:space="preserve">11 Technical XStep Layout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heading=h.knqq1ycm15hi">
            <w:r w:rsidDel="00000000" w:rsidR="00000000" w:rsidRPr="00000000">
              <w:rPr>
                <w:color w:val="000000"/>
                <w:rtl w:val="0"/>
              </w:rPr>
              <w:t xml:space="preserve">12 XStep Technical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color w:val="000000"/>
            </w:rPr>
          </w:pPr>
          <w:hyperlink w:anchor="_heading=h.um7p0og55sff">
            <w:r w:rsidDel="00000000" w:rsidR="00000000" w:rsidRPr="00000000">
              <w:rPr>
                <w:color w:val="000000"/>
                <w:rtl w:val="0"/>
              </w:rPr>
              <w:t xml:space="preserve">12.1 Parameters: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color w:val="000000"/>
            </w:rPr>
          </w:pPr>
          <w:hyperlink w:anchor="_heading=h.rh9esocyaucv">
            <w:r w:rsidDel="00000000" w:rsidR="00000000" w:rsidRPr="00000000">
              <w:rPr>
                <w:color w:val="000000"/>
                <w:rtl w:val="0"/>
              </w:rPr>
              <w:t xml:space="preserve">12.2 Development Architecture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heading=h.6iak3b2he37l">
            <w:r w:rsidDel="00000000" w:rsidR="00000000" w:rsidRPr="00000000">
              <w:rPr>
                <w:color w:val="000000"/>
                <w:rtl w:val="0"/>
              </w:rPr>
              <w:t xml:space="preserve">12.3 Parameter Configuration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heading=h.jmpxgivrtvwb">
            <w:r w:rsidDel="00000000" w:rsidR="00000000" w:rsidRPr="00000000">
              <w:rPr>
                <w:color w:val="000000"/>
                <w:rtl w:val="0"/>
              </w:rPr>
              <w:t xml:space="preserve">12.4 Technical Implementation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heading=h.vhlp9qdz7rdi">
            <w:r w:rsidDel="00000000" w:rsidR="00000000" w:rsidRPr="00000000">
              <w:rPr>
                <w:color w:val="000000"/>
                <w:rtl w:val="0"/>
              </w:rPr>
              <w:t xml:space="preserve">13 Function Module(s)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heading=h.j0xg2m91fmv">
            <w:r w:rsidDel="00000000" w:rsidR="00000000" w:rsidRPr="00000000">
              <w:rPr>
                <w:color w:val="000000"/>
                <w:rtl w:val="0"/>
              </w:rPr>
              <w:t xml:space="preserve">14 Pseudocode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color w:val="000000"/>
            </w:rPr>
          </w:pPr>
          <w:hyperlink w:anchor="_heading=h.m1mrzd3324o9">
            <w:r w:rsidDel="00000000" w:rsidR="00000000" w:rsidRPr="00000000">
              <w:rPr>
                <w:color w:val="000000"/>
                <w:rtl w:val="0"/>
              </w:rPr>
              <w:t xml:space="preserve">15 Configuration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color w:val="000000"/>
            </w:rPr>
          </w:pPr>
          <w:hyperlink w:anchor="_heading=h.kaawe5jsm2x6">
            <w:r w:rsidDel="00000000" w:rsidR="00000000" w:rsidRPr="00000000">
              <w:rPr>
                <w:color w:val="000000"/>
                <w:rtl w:val="0"/>
              </w:rPr>
              <w:t xml:space="preserve">16 Test Scenarios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hpdlzg54hljg">
            <w:r w:rsidDel="00000000" w:rsidR="00000000" w:rsidRPr="00000000">
              <w:rPr>
                <w:color w:val="000000"/>
                <w:rtl w:val="0"/>
              </w:rPr>
              <w:t xml:space="preserve">17 Document References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80fp46jjlf39">
            <w:r w:rsidDel="00000000" w:rsidR="00000000" w:rsidRPr="00000000">
              <w:rPr>
                <w:color w:val="000000"/>
                <w:rtl w:val="0"/>
              </w:rPr>
              <w:t xml:space="preserve">18 Revision History</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color w:val="0000ff"/>
        </w:rPr>
      </w:pPr>
      <w:bookmarkStart w:colFirst="0" w:colLast="0" w:name="_heading=h.o3kl49xdaz3c" w:id="4"/>
      <w:bookmarkEnd w:id="4"/>
      <w:r w:rsidDel="00000000" w:rsidR="00000000" w:rsidRPr="00000000">
        <w:rPr>
          <w:color w:val="0000ff"/>
          <w:rtl w:val="0"/>
        </w:rPr>
        <w:t xml:space="preserve">Functional Item</w:t>
      </w:r>
    </w:p>
    <w:p w:rsidR="00000000" w:rsidDel="00000000" w:rsidP="00000000" w:rsidRDefault="00000000" w:rsidRPr="00000000" w14:paraId="0000002A">
      <w:pPr>
        <w:rPr>
          <w:color w:val="ff0000"/>
        </w:rPr>
      </w:pPr>
      <w:r w:rsidDel="00000000" w:rsidR="00000000" w:rsidRPr="00000000">
        <w:rPr>
          <w:b w:val="1"/>
          <w:bCs w:val="1"/>
          <w:color w:val="ff0000"/>
          <w:sz w:val="24"/>
          <w:szCs w:val="24"/>
          <w:rtl w:val="0"/>
        </w:rPr>
        <w:t xml:space="preserve">Technical Item</w:t>
      </w:r>
      <w:r w:rsidDel="00000000" w:rsidR="00000000" w:rsidRPr="00000000">
        <w:rPr>
          <w:rtl w:val="0"/>
        </w:rPr>
      </w:r>
    </w:p>
    <w:p w:rsidR="00000000" w:rsidDel="00000000" w:rsidP="00000000" w:rsidRDefault="00000000" w:rsidRPr="00000000" w14:paraId="0000002B">
      <w:pPr>
        <w:pStyle w:val="Heading1"/>
        <w:ind w:left="0" w:firstLine="0"/>
        <w:rPr/>
      </w:pPr>
      <w:bookmarkStart w:colFirst="0" w:colLast="0" w:name="_heading=h.str6i7ccj7g2" w:id="5"/>
      <w:bookmarkEnd w:id="5"/>
      <w:r w:rsidDel="00000000" w:rsidR="00000000" w:rsidRPr="00000000">
        <w:rPr>
          <w:rtl w:val="0"/>
        </w:rPr>
        <w:t xml:space="preserve">Functional Requirements</w:t>
      </w:r>
    </w:p>
    <w:p w:rsidR="00000000" w:rsidDel="00000000" w:rsidP="00000000" w:rsidRDefault="00000000" w:rsidRPr="00000000" w14:paraId="0000002C">
      <w:pPr>
        <w:pStyle w:val="Heading2"/>
        <w:numPr>
          <w:ilvl w:val="0"/>
          <w:numId w:val="19"/>
        </w:numPr>
        <w:ind w:left="432" w:hanging="432"/>
        <w:rPr/>
      </w:pPr>
      <w:bookmarkStart w:colFirst="0" w:colLast="0" w:name="_heading=h.c4m0rdmnq8c1" w:id="6"/>
      <w:bookmarkEnd w:id="6"/>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This document outlines the functional and technical design, along with the configuration specifications for the XStep “SMPL: Antifoam Addition</w:t>
      </w:r>
      <w:r w:rsidDel="00000000" w:rsidR="00000000" w:rsidRPr="00000000">
        <w:rPr>
          <w:rtl w:val="0"/>
        </w:rPr>
        <w:t xml:space="preserve">”.</w:t>
      </w:r>
    </w:p>
    <w:p w:rsidR="00000000" w:rsidDel="00000000" w:rsidP="00000000" w:rsidRDefault="00000000" w:rsidRPr="00000000" w14:paraId="0000002E">
      <w:pPr>
        <w:pStyle w:val="Heading2"/>
        <w:numPr>
          <w:ilvl w:val="0"/>
          <w:numId w:val="19"/>
        </w:numPr>
        <w:ind w:left="432" w:hanging="432"/>
        <w:rPr/>
      </w:pPr>
      <w:bookmarkStart w:colFirst="0" w:colLast="0" w:name="_heading=h.fny6olpdux2l" w:id="7"/>
      <w:bookmarkEnd w:id="7"/>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rtl w:val="0"/>
        </w:rPr>
        <w:t xml:space="preserve">The SMPL: Antifoam Addition XStep allows operators to record the weights of antifoam bags required for automated antifoam addition.</w:t>
      </w:r>
    </w:p>
    <w:p w:rsidR="00000000" w:rsidDel="00000000" w:rsidP="00000000" w:rsidRDefault="00000000" w:rsidRPr="00000000" w14:paraId="00000030">
      <w:pPr>
        <w:spacing w:after="200" w:lineRule="auto"/>
        <w:rPr/>
      </w:pPr>
      <w:sdt>
        <w:sdtPr>
          <w:id w:val="1496812040"/>
          <w:tag w:val="goog_rdk_0"/>
        </w:sdtPr>
        <w:sdtContent>
          <w:commentRangeStart w:id="0"/>
        </w:sdtContent>
      </w:sdt>
      <w:r w:rsidDel="00000000" w:rsidR="00000000" w:rsidRPr="00000000">
        <w:rPr>
          <w:rtl w:val="0"/>
        </w:rPr>
        <w:t xml:space="preserve">When a new antifoam bag is attached to the bioreactor, the operator records the applicable bag weight values in the XStep. The operator also records the weight of the emptied antifoam bag before it is removed from the bioreactor. Based on the entered bag weight values, the system calculates the amount of antifoam added.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1">
      <w:pPr>
        <w:spacing w:after="200" w:lineRule="auto"/>
        <w:rPr/>
      </w:pPr>
      <w:r w:rsidDel="00000000" w:rsidR="00000000" w:rsidRPr="00000000">
        <w:rPr>
          <w:rtl w:val="0"/>
        </w:rPr>
      </w:r>
    </w:p>
    <w:p w:rsidR="00000000" w:rsidDel="00000000" w:rsidP="00000000" w:rsidRDefault="00000000" w:rsidRPr="00000000" w14:paraId="00000032">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33">
      <w:pPr>
        <w:spacing w:after="0" w:lineRule="auto"/>
        <w:rPr>
          <w:i w:val="1"/>
          <w:iCs w:val="1"/>
          <w:color w:val="0000ff"/>
        </w:rPr>
      </w:pPr>
      <w:r w:rsidDel="00000000" w:rsidR="00000000" w:rsidRPr="00000000">
        <w:rPr>
          <w:i w:val="1"/>
          <w:iCs w:val="1"/>
          <w:color w:val="0000ff"/>
        </w:rPr>
        <w:drawing>
          <wp:inline distB="19050" distT="19050" distL="19050" distR="19050">
            <wp:extent cx="5943600" cy="37719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pStyle w:val="Heading2"/>
        <w:numPr>
          <w:ilvl w:val="0"/>
          <w:numId w:val="19"/>
        </w:numPr>
        <w:ind w:left="432" w:hanging="432"/>
        <w:rPr/>
      </w:pPr>
      <w:bookmarkStart w:colFirst="0" w:colLast="0" w:name="_heading=h.o0ii5s4rbvsj" w:id="8"/>
      <w:bookmarkEnd w:id="8"/>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36">
      <w:pPr>
        <w:spacing w:after="200" w:lineRule="auto"/>
        <w:rPr/>
      </w:pPr>
      <w:r w:rsidDel="00000000" w:rsidR="00000000" w:rsidRPr="00000000">
        <w:rPr>
          <w:rtl w:val="0"/>
        </w:rPr>
        <w:t xml:space="preserve">The SMPL: Antifoam Addition XStep was developed to:</w:t>
      </w:r>
    </w:p>
    <w:p w:rsidR="00000000" w:rsidDel="00000000" w:rsidP="00000000" w:rsidRDefault="00000000" w:rsidRPr="00000000" w14:paraId="00000037">
      <w:pPr>
        <w:spacing w:after="200" w:lineRule="auto"/>
        <w:rPr/>
      </w:pPr>
      <w:r w:rsidDel="00000000" w:rsidR="00000000" w:rsidRPr="00000000">
        <w:rPr>
          <w:rtl w:val="0"/>
        </w:rPr>
        <w:t xml:space="preserve">This development is required to:</w:t>
      </w:r>
    </w:p>
    <w:p w:rsidR="00000000" w:rsidDel="00000000" w:rsidP="00000000" w:rsidRDefault="00000000" w:rsidRPr="00000000" w14:paraId="00000038">
      <w:pPr>
        <w:numPr>
          <w:ilvl w:val="0"/>
          <w:numId w:val="1"/>
        </w:numPr>
        <w:spacing w:after="0" w:afterAutospacing="0" w:lineRule="auto"/>
        <w:ind w:left="720" w:hanging="360"/>
        <w:rPr>
          <w:u w:val="none"/>
        </w:rPr>
      </w:pPr>
      <w:r w:rsidDel="00000000" w:rsidR="00000000" w:rsidRPr="00000000">
        <w:rPr>
          <w:rtl w:val="0"/>
        </w:rPr>
        <w:t xml:space="preserve">Replace or reduce manual paper-based recording of automated antifoam bag additions.</w:t>
      </w:r>
    </w:p>
    <w:p w:rsidR="00000000" w:rsidDel="00000000" w:rsidP="00000000" w:rsidRDefault="00000000" w:rsidRPr="00000000" w14:paraId="00000039">
      <w:pPr>
        <w:numPr>
          <w:ilvl w:val="0"/>
          <w:numId w:val="1"/>
        </w:numPr>
        <w:spacing w:after="0" w:afterAutospacing="0" w:lineRule="auto"/>
        <w:ind w:left="720" w:hanging="360"/>
        <w:rPr>
          <w:u w:val="none"/>
        </w:rPr>
      </w:pPr>
      <w:r w:rsidDel="00000000" w:rsidR="00000000" w:rsidRPr="00000000">
        <w:rPr>
          <w:rtl w:val="0"/>
        </w:rPr>
        <w:t xml:space="preserve">Capture antifoam material information, including part number, batch, and expiry date.</w:t>
      </w:r>
    </w:p>
    <w:p w:rsidR="00000000" w:rsidDel="00000000" w:rsidP="00000000" w:rsidRDefault="00000000" w:rsidRPr="00000000" w14:paraId="0000003A">
      <w:pPr>
        <w:numPr>
          <w:ilvl w:val="0"/>
          <w:numId w:val="1"/>
        </w:numPr>
        <w:spacing w:after="0" w:afterAutospacing="0" w:lineRule="auto"/>
        <w:ind w:left="720" w:hanging="360"/>
        <w:rPr>
          <w:u w:val="none"/>
        </w:rPr>
      </w:pPr>
      <w:r w:rsidDel="00000000" w:rsidR="00000000" w:rsidRPr="00000000">
        <w:rPr>
          <w:rtl w:val="0"/>
        </w:rPr>
        <w:t xml:space="preserve">Capture the welder used when attaching the antifoam bag.</w:t>
      </w:r>
    </w:p>
    <w:p w:rsidR="00000000" w:rsidDel="00000000" w:rsidP="00000000" w:rsidRDefault="00000000" w:rsidRPr="00000000" w14:paraId="0000003B">
      <w:pPr>
        <w:numPr>
          <w:ilvl w:val="0"/>
          <w:numId w:val="1"/>
        </w:numPr>
        <w:spacing w:after="0" w:afterAutospacing="0" w:lineRule="auto"/>
        <w:ind w:left="720" w:hanging="360"/>
        <w:rPr>
          <w:u w:val="none"/>
        </w:rPr>
      </w:pPr>
      <w:r w:rsidDel="00000000" w:rsidR="00000000" w:rsidRPr="00000000">
        <w:rPr>
          <w:rtl w:val="0"/>
        </w:rPr>
        <w:t xml:space="preserve">Capture the scale used to weigh the antifoam bag.</w:t>
      </w:r>
    </w:p>
    <w:p w:rsidR="00000000" w:rsidDel="00000000" w:rsidP="00000000" w:rsidRDefault="00000000" w:rsidRPr="00000000" w14:paraId="0000003C">
      <w:pPr>
        <w:numPr>
          <w:ilvl w:val="0"/>
          <w:numId w:val="1"/>
        </w:numPr>
        <w:spacing w:after="0" w:afterAutospacing="0" w:lineRule="auto"/>
        <w:ind w:left="720" w:hanging="360"/>
        <w:rPr>
          <w:u w:val="none"/>
        </w:rPr>
      </w:pPr>
      <w:r w:rsidDel="00000000" w:rsidR="00000000" w:rsidRPr="00000000">
        <w:rPr>
          <w:rtl w:val="0"/>
        </w:rPr>
        <w:t xml:space="preserve">Record the required antifoam bag weight values.</w:t>
      </w:r>
    </w:p>
    <w:p w:rsidR="00000000" w:rsidDel="00000000" w:rsidP="00000000" w:rsidRDefault="00000000" w:rsidRPr="00000000" w14:paraId="0000003D">
      <w:pPr>
        <w:numPr>
          <w:ilvl w:val="0"/>
          <w:numId w:val="1"/>
        </w:numPr>
        <w:spacing w:after="0" w:afterAutospacing="0" w:lineRule="auto"/>
        <w:ind w:left="720" w:hanging="360"/>
        <w:rPr>
          <w:u w:val="none"/>
        </w:rPr>
      </w:pPr>
      <w:r w:rsidDel="00000000" w:rsidR="00000000" w:rsidRPr="00000000">
        <w:rPr>
          <w:rtl w:val="0"/>
        </w:rPr>
        <w:t xml:space="preserve">Calculate the amount of antifoam added based on the recorded bag weights.</w:t>
      </w:r>
    </w:p>
    <w:p w:rsidR="00000000" w:rsidDel="00000000" w:rsidP="00000000" w:rsidRDefault="00000000" w:rsidRPr="00000000" w14:paraId="0000003E">
      <w:pPr>
        <w:numPr>
          <w:ilvl w:val="0"/>
          <w:numId w:val="1"/>
        </w:numPr>
        <w:spacing w:after="0" w:afterAutospacing="0" w:lineRule="auto"/>
        <w:ind w:left="720" w:hanging="360"/>
        <w:rPr>
          <w:u w:val="none"/>
        </w:rPr>
      </w:pPr>
      <w:r w:rsidDel="00000000" w:rsidR="00000000" w:rsidRPr="00000000">
        <w:rPr>
          <w:rtl w:val="0"/>
        </w:rPr>
        <w:t xml:space="preserve">Display the total amount of antifoam added.</w:t>
      </w:r>
    </w:p>
    <w:p w:rsidR="00000000" w:rsidDel="00000000" w:rsidP="00000000" w:rsidRDefault="00000000" w:rsidRPr="00000000" w14:paraId="0000003F">
      <w:pPr>
        <w:numPr>
          <w:ilvl w:val="0"/>
          <w:numId w:val="1"/>
        </w:numPr>
        <w:spacing w:after="0" w:afterAutospacing="0" w:lineRule="auto"/>
        <w:ind w:left="720" w:hanging="360"/>
        <w:rPr>
          <w:u w:val="none"/>
        </w:rPr>
      </w:pPr>
      <w:r w:rsidDel="00000000" w:rsidR="00000000" w:rsidRPr="00000000">
        <w:rPr>
          <w:rtl w:val="0"/>
        </w:rPr>
        <w:t xml:space="preserve">Validate the total antifoam amount against the maximum allowed quantity for the applicable material.</w:t>
      </w:r>
    </w:p>
    <w:p w:rsidR="00000000" w:rsidDel="00000000" w:rsidP="00000000" w:rsidRDefault="00000000" w:rsidRPr="00000000" w14:paraId="00000040">
      <w:pPr>
        <w:numPr>
          <w:ilvl w:val="0"/>
          <w:numId w:val="1"/>
        </w:numPr>
        <w:spacing w:after="0" w:afterAutospacing="0" w:lineRule="auto"/>
        <w:ind w:left="720" w:hanging="360"/>
        <w:rPr>
          <w:u w:val="none"/>
        </w:rPr>
      </w:pPr>
      <w:r w:rsidDel="00000000" w:rsidR="00000000" w:rsidRPr="00000000">
        <w:rPr>
          <w:rtl w:val="0"/>
        </w:rPr>
        <w:t xml:space="preserve">Allow multiple antifoam bag additions to be recorded when required.</w:t>
      </w:r>
    </w:p>
    <w:p w:rsidR="00000000" w:rsidDel="00000000" w:rsidP="00000000" w:rsidRDefault="00000000" w:rsidRPr="00000000" w14:paraId="00000041">
      <w:pPr>
        <w:numPr>
          <w:ilvl w:val="0"/>
          <w:numId w:val="1"/>
        </w:numPr>
        <w:spacing w:after="0" w:afterAutospacing="0" w:lineRule="auto"/>
        <w:ind w:left="720" w:hanging="360"/>
        <w:rPr>
          <w:u w:val="none"/>
        </w:rPr>
      </w:pPr>
      <w:r w:rsidDel="00000000" w:rsidR="00000000" w:rsidRPr="00000000">
        <w:rPr>
          <w:rtl w:val="0"/>
        </w:rPr>
        <w:t xml:space="preserve">Capture operator signature for each recorded antifoam addition.</w:t>
      </w:r>
    </w:p>
    <w:p w:rsidR="00000000" w:rsidDel="00000000" w:rsidP="00000000" w:rsidRDefault="00000000" w:rsidRPr="00000000" w14:paraId="00000042">
      <w:pPr>
        <w:numPr>
          <w:ilvl w:val="0"/>
          <w:numId w:val="1"/>
        </w:numPr>
        <w:spacing w:after="0" w:afterAutospacing="0" w:lineRule="auto"/>
        <w:ind w:left="720" w:hanging="360"/>
        <w:rPr>
          <w:u w:val="none"/>
        </w:rPr>
      </w:pPr>
      <w:r w:rsidDel="00000000" w:rsidR="00000000" w:rsidRPr="00000000">
        <w:rPr>
          <w:rtl w:val="0"/>
        </w:rPr>
        <w:t xml:space="preserve">Provide a configurable verification field for review and approval.</w:t>
      </w:r>
    </w:p>
    <w:p w:rsidR="00000000" w:rsidDel="00000000" w:rsidP="00000000" w:rsidRDefault="00000000" w:rsidRPr="00000000" w14:paraId="00000043">
      <w:pPr>
        <w:numPr>
          <w:ilvl w:val="0"/>
          <w:numId w:val="1"/>
        </w:numPr>
        <w:spacing w:after="200" w:lineRule="auto"/>
        <w:ind w:left="720" w:hanging="360"/>
        <w:rPr>
          <w:u w:val="none"/>
        </w:rPr>
      </w:pPr>
      <w:r w:rsidDel="00000000" w:rsidR="00000000" w:rsidRPr="00000000">
        <w:rPr>
          <w:rtl w:val="0"/>
        </w:rPr>
        <w:t xml:space="preserve">Improve traceability and consistency within the electronic batch record.</w:t>
      </w:r>
    </w:p>
    <w:p w:rsidR="00000000" w:rsidDel="00000000" w:rsidP="00000000" w:rsidRDefault="00000000" w:rsidRPr="00000000" w14:paraId="00000044">
      <w:pPr>
        <w:pStyle w:val="Heading2"/>
        <w:numPr>
          <w:ilvl w:val="0"/>
          <w:numId w:val="19"/>
        </w:numPr>
        <w:spacing w:after="200" w:lineRule="auto"/>
        <w:ind w:left="432" w:hanging="432"/>
        <w:rPr/>
      </w:pPr>
      <w:bookmarkStart w:colFirst="0" w:colLast="0" w:name="_heading=h.dnx5t5vxluyt" w:id="9"/>
      <w:bookmarkEnd w:id="9"/>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45">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46">
      <w:pPr>
        <w:pStyle w:val="Heading2"/>
        <w:numPr>
          <w:ilvl w:val="0"/>
          <w:numId w:val="19"/>
        </w:numPr>
        <w:ind w:left="432" w:hanging="432"/>
        <w:rPr/>
      </w:pPr>
      <w:bookmarkStart w:colFirst="0" w:colLast="0" w:name="_heading=h.vyq5w5gpi0ay" w:id="10"/>
      <w:bookmarkEnd w:id="10"/>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The XStep is assigned to the correct phase in the SiMPL MBR.</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applicable antifoam material is maintained correctly in the master recipe, BOM, or related product configuration.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welder and scale equipment are set up correctly in SAP</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numPr>
          <w:ilvl w:val="0"/>
          <w:numId w:val="19"/>
        </w:numPr>
        <w:ind w:left="432" w:hanging="432"/>
        <w:rPr/>
      </w:pPr>
      <w:bookmarkStart w:colFirst="0" w:colLast="0" w:name="_heading=h.65skxoklyts2" w:id="11"/>
      <w:bookmarkEnd w:id="11"/>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numPr>
          <w:ilvl w:val="0"/>
          <w:numId w:val="19"/>
        </w:numPr>
        <w:ind w:left="432" w:hanging="432"/>
        <w:rPr/>
      </w:pPr>
      <w:bookmarkStart w:colFirst="0" w:colLast="0" w:name="_heading=h.yi02ri2f6hr5" w:id="12"/>
      <w:bookmarkEnd w:id="12"/>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numPr>
          <w:ilvl w:val="0"/>
          <w:numId w:val="19"/>
        </w:numPr>
        <w:ind w:left="432" w:hanging="432"/>
        <w:rPr/>
      </w:pPr>
      <w:bookmarkStart w:colFirst="0" w:colLast="0" w:name="_heading=h.5qjxzteyuqqw" w:id="13"/>
      <w:bookmarkEnd w:id="13"/>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numPr>
          <w:ilvl w:val="0"/>
          <w:numId w:val="19"/>
        </w:numPr>
        <w:ind w:left="432" w:hanging="432"/>
        <w:rPr/>
      </w:pPr>
      <w:bookmarkStart w:colFirst="0" w:colLast="0" w:name="_heading=h.mu164kpshp1w" w:id="14"/>
      <w:bookmarkEnd w:id="14"/>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B7">
      <w:pPr>
        <w:rPr>
          <w:color w:val="ff0000"/>
          <w:highlight w:val="white"/>
        </w:rPr>
      </w:pPr>
      <w:sdt>
        <w:sdtPr>
          <w:id w:val="1551592593"/>
          <w:tag w:val="goog_rdk_1"/>
        </w:sdtPr>
        <w:sdtContent>
          <w:commentRangeStart w:id="1"/>
        </w:sdtContent>
      </w:sdt>
      <w:r w:rsidDel="00000000" w:rsidR="00000000" w:rsidRPr="00000000">
        <w:rPr>
          <w:i w:val="1"/>
          <w:iCs w:val="1"/>
          <w:color w:val="0000ff"/>
          <w:rtl w:val="0"/>
        </w:rPr>
        <w:t xml:space="preserve">Create Functional mapping diagram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8">
      <w:pPr>
        <w:pStyle w:val="Heading2"/>
        <w:widowControl w:val="0"/>
        <w:numPr>
          <w:ilvl w:val="0"/>
          <w:numId w:val="19"/>
        </w:numPr>
        <w:ind w:left="432" w:hanging="432"/>
        <w:rPr/>
      </w:pPr>
      <w:bookmarkStart w:colFirst="0" w:colLast="0" w:name="_heading=h.5rgt7aoqcfkh" w:id="15"/>
      <w:bookmarkEnd w:id="15"/>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sdt>
              <w:sdtPr>
                <w:id w:val="-1898337341"/>
                <w:tag w:val="goog_rdk_2"/>
              </w:sdtPr>
              <w:sdtContent>
                <w:commentRangeStart w:id="2"/>
              </w:sdtContent>
            </w:sdt>
            <w:r w:rsidDel="00000000" w:rsidR="00000000" w:rsidRPr="00000000">
              <w:rPr>
                <w:rFonts w:ascii="Calibri" w:cs="Calibri" w:eastAsia="Calibri" w:hAnsi="Calibri"/>
                <w:rtl w:val="0"/>
              </w:rPr>
              <w:t xml:space="preserve">Total Antifoam Added exceeds 6667 g for material 4102057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the value is outside of the allowed maximum.</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commentRangeEnd w:id="2"/>
            <w:r w:rsidDel="00000000" w:rsidR="00000000" w:rsidRPr="00000000">
              <w:commentReference w:id="2"/>
            </w:r>
            <w:sdt>
              <w:sdtPr>
                <w:id w:val="-1592254135"/>
                <w:tag w:val="goog_rdk_3"/>
              </w:sdtPr>
              <w:sdtContent>
                <w:commentRangeStart w:id="3"/>
              </w:sdtContent>
            </w:sdt>
            <w:r w:rsidDel="00000000" w:rsidR="00000000" w:rsidRPr="00000000">
              <w:rPr>
                <w:rFonts w:ascii="Calibri" w:cs="Calibri" w:eastAsia="Calibri" w:hAnsi="Calibri"/>
                <w:rtl w:val="0"/>
              </w:rPr>
              <w:t xml:space="preserve">Total Antifoam Added exceeds 13334 g for material 4102603 or 4102604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the value is outside of the allowed maximum.</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commentRangeEnd w:id="3"/>
            <w:r w:rsidDel="00000000" w:rsidR="00000000" w:rsidRPr="00000000">
              <w:commentReference w:id="3"/>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ind w:left="0" w:firstLine="0"/>
        <w:rPr/>
      </w:pPr>
      <w:bookmarkStart w:colFirst="0" w:colLast="0" w:name="_heading=h.ra9tiyhbsoj9" w:id="16"/>
      <w:bookmarkEnd w:id="16"/>
      <w:r w:rsidDel="00000000" w:rsidR="00000000" w:rsidRPr="00000000">
        <w:rPr>
          <w:rtl w:val="0"/>
        </w:rPr>
      </w:r>
    </w:p>
    <w:p w:rsidR="00000000" w:rsidDel="00000000" w:rsidP="00000000" w:rsidRDefault="00000000" w:rsidRPr="00000000" w14:paraId="000000CB">
      <w:pPr>
        <w:pStyle w:val="Heading1"/>
        <w:ind w:left="0" w:firstLine="0"/>
        <w:rPr/>
      </w:pPr>
      <w:bookmarkStart w:colFirst="0" w:colLast="0" w:name="_heading=h.r0zqrn1shlk5" w:id="17"/>
      <w:bookmarkEnd w:id="17"/>
      <w:r w:rsidDel="00000000" w:rsidR="00000000" w:rsidRPr="00000000">
        <w:rPr>
          <w:rtl w:val="0"/>
        </w:rPr>
      </w:r>
    </w:p>
    <w:p w:rsidR="00000000" w:rsidDel="00000000" w:rsidP="00000000" w:rsidRDefault="00000000" w:rsidRPr="00000000" w14:paraId="000000CC">
      <w:pPr>
        <w:pStyle w:val="Heading1"/>
        <w:ind w:left="0" w:firstLine="0"/>
        <w:rPr/>
      </w:pPr>
      <w:bookmarkStart w:colFirst="0" w:colLast="0" w:name="_heading=h.cfywg827zo7d" w:id="18"/>
      <w:bookmarkEnd w:id="18"/>
      <w:r w:rsidDel="00000000" w:rsidR="00000000" w:rsidRPr="00000000">
        <w:rPr>
          <w:rtl w:val="0"/>
        </w:rPr>
      </w:r>
    </w:p>
    <w:p w:rsidR="00000000" w:rsidDel="00000000" w:rsidP="00000000" w:rsidRDefault="00000000" w:rsidRPr="00000000" w14:paraId="000000CD">
      <w:pPr>
        <w:pStyle w:val="Heading1"/>
        <w:ind w:left="0" w:firstLine="0"/>
        <w:rPr/>
      </w:pPr>
      <w:bookmarkStart w:colFirst="0" w:colLast="0" w:name="_heading=h.5glns64qnv2u" w:id="19"/>
      <w:bookmarkEnd w:id="19"/>
      <w:r w:rsidDel="00000000" w:rsidR="00000000" w:rsidRPr="00000000">
        <w:rPr>
          <w:rtl w:val="0"/>
        </w:rPr>
      </w:r>
    </w:p>
    <w:p w:rsidR="00000000" w:rsidDel="00000000" w:rsidP="00000000" w:rsidRDefault="00000000" w:rsidRPr="00000000" w14:paraId="000000CE">
      <w:pPr>
        <w:pStyle w:val="Heading1"/>
        <w:ind w:left="0" w:firstLine="0"/>
        <w:rPr/>
      </w:pPr>
      <w:bookmarkStart w:colFirst="0" w:colLast="0" w:name="_heading=h.u7j9boeqo4cq" w:id="20"/>
      <w:bookmarkEnd w:id="20"/>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ind w:left="0" w:firstLine="0"/>
        <w:rPr/>
      </w:pPr>
      <w:bookmarkStart w:colFirst="0" w:colLast="0" w:name="_heading=h.x13os9foce0o" w:id="21"/>
      <w:bookmarkEnd w:id="21"/>
      <w:r w:rsidDel="00000000" w:rsidR="00000000" w:rsidRPr="00000000">
        <w:rPr>
          <w:rtl w:val="0"/>
        </w:rPr>
        <w:t xml:space="preserve">General Technical Specification</w:t>
      </w:r>
    </w:p>
    <w:p w:rsidR="00000000" w:rsidDel="00000000" w:rsidP="00000000" w:rsidRDefault="00000000" w:rsidRPr="00000000" w14:paraId="000000D0">
      <w:pPr>
        <w:pStyle w:val="Heading2"/>
        <w:numPr>
          <w:ilvl w:val="0"/>
          <w:numId w:val="19"/>
        </w:numPr>
        <w:ind w:left="432" w:hanging="432"/>
        <w:rPr/>
      </w:pPr>
      <w:bookmarkStart w:colFirst="0" w:colLast="0" w:name="_heading=h.9gq30fhig0b3" w:id="22"/>
      <w:bookmarkEnd w:id="22"/>
      <w:r w:rsidDel="00000000" w:rsidR="00000000" w:rsidRPr="00000000">
        <w:rPr>
          <w:b w:val="1"/>
          <w:bCs w:val="1"/>
          <w:rtl w:val="0"/>
        </w:rPr>
        <w:t xml:space="preserve">Technical XStep Layout Design</w:t>
      </w:r>
      <w:r w:rsidDel="00000000" w:rsidR="00000000" w:rsidRPr="00000000">
        <w:rPr>
          <w:rtl w:val="0"/>
        </w:rPr>
      </w:r>
    </w:p>
    <w:p w:rsidR="00000000" w:rsidDel="00000000" w:rsidP="00000000" w:rsidRDefault="00000000" w:rsidRPr="00000000" w14:paraId="000000D1">
      <w:pPr>
        <w:spacing w:after="120" w:before="120" w:line="240" w:lineRule="auto"/>
        <w:rPr/>
      </w:pPr>
      <w:r w:rsidDel="00000000" w:rsidR="00000000" w:rsidRPr="00000000">
        <w:rPr>
          <w:color w:val="ff0000"/>
          <w:rtl w:val="0"/>
        </w:rPr>
        <w:t xml:space="preserve">Screenshot of Final Design</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numPr>
          <w:ilvl w:val="0"/>
          <w:numId w:val="19"/>
        </w:numPr>
        <w:ind w:left="432" w:hanging="432"/>
        <w:rPr/>
      </w:pPr>
      <w:bookmarkStart w:colFirst="0" w:colLast="0" w:name="_heading=h.knqq1ycm15hi" w:id="23"/>
      <w:bookmarkEnd w:id="23"/>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D4">
      <w:pPr>
        <w:pStyle w:val="Heading3"/>
        <w:spacing w:after="120" w:before="120" w:line="240" w:lineRule="auto"/>
        <w:rPr>
          <w:b w:val="1"/>
          <w:bCs w:val="1"/>
        </w:rPr>
      </w:pPr>
      <w:bookmarkStart w:colFirst="0" w:colLast="0" w:name="_heading=h.um7p0og55sff" w:id="24"/>
      <w:bookmarkEnd w:id="24"/>
      <w:r w:rsidDel="00000000" w:rsidR="00000000" w:rsidRPr="00000000">
        <w:rPr>
          <w:b w:val="1"/>
          <w:bCs w:val="1"/>
          <w:rtl w:val="0"/>
        </w:rPr>
        <w:t xml:space="preserve">12.1 Parameters:</w:t>
      </w:r>
    </w:p>
    <w:p w:rsidR="00000000" w:rsidDel="00000000" w:rsidP="00000000" w:rsidRDefault="00000000" w:rsidRPr="00000000" w14:paraId="000000D5">
      <w:pPr>
        <w:rPr>
          <w:i w:val="1"/>
          <w:iCs w:val="1"/>
          <w:color w:val="ff0000"/>
          <w:sz w:val="20"/>
          <w:szCs w:val="20"/>
        </w:rPr>
      </w:pPr>
      <w:r w:rsidDel="00000000" w:rsidR="00000000" w:rsidRPr="00000000">
        <w:rPr>
          <w:color w:val="ff0000"/>
          <w:rtl w:val="0"/>
        </w:rPr>
        <w:t xml:space="preserve">Screenshot of parameters page in Xstep</w:t>
      </w:r>
      <w:r w:rsidDel="00000000" w:rsidR="00000000" w:rsidRPr="00000000">
        <w:rPr>
          <w:rtl w:val="0"/>
        </w:rPr>
      </w:r>
    </w:p>
    <w:p w:rsidR="00000000" w:rsidDel="00000000" w:rsidP="00000000" w:rsidRDefault="00000000" w:rsidRPr="00000000" w14:paraId="000000D6">
      <w:pPr>
        <w:pStyle w:val="Heading3"/>
        <w:rPr/>
      </w:pPr>
      <w:bookmarkStart w:colFirst="0" w:colLast="0" w:name="_heading=h.a5vq8ne3uleu" w:id="25"/>
      <w:bookmarkEnd w:id="25"/>
      <w:r w:rsidDel="00000000" w:rsidR="00000000" w:rsidRPr="00000000">
        <w:rPr>
          <w:rtl w:val="0"/>
        </w:rPr>
      </w:r>
    </w:p>
    <w:p w:rsidR="00000000" w:rsidDel="00000000" w:rsidP="00000000" w:rsidRDefault="00000000" w:rsidRPr="00000000" w14:paraId="000000D7">
      <w:pPr>
        <w:pStyle w:val="Heading3"/>
        <w:rPr>
          <w:b w:val="1"/>
          <w:bCs w:val="1"/>
        </w:rPr>
      </w:pPr>
      <w:bookmarkStart w:colFirst="0" w:colLast="0" w:name="_heading=h.rh9esocyaucv" w:id="26"/>
      <w:bookmarkEnd w:id="26"/>
      <w:r w:rsidDel="00000000" w:rsidR="00000000" w:rsidRPr="00000000">
        <w:rPr>
          <w:b w:val="1"/>
          <w:bCs w:val="1"/>
          <w:rtl w:val="0"/>
        </w:rPr>
        <w:t xml:space="preserve">12.2 Development Architecture</w:t>
      </w:r>
    </w:p>
    <w:p w:rsidR="00000000" w:rsidDel="00000000" w:rsidP="00000000" w:rsidRDefault="00000000" w:rsidRPr="00000000" w14:paraId="000000D8">
      <w:pPr>
        <w:spacing w:after="240" w:before="240" w:line="240" w:lineRule="auto"/>
        <w:rPr/>
      </w:pPr>
      <w:r w:rsidDel="00000000" w:rsidR="00000000" w:rsidRPr="00000000">
        <w:rPr>
          <w:rtl w:val="0"/>
        </w:rPr>
        <w:t xml:space="preserve">The SMPL: Antifoam Addition XStep is developed to support electronic recording of automated antifoam bag addition information within the EBR.</w:t>
      </w:r>
    </w:p>
    <w:p w:rsidR="00000000" w:rsidDel="00000000" w:rsidP="00000000" w:rsidRDefault="00000000" w:rsidRPr="00000000" w14:paraId="000000D9">
      <w:pPr>
        <w:spacing w:after="240" w:before="240" w:line="240" w:lineRule="auto"/>
        <w:rPr/>
      </w:pPr>
      <w:r w:rsidDel="00000000" w:rsidR="00000000" w:rsidRPr="00000000">
        <w:rPr>
          <w:rtl w:val="0"/>
        </w:rPr>
        <w:t xml:space="preserve">The XStep uses configurable instruction text, row-based entry fields, selection buttons, output fields, calculation logic, validation checks, and signature fields. Operators enter the required antifoam batch and weight information, retrieve welder and scale information using the provided buttons, and sign the row once the information is complete.</w:t>
      </w:r>
    </w:p>
    <w:p w:rsidR="00000000" w:rsidDel="00000000" w:rsidP="00000000" w:rsidRDefault="00000000" w:rsidRPr="00000000" w14:paraId="000000DA">
      <w:pPr>
        <w:spacing w:after="240" w:before="240" w:line="240" w:lineRule="auto"/>
        <w:rPr/>
      </w:pPr>
      <w:r w:rsidDel="00000000" w:rsidR="00000000" w:rsidRPr="00000000">
        <w:rPr>
          <w:rtl w:val="0"/>
        </w:rPr>
        <w:t xml:space="preserve">The XStep calculates the amount of antifoam added per row and displays the total antifoam added across all completed rows. The XStep also validates the calculated quantity against the configured maximum antifoam amount for the applicable material.</w:t>
      </w:r>
      <w:r w:rsidDel="00000000" w:rsidR="00000000" w:rsidRPr="00000000">
        <w:rPr>
          <w:rtl w:val="0"/>
        </w:rPr>
      </w:r>
    </w:p>
    <w:p w:rsidR="00000000" w:rsidDel="00000000" w:rsidP="00000000" w:rsidRDefault="00000000" w:rsidRPr="00000000" w14:paraId="000000DB">
      <w:pPr>
        <w:pStyle w:val="Heading3"/>
        <w:rPr>
          <w:b w:val="1"/>
          <w:bCs w:val="1"/>
        </w:rPr>
      </w:pPr>
      <w:bookmarkStart w:colFirst="0" w:colLast="0" w:name="_heading=h.6iak3b2he37l" w:id="27"/>
      <w:bookmarkEnd w:id="27"/>
      <w:r w:rsidDel="00000000" w:rsidR="00000000" w:rsidRPr="00000000">
        <w:rPr>
          <w:b w:val="1"/>
          <w:bCs w:val="1"/>
          <w:rtl w:val="0"/>
        </w:rPr>
        <w:t xml:space="preserve">12.3 Parameter Configuration</w:t>
      </w:r>
    </w:p>
    <w:p w:rsidR="00000000" w:rsidDel="00000000" w:rsidP="00000000" w:rsidRDefault="00000000" w:rsidRPr="00000000" w14:paraId="000000DC">
      <w:pPr>
        <w:spacing w:after="240" w:before="240" w:line="240" w:lineRule="auto"/>
        <w:rPr/>
      </w:pPr>
      <w:r w:rsidDel="00000000" w:rsidR="00000000" w:rsidRPr="00000000">
        <w:rPr>
          <w:rtl w:val="0"/>
        </w:rPr>
        <w:t xml:space="preserve">This XStep includes input and local parameters to manage content display, input validation</w:t>
      </w:r>
      <w:r w:rsidDel="00000000" w:rsidR="00000000" w:rsidRPr="00000000">
        <w:rPr>
          <w:color w:val="ff0000"/>
          <w:rtl w:val="0"/>
        </w:rPr>
        <w:t xml:space="preserve"> and etc</w:t>
      </w:r>
      <w:r w:rsidDel="00000000" w:rsidR="00000000" w:rsidRPr="00000000">
        <w:rPr>
          <w:rtl w:val="0"/>
        </w:rPr>
        <w:t xml:space="preserve">.</w:t>
      </w:r>
    </w:p>
    <w:p w:rsidR="00000000" w:rsidDel="00000000" w:rsidP="00000000" w:rsidRDefault="00000000" w:rsidRPr="00000000" w14:paraId="000000DD">
      <w:pPr>
        <w:spacing w:after="40" w:before="240" w:line="240" w:lineRule="auto"/>
        <w:ind w:left="720" w:hanging="360"/>
        <w:rPr>
          <w:b w:val="1"/>
          <w:bCs w:val="1"/>
        </w:rPr>
      </w:pPr>
      <w:r w:rsidDel="00000000" w:rsidR="00000000" w:rsidRPr="00000000">
        <w:rPr>
          <w:b w:val="1"/>
          <w:bCs w:val="1"/>
          <w:rtl w:val="0"/>
        </w:rPr>
        <w:t xml:space="preserve">Configuration Parameters</w:t>
      </w:r>
    </w:p>
    <w:p w:rsidR="00000000" w:rsidDel="00000000" w:rsidP="00000000" w:rsidRDefault="00000000" w:rsidRPr="00000000" w14:paraId="000000DE">
      <w:pPr>
        <w:numPr>
          <w:ilvl w:val="0"/>
          <w:numId w:val="4"/>
        </w:numPr>
        <w:spacing w:after="0" w:before="240" w:line="240" w:lineRule="auto"/>
        <w:ind w:left="720" w:hanging="360"/>
        <w:rPr/>
      </w:pPr>
      <w:r w:rsidDel="00000000" w:rsidR="00000000" w:rsidRPr="00000000">
        <w:rPr>
          <w:rtl w:val="0"/>
        </w:rPr>
        <w:t xml:space="preserve">IV_HEADER (PPPI_SHORT_TEXT) – Configurable header text displayed at the top of the XStep via the SiMPL MBR</w:t>
      </w:r>
    </w:p>
    <w:p w:rsidR="00000000" w:rsidDel="00000000" w:rsidP="00000000" w:rsidRDefault="00000000" w:rsidRPr="00000000" w14:paraId="000000DF">
      <w:pPr>
        <w:numPr>
          <w:ilvl w:val="0"/>
          <w:numId w:val="4"/>
        </w:numPr>
        <w:spacing w:after="0" w:line="240" w:lineRule="auto"/>
        <w:ind w:left="720" w:hanging="360"/>
        <w:rPr/>
      </w:pPr>
      <w:r w:rsidDel="00000000" w:rsidR="00000000" w:rsidRPr="00000000">
        <w:rPr>
          <w:rtl w:val="0"/>
        </w:rPr>
        <w:t xml:space="preserve">IV_INSTR (PPPI_FRAGMENT_HTML) – Instructional content for operators, displayed under the header</w:t>
      </w:r>
    </w:p>
    <w:p w:rsidR="00000000" w:rsidDel="00000000" w:rsidP="00000000" w:rsidRDefault="00000000" w:rsidRPr="00000000" w14:paraId="000000E0">
      <w:pPr>
        <w:numPr>
          <w:ilvl w:val="0"/>
          <w:numId w:val="4"/>
        </w:numPr>
        <w:spacing w:after="0" w:line="240" w:lineRule="auto"/>
        <w:ind w:left="720" w:hanging="360"/>
        <w:rPr/>
      </w:pPr>
      <w:r w:rsidDel="00000000" w:rsidR="00000000" w:rsidRPr="00000000">
        <w:rPr>
          <w:rtl w:val="0"/>
        </w:rPr>
        <w:t xml:space="preserve">IV_ACTIVE / IV_ACT_FLP (ZSMPL_CHAR_YES_NO) – Controls whether the step is active and visible in execution</w:t>
      </w:r>
    </w:p>
    <w:p w:rsidR="00000000" w:rsidDel="00000000" w:rsidP="00000000" w:rsidRDefault="00000000" w:rsidRPr="00000000" w14:paraId="000000E1">
      <w:pPr>
        <w:numPr>
          <w:ilvl w:val="0"/>
          <w:numId w:val="4"/>
        </w:numPr>
        <w:spacing w:after="0" w:line="240" w:lineRule="auto"/>
        <w:ind w:left="720" w:hanging="360"/>
        <w:rPr/>
      </w:pPr>
      <w:r w:rsidDel="00000000" w:rsidR="00000000" w:rsidRPr="00000000">
        <w:rPr>
          <w:rtl w:val="0"/>
        </w:rPr>
        <w:t xml:space="preserve">IV_SIGN (ZSMPL_CHAR_SIGNATURE_STRAT) – Signature strategy to authorize and finalize equipment assignment</w:t>
      </w:r>
    </w:p>
    <w:p w:rsidR="00000000" w:rsidDel="00000000" w:rsidP="00000000" w:rsidRDefault="00000000" w:rsidRPr="00000000" w14:paraId="000000E2">
      <w:pPr>
        <w:numPr>
          <w:ilvl w:val="0"/>
          <w:numId w:val="4"/>
        </w:numPr>
        <w:spacing w:after="0" w:line="240" w:lineRule="auto"/>
        <w:ind w:left="720" w:hanging="360"/>
        <w:rPr/>
      </w:pPr>
      <w:r w:rsidDel="00000000" w:rsidR="00000000" w:rsidRPr="00000000">
        <w:rPr>
          <w:rtl w:val="0"/>
        </w:rPr>
        <w:t xml:space="preserve">IV_PRINT / IV_PL_TXT (PPPI_SHORT_TEXT / PPPI_FRAGMENT_HTML) – Controls print version and instruction print configuration</w:t>
      </w:r>
    </w:p>
    <w:p w:rsidR="00000000" w:rsidDel="00000000" w:rsidP="00000000" w:rsidRDefault="00000000" w:rsidRPr="00000000" w14:paraId="000000E3">
      <w:pPr>
        <w:numPr>
          <w:ilvl w:val="0"/>
          <w:numId w:val="4"/>
        </w:numPr>
        <w:spacing w:after="0" w:line="240" w:lineRule="auto"/>
        <w:ind w:left="720" w:hanging="360"/>
        <w:rPr/>
      </w:pPr>
      <w:r w:rsidDel="00000000" w:rsidR="00000000" w:rsidRPr="00000000">
        <w:rPr>
          <w:rtl w:val="0"/>
        </w:rPr>
        <w:t xml:space="preserve">IV_TITLE1 (PPPI_SHORT_TEXT) – Optional title for secondary display context</w:t>
      </w:r>
    </w:p>
    <w:p w:rsidR="00000000" w:rsidDel="00000000" w:rsidP="00000000" w:rsidRDefault="00000000" w:rsidRPr="00000000" w14:paraId="000000E4">
      <w:pPr>
        <w:numPr>
          <w:ilvl w:val="0"/>
          <w:numId w:val="4"/>
        </w:numPr>
        <w:spacing w:after="0" w:line="240" w:lineRule="auto"/>
        <w:ind w:left="720" w:hanging="360"/>
        <w:rPr/>
      </w:pPr>
      <w:r w:rsidDel="00000000" w:rsidR="00000000" w:rsidRPr="00000000">
        <w:rPr>
          <w:rtl w:val="0"/>
        </w:rPr>
        <w:t xml:space="preserve">IV_VERIFY (ZSMPL_CHAR_SIGNATURE_STRAT) – Optional verification signature strategy</w:t>
      </w:r>
    </w:p>
    <w:p w:rsidR="00000000" w:rsidDel="00000000" w:rsidP="00000000" w:rsidRDefault="00000000" w:rsidRPr="00000000" w14:paraId="000000E5">
      <w:pPr>
        <w:numPr>
          <w:ilvl w:val="0"/>
          <w:numId w:val="4"/>
        </w:numPr>
        <w:spacing w:after="0" w:line="240" w:lineRule="auto"/>
        <w:ind w:left="720" w:hanging="360"/>
        <w:rPr/>
      </w:pPr>
      <w:r w:rsidDel="00000000" w:rsidR="00000000" w:rsidRPr="00000000">
        <w:rPr>
          <w:rtl w:val="0"/>
        </w:rPr>
        <w:t xml:space="preserve">SIMPL_UUID (ZSMPL_CHAR_UUID) – Unique XStep identifier for traceability</w:t>
      </w:r>
    </w:p>
    <w:p w:rsidR="00000000" w:rsidDel="00000000" w:rsidP="00000000" w:rsidRDefault="00000000" w:rsidRPr="00000000" w14:paraId="000000E6">
      <w:pPr>
        <w:numPr>
          <w:ilvl w:val="0"/>
          <w:numId w:val="4"/>
        </w:numPr>
        <w:spacing w:after="240" w:line="240" w:lineRule="auto"/>
        <w:ind w:left="720" w:hanging="360"/>
        <w:rPr/>
      </w:pPr>
      <w:r w:rsidDel="00000000" w:rsidR="00000000" w:rsidRPr="00000000">
        <w:rPr>
          <w:rtl w:val="0"/>
        </w:rPr>
        <w:t xml:space="preserve">STEP_INDEX (PPPI_MATERIAL_QUANTITY) – Indicates the XStep’s position in the execution sequence</w:t>
        <w:br w:type="textWrapping"/>
      </w:r>
    </w:p>
    <w:p w:rsidR="00000000" w:rsidDel="00000000" w:rsidP="00000000" w:rsidRDefault="00000000" w:rsidRPr="00000000" w14:paraId="000000E7">
      <w:pPr>
        <w:spacing w:after="40" w:before="240" w:line="240" w:lineRule="auto"/>
        <w:ind w:left="720" w:hanging="360"/>
        <w:rPr>
          <w:b w:val="1"/>
          <w:bCs w:val="1"/>
        </w:rPr>
      </w:pPr>
      <w:sdt>
        <w:sdtPr>
          <w:id w:val="-350935762"/>
          <w:tag w:val="goog_rdk_4"/>
        </w:sdtPr>
        <w:sdtContent>
          <w:commentRangeStart w:id="4"/>
        </w:sdtContent>
      </w:sdt>
      <w:r w:rsidDel="00000000" w:rsidR="00000000" w:rsidRPr="00000000">
        <w:rPr>
          <w:b w:val="1"/>
          <w:bCs w:val="1"/>
          <w:rtl w:val="0"/>
        </w:rPr>
        <w:t xml:space="preserve">Output and Local Parameters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E8">
      <w:pPr>
        <w:numPr>
          <w:ilvl w:val="0"/>
          <w:numId w:val="21"/>
        </w:numPr>
        <w:spacing w:after="0" w:before="240" w:line="240" w:lineRule="auto"/>
        <w:ind w:left="720" w:hanging="360"/>
        <w:rPr/>
      </w:pPr>
      <w:r w:rsidDel="00000000" w:rsidR="00000000" w:rsidRPr="00000000">
        <w:rPr>
          <w:rtl w:val="0"/>
        </w:rPr>
        <w:t xml:space="preserve">LAV_ORDER (PPPI_PROCESS_ORDER) – Auto-filled with process order number</w:t>
      </w:r>
    </w:p>
    <w:p w:rsidR="00000000" w:rsidDel="00000000" w:rsidP="00000000" w:rsidRDefault="00000000" w:rsidRPr="00000000" w14:paraId="000000E9">
      <w:pPr>
        <w:numPr>
          <w:ilvl w:val="0"/>
          <w:numId w:val="21"/>
        </w:numPr>
        <w:spacing w:after="0" w:line="240" w:lineRule="auto"/>
        <w:ind w:left="720" w:hanging="360"/>
        <w:rPr/>
      </w:pPr>
      <w:r w:rsidDel="00000000" w:rsidR="00000000" w:rsidRPr="00000000">
        <w:rPr>
          <w:rtl w:val="0"/>
        </w:rPr>
        <w:t xml:space="preserve">LAV_PHASE (PPPI_PHASE) – Displays the current process phase</w:t>
      </w:r>
    </w:p>
    <w:p w:rsidR="00000000" w:rsidDel="00000000" w:rsidP="00000000" w:rsidRDefault="00000000" w:rsidRPr="00000000" w14:paraId="000000EA">
      <w:pPr>
        <w:numPr>
          <w:ilvl w:val="0"/>
          <w:numId w:val="21"/>
        </w:numPr>
        <w:spacing w:after="0" w:line="240" w:lineRule="auto"/>
        <w:ind w:left="720" w:hanging="360"/>
        <w:rPr/>
      </w:pPr>
      <w:r w:rsidDel="00000000" w:rsidR="00000000" w:rsidRPr="00000000">
        <w:rPr>
          <w:rtl w:val="0"/>
        </w:rPr>
        <w:t xml:space="preserve">LAV_PLANT (PPPI_PLANT_OF_BATCH) – Displays the production plant</w:t>
      </w:r>
    </w:p>
    <w:p w:rsidR="00000000" w:rsidDel="00000000" w:rsidP="00000000" w:rsidRDefault="00000000" w:rsidRPr="00000000" w14:paraId="000000EB">
      <w:pPr>
        <w:numPr>
          <w:ilvl w:val="0"/>
          <w:numId w:val="21"/>
        </w:numPr>
        <w:spacing w:after="0" w:line="240" w:lineRule="auto"/>
        <w:ind w:left="720" w:hanging="360"/>
        <w:rPr/>
      </w:pPr>
      <w:r w:rsidDel="00000000" w:rsidR="00000000" w:rsidRPr="00000000">
        <w:rPr>
          <w:rtl w:val="0"/>
        </w:rPr>
        <w:t xml:space="preserve">LAV_CRID (PPPI_CONTROL_RECIPE) – Displays the control recipe number</w:t>
      </w:r>
    </w:p>
    <w:p w:rsidR="00000000" w:rsidDel="00000000" w:rsidP="00000000" w:rsidRDefault="00000000" w:rsidRPr="00000000" w14:paraId="000000EC">
      <w:pPr>
        <w:numPr>
          <w:ilvl w:val="0"/>
          <w:numId w:val="21"/>
        </w:numPr>
        <w:spacing w:after="0" w:line="240" w:lineRule="auto"/>
        <w:ind w:left="720" w:hanging="360"/>
        <w:rPr>
          <w:u w:val="none"/>
        </w:rPr>
      </w:pPr>
      <w:r w:rsidDel="00000000" w:rsidR="00000000" w:rsidRPr="00000000">
        <w:rPr>
          <w:rtl w:val="0"/>
        </w:rPr>
        <w:t xml:space="preserve">LV_MAT (PPPI_MATERIAL) - Antifoam Material Part Number</w:t>
      </w:r>
    </w:p>
    <w:p w:rsidR="00000000" w:rsidDel="00000000" w:rsidP="00000000" w:rsidRDefault="00000000" w:rsidRPr="00000000" w14:paraId="000000ED">
      <w:pPr>
        <w:numPr>
          <w:ilvl w:val="0"/>
          <w:numId w:val="21"/>
        </w:numPr>
        <w:spacing w:after="0" w:line="240" w:lineRule="auto"/>
        <w:ind w:left="720" w:hanging="360"/>
        <w:rPr>
          <w:u w:val="none"/>
        </w:rPr>
      </w:pPr>
      <w:r w:rsidDel="00000000" w:rsidR="00000000" w:rsidRPr="00000000">
        <w:rPr>
          <w:rtl w:val="0"/>
        </w:rPr>
        <w:t xml:space="preserve">LV_BATCH1 (PPPI_BATCH) - Antifoam Batch Number 1</w:t>
      </w:r>
    </w:p>
    <w:p w:rsidR="00000000" w:rsidDel="00000000" w:rsidP="00000000" w:rsidRDefault="00000000" w:rsidRPr="00000000" w14:paraId="000000EE">
      <w:pPr>
        <w:numPr>
          <w:ilvl w:val="0"/>
          <w:numId w:val="21"/>
        </w:numPr>
        <w:spacing w:after="0" w:line="240" w:lineRule="auto"/>
        <w:ind w:left="720" w:hanging="360"/>
        <w:rPr>
          <w:u w:val="none"/>
        </w:rPr>
      </w:pPr>
      <w:r w:rsidDel="00000000" w:rsidR="00000000" w:rsidRPr="00000000">
        <w:rPr>
          <w:rtl w:val="0"/>
        </w:rPr>
        <w:t xml:space="preserve">LV_BATCH2 (PPPI_BATCH) - Antifoam Batch Number 2</w:t>
      </w:r>
    </w:p>
    <w:p w:rsidR="00000000" w:rsidDel="00000000" w:rsidP="00000000" w:rsidRDefault="00000000" w:rsidRPr="00000000" w14:paraId="000000EF">
      <w:pPr>
        <w:numPr>
          <w:ilvl w:val="0"/>
          <w:numId w:val="21"/>
        </w:numPr>
        <w:spacing w:after="0" w:line="240" w:lineRule="auto"/>
        <w:ind w:left="720" w:hanging="360"/>
        <w:rPr>
          <w:u w:val="none"/>
        </w:rPr>
      </w:pPr>
      <w:r w:rsidDel="00000000" w:rsidR="00000000" w:rsidRPr="00000000">
        <w:rPr>
          <w:rtl w:val="0"/>
        </w:rPr>
        <w:t xml:space="preserve">LV_EXP1 (PPPI_START_DATE) - Expiry Date Table 1</w:t>
      </w:r>
    </w:p>
    <w:p w:rsidR="00000000" w:rsidDel="00000000" w:rsidP="00000000" w:rsidRDefault="00000000" w:rsidRPr="00000000" w14:paraId="000000F0">
      <w:pPr>
        <w:numPr>
          <w:ilvl w:val="0"/>
          <w:numId w:val="21"/>
        </w:numPr>
        <w:spacing w:after="0" w:line="240" w:lineRule="auto"/>
        <w:ind w:left="720" w:hanging="360"/>
        <w:rPr>
          <w:u w:val="none"/>
        </w:rPr>
      </w:pPr>
      <w:r w:rsidDel="00000000" w:rsidR="00000000" w:rsidRPr="00000000">
        <w:rPr>
          <w:rtl w:val="0"/>
        </w:rPr>
        <w:t xml:space="preserve">LV_WELDID1 (PPPI_SHORT_TEXT) - Welder ID Table 1</w:t>
      </w:r>
    </w:p>
    <w:p w:rsidR="00000000" w:rsidDel="00000000" w:rsidP="00000000" w:rsidRDefault="00000000" w:rsidRPr="00000000" w14:paraId="000000F1">
      <w:pPr>
        <w:numPr>
          <w:ilvl w:val="0"/>
          <w:numId w:val="21"/>
        </w:numPr>
        <w:spacing w:after="0" w:line="240" w:lineRule="auto"/>
        <w:ind w:left="720" w:hanging="360"/>
        <w:rPr>
          <w:u w:val="none"/>
        </w:rPr>
      </w:pPr>
      <w:r w:rsidDel="00000000" w:rsidR="00000000" w:rsidRPr="00000000">
        <w:rPr>
          <w:rtl w:val="0"/>
        </w:rPr>
        <w:t xml:space="preserve">LV_WELDDS1 (PPPI_SHORT_TEXT) - Welder Description Table 1</w:t>
      </w:r>
    </w:p>
    <w:p w:rsidR="00000000" w:rsidDel="00000000" w:rsidP="00000000" w:rsidRDefault="00000000" w:rsidRPr="00000000" w14:paraId="000000F2">
      <w:pPr>
        <w:numPr>
          <w:ilvl w:val="0"/>
          <w:numId w:val="21"/>
        </w:numPr>
        <w:spacing w:after="0" w:line="240" w:lineRule="auto"/>
        <w:ind w:left="720" w:hanging="360"/>
        <w:rPr>
          <w:u w:val="none"/>
        </w:rPr>
      </w:pPr>
      <w:r w:rsidDel="00000000" w:rsidR="00000000" w:rsidRPr="00000000">
        <w:rPr>
          <w:rtl w:val="0"/>
        </w:rPr>
        <w:t xml:space="preserve">LV_SCALID1 (PPPI_SHORT_TEXT) - Scale ID Table 1</w:t>
      </w:r>
    </w:p>
    <w:p w:rsidR="00000000" w:rsidDel="00000000" w:rsidP="00000000" w:rsidRDefault="00000000" w:rsidRPr="00000000" w14:paraId="000000F3">
      <w:pPr>
        <w:numPr>
          <w:ilvl w:val="0"/>
          <w:numId w:val="21"/>
        </w:numPr>
        <w:spacing w:after="0" w:line="240" w:lineRule="auto"/>
        <w:ind w:left="720" w:hanging="360"/>
        <w:rPr>
          <w:u w:val="none"/>
        </w:rPr>
      </w:pPr>
      <w:r w:rsidDel="00000000" w:rsidR="00000000" w:rsidRPr="00000000">
        <w:rPr>
          <w:rtl w:val="0"/>
        </w:rPr>
        <w:t xml:space="preserve">LV_SCALDS1 (PPPI_SHORT_TEXT) - Scale Description Table 1</w:t>
      </w:r>
    </w:p>
    <w:p w:rsidR="00000000" w:rsidDel="00000000" w:rsidP="00000000" w:rsidRDefault="00000000" w:rsidRPr="00000000" w14:paraId="000000F4">
      <w:pPr>
        <w:numPr>
          <w:ilvl w:val="0"/>
          <w:numId w:val="21"/>
        </w:numPr>
        <w:spacing w:after="0" w:line="240" w:lineRule="auto"/>
        <w:ind w:left="720" w:hanging="360"/>
        <w:rPr>
          <w:u w:val="none"/>
        </w:rPr>
      </w:pPr>
      <w:r w:rsidDel="00000000" w:rsidR="00000000" w:rsidRPr="00000000">
        <w:rPr>
          <w:rtl w:val="0"/>
        </w:rPr>
        <w:t xml:space="preserve">LV_WBP1 (PPPI_MATERIAL_QUANTITY) - Weight before priming table 1</w:t>
      </w:r>
    </w:p>
    <w:p w:rsidR="00000000" w:rsidDel="00000000" w:rsidP="00000000" w:rsidRDefault="00000000" w:rsidRPr="00000000" w14:paraId="000000F5">
      <w:pPr>
        <w:numPr>
          <w:ilvl w:val="0"/>
          <w:numId w:val="21"/>
        </w:numPr>
        <w:spacing w:after="0" w:line="240" w:lineRule="auto"/>
        <w:ind w:left="720" w:hanging="360"/>
        <w:rPr>
          <w:u w:val="none"/>
        </w:rPr>
      </w:pPr>
      <w:r w:rsidDel="00000000" w:rsidR="00000000" w:rsidRPr="00000000">
        <w:rPr>
          <w:rtl w:val="0"/>
        </w:rPr>
        <w:t xml:space="preserve">LV_WAP1 (PPPI_MATERIAL_QUANTITY) - Weight after priming table 1</w:t>
      </w:r>
    </w:p>
    <w:p w:rsidR="00000000" w:rsidDel="00000000" w:rsidP="00000000" w:rsidRDefault="00000000" w:rsidRPr="00000000" w14:paraId="000000F6">
      <w:pPr>
        <w:numPr>
          <w:ilvl w:val="0"/>
          <w:numId w:val="21"/>
        </w:numPr>
        <w:spacing w:after="0" w:line="240" w:lineRule="auto"/>
        <w:ind w:left="720" w:hanging="360"/>
        <w:rPr>
          <w:u w:val="none"/>
        </w:rPr>
      </w:pPr>
      <w:r w:rsidDel="00000000" w:rsidR="00000000" w:rsidRPr="00000000">
        <w:rPr>
          <w:rtl w:val="0"/>
        </w:rPr>
        <w:t xml:space="preserve">LV_EWEIGH1 (PPPI_MATERIAL_QUANTITY) - Empty Weight 1</w:t>
      </w:r>
    </w:p>
    <w:p w:rsidR="00000000" w:rsidDel="00000000" w:rsidP="00000000" w:rsidRDefault="00000000" w:rsidRPr="00000000" w14:paraId="000000F7">
      <w:pPr>
        <w:numPr>
          <w:ilvl w:val="0"/>
          <w:numId w:val="21"/>
        </w:numPr>
        <w:spacing w:after="0" w:line="240" w:lineRule="auto"/>
        <w:ind w:left="720" w:hanging="360"/>
        <w:rPr>
          <w:u w:val="none"/>
        </w:rPr>
      </w:pPr>
      <w:r w:rsidDel="00000000" w:rsidR="00000000" w:rsidRPr="00000000">
        <w:rPr>
          <w:rtl w:val="0"/>
        </w:rPr>
        <w:t xml:space="preserve">LV_ANTIAD1 (PPPI_MATERIAL_QUANTITY) - Antifoam added table 1</w:t>
      </w:r>
    </w:p>
    <w:p w:rsidR="00000000" w:rsidDel="00000000" w:rsidP="00000000" w:rsidRDefault="00000000" w:rsidRPr="00000000" w14:paraId="000000F8">
      <w:pPr>
        <w:numPr>
          <w:ilvl w:val="0"/>
          <w:numId w:val="21"/>
        </w:numPr>
        <w:spacing w:after="0" w:line="240" w:lineRule="auto"/>
        <w:ind w:left="720" w:hanging="360"/>
        <w:rPr>
          <w:u w:val="none"/>
        </w:rPr>
      </w:pPr>
      <w:r w:rsidDel="00000000" w:rsidR="00000000" w:rsidRPr="00000000">
        <w:rPr>
          <w:rtl w:val="0"/>
        </w:rPr>
        <w:t xml:space="preserve">LV_UOM (PPPI_UNIT_OF_MEASURE) - UoM</w:t>
      </w:r>
    </w:p>
    <w:p w:rsidR="00000000" w:rsidDel="00000000" w:rsidP="00000000" w:rsidRDefault="00000000" w:rsidRPr="00000000" w14:paraId="000000F9">
      <w:pPr>
        <w:numPr>
          <w:ilvl w:val="0"/>
          <w:numId w:val="21"/>
        </w:numPr>
        <w:spacing w:after="0" w:line="240" w:lineRule="auto"/>
        <w:ind w:left="720" w:hanging="360"/>
        <w:rPr>
          <w:u w:val="none"/>
        </w:rPr>
      </w:pPr>
      <w:r w:rsidDel="00000000" w:rsidR="00000000" w:rsidRPr="00000000">
        <w:rPr>
          <w:rtl w:val="0"/>
        </w:rPr>
        <w:t xml:space="preserve">LV_PERF1 (PPPI_SIGNATURE) - Performed By Signature Table 1</w:t>
      </w:r>
    </w:p>
    <w:p w:rsidR="00000000" w:rsidDel="00000000" w:rsidP="00000000" w:rsidRDefault="00000000" w:rsidRPr="00000000" w14:paraId="000000FA">
      <w:pPr>
        <w:numPr>
          <w:ilvl w:val="0"/>
          <w:numId w:val="21"/>
        </w:numPr>
        <w:spacing w:after="0" w:line="240" w:lineRule="auto"/>
        <w:ind w:left="720" w:hanging="360"/>
      </w:pPr>
      <w:r w:rsidDel="00000000" w:rsidR="00000000" w:rsidRPr="00000000">
        <w:rPr>
          <w:rtl w:val="0"/>
        </w:rPr>
        <w:t xml:space="preserve">LV_WELDID2 (PPPI_SHORT_TEXT) - Welder ID Table 2</w:t>
      </w:r>
    </w:p>
    <w:p w:rsidR="00000000" w:rsidDel="00000000" w:rsidP="00000000" w:rsidRDefault="00000000" w:rsidRPr="00000000" w14:paraId="000000FB">
      <w:pPr>
        <w:numPr>
          <w:ilvl w:val="0"/>
          <w:numId w:val="21"/>
        </w:numPr>
        <w:spacing w:after="0" w:line="240" w:lineRule="auto"/>
        <w:ind w:left="720" w:hanging="360"/>
      </w:pPr>
      <w:r w:rsidDel="00000000" w:rsidR="00000000" w:rsidRPr="00000000">
        <w:rPr>
          <w:rtl w:val="0"/>
        </w:rPr>
        <w:t xml:space="preserve">LV_WELDDS2 (PPPI_SHORT_TEXT) - Welder Description Table 2</w:t>
      </w:r>
    </w:p>
    <w:p w:rsidR="00000000" w:rsidDel="00000000" w:rsidP="00000000" w:rsidRDefault="00000000" w:rsidRPr="00000000" w14:paraId="000000FC">
      <w:pPr>
        <w:numPr>
          <w:ilvl w:val="0"/>
          <w:numId w:val="21"/>
        </w:numPr>
        <w:spacing w:after="0" w:line="240" w:lineRule="auto"/>
        <w:ind w:left="720" w:hanging="360"/>
      </w:pPr>
      <w:r w:rsidDel="00000000" w:rsidR="00000000" w:rsidRPr="00000000">
        <w:rPr>
          <w:rtl w:val="0"/>
        </w:rPr>
        <w:t xml:space="preserve">LV_SCALID2 (PPPI_SHORT_TEXT) - Scale ID Table 2</w:t>
      </w:r>
    </w:p>
    <w:p w:rsidR="00000000" w:rsidDel="00000000" w:rsidP="00000000" w:rsidRDefault="00000000" w:rsidRPr="00000000" w14:paraId="000000FD">
      <w:pPr>
        <w:numPr>
          <w:ilvl w:val="0"/>
          <w:numId w:val="21"/>
        </w:numPr>
        <w:spacing w:after="0" w:line="240" w:lineRule="auto"/>
        <w:ind w:left="720" w:hanging="360"/>
      </w:pPr>
      <w:r w:rsidDel="00000000" w:rsidR="00000000" w:rsidRPr="00000000">
        <w:rPr>
          <w:rtl w:val="0"/>
        </w:rPr>
        <w:t xml:space="preserve">LV_SCALDS2 (PPPI_SHORT_TEXT) - Scale Description Table 2</w:t>
      </w:r>
    </w:p>
    <w:p w:rsidR="00000000" w:rsidDel="00000000" w:rsidP="00000000" w:rsidRDefault="00000000" w:rsidRPr="00000000" w14:paraId="000000FE">
      <w:pPr>
        <w:numPr>
          <w:ilvl w:val="0"/>
          <w:numId w:val="21"/>
        </w:numPr>
        <w:spacing w:after="0" w:line="240" w:lineRule="auto"/>
        <w:ind w:left="720" w:hanging="360"/>
      </w:pPr>
      <w:r w:rsidDel="00000000" w:rsidR="00000000" w:rsidRPr="00000000">
        <w:rPr>
          <w:rtl w:val="0"/>
        </w:rPr>
        <w:t xml:space="preserve">LV_WBP2 (PPPI_MATERIAL_QUANTITY) - Weight before priming table 2</w:t>
      </w:r>
    </w:p>
    <w:p w:rsidR="00000000" w:rsidDel="00000000" w:rsidP="00000000" w:rsidRDefault="00000000" w:rsidRPr="00000000" w14:paraId="000000FF">
      <w:pPr>
        <w:numPr>
          <w:ilvl w:val="0"/>
          <w:numId w:val="21"/>
        </w:numPr>
        <w:spacing w:after="0" w:line="240" w:lineRule="auto"/>
        <w:ind w:left="720" w:hanging="360"/>
      </w:pPr>
      <w:r w:rsidDel="00000000" w:rsidR="00000000" w:rsidRPr="00000000">
        <w:rPr>
          <w:rtl w:val="0"/>
        </w:rPr>
        <w:t xml:space="preserve">LV_EWEIGH2 (PPPI_MATERIAL_QUANTITY) - Empty Weight 2</w:t>
      </w:r>
    </w:p>
    <w:p w:rsidR="00000000" w:rsidDel="00000000" w:rsidP="00000000" w:rsidRDefault="00000000" w:rsidRPr="00000000" w14:paraId="00000100">
      <w:pPr>
        <w:numPr>
          <w:ilvl w:val="0"/>
          <w:numId w:val="21"/>
        </w:numPr>
        <w:spacing w:after="0" w:line="240" w:lineRule="auto"/>
        <w:ind w:left="720" w:hanging="360"/>
      </w:pPr>
      <w:r w:rsidDel="00000000" w:rsidR="00000000" w:rsidRPr="00000000">
        <w:rPr>
          <w:rtl w:val="0"/>
        </w:rPr>
        <w:t xml:space="preserve">LV_ANTIAD2 (PPPI_MATERIAL_QUANTITY) - Antifoam added table 2</w:t>
      </w:r>
    </w:p>
    <w:p w:rsidR="00000000" w:rsidDel="00000000" w:rsidP="00000000" w:rsidRDefault="00000000" w:rsidRPr="00000000" w14:paraId="00000101">
      <w:pPr>
        <w:numPr>
          <w:ilvl w:val="0"/>
          <w:numId w:val="21"/>
        </w:numPr>
        <w:spacing w:after="0" w:line="240" w:lineRule="auto"/>
        <w:ind w:left="720" w:hanging="360"/>
      </w:pPr>
      <w:r w:rsidDel="00000000" w:rsidR="00000000" w:rsidRPr="00000000">
        <w:rPr>
          <w:rtl w:val="0"/>
        </w:rPr>
        <w:t xml:space="preserve">LV_PERF2 (PPPI_SIGNATURE) - Performed By Signature Table 2</w:t>
      </w:r>
    </w:p>
    <w:p w:rsidR="00000000" w:rsidDel="00000000" w:rsidP="00000000" w:rsidRDefault="00000000" w:rsidRPr="00000000" w14:paraId="00000102">
      <w:pPr>
        <w:spacing w:after="240" w:before="240" w:line="240" w:lineRule="auto"/>
        <w:rPr>
          <w:b w:val="1"/>
          <w:bCs w:val="1"/>
        </w:rPr>
      </w:pPr>
      <w:bookmarkStart w:colFirst="0" w:colLast="0" w:name="_heading=h.ddcc9hytpt1h" w:id="28"/>
      <w:bookmarkEnd w:id="28"/>
      <w:r w:rsidDel="00000000" w:rsidR="00000000" w:rsidRPr="00000000">
        <w:rPr>
          <w:b w:val="1"/>
          <w:bCs w:val="1"/>
          <w:rtl w:val="0"/>
        </w:rPr>
        <w:t xml:space="preserve">XStep Dependency Configuration</w:t>
      </w:r>
    </w:p>
    <w:p w:rsidR="00000000" w:rsidDel="00000000" w:rsidP="00000000" w:rsidRDefault="00000000" w:rsidRPr="00000000" w14:paraId="00000103">
      <w:pPr>
        <w:spacing w:after="240" w:before="240" w:line="240" w:lineRule="auto"/>
        <w:rPr>
          <w:b w:val="1"/>
          <w:bCs w:val="1"/>
        </w:rPr>
      </w:pPr>
      <w:r w:rsidDel="00000000" w:rsidR="00000000" w:rsidRPr="00000000">
        <w:rPr>
          <w:rtl w:val="0"/>
        </w:rPr>
        <w:t xml:space="preserve">The following fields are used to link the dependency configuration in SiMPL MBR to the XStep structure:</w:t>
      </w:r>
      <w:r w:rsidDel="00000000" w:rsidR="00000000" w:rsidRPr="00000000">
        <w:rPr>
          <w:rtl w:val="0"/>
        </w:rPr>
      </w:r>
    </w:p>
    <w:p w:rsidR="00000000" w:rsidDel="00000000" w:rsidP="00000000" w:rsidRDefault="00000000" w:rsidRPr="00000000" w14:paraId="00000104">
      <w:pPr>
        <w:numPr>
          <w:ilvl w:val="0"/>
          <w:numId w:val="7"/>
        </w:numPr>
        <w:spacing w:after="0" w:before="240" w:line="240" w:lineRule="auto"/>
        <w:ind w:left="720" w:hanging="360"/>
        <w:rPr/>
      </w:pPr>
      <w:bookmarkStart w:colFirst="0" w:colLast="0" w:name="_heading=h.lx2pwbrymbdp" w:id="29"/>
      <w:bookmarkEnd w:id="29"/>
      <w:r w:rsidDel="00000000" w:rsidR="00000000" w:rsidRPr="00000000">
        <w:rPr>
          <w:rtl w:val="0"/>
        </w:rPr>
        <w:t xml:space="preserve">LV_LOCK(ZSMPL_CHAR_YES_NO) – Locking parameter</w:t>
      </w:r>
    </w:p>
    <w:p w:rsidR="00000000" w:rsidDel="00000000" w:rsidP="00000000" w:rsidRDefault="00000000" w:rsidRPr="00000000" w14:paraId="00000105">
      <w:pPr>
        <w:numPr>
          <w:ilvl w:val="0"/>
          <w:numId w:val="7"/>
        </w:numPr>
        <w:spacing w:after="240" w:line="240" w:lineRule="auto"/>
        <w:ind w:left="720" w:hanging="360"/>
        <w:rPr/>
      </w:pPr>
      <w:bookmarkStart w:colFirst="0" w:colLast="0" w:name="_heading=h.htxqlw3d1yos" w:id="30"/>
      <w:bookmarkEnd w:id="30"/>
      <w:r w:rsidDel="00000000" w:rsidR="00000000" w:rsidRPr="00000000">
        <w:rPr>
          <w:rtl w:val="0"/>
        </w:rPr>
        <w:t xml:space="preserve">EV_LOCK(ZSMPL_CHAR_YES_NO) - Output parameter that indicates locking decision</w:t>
      </w:r>
    </w:p>
    <w:p w:rsidR="00000000" w:rsidDel="00000000" w:rsidP="00000000" w:rsidRDefault="00000000" w:rsidRPr="00000000" w14:paraId="00000106">
      <w:pPr>
        <w:spacing w:after="240" w:before="240" w:line="240" w:lineRule="auto"/>
        <w:rPr/>
      </w:pPr>
      <w:bookmarkStart w:colFirst="0" w:colLast="0" w:name="_heading=h.hhzkh6728fxt" w:id="31"/>
      <w:bookmarkEnd w:id="31"/>
      <w:r w:rsidDel="00000000" w:rsidR="00000000" w:rsidRPr="00000000">
        <w:rPr>
          <w:rtl w:val="0"/>
        </w:rPr>
        <w:t xml:space="preserve">These parameters work in conjunction with the /SMPL/MBR_DEP_CHECK_ACTIVE function module, which checks to see if the current XStep has any dependencies.  If there are any active dependencies linked to the XStep, the XStep will either be locked, or execution will be prevented, until the dependent step has been completed.</w:t>
      </w:r>
    </w:p>
    <w:p w:rsidR="00000000" w:rsidDel="00000000" w:rsidP="00000000" w:rsidRDefault="00000000" w:rsidRPr="00000000" w14:paraId="00000107">
      <w:pPr>
        <w:spacing w:after="240" w:before="240" w:line="240" w:lineRule="auto"/>
        <w:rPr/>
      </w:pPr>
      <w:bookmarkStart w:colFirst="0" w:colLast="0" w:name="_heading=h.a24qt7cqvjh5" w:id="32"/>
      <w:bookmarkEnd w:id="32"/>
      <w:r w:rsidDel="00000000" w:rsidR="00000000" w:rsidRPr="00000000">
        <w:rPr>
          <w:rtl w:val="0"/>
        </w:rPr>
        <w:t xml:space="preserve">No additional setup is required from the XStep itself regarding the parameters listed above.  The solution is already included for each XStep, so only the MBR configuration is required on the master recipe level for dependency information, if any inter-dependencies are needed throughout the PI Sheet.</w:t>
      </w:r>
    </w:p>
    <w:p w:rsidR="00000000" w:rsidDel="00000000" w:rsidP="00000000" w:rsidRDefault="00000000" w:rsidRPr="00000000" w14:paraId="00000108">
      <w:pPr>
        <w:pStyle w:val="Heading3"/>
        <w:spacing w:after="80" w:line="240" w:lineRule="auto"/>
        <w:rPr>
          <w:b w:val="1"/>
          <w:bCs w:val="1"/>
        </w:rPr>
      </w:pPr>
      <w:bookmarkStart w:colFirst="0" w:colLast="0" w:name="_heading=h.jmpxgivrtvwb" w:id="33"/>
      <w:bookmarkEnd w:id="33"/>
      <w:r w:rsidDel="00000000" w:rsidR="00000000" w:rsidRPr="00000000">
        <w:rPr>
          <w:b w:val="1"/>
          <w:bCs w:val="1"/>
          <w:rtl w:val="0"/>
        </w:rPr>
        <w:t xml:space="preserve">12.4 Technical Implementation</w:t>
      </w:r>
    </w:p>
    <w:p w:rsidR="00000000" w:rsidDel="00000000" w:rsidP="00000000" w:rsidRDefault="00000000" w:rsidRPr="00000000" w14:paraId="00000109">
      <w:pPr>
        <w:spacing w:after="40" w:before="240" w:line="240" w:lineRule="auto"/>
        <w:rPr>
          <w:b w:val="1"/>
          <w:bCs w:val="1"/>
        </w:rPr>
      </w:pPr>
      <w:r w:rsidDel="00000000" w:rsidR="00000000" w:rsidRPr="00000000">
        <w:rPr>
          <w:b w:val="1"/>
          <w:bCs w:val="1"/>
          <w:rtl w:val="0"/>
        </w:rPr>
        <w:t xml:space="preserve">Function Button Integration</w:t>
      </w:r>
    </w:p>
    <w:p w:rsidR="00000000" w:rsidDel="00000000" w:rsidP="00000000" w:rsidRDefault="00000000" w:rsidRPr="00000000" w14:paraId="0000010A">
      <w:pPr>
        <w:numPr>
          <w:ilvl w:val="0"/>
          <w:numId w:val="3"/>
        </w:numPr>
        <w:spacing w:after="0" w:afterAutospacing="0" w:before="240" w:line="240" w:lineRule="auto"/>
        <w:ind w:left="720" w:hanging="360"/>
        <w:rPr>
          <w:u w:val="none"/>
        </w:rPr>
      </w:pPr>
      <w:r w:rsidDel="00000000" w:rsidR="00000000" w:rsidRPr="00000000">
        <w:rPr>
          <w:rtl w:val="0"/>
        </w:rPr>
        <w:t xml:space="preserve">Get Welder (Populates Welder ID and Description)</w:t>
      </w:r>
    </w:p>
    <w:p w:rsidR="00000000" w:rsidDel="00000000" w:rsidP="00000000" w:rsidRDefault="00000000" w:rsidRPr="00000000" w14:paraId="0000010B">
      <w:pPr>
        <w:numPr>
          <w:ilvl w:val="0"/>
          <w:numId w:val="3"/>
        </w:numPr>
        <w:spacing w:after="40" w:before="0" w:beforeAutospacing="0" w:line="240" w:lineRule="auto"/>
        <w:ind w:left="720" w:hanging="360"/>
        <w:rPr>
          <w:u w:val="none"/>
        </w:rPr>
      </w:pPr>
      <w:r w:rsidDel="00000000" w:rsidR="00000000" w:rsidRPr="00000000">
        <w:rPr>
          <w:rtl w:val="0"/>
        </w:rPr>
        <w:t xml:space="preserve">Get Scale (Populates Scale ID and Description)</w:t>
      </w:r>
    </w:p>
    <w:p w:rsidR="00000000" w:rsidDel="00000000" w:rsidP="00000000" w:rsidRDefault="00000000" w:rsidRPr="00000000" w14:paraId="0000010C">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10D">
      <w:pPr>
        <w:spacing w:after="40" w:before="240" w:line="240" w:lineRule="auto"/>
        <w:rPr/>
      </w:pPr>
      <w:r w:rsidDel="00000000" w:rsidR="00000000" w:rsidRPr="00000000">
        <w:rPr>
          <w:rtl w:val="0"/>
        </w:rPr>
        <w:t xml:space="preserve">Antifoam Added (Table 1) - Calculation Field - (Weight After priming - Weight Before Priming - Weight Empty)</w:t>
      </w:r>
    </w:p>
    <w:p w:rsidR="00000000" w:rsidDel="00000000" w:rsidP="00000000" w:rsidRDefault="00000000" w:rsidRPr="00000000" w14:paraId="0000010E">
      <w:pPr>
        <w:spacing w:after="40" w:before="240" w:line="240" w:lineRule="auto"/>
        <w:rPr/>
      </w:pPr>
      <w:r w:rsidDel="00000000" w:rsidR="00000000" w:rsidRPr="00000000">
        <w:rPr>
          <w:rtl w:val="0"/>
        </w:rPr>
        <w:t xml:space="preserve">Antifoam Added (Table 2) - Calculation Field - (Weight Before Priming - Empty Weight)</w:t>
      </w:r>
    </w:p>
    <w:p w:rsidR="00000000" w:rsidDel="00000000" w:rsidP="00000000" w:rsidRDefault="00000000" w:rsidRPr="00000000" w14:paraId="0000010F">
      <w:pPr>
        <w:spacing w:after="40" w:before="240" w:line="240" w:lineRule="auto"/>
        <w:rPr/>
      </w:pPr>
      <w:r w:rsidDel="00000000" w:rsidR="00000000" w:rsidRPr="00000000">
        <w:rPr>
          <w:rtl w:val="0"/>
        </w:rPr>
        <w:t xml:space="preserve">Total Antifoam Added - Sum of all Antifoam added</w:t>
      </w:r>
    </w:p>
    <w:p w:rsidR="00000000" w:rsidDel="00000000" w:rsidP="00000000" w:rsidRDefault="00000000" w:rsidRPr="00000000" w14:paraId="00000110">
      <w:pPr>
        <w:spacing w:after="40" w:before="240" w:line="240" w:lineRule="auto"/>
        <w:rPr>
          <w:b w:val="1"/>
          <w:bCs w:val="1"/>
        </w:rPr>
      </w:pPr>
      <w:r w:rsidDel="00000000" w:rsidR="00000000" w:rsidRPr="00000000">
        <w:rPr>
          <w:b w:val="1"/>
          <w:bCs w:val="1"/>
          <w:rtl w:val="0"/>
        </w:rPr>
        <w:t xml:space="preserve">Signature Validation Mechanism</w:t>
      </w:r>
    </w:p>
    <w:p w:rsidR="00000000" w:rsidDel="00000000" w:rsidP="00000000" w:rsidRDefault="00000000" w:rsidRPr="00000000" w14:paraId="00000111">
      <w:pPr>
        <w:spacing w:after="240" w:before="240" w:line="240" w:lineRule="auto"/>
        <w:rPr/>
      </w:pPr>
      <w:r w:rsidDel="00000000" w:rsidR="00000000" w:rsidRPr="00000000">
        <w:rPr>
          <w:rtl w:val="0"/>
        </w:rPr>
        <w:t xml:space="preserve">After the step is fully executed, operators are required to sign off using the configured signature strategy (IV_SIGN), confirming the assignment for audit and compliance purposes.</w:t>
      </w:r>
    </w:p>
    <w:p w:rsidR="00000000" w:rsidDel="00000000" w:rsidP="00000000" w:rsidRDefault="00000000" w:rsidRPr="00000000" w14:paraId="00000112">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113">
      <w:pPr>
        <w:numPr>
          <w:ilvl w:val="0"/>
          <w:numId w:val="15"/>
        </w:numPr>
        <w:spacing w:after="0" w:before="240" w:line="240" w:lineRule="auto"/>
        <w:ind w:left="720" w:hanging="360"/>
        <w:rPr/>
      </w:pPr>
      <w:r w:rsidDel="00000000" w:rsidR="00000000" w:rsidRPr="00000000">
        <w:rPr>
          <w:rtl w:val="0"/>
        </w:rPr>
        <w:t xml:space="preserve">The IV_ACTIVE parameter determines whether the XStep is enabled during execution.</w:t>
      </w:r>
    </w:p>
    <w:p w:rsidR="00000000" w:rsidDel="00000000" w:rsidP="00000000" w:rsidRDefault="00000000" w:rsidRPr="00000000" w14:paraId="00000114">
      <w:pPr>
        <w:numPr>
          <w:ilvl w:val="0"/>
          <w:numId w:val="15"/>
        </w:numPr>
        <w:spacing w:after="240" w:line="240" w:lineRule="auto"/>
        <w:ind w:left="720" w:hanging="360"/>
        <w:rPr/>
      </w:pPr>
      <w:r w:rsidDel="00000000" w:rsidR="00000000" w:rsidRPr="00000000">
        <w:rPr>
          <w:rtl w:val="0"/>
        </w:rPr>
        <w:t xml:space="preserve">The IV_ACT_FLP parameter ensures mutual exclusivity or alternate routing by acting as an inverse flag.</w:t>
      </w:r>
    </w:p>
    <w:p w:rsidR="00000000" w:rsidDel="00000000" w:rsidP="00000000" w:rsidRDefault="00000000" w:rsidRPr="00000000" w14:paraId="00000115">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116">
      <w:pPr>
        <w:numPr>
          <w:ilvl w:val="0"/>
          <w:numId w:val="11"/>
        </w:numPr>
        <w:spacing w:after="0" w:line="240" w:lineRule="auto"/>
        <w:ind w:left="720" w:hanging="360"/>
        <w:rPr/>
      </w:pPr>
      <w:r w:rsidDel="00000000" w:rsidR="00000000" w:rsidRPr="00000000">
        <w:rPr>
          <w:rtl w:val="0"/>
        </w:rPr>
        <w:t xml:space="preserve">UUID-based tracking supports full traceability in the electronic batch record.</w:t>
      </w:r>
    </w:p>
    <w:p w:rsidR="00000000" w:rsidDel="00000000" w:rsidP="00000000" w:rsidRDefault="00000000" w:rsidRPr="00000000" w14:paraId="00000117">
      <w:pPr>
        <w:numPr>
          <w:ilvl w:val="0"/>
          <w:numId w:val="11"/>
        </w:numPr>
        <w:spacing w:after="0" w:line="240" w:lineRule="auto"/>
        <w:ind w:left="720" w:hanging="360"/>
        <w:rPr/>
      </w:pPr>
      <w:r w:rsidDel="00000000" w:rsidR="00000000" w:rsidRPr="00000000">
        <w:rPr>
          <w:rtl w:val="0"/>
        </w:rPr>
        <w:t xml:space="preserve">Signature events are logged and auditable.</w:t>
      </w:r>
    </w:p>
    <w:p w:rsidR="00000000" w:rsidDel="00000000" w:rsidP="00000000" w:rsidRDefault="00000000" w:rsidRPr="00000000" w14:paraId="00000118">
      <w:pPr>
        <w:numPr>
          <w:ilvl w:val="0"/>
          <w:numId w:val="11"/>
        </w:numPr>
        <w:spacing w:after="240" w:line="240" w:lineRule="auto"/>
        <w:ind w:left="720" w:hanging="360"/>
        <w:rPr/>
      </w:pPr>
      <w:bookmarkStart w:colFirst="0" w:colLast="0" w:name="_heading=h.kur4m6o0cinj" w:id="34"/>
      <w:bookmarkEnd w:id="34"/>
      <w:r w:rsidDel="00000000" w:rsidR="00000000" w:rsidRPr="00000000">
        <w:rPr>
          <w:rtl w:val="0"/>
        </w:rPr>
        <w:t xml:space="preserve">Local parameters such as LAV_ORDER, LAV_PLANT, and LAV_PHASE are used to…</w:t>
      </w:r>
      <w:r w:rsidDel="00000000" w:rsidR="00000000" w:rsidRPr="00000000">
        <w:rPr>
          <w:color w:val="ff0000"/>
          <w:rtl w:val="0"/>
        </w:rPr>
        <w:t xml:space="preserve"> If needed</w:t>
      </w:r>
      <w:r w:rsidDel="00000000" w:rsidR="00000000" w:rsidRPr="00000000">
        <w:rPr>
          <w:rtl w:val="0"/>
        </w:rPr>
      </w:r>
    </w:p>
    <w:p w:rsidR="00000000" w:rsidDel="00000000" w:rsidP="00000000" w:rsidRDefault="00000000" w:rsidRPr="00000000" w14:paraId="00000119">
      <w:pPr>
        <w:pStyle w:val="Heading2"/>
        <w:numPr>
          <w:ilvl w:val="0"/>
          <w:numId w:val="19"/>
        </w:numPr>
        <w:ind w:left="432" w:hanging="432"/>
        <w:rPr/>
      </w:pPr>
      <w:bookmarkStart w:colFirst="0" w:colLast="0" w:name="_heading=h.vhlp9qdz7rdi" w:id="35"/>
      <w:bookmarkEnd w:id="35"/>
      <w:r w:rsidDel="00000000" w:rsidR="00000000" w:rsidRPr="00000000">
        <w:rPr>
          <w:b w:val="1"/>
          <w:bCs w:val="1"/>
          <w:rtl w:val="0"/>
        </w:rPr>
        <w:t xml:space="preserve">Function Module(s)</w:t>
      </w: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Function: /SMPL/ELB_FM_GET_ASSIGNED_EQUI</w:t>
      </w: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Import Parameters:</w:t>
      </w:r>
      <w:r w:rsidDel="00000000" w:rsidR="00000000" w:rsidRPr="00000000">
        <w:rPr>
          <w:rtl w:val="0"/>
        </w:rPr>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F">
            <w:pPr>
              <w:spacing w:after="120" w:before="0" w:lineRule="auto"/>
              <w:rPr>
                <w:rFonts w:ascii="Calibri" w:cs="Calibri" w:eastAsia="Calibri" w:hAnsi="Calibri"/>
                <w:sz w:val="22"/>
                <w:szCs w:val="22"/>
              </w:rPr>
            </w:pPr>
            <w:r w:rsidDel="00000000" w:rsidR="00000000" w:rsidRPr="00000000">
              <w:rPr>
                <w:rtl w:val="0"/>
              </w:rPr>
              <w:t xml:space="preserve">IM_ORDER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0">
            <w:pPr>
              <w:spacing w:after="120" w:before="0" w:lineRule="auto"/>
              <w:rPr>
                <w:rFonts w:ascii="Calibri" w:cs="Calibri" w:eastAsia="Calibri" w:hAnsi="Calibri"/>
                <w:sz w:val="22"/>
                <w:szCs w:val="22"/>
              </w:rPr>
            </w:pPr>
            <w:r w:rsidDel="00000000" w:rsidR="00000000" w:rsidRPr="00000000">
              <w:rPr>
                <w:rtl w:val="0"/>
              </w:rPr>
              <w:t xml:space="preserve">AUFNR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1">
            <w:pPr>
              <w:spacing w:after="120" w:before="0" w:lineRule="auto"/>
              <w:rPr>
                <w:rFonts w:ascii="Calibri" w:cs="Calibri" w:eastAsia="Calibri" w:hAnsi="Calibri"/>
                <w:sz w:val="22"/>
                <w:szCs w:val="22"/>
              </w:rPr>
            </w:pPr>
            <w:r w:rsidDel="00000000" w:rsidR="00000000" w:rsidRPr="00000000">
              <w:rPr>
                <w:rtl w:val="0"/>
              </w:rPr>
              <w:t xml:space="preserve">Order Number</w:t>
            </w: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2">
            <w:pPr>
              <w:spacing w:after="120" w:before="0" w:lineRule="auto"/>
              <w:rPr>
                <w:rFonts w:ascii="Calibri" w:cs="Calibri" w:eastAsia="Calibri" w:hAnsi="Calibri"/>
                <w:sz w:val="22"/>
                <w:szCs w:val="22"/>
              </w:rPr>
            </w:pPr>
            <w:r w:rsidDel="00000000" w:rsidR="00000000" w:rsidRPr="00000000">
              <w:rPr>
                <w:rtl w:val="0"/>
              </w:rPr>
              <w:t xml:space="preserve">IM_EQUIP_TYPE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3">
            <w:pPr>
              <w:spacing w:after="120" w:before="0" w:lineRule="auto"/>
              <w:rPr>
                <w:rFonts w:ascii="Calibri" w:cs="Calibri" w:eastAsia="Calibri" w:hAnsi="Calibri"/>
                <w:sz w:val="22"/>
                <w:szCs w:val="22"/>
              </w:rPr>
            </w:pPr>
            <w:r w:rsidDel="00000000" w:rsidR="00000000" w:rsidRPr="00000000">
              <w:rPr>
                <w:rtl w:val="0"/>
              </w:rPr>
              <w:t xml:space="preserve">EQTYP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4">
            <w:pPr>
              <w:spacing w:after="120" w:before="0" w:lineRule="auto"/>
              <w:rPr>
                <w:rFonts w:ascii="Calibri" w:cs="Calibri" w:eastAsia="Calibri" w:hAnsi="Calibri"/>
                <w:sz w:val="22"/>
                <w:szCs w:val="22"/>
              </w:rPr>
            </w:pPr>
            <w:r w:rsidDel="00000000" w:rsidR="00000000" w:rsidRPr="00000000">
              <w:rPr>
                <w:rtl w:val="0"/>
              </w:rPr>
              <w:t xml:space="preserve">Equipment Category</w:t>
            </w: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5">
            <w:pPr>
              <w:spacing w:after="120" w:before="0" w:lineRule="auto"/>
              <w:rPr>
                <w:rFonts w:ascii="Calibri" w:cs="Calibri" w:eastAsia="Calibri" w:hAnsi="Calibri"/>
                <w:sz w:val="22"/>
                <w:szCs w:val="22"/>
              </w:rPr>
            </w:pPr>
            <w:r w:rsidDel="00000000" w:rsidR="00000000" w:rsidRPr="00000000">
              <w:rPr>
                <w:rtl w:val="0"/>
              </w:rPr>
              <w:t xml:space="preserve">IM_ALLOW_NA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6">
            <w:pPr>
              <w:spacing w:after="120" w:before="0" w:lineRule="auto"/>
              <w:rPr>
                <w:rFonts w:ascii="Calibri" w:cs="Calibri" w:eastAsia="Calibri" w:hAnsi="Calibri"/>
                <w:sz w:val="22"/>
                <w:szCs w:val="22"/>
              </w:rPr>
            </w:pPr>
            <w:r w:rsidDel="00000000" w:rsidR="00000000" w:rsidRPr="00000000">
              <w:rPr>
                <w:rtl w:val="0"/>
              </w:rPr>
              <w:t xml:space="preserve">BOOLE_D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7">
            <w:pPr>
              <w:spacing w:after="120" w:before="0" w:lineRule="auto"/>
              <w:rPr>
                <w:rFonts w:ascii="Calibri" w:cs="Calibri" w:eastAsia="Calibri" w:hAnsi="Calibri"/>
                <w:sz w:val="22"/>
                <w:szCs w:val="22"/>
              </w:rPr>
            </w:pPr>
            <w:r w:rsidDel="00000000" w:rsidR="00000000" w:rsidRPr="00000000">
              <w:rPr>
                <w:rtl w:val="0"/>
              </w:rPr>
              <w:t xml:space="preserve">Boolean</w:t>
            </w: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8">
            <w:pPr>
              <w:spacing w:after="120" w:before="0" w:lineRule="auto"/>
              <w:rPr>
                <w:rFonts w:ascii="Calibri" w:cs="Calibri" w:eastAsia="Calibri" w:hAnsi="Calibri"/>
                <w:sz w:val="22"/>
                <w:szCs w:val="22"/>
              </w:rPr>
            </w:pPr>
            <w:r w:rsidDel="00000000" w:rsidR="00000000" w:rsidRPr="00000000">
              <w:rPr>
                <w:rtl w:val="0"/>
              </w:rPr>
              <w:t xml:space="preserve">IM_VORNR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9">
            <w:pPr>
              <w:spacing w:after="120" w:before="0" w:lineRule="auto"/>
              <w:rPr>
                <w:rFonts w:ascii="Calibri" w:cs="Calibri" w:eastAsia="Calibri" w:hAnsi="Calibri"/>
                <w:sz w:val="22"/>
                <w:szCs w:val="22"/>
              </w:rPr>
            </w:pPr>
            <w:r w:rsidDel="00000000" w:rsidR="00000000" w:rsidRPr="00000000">
              <w:rPr>
                <w:rtl w:val="0"/>
              </w:rPr>
              <w:t xml:space="preserve">VORNR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A">
            <w:pPr>
              <w:spacing w:after="120" w:before="0" w:lineRule="auto"/>
              <w:rPr>
                <w:rFonts w:ascii="Calibri" w:cs="Calibri" w:eastAsia="Calibri" w:hAnsi="Calibri"/>
                <w:sz w:val="22"/>
                <w:szCs w:val="22"/>
              </w:rPr>
            </w:pPr>
            <w:r w:rsidDel="00000000" w:rsidR="00000000" w:rsidRPr="00000000">
              <w:rPr>
                <w:rtl w:val="0"/>
              </w:rPr>
              <w:t xml:space="preserve">Operation/Activity Number</w:t>
            </w: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B">
            <w:pPr>
              <w:rPr>
                <w:rFonts w:ascii="Calibri" w:cs="Calibri" w:eastAsia="Calibri" w:hAnsi="Calibri"/>
                <w:sz w:val="22"/>
                <w:szCs w:val="22"/>
              </w:rPr>
            </w:pPr>
            <w:r w:rsidDel="00000000" w:rsidR="00000000" w:rsidRPr="00000000">
              <w:rPr>
                <w:rtl w:val="0"/>
              </w:rPr>
              <w:t xml:space="preserve">IM_OBJ_TYP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C">
            <w:pPr>
              <w:rPr>
                <w:rFonts w:ascii="Calibri" w:cs="Calibri" w:eastAsia="Calibri" w:hAnsi="Calibri"/>
                <w:sz w:val="22"/>
                <w:szCs w:val="22"/>
              </w:rPr>
            </w:pPr>
            <w:r w:rsidDel="00000000" w:rsidR="00000000" w:rsidRPr="00000000">
              <w:rPr>
                <w:rtl w:val="0"/>
              </w:rPr>
              <w:t xml:space="preserve">EQART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D">
            <w:pPr>
              <w:rPr>
                <w:rFonts w:ascii="Calibri" w:cs="Calibri" w:eastAsia="Calibri" w:hAnsi="Calibri"/>
                <w:sz w:val="22"/>
                <w:szCs w:val="22"/>
              </w:rPr>
            </w:pPr>
            <w:r w:rsidDel="00000000" w:rsidR="00000000" w:rsidRPr="00000000">
              <w:rPr>
                <w:rtl w:val="0"/>
              </w:rPr>
              <w:t xml:space="preserve">Technical Object Type</w:t>
            </w: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Export Parameters:</w:t>
      </w:r>
    </w:p>
    <w:tbl>
      <w:tblPr>
        <w:tblStyle w:val="Table7"/>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33">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EX_EQUI</w:t>
            </w:r>
          </w:p>
        </w:tc>
        <w:tc>
          <w:tcPr>
            <w:tcMar>
              <w:top w:w="100.0" w:type="dxa"/>
              <w:left w:w="100.0" w:type="dxa"/>
              <w:bottom w:w="100.0" w:type="dxa"/>
              <w:right w:w="100.0" w:type="dxa"/>
            </w:tcMar>
          </w:tcPr>
          <w:p w:rsidR="00000000" w:rsidDel="00000000" w:rsidP="00000000" w:rsidRDefault="00000000" w:rsidRPr="00000000" w14:paraId="00000134">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CHAR30</w:t>
            </w:r>
          </w:p>
        </w:tc>
        <w:tc>
          <w:tcPr>
            <w:tcMar>
              <w:top w:w="100.0" w:type="dxa"/>
              <w:left w:w="100.0" w:type="dxa"/>
              <w:bottom w:w="100.0" w:type="dxa"/>
              <w:right w:w="100.0" w:type="dxa"/>
            </w:tcMar>
          </w:tcPr>
          <w:p w:rsidR="00000000" w:rsidDel="00000000" w:rsidP="00000000" w:rsidRDefault="00000000" w:rsidRPr="00000000" w14:paraId="00000135">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Number</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36">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EX_EQUI_TXT</w:t>
            </w:r>
          </w:p>
        </w:tc>
        <w:tc>
          <w:tcPr>
            <w:tcMar>
              <w:top w:w="100.0" w:type="dxa"/>
              <w:left w:w="100.0" w:type="dxa"/>
              <w:bottom w:w="100.0" w:type="dxa"/>
              <w:right w:w="100.0" w:type="dxa"/>
            </w:tcMar>
          </w:tcPr>
          <w:p w:rsidR="00000000" w:rsidDel="00000000" w:rsidP="00000000" w:rsidRDefault="00000000" w:rsidRPr="00000000" w14:paraId="00000137">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CHAR30</w:t>
            </w:r>
          </w:p>
        </w:tc>
        <w:tc>
          <w:tcPr>
            <w:tcMar>
              <w:top w:w="100.0" w:type="dxa"/>
              <w:left w:w="100.0" w:type="dxa"/>
              <w:bottom w:w="100.0" w:type="dxa"/>
              <w:right w:w="100.0" w:type="dxa"/>
            </w:tcMar>
          </w:tcPr>
          <w:p w:rsidR="00000000" w:rsidDel="00000000" w:rsidP="00000000" w:rsidRDefault="00000000" w:rsidRPr="00000000" w14:paraId="00000138">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Description</w:t>
            </w:r>
          </w:p>
        </w:tc>
      </w:tr>
    </w:tbl>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b w:val="1"/>
          <w:bCs w:val="1"/>
          <w:rtl w:val="0"/>
        </w:rPr>
        <w:t xml:space="preserve">Function: </w:t>
      </w:r>
      <w:sdt>
        <w:sdtPr>
          <w:id w:val="964008680"/>
          <w:tag w:val="goog_rdk_5"/>
        </w:sdtPr>
        <w:sdtContent>
          <w:commentRangeStart w:id="5"/>
        </w:sdtContent>
      </w:sdt>
      <w:r w:rsidDel="00000000" w:rsidR="00000000" w:rsidRPr="00000000">
        <w:rPr>
          <w:b w:val="1"/>
          <w:bCs w:val="1"/>
          <w:rtl w:val="0"/>
        </w:rPr>
        <w:t xml:space="preserve">ZSMPL_FM_GET_EXPIRY_DATE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Import Parameters:</w:t>
      </w:r>
      <w:r w:rsidDel="00000000" w:rsidR="00000000" w:rsidRPr="00000000">
        <w:rPr>
          <w:rtl w:val="0"/>
        </w:rPr>
      </w:r>
    </w:p>
    <w:tbl>
      <w:tblPr>
        <w:tblStyle w:val="Table8"/>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Parameter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Associated Type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Short Text</w:t>
            </w:r>
            <w:r w:rsidDel="00000000" w:rsidR="00000000" w:rsidRPr="00000000">
              <w:rPr>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3F">
            <w:pPr>
              <w:spacing w:after="120" w:lineRule="auto"/>
              <w:rPr/>
            </w:pPr>
            <w:r w:rsidDel="00000000" w:rsidR="00000000" w:rsidRPr="00000000">
              <w:rPr>
                <w:rtl w:val="0"/>
              </w:rPr>
              <w:t xml:space="preserve">IM_MATNR</w:t>
            </w:r>
          </w:p>
        </w:tc>
        <w:tc>
          <w:tcPr>
            <w:tcMar>
              <w:top w:w="100.0" w:type="dxa"/>
              <w:left w:w="100.0" w:type="dxa"/>
              <w:bottom w:w="100.0" w:type="dxa"/>
              <w:right w:w="100.0" w:type="dxa"/>
            </w:tcMar>
          </w:tcPr>
          <w:p w:rsidR="00000000" w:rsidDel="00000000" w:rsidP="00000000" w:rsidRDefault="00000000" w:rsidRPr="00000000" w14:paraId="00000140">
            <w:pPr>
              <w:spacing w:after="120" w:lineRule="auto"/>
              <w:rPr/>
            </w:pPr>
            <w:r w:rsidDel="00000000" w:rsidR="00000000" w:rsidRPr="00000000">
              <w:rPr>
                <w:rtl w:val="0"/>
              </w:rPr>
              <w:t xml:space="preserve">MATNR</w:t>
            </w:r>
          </w:p>
        </w:tc>
        <w:tc>
          <w:tcPr>
            <w:tcMar>
              <w:top w:w="100.0" w:type="dxa"/>
              <w:left w:w="100.0" w:type="dxa"/>
              <w:bottom w:w="100.0" w:type="dxa"/>
              <w:right w:w="100.0" w:type="dxa"/>
            </w:tcMar>
          </w:tcPr>
          <w:p w:rsidR="00000000" w:rsidDel="00000000" w:rsidP="00000000" w:rsidRDefault="00000000" w:rsidRPr="00000000" w14:paraId="00000141">
            <w:pPr>
              <w:spacing w:after="120" w:lineRule="auto"/>
              <w:rPr/>
            </w:pPr>
            <w:r w:rsidDel="00000000" w:rsidR="00000000" w:rsidRPr="00000000">
              <w:rPr>
                <w:rtl w:val="0"/>
              </w:rPr>
              <w:t xml:space="preserve">Material Number</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42">
            <w:pPr>
              <w:spacing w:after="120" w:lineRule="auto"/>
              <w:rPr/>
            </w:pPr>
            <w:r w:rsidDel="00000000" w:rsidR="00000000" w:rsidRPr="00000000">
              <w:rPr>
                <w:rtl w:val="0"/>
              </w:rPr>
              <w:t xml:space="preserve">IM_BATCH</w:t>
            </w:r>
          </w:p>
        </w:tc>
        <w:tc>
          <w:tcPr>
            <w:tcMar>
              <w:top w:w="100.0" w:type="dxa"/>
              <w:left w:w="100.0" w:type="dxa"/>
              <w:bottom w:w="100.0" w:type="dxa"/>
              <w:right w:w="100.0" w:type="dxa"/>
            </w:tcMar>
          </w:tcPr>
          <w:p w:rsidR="00000000" w:rsidDel="00000000" w:rsidP="00000000" w:rsidRDefault="00000000" w:rsidRPr="00000000" w14:paraId="00000143">
            <w:pPr>
              <w:spacing w:after="120" w:lineRule="auto"/>
              <w:rPr/>
            </w:pPr>
            <w:r w:rsidDel="00000000" w:rsidR="00000000" w:rsidRPr="00000000">
              <w:rPr>
                <w:rtl w:val="0"/>
              </w:rPr>
              <w:t xml:space="preserve">CHARG_D</w:t>
            </w:r>
          </w:p>
        </w:tc>
        <w:tc>
          <w:tcPr>
            <w:tcMar>
              <w:top w:w="100.0" w:type="dxa"/>
              <w:left w:w="100.0" w:type="dxa"/>
              <w:bottom w:w="100.0" w:type="dxa"/>
              <w:right w:w="100.0" w:type="dxa"/>
            </w:tcMar>
          </w:tcPr>
          <w:p w:rsidR="00000000" w:rsidDel="00000000" w:rsidP="00000000" w:rsidRDefault="00000000" w:rsidRPr="00000000" w14:paraId="00000144">
            <w:pPr>
              <w:spacing w:after="120" w:lineRule="auto"/>
              <w:rPr/>
            </w:pPr>
            <w:r w:rsidDel="00000000" w:rsidR="00000000" w:rsidRPr="00000000">
              <w:rPr>
                <w:rtl w:val="0"/>
              </w:rPr>
              <w:t xml:space="preserve">Batch Number</w:t>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Export Parameters:</w:t>
      </w:r>
    </w:p>
    <w:tbl>
      <w:tblPr>
        <w:tblStyle w:val="Table9"/>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4A">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EX_EXP_DATE</w:t>
            </w:r>
          </w:p>
        </w:tc>
        <w:tc>
          <w:tcPr>
            <w:tcMar>
              <w:top w:w="100.0" w:type="dxa"/>
              <w:left w:w="100.0" w:type="dxa"/>
              <w:bottom w:w="100.0" w:type="dxa"/>
              <w:right w:w="100.0" w:type="dxa"/>
            </w:tcMar>
          </w:tcPr>
          <w:p w:rsidR="00000000" w:rsidDel="00000000" w:rsidP="00000000" w:rsidRDefault="00000000" w:rsidRPr="00000000" w14:paraId="0000014B">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VFDAT</w:t>
            </w:r>
          </w:p>
        </w:tc>
        <w:tc>
          <w:tcPr>
            <w:tcMar>
              <w:top w:w="100.0" w:type="dxa"/>
              <w:left w:w="100.0" w:type="dxa"/>
              <w:bottom w:w="100.0" w:type="dxa"/>
              <w:right w:w="100.0" w:type="dxa"/>
            </w:tcMar>
          </w:tcPr>
          <w:p w:rsidR="00000000" w:rsidDel="00000000" w:rsidP="00000000" w:rsidRDefault="00000000" w:rsidRPr="00000000" w14:paraId="0000014C">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Expiry Date</w:t>
            </w:r>
          </w:p>
        </w:tc>
      </w:tr>
    </w:tbl>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Function: Z</w:t>
      </w:r>
      <w:sdt>
        <w:sdtPr>
          <w:id w:val="-1354136840"/>
          <w:tag w:val="goog_rdk_6"/>
        </w:sdtPr>
        <w:sdtContent>
          <w:commentRangeStart w:id="6"/>
        </w:sdtContent>
      </w:sdt>
      <w:r w:rsidDel="00000000" w:rsidR="00000000" w:rsidRPr="00000000">
        <w:rPr>
          <w:b w:val="1"/>
          <w:bCs w:val="1"/>
          <w:rtl w:val="0"/>
        </w:rPr>
        <w:t xml:space="preserve">SMPL_FM_GET_MAT_DETAIL</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Import Parameters:</w:t>
      </w:r>
      <w:r w:rsidDel="00000000" w:rsidR="00000000" w:rsidRPr="00000000">
        <w:rPr>
          <w:rtl w:val="0"/>
        </w:rPr>
      </w:r>
    </w:p>
    <w:sdt>
      <w:sdtPr>
        <w:lock w:val="contentLocked"/>
        <w:id w:val="-2082027423"/>
        <w:tag w:val="goog_rdk_7"/>
      </w:sdtPr>
      <w:sdtContent>
        <w:tbl>
          <w:tblPr>
            <w:tblStyle w:val="Table10"/>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Parameter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Associated Type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Short Text</w:t>
                </w:r>
                <w:r w:rsidDel="00000000" w:rsidR="00000000" w:rsidRPr="00000000">
                  <w:rPr>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53">
                <w:pPr>
                  <w:spacing w:after="120" w:lineRule="auto"/>
                  <w:rPr/>
                </w:pPr>
                <w:r w:rsidDel="00000000" w:rsidR="00000000" w:rsidRPr="00000000">
                  <w:rPr>
                    <w:rtl w:val="0"/>
                  </w:rPr>
                  <w:t xml:space="preserve">IM_MATNR</w:t>
                </w:r>
              </w:p>
            </w:tc>
            <w:tc>
              <w:tcPr>
                <w:tcMar>
                  <w:top w:w="100.0" w:type="dxa"/>
                  <w:left w:w="100.0" w:type="dxa"/>
                  <w:bottom w:w="100.0" w:type="dxa"/>
                  <w:right w:w="100.0" w:type="dxa"/>
                </w:tcMar>
              </w:tcPr>
              <w:p w:rsidR="00000000" w:rsidDel="00000000" w:rsidP="00000000" w:rsidRDefault="00000000" w:rsidRPr="00000000" w14:paraId="00000154">
                <w:pPr>
                  <w:spacing w:after="120" w:lineRule="auto"/>
                  <w:rPr/>
                </w:pPr>
                <w:r w:rsidDel="00000000" w:rsidR="00000000" w:rsidRPr="00000000">
                  <w:rPr>
                    <w:rtl w:val="0"/>
                  </w:rPr>
                  <w:t xml:space="preserve">MATNR</w:t>
                </w:r>
              </w:p>
            </w:tc>
            <w:tc>
              <w:tcPr>
                <w:tcMar>
                  <w:top w:w="100.0" w:type="dxa"/>
                  <w:left w:w="100.0" w:type="dxa"/>
                  <w:bottom w:w="100.0" w:type="dxa"/>
                  <w:right w:w="100.0" w:type="dxa"/>
                </w:tcMar>
              </w:tcPr>
              <w:p w:rsidR="00000000" w:rsidDel="00000000" w:rsidP="00000000" w:rsidRDefault="00000000" w:rsidRPr="00000000" w14:paraId="00000155">
                <w:pPr>
                  <w:spacing w:after="120" w:lineRule="auto"/>
                  <w:rPr/>
                </w:pPr>
                <w:r w:rsidDel="00000000" w:rsidR="00000000" w:rsidRPr="00000000">
                  <w:rPr>
                    <w:rtl w:val="0"/>
                  </w:rPr>
                  <w:t xml:space="preserve">Material Number</w:t>
                </w:r>
              </w:p>
            </w:tc>
          </w:tr>
        </w:tbl>
      </w:sdtContent>
    </w:sdt>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Export Parameters:</w:t>
      </w:r>
    </w:p>
    <w:sdt>
      <w:sdtPr>
        <w:lock w:val="contentLocked"/>
        <w:id w:val="1732252642"/>
        <w:tag w:val="goog_rdk_8"/>
      </w:sdtPr>
      <w:sdtContent>
        <w:tbl>
          <w:tblPr>
            <w:tblStyle w:val="Table11"/>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5E">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EX_MAT_DESC</w:t>
                </w:r>
              </w:p>
            </w:tc>
            <w:tc>
              <w:tcPr>
                <w:tcMar>
                  <w:top w:w="100.0" w:type="dxa"/>
                  <w:left w:w="100.0" w:type="dxa"/>
                  <w:bottom w:w="100.0" w:type="dxa"/>
                  <w:right w:w="100.0" w:type="dxa"/>
                </w:tcMar>
              </w:tcPr>
              <w:p w:rsidR="00000000" w:rsidDel="00000000" w:rsidP="00000000" w:rsidRDefault="00000000" w:rsidRPr="00000000" w14:paraId="0000015F">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MAKTX</w:t>
                </w:r>
              </w:p>
            </w:tc>
            <w:tc>
              <w:tcPr>
                <w:tcMar>
                  <w:top w:w="100.0" w:type="dxa"/>
                  <w:left w:w="100.0" w:type="dxa"/>
                  <w:bottom w:w="100.0" w:type="dxa"/>
                  <w:right w:w="100.0" w:type="dxa"/>
                </w:tcMar>
              </w:tcPr>
              <w:p w:rsidR="00000000" w:rsidDel="00000000" w:rsidP="00000000" w:rsidRDefault="00000000" w:rsidRPr="00000000" w14:paraId="00000160">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Description</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61">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EX_UOM</w:t>
                </w:r>
              </w:p>
            </w:tc>
            <w:tc>
              <w:tcPr>
                <w:tcMar>
                  <w:top w:w="100.0" w:type="dxa"/>
                  <w:left w:w="100.0" w:type="dxa"/>
                  <w:bottom w:w="100.0" w:type="dxa"/>
                  <w:right w:w="100.0" w:type="dxa"/>
                </w:tcMar>
              </w:tcPr>
              <w:p w:rsidR="00000000" w:rsidDel="00000000" w:rsidP="00000000" w:rsidRDefault="00000000" w:rsidRPr="00000000" w14:paraId="00000162">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MEINS</w:t>
                </w:r>
              </w:p>
            </w:tc>
            <w:tc>
              <w:tcPr>
                <w:tcMar>
                  <w:top w:w="100.0" w:type="dxa"/>
                  <w:left w:w="100.0" w:type="dxa"/>
                  <w:bottom w:w="100.0" w:type="dxa"/>
                  <w:right w:w="100.0" w:type="dxa"/>
                </w:tcMar>
              </w:tcPr>
              <w:p w:rsidR="00000000" w:rsidDel="00000000" w:rsidP="00000000" w:rsidRDefault="00000000" w:rsidRPr="00000000" w14:paraId="00000163">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UOM</w:t>
                </w:r>
              </w:p>
            </w:tc>
          </w:tr>
        </w:tbl>
      </w:sdtContent>
    </w:sdt>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Exceptions:</w:t>
      </w:r>
    </w:p>
    <w:sdt>
      <w:sdtPr>
        <w:lock w:val="contentLocked"/>
        <w:id w:val="-534315602"/>
        <w:tag w:val="goog_rdk_9"/>
      </w:sdtPr>
      <w:sdtContent>
        <w:tbl>
          <w:tblPr>
            <w:tblStyle w:val="Table1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860"/>
            <w:gridCol w:w="4500"/>
            <w:tblGridChange w:id="0">
              <w:tblGrid>
                <w:gridCol w:w="4860"/>
                <w:gridCol w:w="450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68">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MAT_DESC_DNE_FOR_LANGU</w:t>
                </w:r>
              </w:p>
            </w:tc>
            <w:tc>
              <w:tcPr>
                <w:tcMar>
                  <w:top w:w="100.0" w:type="dxa"/>
                  <w:left w:w="100.0" w:type="dxa"/>
                  <w:bottom w:w="100.0" w:type="dxa"/>
                  <w:right w:w="100.0" w:type="dxa"/>
                </w:tcMar>
              </w:tcPr>
              <w:p w:rsidR="00000000" w:rsidDel="00000000" w:rsidP="00000000" w:rsidRDefault="00000000" w:rsidRPr="00000000" w14:paraId="00000169">
                <w:pPr>
                  <w:spacing w:after="120" w:before="0" w:lineRule="auto"/>
                  <w:rPr>
                    <w:rFonts w:ascii="Calibri" w:cs="Calibri" w:eastAsia="Calibri" w:hAnsi="Calibri"/>
                    <w:sz w:val="22"/>
                    <w:szCs w:val="22"/>
                  </w:rPr>
                </w:pP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6A">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UOM_NOT_FOUND</w:t>
                </w:r>
              </w:p>
            </w:tc>
            <w:tc>
              <w:tcPr>
                <w:tcMar>
                  <w:top w:w="100.0" w:type="dxa"/>
                  <w:left w:w="100.0" w:type="dxa"/>
                  <w:bottom w:w="100.0" w:type="dxa"/>
                  <w:right w:w="100.0" w:type="dxa"/>
                </w:tcMar>
              </w:tcPr>
              <w:p w:rsidR="00000000" w:rsidDel="00000000" w:rsidP="00000000" w:rsidRDefault="00000000" w:rsidRPr="00000000" w14:paraId="0000016B">
                <w:pPr>
                  <w:spacing w:after="120" w:before="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16E">
      <w:pPr>
        <w:rPr/>
      </w:pPr>
      <w:r w:rsidDel="00000000" w:rsidR="00000000" w:rsidRPr="00000000">
        <w:rPr>
          <w:b w:val="1"/>
          <w:bCs w:val="1"/>
          <w:rtl w:val="0"/>
        </w:rPr>
        <w:t xml:space="preserve">Import Parameters:</w:t>
      </w:r>
      <w:r w:rsidDel="00000000" w:rsidR="00000000" w:rsidRPr="00000000">
        <w:rPr>
          <w:rtl w:val="0"/>
        </w:rPr>
      </w:r>
    </w:p>
    <w:tbl>
      <w:tblPr>
        <w:tblStyle w:val="Table1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Export Parameters:</w:t>
      </w:r>
      <w:r w:rsidDel="00000000" w:rsidR="00000000" w:rsidRPr="00000000">
        <w:rPr>
          <w:rtl w:val="0"/>
        </w:rPr>
      </w:r>
    </w:p>
    <w:sdt>
      <w:sdtPr>
        <w:lock w:val="contentLocked"/>
        <w:id w:val="297197631"/>
        <w:tag w:val="goog_rdk_10"/>
      </w:sdtPr>
      <w:sdtContent>
        <w:tbl>
          <w:tblPr>
            <w:tblStyle w:val="Table14"/>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sdtContent>
    </w:sdt>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7F">
      <w:pPr>
        <w:spacing w:after="200" w:lineRule="auto"/>
        <w:rPr>
          <w:b w:val="1"/>
          <w:bCs w:val="1"/>
        </w:rPr>
      </w:pPr>
      <w:r w:rsidDel="00000000" w:rsidR="00000000" w:rsidRPr="00000000">
        <w:rPr>
          <w:b w:val="1"/>
          <w:bCs w:val="1"/>
          <w:rtl w:val="0"/>
        </w:rPr>
        <w:t xml:space="preserve">Import Parameters: </w:t>
      </w:r>
    </w:p>
    <w:sdt>
      <w:sdtPr>
        <w:lock w:val="contentLocked"/>
        <w:id w:val="-309521193"/>
        <w:tag w:val="goog_rdk_11"/>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80">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81">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82">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IM_CONTROL_RECIPE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POC_DOCID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IM_PHASE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VORNR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IM_STEP_UUID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/SMPL/MBR_SOG_UUID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IM_PLANT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WERKS_D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bl>
      </w:sdtContent>
    </w:sdt>
    <w:p w:rsidR="00000000" w:rsidDel="00000000" w:rsidP="00000000" w:rsidRDefault="00000000" w:rsidRPr="00000000" w14:paraId="00000192">
      <w:pPr>
        <w:spacing w:after="200" w:lineRule="auto"/>
        <w:rPr/>
      </w:pPr>
      <w:r w:rsidDel="00000000" w:rsidR="00000000" w:rsidRPr="00000000">
        <w:rPr>
          <w:rtl w:val="0"/>
        </w:rPr>
      </w:r>
    </w:p>
    <w:p w:rsidR="00000000" w:rsidDel="00000000" w:rsidP="00000000" w:rsidRDefault="00000000" w:rsidRPr="00000000" w14:paraId="00000193">
      <w:pPr>
        <w:spacing w:after="200" w:lineRule="auto"/>
        <w:rPr/>
      </w:pPr>
      <w:r w:rsidDel="00000000" w:rsidR="00000000" w:rsidRPr="00000000">
        <w:rPr>
          <w:b w:val="1"/>
          <w:bCs w:val="1"/>
          <w:rtl w:val="0"/>
        </w:rPr>
        <w:t xml:space="preserve">Export Parameters:</w:t>
      </w:r>
      <w:r w:rsidDel="00000000" w:rsidR="00000000" w:rsidRPr="00000000">
        <w:rPr>
          <w:rtl w:val="0"/>
        </w:rPr>
      </w:r>
    </w:p>
    <w:sdt>
      <w:sdtPr>
        <w:lock w:val="contentLocked"/>
        <w:id w:val="506615026"/>
        <w:tag w:val="goog_rdk_12"/>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94">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95">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96">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bl>
      </w:sdtContent>
    </w:sdt>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spacing w:before="200" w:lineRule="auto"/>
        <w:rPr>
          <w:b w:val="1"/>
          <w:bCs w:val="1"/>
        </w:rPr>
      </w:pPr>
      <w:r w:rsidDel="00000000" w:rsidR="00000000" w:rsidRPr="00000000">
        <w:rPr>
          <w:b w:val="1"/>
          <w:bCs w:val="1"/>
          <w:rtl w:val="0"/>
        </w:rPr>
        <w:t xml:space="preserve">Exceptions:</w:t>
      </w:r>
    </w:p>
    <w:tbl>
      <w:tblPr>
        <w:tblStyle w:val="Table17"/>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CONTROL_RECIPE_INITIAL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A0">
      <w:pPr>
        <w:pStyle w:val="Heading2"/>
        <w:ind w:left="0" w:firstLine="0"/>
        <w:rPr>
          <w:b w:val="1"/>
          <w:bCs w:val="1"/>
        </w:rPr>
      </w:pPr>
      <w:bookmarkStart w:colFirst="0" w:colLast="0" w:name="_heading=h.awtocguyx9vo" w:id="36"/>
      <w:bookmarkEnd w:id="36"/>
      <w:r w:rsidDel="00000000" w:rsidR="00000000" w:rsidRPr="00000000">
        <w:rPr>
          <w:rtl w:val="0"/>
        </w:rPr>
      </w:r>
    </w:p>
    <w:p w:rsidR="00000000" w:rsidDel="00000000" w:rsidP="00000000" w:rsidRDefault="00000000" w:rsidRPr="00000000" w14:paraId="000001A1">
      <w:pPr>
        <w:pStyle w:val="Heading2"/>
        <w:numPr>
          <w:ilvl w:val="0"/>
          <w:numId w:val="19"/>
        </w:numPr>
        <w:ind w:left="432" w:hanging="432"/>
        <w:rPr/>
      </w:pPr>
      <w:bookmarkStart w:colFirst="0" w:colLast="0" w:name="_heading=h.j0xg2m91fmv" w:id="37"/>
      <w:bookmarkEnd w:id="37"/>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Function: /SMPL/ELB_FM_GET_ASSIGNED_EQUI</w:t>
      </w:r>
      <w:r w:rsidDel="00000000" w:rsidR="00000000" w:rsidRPr="00000000">
        <w:rPr>
          <w:rtl w:val="0"/>
        </w:rPr>
      </w:r>
    </w:p>
    <w:p w:rsidR="00000000" w:rsidDel="00000000" w:rsidP="00000000" w:rsidRDefault="00000000" w:rsidRPr="00000000" w14:paraId="000001A3">
      <w:pPr>
        <w:spacing w:after="0" w:lineRule="auto"/>
        <w:rPr>
          <w:b w:val="1"/>
          <w:bCs w:val="1"/>
        </w:rPr>
      </w:pPr>
      <w:r w:rsidDel="00000000" w:rsidR="00000000" w:rsidRPr="00000000">
        <w:rPr>
          <w:b w:val="1"/>
          <w:bCs w:val="1"/>
          <w:rtl w:val="0"/>
        </w:rPr>
        <w:t xml:space="preserve">Functional Description:</w:t>
      </w:r>
    </w:p>
    <w:p w:rsidR="00000000" w:rsidDel="00000000" w:rsidP="00000000" w:rsidRDefault="00000000" w:rsidRPr="00000000" w14:paraId="000001A4">
      <w:pPr>
        <w:numPr>
          <w:ilvl w:val="0"/>
          <w:numId w:val="2"/>
        </w:numPr>
        <w:spacing w:after="0" w:lineRule="auto"/>
        <w:ind w:left="720" w:hanging="360"/>
        <w:rPr>
          <w:u w:val="none"/>
        </w:rPr>
      </w:pPr>
      <w:r w:rsidDel="00000000" w:rsidR="00000000" w:rsidRPr="00000000">
        <w:rPr>
          <w:rtl w:val="0"/>
        </w:rPr>
        <w:t xml:space="preserve">The function module /SMPL/ELB_FM_GET_ASSIGNED_EQUI retrieves equipment assigned to a process order based on the order number, equipment type, optional phase/operation, optional technical object type, and whether an N/A option is allowed.</w:t>
      </w:r>
    </w:p>
    <w:p w:rsidR="00000000" w:rsidDel="00000000" w:rsidP="00000000" w:rsidRDefault="00000000" w:rsidRPr="00000000" w14:paraId="000001A5">
      <w:pPr>
        <w:numPr>
          <w:ilvl w:val="0"/>
          <w:numId w:val="2"/>
        </w:numPr>
        <w:spacing w:after="0" w:lineRule="auto"/>
        <w:ind w:left="720" w:hanging="360"/>
        <w:rPr>
          <w:u w:val="none"/>
        </w:rPr>
      </w:pPr>
      <w:r w:rsidDel="00000000" w:rsidR="00000000" w:rsidRPr="00000000">
        <w:rPr>
          <w:rtl w:val="0"/>
        </w:rPr>
        <w:t xml:space="preserve">M for welder, b for scale.</w:t>
      </w:r>
    </w:p>
    <w:p w:rsidR="00000000" w:rsidDel="00000000" w:rsidP="00000000" w:rsidRDefault="00000000" w:rsidRPr="00000000" w14:paraId="000001A6">
      <w:pPr>
        <w:numPr>
          <w:ilvl w:val="0"/>
          <w:numId w:val="2"/>
        </w:numPr>
        <w:spacing w:after="0" w:lineRule="auto"/>
        <w:ind w:left="720" w:hanging="360"/>
        <w:rPr>
          <w:u w:val="none"/>
        </w:rPr>
      </w:pPr>
      <w:r w:rsidDel="00000000" w:rsidR="00000000" w:rsidRPr="00000000">
        <w:rPr>
          <w:rtl w:val="0"/>
        </w:rPr>
        <w:t xml:space="preserve">It first clears the export values, retrieves the configured equipment statuses for In Use/Assigned and In Use Cleaned, and prepares warning popup information for later use.</w:t>
      </w:r>
    </w:p>
    <w:p w:rsidR="00000000" w:rsidDel="00000000" w:rsidP="00000000" w:rsidRDefault="00000000" w:rsidRPr="00000000" w14:paraId="000001A7">
      <w:pPr>
        <w:numPr>
          <w:ilvl w:val="0"/>
          <w:numId w:val="2"/>
        </w:numPr>
        <w:spacing w:after="0" w:lineRule="auto"/>
        <w:ind w:left="720" w:hanging="360"/>
        <w:rPr>
          <w:u w:val="none"/>
        </w:rPr>
      </w:pPr>
      <w:r w:rsidDel="00000000" w:rsidR="00000000" w:rsidRPr="00000000">
        <w:rPr>
          <w:rtl w:val="0"/>
        </w:rPr>
        <w:t xml:space="preserve">If IM_ALLOW_NA is enabled, the function adds an N/A option to the equipment results list so the user can proceed without selecting actual assigned equipment.</w:t>
      </w:r>
    </w:p>
    <w:p w:rsidR="00000000" w:rsidDel="00000000" w:rsidP="00000000" w:rsidRDefault="00000000" w:rsidRPr="00000000" w14:paraId="000001A8">
      <w:pPr>
        <w:numPr>
          <w:ilvl w:val="0"/>
          <w:numId w:val="2"/>
        </w:numPr>
        <w:spacing w:after="0" w:lineRule="auto"/>
        <w:ind w:left="720" w:hanging="360"/>
        <w:rPr>
          <w:u w:val="none"/>
        </w:rPr>
      </w:pPr>
      <w:r w:rsidDel="00000000" w:rsidR="00000000" w:rsidRPr="00000000">
        <w:rPr>
          <w:rtl w:val="0"/>
        </w:rPr>
        <w:t xml:space="preserve">The function selects assigned equipment from /SMPL/ELB_EQUIP, joins to SAP equipment master/text tables, filters by order, equipment type, update checkbox, optional phase, and optional object type, then keeps only the latest record per equipment ID.</w:t>
      </w:r>
    </w:p>
    <w:p w:rsidR="00000000" w:rsidDel="00000000" w:rsidP="00000000" w:rsidRDefault="00000000" w:rsidRPr="00000000" w14:paraId="000001A9">
      <w:pPr>
        <w:numPr>
          <w:ilvl w:val="0"/>
          <w:numId w:val="2"/>
        </w:numPr>
        <w:spacing w:after="0" w:lineRule="auto"/>
        <w:ind w:left="720" w:hanging="360"/>
        <w:rPr>
          <w:u w:val="none"/>
        </w:rPr>
      </w:pPr>
      <w:r w:rsidDel="00000000" w:rsidR="00000000" w:rsidRPr="00000000">
        <w:rPr>
          <w:rtl w:val="0"/>
        </w:rPr>
        <w:t xml:space="preserve">It removes any equipment that is not in an accepted assigned status, keeping only equipment with the retrieved In Use/Assigned or In Use Cleaned status.</w:t>
      </w:r>
    </w:p>
    <w:p w:rsidR="00000000" w:rsidDel="00000000" w:rsidP="00000000" w:rsidRDefault="00000000" w:rsidRPr="00000000" w14:paraId="000001AA">
      <w:pPr>
        <w:numPr>
          <w:ilvl w:val="0"/>
          <w:numId w:val="2"/>
        </w:numPr>
        <w:spacing w:after="0" w:lineRule="auto"/>
        <w:ind w:left="720" w:hanging="360"/>
        <w:rPr>
          <w:u w:val="none"/>
        </w:rPr>
      </w:pPr>
      <w:r w:rsidDel="00000000" w:rsidR="00000000" w:rsidRPr="00000000">
        <w:rPr>
          <w:rtl w:val="0"/>
        </w:rPr>
        <w:t xml:space="preserve">If one valid equipment record is found, it returns the equipment ID and description directly; if no valid equipment is found, it returns N/A; if multiple valid records are found, it displays a selectable SALV popup so the user can choose one.</w:t>
      </w:r>
    </w:p>
    <w:p w:rsidR="00000000" w:rsidDel="00000000" w:rsidP="00000000" w:rsidRDefault="00000000" w:rsidRPr="00000000" w14:paraId="000001AB">
      <w:pPr>
        <w:numPr>
          <w:ilvl w:val="0"/>
          <w:numId w:val="2"/>
        </w:numPr>
        <w:spacing w:after="0" w:lineRule="auto"/>
        <w:ind w:left="720" w:hanging="360"/>
        <w:rPr>
          <w:u w:val="none"/>
        </w:rPr>
      </w:pPr>
      <w:r w:rsidDel="00000000" w:rsidR="00000000" w:rsidRPr="00000000">
        <w:rPr>
          <w:rtl w:val="0"/>
        </w:rPr>
        <w:t xml:space="preserve">After selection, the function formats the equipment number, returns the selected equipment ID and description, then performs a standardization check; if the equipment is not standardized or has not been standardized, it shows a warning and resets the output values to N/A.</w:t>
      </w:r>
    </w:p>
    <w:p w:rsidR="00000000" w:rsidDel="00000000" w:rsidP="00000000" w:rsidRDefault="00000000" w:rsidRPr="00000000" w14:paraId="000001AC">
      <w:pPr>
        <w:spacing w:after="0" w:lineRule="auto"/>
        <w:ind w:firstLine="720"/>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Function: ZSMPL_FM_GET_EXPIRY_DATE</w:t>
      </w:r>
      <w:r w:rsidDel="00000000" w:rsidR="00000000" w:rsidRPr="00000000">
        <w:rPr>
          <w:rtl w:val="0"/>
        </w:rPr>
      </w:r>
    </w:p>
    <w:p w:rsidR="00000000" w:rsidDel="00000000" w:rsidP="00000000" w:rsidRDefault="00000000" w:rsidRPr="00000000" w14:paraId="000001AE">
      <w:pPr>
        <w:spacing w:after="0" w:lineRule="auto"/>
        <w:rPr>
          <w:b w:val="1"/>
          <w:bCs w:val="1"/>
        </w:rPr>
      </w:pPr>
      <w:r w:rsidDel="00000000" w:rsidR="00000000" w:rsidRPr="00000000">
        <w:rPr>
          <w:b w:val="1"/>
          <w:bCs w:val="1"/>
          <w:rtl w:val="0"/>
        </w:rPr>
        <w:t xml:space="preserve">Functional Description:</w:t>
      </w:r>
    </w:p>
    <w:p w:rsidR="00000000" w:rsidDel="00000000" w:rsidP="00000000" w:rsidRDefault="00000000" w:rsidRPr="00000000" w14:paraId="000001AF">
      <w:pPr>
        <w:spacing w:after="0" w:lineRule="auto"/>
        <w:rPr>
          <w:b w:val="1"/>
          <w:bCs w:val="1"/>
        </w:rPr>
      </w:pPr>
      <w:r w:rsidDel="00000000" w:rsidR="00000000" w:rsidRPr="00000000">
        <w:rPr>
          <w:rtl w:val="0"/>
        </w:rPr>
      </w:r>
    </w:p>
    <w:p w:rsidR="00000000" w:rsidDel="00000000" w:rsidP="00000000" w:rsidRDefault="00000000" w:rsidRPr="00000000" w14:paraId="000001B0">
      <w:pPr>
        <w:spacing w:after="0" w:lineRule="auto"/>
        <w:rPr/>
      </w:pPr>
      <w:r w:rsidDel="00000000" w:rsidR="00000000" w:rsidRPr="00000000">
        <w:rPr>
          <w:rtl w:val="0"/>
        </w:rPr>
        <w:t xml:space="preserve">- The function receives a material number (IM_MATNR) and batch number (IM_BATCH) as input values.</w:t>
      </w:r>
    </w:p>
    <w:p w:rsidR="00000000" w:rsidDel="00000000" w:rsidP="00000000" w:rsidRDefault="00000000" w:rsidRPr="00000000" w14:paraId="000001B1">
      <w:pPr>
        <w:spacing w:after="0" w:lineRule="auto"/>
        <w:rPr/>
      </w:pPr>
      <w:r w:rsidDel="00000000" w:rsidR="00000000" w:rsidRPr="00000000">
        <w:rPr>
          <w:rtl w:val="0"/>
        </w:rPr>
        <w:t xml:space="preserve">- It searches SAP batch master table MCH1 for the matching material and batch combination.</w:t>
      </w:r>
    </w:p>
    <w:p w:rsidR="00000000" w:rsidDel="00000000" w:rsidP="00000000" w:rsidRDefault="00000000" w:rsidRPr="00000000" w14:paraId="000001B2">
      <w:pPr>
        <w:spacing w:after="0" w:lineRule="auto"/>
        <w:rPr/>
      </w:pPr>
      <w:r w:rsidDel="00000000" w:rsidR="00000000" w:rsidRPr="00000000">
        <w:rPr>
          <w:rtl w:val="0"/>
        </w:rPr>
        <w:t xml:space="preserve">- If a matching record is found, it returns the batch expiration date (VFDAT) into the output field EX_EXP_DATE.</w:t>
      </w:r>
    </w:p>
    <w:p w:rsidR="00000000" w:rsidDel="00000000" w:rsidP="00000000" w:rsidRDefault="00000000" w:rsidRPr="00000000" w14:paraId="000001B3">
      <w:pPr>
        <w:spacing w:after="0" w:lineRule="auto"/>
        <w:rPr>
          <w:b w:val="1"/>
          <w:bCs w:val="1"/>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Function: ZSMPL_FM_GET_MAT_DETAIL</w:t>
      </w:r>
      <w:r w:rsidDel="00000000" w:rsidR="00000000" w:rsidRPr="00000000">
        <w:rPr>
          <w:rtl w:val="0"/>
        </w:rPr>
      </w:r>
    </w:p>
    <w:p w:rsidR="00000000" w:rsidDel="00000000" w:rsidP="00000000" w:rsidRDefault="00000000" w:rsidRPr="00000000" w14:paraId="000001B5">
      <w:pPr>
        <w:spacing w:after="0" w:lineRule="auto"/>
        <w:rPr>
          <w:b w:val="1"/>
          <w:bCs w:val="1"/>
        </w:rPr>
      </w:pPr>
      <w:r w:rsidDel="00000000" w:rsidR="00000000" w:rsidRPr="00000000">
        <w:rPr>
          <w:b w:val="1"/>
          <w:bCs w:val="1"/>
          <w:rtl w:val="0"/>
        </w:rPr>
        <w:t xml:space="preserve">Functional Description:</w:t>
      </w:r>
    </w:p>
    <w:p w:rsidR="00000000" w:rsidDel="00000000" w:rsidP="00000000" w:rsidRDefault="00000000" w:rsidRPr="00000000" w14:paraId="000001B6">
      <w:pPr>
        <w:spacing w:after="0" w:lineRule="auto"/>
        <w:rPr>
          <w:b w:val="1"/>
          <w:bCs w:val="1"/>
        </w:rPr>
      </w:pPr>
      <w:r w:rsidDel="00000000" w:rsidR="00000000" w:rsidRPr="00000000">
        <w:rPr>
          <w:rtl w:val="0"/>
        </w:rPr>
      </w:r>
    </w:p>
    <w:p w:rsidR="00000000" w:rsidDel="00000000" w:rsidP="00000000" w:rsidRDefault="00000000" w:rsidRPr="00000000" w14:paraId="000001B7">
      <w:pPr>
        <w:spacing w:after="0" w:lineRule="auto"/>
        <w:rPr/>
      </w:pPr>
      <w:r w:rsidDel="00000000" w:rsidR="00000000" w:rsidRPr="00000000">
        <w:rPr>
          <w:rtl w:val="0"/>
        </w:rPr>
        <w:t xml:space="preserve">- The function receives a material number (IM_MATNR) and stores it in a local material variable for lookup processing.</w:t>
      </w:r>
    </w:p>
    <w:p w:rsidR="00000000" w:rsidDel="00000000" w:rsidP="00000000" w:rsidRDefault="00000000" w:rsidRPr="00000000" w14:paraId="000001B8">
      <w:pPr>
        <w:spacing w:after="0" w:lineRule="auto"/>
        <w:rPr/>
      </w:pPr>
      <w:r w:rsidDel="00000000" w:rsidR="00000000" w:rsidRPr="00000000">
        <w:rPr>
          <w:rtl w:val="0"/>
        </w:rPr>
        <w:t xml:space="preserve">- It searches the material description table MAKT for the material description in the user’s current logon language (SY-LANGU).</w:t>
      </w:r>
    </w:p>
    <w:p w:rsidR="00000000" w:rsidDel="00000000" w:rsidP="00000000" w:rsidRDefault="00000000" w:rsidRPr="00000000" w14:paraId="000001B9">
      <w:pPr>
        <w:spacing w:after="0" w:lineRule="auto"/>
        <w:rPr/>
      </w:pPr>
      <w:r w:rsidDel="00000000" w:rsidR="00000000" w:rsidRPr="00000000">
        <w:rPr>
          <w:rtl w:val="0"/>
        </w:rPr>
        <w:t xml:space="preserve">- If no description is found in the user’s logon language, it performs a fallback lookup for the English material description using language key E.</w:t>
      </w:r>
    </w:p>
    <w:p w:rsidR="00000000" w:rsidDel="00000000" w:rsidP="00000000" w:rsidRDefault="00000000" w:rsidRPr="00000000" w14:paraId="000001BA">
      <w:pPr>
        <w:spacing w:after="0" w:lineRule="auto"/>
        <w:rPr/>
      </w:pPr>
      <w:r w:rsidDel="00000000" w:rsidR="00000000" w:rsidRPr="00000000">
        <w:rPr>
          <w:rtl w:val="0"/>
        </w:rPr>
        <w:t xml:space="preserve">- It searches the material master table MARA for the material’s base unit of measure (MEINS).</w:t>
      </w:r>
    </w:p>
    <w:p w:rsidR="00000000" w:rsidDel="00000000" w:rsidP="00000000" w:rsidRDefault="00000000" w:rsidRPr="00000000" w14:paraId="000001BB">
      <w:pPr>
        <w:spacing w:after="0" w:lineRule="auto"/>
        <w:rPr/>
      </w:pPr>
      <w:r w:rsidDel="00000000" w:rsidR="00000000" w:rsidRPr="00000000">
        <w:rPr>
          <w:rtl w:val="0"/>
        </w:rPr>
        <w:t xml:space="preserve">- If the unit of measure is found, the function returns the material description and UoM; if the UoM is not found, it raises the UOM_NOT_FOUND exception.</w:t>
      </w:r>
    </w:p>
    <w:p w:rsidR="00000000" w:rsidDel="00000000" w:rsidP="00000000" w:rsidRDefault="00000000" w:rsidRPr="00000000" w14:paraId="000001BC">
      <w:pPr>
        <w:spacing w:after="0" w:lineRule="auto"/>
        <w:rPr>
          <w:b w:val="1"/>
          <w:bCs w:val="1"/>
        </w:rPr>
      </w:pPr>
      <w:r w:rsidDel="00000000" w:rsidR="00000000" w:rsidRPr="00000000">
        <w:rPr>
          <w:rtl w:val="0"/>
        </w:rPr>
      </w:r>
    </w:p>
    <w:p w:rsidR="00000000" w:rsidDel="00000000" w:rsidP="00000000" w:rsidRDefault="00000000" w:rsidRPr="00000000" w14:paraId="000001BD">
      <w:pPr>
        <w:rPr>
          <w:b w:val="1"/>
          <w:bCs w:val="1"/>
          <w:sz w:val="26"/>
          <w:szCs w:val="26"/>
        </w:rPr>
      </w:pPr>
      <w:r w:rsidDel="00000000" w:rsidR="00000000" w:rsidRPr="00000000">
        <w:rPr>
          <w:b w:val="1"/>
          <w:bCs w:val="1"/>
          <w:rtl w:val="0"/>
        </w:rPr>
        <w:t xml:space="preserve">Function: /SMPL/PPPI_FM_INITIAL_ACTIVE</w:t>
      </w:r>
      <w:r w:rsidDel="00000000" w:rsidR="00000000" w:rsidRPr="00000000">
        <w:rPr>
          <w:rtl w:val="0"/>
        </w:rPr>
      </w:r>
    </w:p>
    <w:p w:rsidR="00000000" w:rsidDel="00000000" w:rsidP="00000000" w:rsidRDefault="00000000" w:rsidRPr="00000000" w14:paraId="000001BE">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BF">
      <w:pPr>
        <w:spacing w:after="0" w:lineRule="auto"/>
        <w:rPr/>
      </w:pPr>
      <w:r w:rsidDel="00000000" w:rsidR="00000000" w:rsidRPr="00000000">
        <w:rPr>
          <w:rtl w:val="0"/>
        </w:rPr>
        <w:t xml:space="preserve">a. Input parameter IV_ACTIVE is optionally provided by the calling logic.</w:t>
        <w:br w:type="textWrapping"/>
        <w:t xml:space="preserve">b. Constants gc_yes, gc_no, and gc_inside_range are assumed to be defined globally in the context of the function module.</w:t>
      </w:r>
    </w:p>
    <w:p w:rsidR="00000000" w:rsidDel="00000000" w:rsidP="00000000" w:rsidRDefault="00000000" w:rsidRPr="00000000" w14:paraId="000001C0">
      <w:pPr>
        <w:spacing w:after="80" w:before="20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1C1">
      <w:pPr>
        <w:spacing w:after="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1C2">
      <w:pPr>
        <w:spacing w:after="0" w:lineRule="auto"/>
        <w:rPr/>
      </w:pPr>
      <w:r w:rsidDel="00000000" w:rsidR="00000000" w:rsidRPr="00000000">
        <w:rPr>
          <w:rtl w:val="0"/>
        </w:rPr>
        <w:t xml:space="preserve">b. Based on the result:</w:t>
      </w:r>
    </w:p>
    <w:p w:rsidR="00000000" w:rsidDel="00000000" w:rsidP="00000000" w:rsidRDefault="00000000" w:rsidRPr="00000000" w14:paraId="000001C3">
      <w:pPr>
        <w:numPr>
          <w:ilvl w:val="0"/>
          <w:numId w:val="8"/>
        </w:numPr>
        <w:spacing w:after="0" w:lineRule="auto"/>
        <w:ind w:left="720" w:hanging="360"/>
        <w:rPr/>
      </w:pP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1C4">
      <w:pPr>
        <w:numPr>
          <w:ilvl w:val="0"/>
          <w:numId w:val="8"/>
        </w:numPr>
        <w:spacing w:after="0" w:lineRule="auto"/>
        <w:ind w:left="720" w:hanging="360"/>
        <w:rPr/>
      </w:pP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1C5">
      <w:pPr>
        <w:spacing w:after="80" w:before="20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C6">
      <w:pPr>
        <w:spacing w:after="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C7">
      <w:pPr>
        <w:spacing w:after="8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C8">
      <w:pPr>
        <w:numPr>
          <w:ilvl w:val="0"/>
          <w:numId w:val="13"/>
        </w:numPr>
        <w:spacing w:after="0" w:lineRule="auto"/>
        <w:ind w:left="720" w:hanging="360"/>
        <w:rPr/>
      </w:pP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C9">
      <w:pPr>
        <w:numPr>
          <w:ilvl w:val="0"/>
          <w:numId w:val="13"/>
        </w:numPr>
        <w:spacing w:after="0" w:lineRule="auto"/>
        <w:ind w:left="720" w:hanging="360"/>
        <w:rPr/>
      </w:pP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CA">
      <w:pPr>
        <w:numPr>
          <w:ilvl w:val="0"/>
          <w:numId w:val="13"/>
        </w:numPr>
        <w:spacing w:after="0" w:lineRule="auto"/>
        <w:ind w:left="720" w:hanging="360"/>
        <w:rPr/>
      </w:pP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1CB">
      <w:pPr>
        <w:numPr>
          <w:ilvl w:val="0"/>
          <w:numId w:val="13"/>
        </w:numPr>
        <w:spacing w:after="0" w:lineRule="auto"/>
        <w:ind w:left="720" w:hanging="360"/>
        <w:rPr/>
      </w:pP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1CC">
      <w:pPr>
        <w:numPr>
          <w:ilvl w:val="0"/>
          <w:numId w:val="13"/>
        </w:numPr>
        <w:spacing w:after="0" w:lineRule="auto"/>
        <w:ind w:left="720" w:hanging="360"/>
        <w:rPr/>
      </w:pPr>
      <w:r w:rsidDel="00000000" w:rsidR="00000000" w:rsidRPr="00000000">
        <w:rPr>
          <w:rtl w:val="0"/>
        </w:rPr>
        <w:t xml:space="preserve">This function improves clarity and consistency in determining whether an XStep should be active when rendered in the PI Sheet.</w:t>
      </w:r>
    </w:p>
    <w:p w:rsidR="00000000" w:rsidDel="00000000" w:rsidP="00000000" w:rsidRDefault="00000000" w:rsidRPr="00000000" w14:paraId="000001CD">
      <w:pPr>
        <w:rPr>
          <w:b w:val="1"/>
          <w:bCs w:val="1"/>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CF">
      <w:pPr>
        <w:spacing w:after="40" w:befor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D0">
      <w:pPr>
        <w:spacing w:after="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1D1">
      <w:pPr>
        <w:numPr>
          <w:ilvl w:val="0"/>
          <w:numId w:val="12"/>
        </w:numPr>
        <w:spacing w:after="0" w:lineRule="auto"/>
        <w:ind w:left="720" w:hanging="360"/>
        <w:rPr>
          <w:b w:val="1"/>
          <w:bCs w:val="1"/>
        </w:rPr>
      </w:pPr>
      <w:r w:rsidDel="00000000" w:rsidR="00000000" w:rsidRPr="00000000">
        <w:rPr>
          <w:rtl w:val="0"/>
        </w:rPr>
        <w:t xml:space="preserve">IM_CONTROL_RECIPE (POC_DOCID) – Control recipe ID identifying the batch instruction.</w:t>
      </w:r>
      <w:r w:rsidDel="00000000" w:rsidR="00000000" w:rsidRPr="00000000">
        <w:rPr>
          <w:rtl w:val="0"/>
        </w:rPr>
      </w:r>
    </w:p>
    <w:p w:rsidR="00000000" w:rsidDel="00000000" w:rsidP="00000000" w:rsidRDefault="00000000" w:rsidRPr="00000000" w14:paraId="000001D2">
      <w:pPr>
        <w:numPr>
          <w:ilvl w:val="0"/>
          <w:numId w:val="12"/>
        </w:numPr>
        <w:spacing w:after="0" w:lineRule="auto"/>
        <w:ind w:left="720" w:hanging="360"/>
        <w:rPr>
          <w:b w:val="1"/>
          <w:bCs w:val="1"/>
        </w:rPr>
      </w:pP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r w:rsidDel="00000000" w:rsidR="00000000" w:rsidRPr="00000000">
        <w:rPr>
          <w:rtl w:val="0"/>
        </w:rPr>
      </w:r>
    </w:p>
    <w:p w:rsidR="00000000" w:rsidDel="00000000" w:rsidP="00000000" w:rsidRDefault="00000000" w:rsidRPr="00000000" w14:paraId="000001D3">
      <w:pPr>
        <w:numPr>
          <w:ilvl w:val="0"/>
          <w:numId w:val="12"/>
        </w:numPr>
        <w:spacing w:after="0" w:lineRule="auto"/>
        <w:ind w:left="720" w:hanging="360"/>
        <w:rPr>
          <w:b w:val="1"/>
          <w:bCs w:val="1"/>
        </w:rPr>
      </w:pP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r w:rsidDel="00000000" w:rsidR="00000000" w:rsidRPr="00000000">
        <w:rPr>
          <w:rtl w:val="0"/>
        </w:rPr>
      </w:r>
    </w:p>
    <w:p w:rsidR="00000000" w:rsidDel="00000000" w:rsidP="00000000" w:rsidRDefault="00000000" w:rsidRPr="00000000" w14:paraId="000001D4">
      <w:pPr>
        <w:numPr>
          <w:ilvl w:val="0"/>
          <w:numId w:val="12"/>
        </w:numPr>
        <w:spacing w:after="0" w:lineRule="auto"/>
        <w:ind w:left="720" w:hanging="360"/>
        <w:rPr>
          <w:b w:val="1"/>
          <w:bCs w:val="1"/>
        </w:rPr>
      </w:pPr>
      <w:r w:rsidDel="00000000" w:rsidR="00000000" w:rsidRPr="00000000">
        <w:rPr>
          <w:rtl w:val="0"/>
        </w:rPr>
        <w:t xml:space="preserve">IM_STEP_UUID (/SMPL/MBR_SOG_UUID) – Unique step identifier (SOG).</w:t>
      </w:r>
      <w:r w:rsidDel="00000000" w:rsidR="00000000" w:rsidRPr="00000000">
        <w:rPr>
          <w:rtl w:val="0"/>
        </w:rPr>
      </w:r>
    </w:p>
    <w:p w:rsidR="00000000" w:rsidDel="00000000" w:rsidP="00000000" w:rsidRDefault="00000000" w:rsidRPr="00000000" w14:paraId="000001D5">
      <w:pPr>
        <w:numPr>
          <w:ilvl w:val="0"/>
          <w:numId w:val="12"/>
        </w:numPr>
        <w:spacing w:after="0" w:lineRule="auto"/>
        <w:ind w:left="720" w:hanging="360"/>
        <w:rPr>
          <w:b w:val="1"/>
          <w:bCs w:val="1"/>
        </w:rPr>
      </w:pPr>
      <w:r w:rsidDel="00000000" w:rsidR="00000000" w:rsidRPr="00000000">
        <w:rPr>
          <w:rtl w:val="0"/>
        </w:rPr>
        <w:t xml:space="preserve">IM_PLANT (WERKS_D) – Plant code for process context.</w:t>
      </w:r>
      <w:r w:rsidDel="00000000" w:rsidR="00000000" w:rsidRPr="00000000">
        <w:rPr>
          <w:rtl w:val="0"/>
        </w:rPr>
      </w:r>
    </w:p>
    <w:p w:rsidR="00000000" w:rsidDel="00000000" w:rsidP="00000000" w:rsidRDefault="00000000" w:rsidRPr="00000000" w14:paraId="000001D6">
      <w:pPr>
        <w:spacing w:after="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1D7">
      <w:pPr>
        <w:numPr>
          <w:ilvl w:val="0"/>
          <w:numId w:val="10"/>
        </w:numPr>
        <w:spacing w:after="0" w:lineRule="auto"/>
        <w:ind w:left="720" w:hanging="360"/>
        <w:rPr>
          <w:b w:val="1"/>
          <w:bCs w:val="1"/>
        </w:rPr>
      </w:pPr>
      <w:r w:rsidDel="00000000" w:rsidR="00000000" w:rsidRPr="00000000">
        <w:rPr>
          <w:rtl w:val="0"/>
        </w:rPr>
        <w:t xml:space="preserve">If it is initial, the exception CONTROL_RECIPE_INITIAL is raised.</w:t>
      </w:r>
      <w:r w:rsidDel="00000000" w:rsidR="00000000" w:rsidRPr="00000000">
        <w:rPr>
          <w:rtl w:val="0"/>
        </w:rPr>
      </w:r>
    </w:p>
    <w:p w:rsidR="00000000" w:rsidDel="00000000" w:rsidP="00000000" w:rsidRDefault="00000000" w:rsidRPr="00000000" w14:paraId="000001D8">
      <w:pPr>
        <w:spacing w:after="0" w:lineRule="auto"/>
        <w:rPr/>
      </w:pPr>
      <w:r w:rsidDel="00000000" w:rsidR="00000000" w:rsidRPr="00000000">
        <w:rPr>
          <w:rtl w:val="0"/>
        </w:rPr>
        <w:t xml:space="preserve">c. Internal data is initialized:</w:t>
      </w:r>
    </w:p>
    <w:p w:rsidR="00000000" w:rsidDel="00000000" w:rsidP="00000000" w:rsidRDefault="00000000" w:rsidRPr="00000000" w14:paraId="000001D9">
      <w:pPr>
        <w:numPr>
          <w:ilvl w:val="0"/>
          <w:numId w:val="6"/>
        </w:numPr>
        <w:spacing w:after="0" w:lineRule="auto"/>
        <w:ind w:left="720" w:hanging="360"/>
        <w:rPr>
          <w:b w:val="1"/>
          <w:bCs w:val="1"/>
        </w:rPr>
      </w:pPr>
      <w:r w:rsidDel="00000000" w:rsidR="00000000" w:rsidRPr="00000000">
        <w:rPr>
          <w:rtl w:val="0"/>
        </w:rPr>
        <w:t xml:space="preserve">lt_ord_sigs: Internal table for storing order signature data from /SMPL/MBR_OR_SIG.</w:t>
      </w:r>
      <w:r w:rsidDel="00000000" w:rsidR="00000000" w:rsidRPr="00000000">
        <w:rPr>
          <w:rtl w:val="0"/>
        </w:rPr>
      </w:r>
    </w:p>
    <w:p w:rsidR="00000000" w:rsidDel="00000000" w:rsidP="00000000" w:rsidRDefault="00000000" w:rsidRPr="00000000" w14:paraId="000001DA">
      <w:pPr>
        <w:numPr>
          <w:ilvl w:val="0"/>
          <w:numId w:val="6"/>
        </w:numPr>
        <w:spacing w:after="0" w:lineRule="auto"/>
        <w:ind w:left="720" w:hanging="360"/>
        <w:rPr>
          <w:b w:val="1"/>
          <w:bCs w:val="1"/>
        </w:rPr>
      </w:pPr>
      <w:r w:rsidDel="00000000" w:rsidR="00000000" w:rsidRPr="00000000">
        <w:rPr>
          <w:rtl w:val="0"/>
        </w:rPr>
        <w:t xml:space="preserve">ls_step_dep: Work area for step dependency data.</w:t>
      </w:r>
      <w:r w:rsidDel="00000000" w:rsidR="00000000" w:rsidRPr="00000000">
        <w:rPr>
          <w:rtl w:val="0"/>
        </w:rPr>
      </w:r>
    </w:p>
    <w:p w:rsidR="00000000" w:rsidDel="00000000" w:rsidP="00000000" w:rsidRDefault="00000000" w:rsidRPr="00000000" w14:paraId="000001DB">
      <w:pPr>
        <w:numPr>
          <w:ilvl w:val="0"/>
          <w:numId w:val="6"/>
        </w:numPr>
        <w:spacing w:after="0" w:lineRule="auto"/>
        <w:ind w:left="720" w:hanging="360"/>
        <w:rPr>
          <w:b w:val="1"/>
          <w:bCs w:val="1"/>
        </w:rPr>
      </w:pPr>
      <w:r w:rsidDel="00000000" w:rsidR="00000000" w:rsidRPr="00000000">
        <w:rPr>
          <w:rtl w:val="0"/>
        </w:rPr>
        <w:t xml:space="preserve">Routine LOAD_INTERNAL_DATA is called to populate internal buffers (g_ord_data-t_ord_deps) using IM_AUFNR, IM_CONTROL_RECIPE, and IM_STEP_UUID.</w:t>
      </w:r>
      <w:r w:rsidDel="00000000" w:rsidR="00000000" w:rsidRPr="00000000">
        <w:rPr>
          <w:rtl w:val="0"/>
        </w:rPr>
      </w:r>
    </w:p>
    <w:p w:rsidR="00000000" w:rsidDel="00000000" w:rsidP="00000000" w:rsidRDefault="00000000" w:rsidRPr="00000000" w14:paraId="000001DC">
      <w:pPr>
        <w:spacing w:after="40" w:befor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1DD">
      <w:pPr>
        <w:spacing w:after="0" w:lineRule="auto"/>
        <w:rPr/>
      </w:pPr>
      <w:r w:rsidDel="00000000" w:rsidR="00000000" w:rsidRPr="00000000">
        <w:rPr>
          <w:rtl w:val="0"/>
        </w:rPr>
        <w:t xml:space="preserve">a. The function retrieves signature records for the process order from database table /SMPL/MBR_OR_SIG.</w:t>
        <w:br w:type="textWrapping"/>
        <w:t xml:space="preserve">b. Selected fields include: AUFNR, SOG_UUID, TYPE, CREATED_DATE, CREATED_TIME, DEST_NAME, SIGN_ID, SIGN_DATE, and SIGN_TIME.</w:t>
        <w:br w:type="textWrapping"/>
        <w:t xml:space="preserve">c. Only signatures related to the specified order (AUFNR = IM_AUFNR) are selected.</w:t>
        <w:br w:type="textWrapping"/>
        <w:t xml:space="preserve">d. These records are stored in the internal table lt_ord_sigs for later evaluation.</w:t>
      </w:r>
    </w:p>
    <w:p w:rsidR="00000000" w:rsidDel="00000000" w:rsidP="00000000" w:rsidRDefault="00000000" w:rsidRPr="00000000" w14:paraId="000001DE">
      <w:pPr>
        <w:spacing w:after="40" w:befor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1DF">
      <w:pPr>
        <w:spacing w:after="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1E0">
      <w:pPr>
        <w:numPr>
          <w:ilvl w:val="0"/>
          <w:numId w:val="18"/>
        </w:numPr>
        <w:spacing w:after="0" w:lineRule="auto"/>
        <w:ind w:left="720" w:hanging="360"/>
        <w:rPr>
          <w:b w:val="1"/>
          <w:bCs w:val="1"/>
        </w:rPr>
      </w:pPr>
      <w:r w:rsidDel="00000000" w:rsidR="00000000" w:rsidRPr="00000000">
        <w:rPr>
          <w:rtl w:val="0"/>
        </w:rPr>
        <w:t xml:space="preserve">TARGET_UUID = IM_STEP_UUID, and</w:t>
      </w:r>
      <w:r w:rsidDel="00000000" w:rsidR="00000000" w:rsidRPr="00000000">
        <w:rPr>
          <w:rtl w:val="0"/>
        </w:rPr>
      </w:r>
    </w:p>
    <w:p w:rsidR="00000000" w:rsidDel="00000000" w:rsidP="00000000" w:rsidRDefault="00000000" w:rsidRPr="00000000" w14:paraId="000001E1">
      <w:pPr>
        <w:numPr>
          <w:ilvl w:val="0"/>
          <w:numId w:val="18"/>
        </w:numPr>
        <w:spacing w:after="0" w:lineRule="auto"/>
        <w:ind w:left="720" w:hanging="360"/>
        <w:rPr>
          <w:b w:val="1"/>
          <w:bCs w:val="1"/>
        </w:rPr>
      </w:pPr>
      <w:r w:rsidDel="00000000" w:rsidR="00000000" w:rsidRPr="00000000">
        <w:rPr>
          <w:rtl w:val="0"/>
        </w:rPr>
        <w:t xml:space="preserve">DEP_RULE is either gc_perform_before_start_rule or gc_verify_before_start_rule.</w:t>
      </w:r>
      <w:r w:rsidDel="00000000" w:rsidR="00000000" w:rsidRPr="00000000">
        <w:rPr>
          <w:rtl w:val="0"/>
        </w:rPr>
      </w:r>
    </w:p>
    <w:p w:rsidR="00000000" w:rsidDel="00000000" w:rsidP="00000000" w:rsidRDefault="00000000" w:rsidRPr="00000000" w14:paraId="000001E2">
      <w:pPr>
        <w:spacing w:after="0" w:lineRule="auto"/>
        <w:rPr/>
      </w:pPr>
      <w:r w:rsidDel="00000000" w:rsidR="00000000" w:rsidRPr="00000000">
        <w:rPr>
          <w:rtl w:val="0"/>
        </w:rPr>
        <w:t xml:space="preserve">b. For each dependency record:</w:t>
      </w:r>
    </w:p>
    <w:p w:rsidR="00000000" w:rsidDel="00000000" w:rsidP="00000000" w:rsidRDefault="00000000" w:rsidRPr="00000000" w14:paraId="000001E3">
      <w:pPr>
        <w:numPr>
          <w:ilvl w:val="0"/>
          <w:numId w:val="16"/>
        </w:numPr>
        <w:spacing w:after="0" w:lineRule="auto"/>
        <w:ind w:left="720" w:hanging="360"/>
        <w:rPr>
          <w:b w:val="1"/>
          <w:bCs w:val="1"/>
        </w:rPr>
      </w:pPr>
      <w:r w:rsidDel="00000000" w:rsidR="00000000" w:rsidRPr="00000000">
        <w:rPr>
          <w:rtl w:val="0"/>
        </w:rPr>
        <w:t xml:space="preserve">If the rule is PERFORM BEFORE START, it checks whether the prerequisite step (PREREQ_UUID) has a pending perform signature (gc_perform_signature) with SIGN_ID = abap_false.</w:t>
      </w:r>
      <w:r w:rsidDel="00000000" w:rsidR="00000000" w:rsidRPr="00000000">
        <w:rPr>
          <w:rtl w:val="0"/>
        </w:rPr>
      </w:r>
    </w:p>
    <w:p w:rsidR="00000000" w:rsidDel="00000000" w:rsidP="00000000" w:rsidRDefault="00000000" w:rsidRPr="00000000" w14:paraId="000001E4">
      <w:pPr>
        <w:numPr>
          <w:ilvl w:val="0"/>
          <w:numId w:val="16"/>
        </w:numPr>
        <w:spacing w:after="0" w:lineRule="auto"/>
        <w:ind w:left="720" w:hanging="360"/>
        <w:rPr>
          <w:b w:val="1"/>
          <w:bCs w:val="1"/>
        </w:rPr>
      </w:pPr>
      <w:r w:rsidDel="00000000" w:rsidR="00000000" w:rsidRPr="00000000">
        <w:rPr>
          <w:rtl w:val="0"/>
        </w:rPr>
        <w:t xml:space="preserve">If the rule is VERIFY BEFORE START, it checks whether the prerequisite step (PREREQ_UUID) has a pending verify signature (gc_verify_signature) with SIGN_ID = abap_false.</w:t>
      </w:r>
      <w:r w:rsidDel="00000000" w:rsidR="00000000" w:rsidRPr="00000000">
        <w:rPr>
          <w:rtl w:val="0"/>
        </w:rPr>
      </w:r>
    </w:p>
    <w:p w:rsidR="00000000" w:rsidDel="00000000" w:rsidP="00000000" w:rsidRDefault="00000000" w:rsidRPr="00000000" w14:paraId="000001E5">
      <w:pPr>
        <w:spacing w:after="0" w:lineRule="auto"/>
        <w:rPr/>
      </w:pPr>
      <w:r w:rsidDel="00000000" w:rsidR="00000000" w:rsidRPr="00000000">
        <w:rPr>
          <w:rtl w:val="0"/>
        </w:rPr>
        <w:t xml:space="preserve">c. If an incomplete signature is found, the step is marked inactive (EV_ACTIVE = gc_step_inactive).</w:t>
        <w:br w:type="textWrapping"/>
        <w:t xml:space="preserve">d. If all prerequisite signatures are complete, the step is marked active (EV_ACTIVE = gc_step_active).</w:t>
      </w:r>
    </w:p>
    <w:p w:rsidR="00000000" w:rsidDel="00000000" w:rsidP="00000000" w:rsidRDefault="00000000" w:rsidRPr="00000000" w14:paraId="000001E6">
      <w:pPr>
        <w:spacing w:after="40" w:befor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1E7">
      <w:pPr>
        <w:spacing w:after="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1E8">
      <w:pPr>
        <w:numPr>
          <w:ilvl w:val="0"/>
          <w:numId w:val="5"/>
        </w:numPr>
        <w:spacing w:after="0" w:lineRule="auto"/>
        <w:ind w:left="720" w:hanging="360"/>
        <w:rPr>
          <w:b w:val="1"/>
          <w:bCs w:val="1"/>
        </w:rPr>
      </w:pPr>
      <w:r w:rsidDel="00000000" w:rsidR="00000000" w:rsidRPr="00000000">
        <w:rPr>
          <w:rtl w:val="0"/>
        </w:rPr>
        <w:t xml:space="preserve">gc_step_active – All prerequisite steps are completed; the current step can start.</w:t>
      </w:r>
      <w:r w:rsidDel="00000000" w:rsidR="00000000" w:rsidRPr="00000000">
        <w:rPr>
          <w:rtl w:val="0"/>
        </w:rPr>
      </w:r>
    </w:p>
    <w:p w:rsidR="00000000" w:rsidDel="00000000" w:rsidP="00000000" w:rsidRDefault="00000000" w:rsidRPr="00000000" w14:paraId="000001E9">
      <w:pPr>
        <w:numPr>
          <w:ilvl w:val="0"/>
          <w:numId w:val="5"/>
        </w:numPr>
        <w:spacing w:after="0" w:lineRule="auto"/>
        <w:ind w:left="720" w:hanging="360"/>
        <w:rPr>
          <w:b w:val="1"/>
          <w:bCs w:val="1"/>
        </w:rPr>
      </w:pPr>
      <w:r w:rsidDel="00000000" w:rsidR="00000000" w:rsidRPr="00000000">
        <w:rPr>
          <w:rtl w:val="0"/>
        </w:rPr>
        <w:t xml:space="preserve">gc_step_inactive – At least one prerequisite step is incomplete; the current step remains blocked.</w:t>
      </w:r>
      <w:r w:rsidDel="00000000" w:rsidR="00000000" w:rsidRPr="00000000">
        <w:rPr>
          <w:rtl w:val="0"/>
        </w:rPr>
      </w:r>
    </w:p>
    <w:p w:rsidR="00000000" w:rsidDel="00000000" w:rsidP="00000000" w:rsidRDefault="00000000" w:rsidRPr="00000000" w14:paraId="000001EA">
      <w:pPr>
        <w:spacing w:after="40" w:befor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EB">
      <w:pPr>
        <w:spacing w:after="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1EC">
      <w:pPr>
        <w:spacing w:after="0" w:lineRule="auto"/>
        <w:rPr/>
      </w:pPr>
      <w:r w:rsidDel="00000000" w:rsidR="00000000" w:rsidRPr="00000000">
        <w:rPr>
          <w:rtl w:val="0"/>
        </w:rPr>
        <w:t xml:space="preserve">Key Features:</w:t>
      </w:r>
    </w:p>
    <w:p w:rsidR="00000000" w:rsidDel="00000000" w:rsidP="00000000" w:rsidRDefault="00000000" w:rsidRPr="00000000" w14:paraId="000001ED">
      <w:pPr>
        <w:numPr>
          <w:ilvl w:val="0"/>
          <w:numId w:val="9"/>
        </w:numPr>
        <w:spacing w:after="0" w:lineRule="auto"/>
        <w:ind w:left="720" w:hanging="360"/>
        <w:rPr/>
      </w:pP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1EE">
      <w:pPr>
        <w:numPr>
          <w:ilvl w:val="0"/>
          <w:numId w:val="9"/>
        </w:numPr>
        <w:spacing w:after="0" w:lineRule="auto"/>
        <w:ind w:left="720" w:hanging="360"/>
        <w:rPr>
          <w:b w:val="1"/>
          <w:bCs w:val="1"/>
        </w:rPr>
      </w:pPr>
      <w:r w:rsidDel="00000000" w:rsidR="00000000" w:rsidRPr="00000000">
        <w:rPr>
          <w:rtl w:val="0"/>
        </w:rPr>
        <w:t xml:space="preserve">Dynamically validates signature data from /SMPL/MBR_OR_SIG.</w:t>
      </w:r>
      <w:r w:rsidDel="00000000" w:rsidR="00000000" w:rsidRPr="00000000">
        <w:rPr>
          <w:rtl w:val="0"/>
        </w:rPr>
      </w:r>
    </w:p>
    <w:p w:rsidR="00000000" w:rsidDel="00000000" w:rsidP="00000000" w:rsidRDefault="00000000" w:rsidRPr="00000000" w14:paraId="000001EF">
      <w:pPr>
        <w:numPr>
          <w:ilvl w:val="0"/>
          <w:numId w:val="9"/>
        </w:numPr>
        <w:spacing w:after="0" w:lineRule="auto"/>
        <w:ind w:left="720" w:hanging="360"/>
        <w:rPr>
          <w:b w:val="1"/>
          <w:bCs w:val="1"/>
        </w:rPr>
      </w:pPr>
      <w:r w:rsidDel="00000000" w:rsidR="00000000" w:rsidRPr="00000000">
        <w:rPr>
          <w:rtl w:val="0"/>
        </w:rPr>
        <w:t xml:space="preserve">Integrates with existing MBR dependency structures via global table g_ord_data-t_ord_deps.</w:t>
      </w:r>
      <w:r w:rsidDel="00000000" w:rsidR="00000000" w:rsidRPr="00000000">
        <w:rPr>
          <w:rtl w:val="0"/>
        </w:rPr>
      </w:r>
    </w:p>
    <w:p w:rsidR="00000000" w:rsidDel="00000000" w:rsidP="00000000" w:rsidRDefault="00000000" w:rsidRPr="00000000" w14:paraId="000001F0">
      <w:pPr>
        <w:spacing w:after="0" w:lineRule="auto"/>
        <w:rPr/>
      </w:pPr>
      <w:r w:rsidDel="00000000" w:rsidR="00000000" w:rsidRPr="00000000">
        <w:rPr>
          <w:rtl w:val="0"/>
        </w:rPr>
        <w:t xml:space="preserve">Error Handling:</w:t>
      </w:r>
    </w:p>
    <w:p w:rsidR="00000000" w:rsidDel="00000000" w:rsidP="00000000" w:rsidRDefault="00000000" w:rsidRPr="00000000" w14:paraId="000001F1">
      <w:pPr>
        <w:numPr>
          <w:ilvl w:val="0"/>
          <w:numId w:val="17"/>
        </w:numPr>
        <w:spacing w:after="0" w:lineRule="auto"/>
        <w:ind w:left="720" w:hanging="360"/>
        <w:rPr>
          <w:b w:val="1"/>
          <w:bCs w:val="1"/>
        </w:rPr>
      </w:pPr>
      <w:r w:rsidDel="00000000" w:rsidR="00000000" w:rsidRPr="00000000">
        <w:rPr>
          <w:rtl w:val="0"/>
        </w:rPr>
        <w:t xml:space="preserve">Raises CONTROL_RECIPE_INITIAL if the control recipe input is missing.</w:t>
      </w:r>
      <w:r w:rsidDel="00000000" w:rsidR="00000000" w:rsidRPr="00000000">
        <w:rPr>
          <w:rtl w:val="0"/>
        </w:rPr>
      </w:r>
    </w:p>
    <w:p w:rsidR="00000000" w:rsidDel="00000000" w:rsidP="00000000" w:rsidRDefault="00000000" w:rsidRPr="00000000" w14:paraId="000001F2">
      <w:pPr>
        <w:numPr>
          <w:ilvl w:val="0"/>
          <w:numId w:val="17"/>
        </w:numPr>
        <w:spacing w:after="0" w:lineRule="auto"/>
        <w:ind w:left="720" w:hanging="360"/>
        <w:rPr/>
      </w:pPr>
      <w:r w:rsidDel="00000000" w:rsidR="00000000" w:rsidRPr="00000000">
        <w:rPr>
          <w:rtl w:val="0"/>
        </w:rPr>
        <w:t xml:space="preserve">Handles empty dependency or signature data without runtime errors.</w:t>
      </w:r>
    </w:p>
    <w:p w:rsidR="00000000" w:rsidDel="00000000" w:rsidP="00000000" w:rsidRDefault="00000000" w:rsidRPr="00000000" w14:paraId="000001F3">
      <w:pPr>
        <w:spacing w:after="0" w:lineRule="auto"/>
        <w:rPr/>
      </w:pPr>
      <w:r w:rsidDel="00000000" w:rsidR="00000000" w:rsidRPr="00000000">
        <w:rPr>
          <w:rtl w:val="0"/>
        </w:rPr>
        <w:t xml:space="preserve">Dependencies:</w:t>
      </w:r>
    </w:p>
    <w:p w:rsidR="00000000" w:rsidDel="00000000" w:rsidP="00000000" w:rsidRDefault="00000000" w:rsidRPr="00000000" w14:paraId="000001F4">
      <w:pPr>
        <w:numPr>
          <w:ilvl w:val="0"/>
          <w:numId w:val="14"/>
        </w:numPr>
        <w:spacing w:after="0" w:lineRule="auto"/>
        <w:ind w:left="720" w:hanging="360"/>
        <w:rPr>
          <w:b w:val="1"/>
          <w:bCs w:val="1"/>
        </w:rPr>
      </w:pPr>
      <w:r w:rsidDel="00000000" w:rsidR="00000000" w:rsidRPr="00000000">
        <w:rPr>
          <w:rtl w:val="0"/>
        </w:rPr>
        <w:t xml:space="preserve">Tables: /SMPL/MBR_OR_SIG (Signatures), g_ord_data-t_ord_deps (Step Dependencies).</w:t>
      </w:r>
      <w:r w:rsidDel="00000000" w:rsidR="00000000" w:rsidRPr="00000000">
        <w:rPr>
          <w:rtl w:val="0"/>
        </w:rPr>
      </w:r>
    </w:p>
    <w:p w:rsidR="00000000" w:rsidDel="00000000" w:rsidP="00000000" w:rsidRDefault="00000000" w:rsidRPr="00000000" w14:paraId="000001F5">
      <w:pPr>
        <w:numPr>
          <w:ilvl w:val="0"/>
          <w:numId w:val="14"/>
        </w:numPr>
        <w:spacing w:after="0" w:lineRule="auto"/>
        <w:ind w:left="720" w:hanging="360"/>
        <w:rPr>
          <w:b w:val="1"/>
          <w:bCs w:val="1"/>
        </w:rPr>
      </w:pPr>
      <w:r w:rsidDel="00000000" w:rsidR="00000000" w:rsidRPr="00000000">
        <w:rPr>
          <w:rtl w:val="0"/>
        </w:rPr>
        <w:t xml:space="preserve">Constants: gc_perform_before_start_rule, gc_verify_before_start_rule, gc_perform_signature, gc_verify_signature, gc_step_active, gc_step_inactive.</w:t>
      </w:r>
      <w:r w:rsidDel="00000000" w:rsidR="00000000" w:rsidRPr="00000000">
        <w:rPr>
          <w:rtl w:val="0"/>
        </w:rPr>
      </w:r>
    </w:p>
    <w:p w:rsidR="00000000" w:rsidDel="00000000" w:rsidP="00000000" w:rsidRDefault="00000000" w:rsidRPr="00000000" w14:paraId="000001F6">
      <w:pPr>
        <w:numPr>
          <w:ilvl w:val="0"/>
          <w:numId w:val="14"/>
        </w:numPr>
        <w:spacing w:after="0" w:lineRule="auto"/>
        <w:ind w:left="720" w:hanging="360"/>
        <w:rPr>
          <w:b w:val="1"/>
          <w:bCs w:val="1"/>
        </w:rPr>
      </w:pPr>
      <w:r w:rsidDel="00000000" w:rsidR="00000000" w:rsidRPr="00000000">
        <w:rPr>
          <w:rtl w:val="0"/>
        </w:rPr>
        <w:t xml:space="preserve">Routine: LOAD_INTERNAL_DATA for initializing order context.</w:t>
      </w:r>
      <w:r w:rsidDel="00000000" w:rsidR="00000000" w:rsidRPr="00000000">
        <w:rPr>
          <w:rtl w:val="0"/>
        </w:rPr>
      </w:r>
    </w:p>
    <w:p w:rsidR="00000000" w:rsidDel="00000000" w:rsidP="00000000" w:rsidRDefault="00000000" w:rsidRPr="00000000" w14:paraId="000001F7">
      <w:pPr>
        <w:spacing w:after="0" w:lineRule="auto"/>
        <w:rPr/>
      </w:pPr>
      <w:r w:rsidDel="00000000" w:rsidR="00000000" w:rsidRPr="00000000">
        <w:rPr>
          <w:rtl w:val="0"/>
        </w:rPr>
        <w:t xml:space="preserve">Assumptions:</w:t>
      </w:r>
    </w:p>
    <w:p w:rsidR="00000000" w:rsidDel="00000000" w:rsidP="00000000" w:rsidRDefault="00000000" w:rsidRPr="00000000" w14:paraId="000001F8">
      <w:pPr>
        <w:numPr>
          <w:ilvl w:val="0"/>
          <w:numId w:val="20"/>
        </w:numPr>
        <w:spacing w:after="0" w:lineRule="auto"/>
        <w:ind w:left="720" w:hanging="360"/>
        <w:rPr/>
      </w:pPr>
      <w:r w:rsidDel="00000000" w:rsidR="00000000" w:rsidRPr="00000000">
        <w:rPr>
          <w:rtl w:val="0"/>
        </w:rPr>
        <w:t xml:space="preserve">All prerequisite steps are recorded in the dependency table.</w:t>
      </w:r>
    </w:p>
    <w:p w:rsidR="00000000" w:rsidDel="00000000" w:rsidP="00000000" w:rsidRDefault="00000000" w:rsidRPr="00000000" w14:paraId="000001F9">
      <w:pPr>
        <w:numPr>
          <w:ilvl w:val="0"/>
          <w:numId w:val="20"/>
        </w:numPr>
        <w:spacing w:after="0" w:lineRule="auto"/>
        <w:ind w:left="720" w:hanging="360"/>
        <w:rPr/>
      </w:pPr>
      <w:r w:rsidDel="00000000" w:rsidR="00000000" w:rsidRPr="00000000">
        <w:rPr>
          <w:rtl w:val="0"/>
        </w:rPr>
        <w:t xml:space="preserve">Signature records are current and synchronized with MBR step progression.</w:t>
      </w:r>
    </w:p>
    <w:p w:rsidR="00000000" w:rsidDel="00000000" w:rsidP="00000000" w:rsidRDefault="00000000" w:rsidRPr="00000000" w14:paraId="000001FA">
      <w:pPr>
        <w:spacing w:after="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1FB">
      <w:pPr>
        <w:spacing w:after="120" w:before="120" w:line="240" w:lineRule="auto"/>
        <w:rPr/>
      </w:pPr>
      <w:r w:rsidDel="00000000" w:rsidR="00000000" w:rsidRPr="00000000">
        <w:rPr>
          <w:rtl w:val="0"/>
        </w:rPr>
      </w:r>
    </w:p>
    <w:p w:rsidR="00000000" w:rsidDel="00000000" w:rsidP="00000000" w:rsidRDefault="00000000" w:rsidRPr="00000000" w14:paraId="000001FC">
      <w:pPr>
        <w:pStyle w:val="Heading2"/>
        <w:numPr>
          <w:ilvl w:val="0"/>
          <w:numId w:val="19"/>
        </w:numPr>
        <w:spacing w:before="120" w:line="240" w:lineRule="auto"/>
        <w:ind w:left="432" w:hanging="432"/>
        <w:rPr/>
      </w:pPr>
      <w:bookmarkStart w:colFirst="0" w:colLast="0" w:name="_heading=h.m1mrzd3324o9" w:id="38"/>
      <w:bookmarkEnd w:id="38"/>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FD">
      <w:pPr>
        <w:spacing w:after="120" w:before="120" w:line="240" w:lineRule="auto"/>
        <w:rPr/>
      </w:pPr>
      <w:r w:rsidDel="00000000" w:rsidR="00000000" w:rsidRPr="00000000">
        <w:rPr>
          <w:rtl w:val="0"/>
        </w:rPr>
        <w:t xml:space="preserve">N/A</w:t>
      </w:r>
    </w:p>
    <w:p w:rsidR="00000000" w:rsidDel="00000000" w:rsidP="00000000" w:rsidRDefault="00000000" w:rsidRPr="00000000" w14:paraId="000001FE">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FF">
      <w:pPr>
        <w:pStyle w:val="Heading2"/>
        <w:numPr>
          <w:ilvl w:val="0"/>
          <w:numId w:val="19"/>
        </w:numPr>
        <w:spacing w:before="120" w:line="240" w:lineRule="auto"/>
        <w:ind w:left="432" w:hanging="432"/>
        <w:rPr/>
      </w:pPr>
      <w:bookmarkStart w:colFirst="0" w:colLast="0" w:name="_heading=h.kaawe5jsm2x6" w:id="39"/>
      <w:bookmarkEnd w:id="39"/>
      <w:sdt>
        <w:sdtPr>
          <w:id w:val="2116666712"/>
          <w:tag w:val="goog_rdk_13"/>
        </w:sdtPr>
        <w:sdtContent>
          <w:commentRangeStart w:id="7"/>
        </w:sdtContent>
      </w:sdt>
      <w:r w:rsidDel="00000000" w:rsidR="00000000" w:rsidRPr="00000000">
        <w:rPr>
          <w:b w:val="1"/>
          <w:bCs w:val="1"/>
          <w:rtl w:val="0"/>
        </w:rPr>
        <w:t xml:space="preserve">Test Scenarios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Variant 1: Equipment Select</w:t>
      </w:r>
      <w:r w:rsidDel="00000000" w:rsidR="00000000" w:rsidRPr="00000000">
        <w:rPr>
          <w:rtl w:val="0"/>
        </w:rPr>
      </w:r>
    </w:p>
    <w:tbl>
      <w:tblPr>
        <w:tblStyle w:val="Table18"/>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201">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202">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203">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20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20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20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20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208">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Antifoam Addition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9">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Antifoam Addition</w:t>
            </w:r>
            <w:r w:rsidDel="00000000" w:rsidR="00000000" w:rsidRPr="00000000">
              <w:rPr>
                <w:rtl w:val="0"/>
              </w:rPr>
            </w:r>
          </w:p>
        </w:tc>
        <w:tc>
          <w:tcPr/>
          <w:p w:rsidR="00000000" w:rsidDel="00000000" w:rsidP="00000000" w:rsidRDefault="00000000" w:rsidRPr="00000000" w14:paraId="0000020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20C">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Phase 0030 and then navigate to  </w:t>
            </w:r>
            <w:r w:rsidDel="00000000" w:rsidR="00000000" w:rsidRPr="00000000">
              <w:rPr>
                <w:rtl w:val="0"/>
              </w:rPr>
              <w:t xml:space="preserve">SMPL: Antifoam Addition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Antifoam Addition</w:t>
            </w:r>
            <w:r w:rsidDel="00000000" w:rsidR="00000000" w:rsidRPr="00000000">
              <w:rPr>
                <w:rFonts w:ascii="Calibri" w:cs="Calibri" w:eastAsia="Calibri" w:hAnsi="Calibri"/>
                <w:sz w:val="22"/>
                <w:szCs w:val="22"/>
                <w:rtl w:val="0"/>
              </w:rPr>
              <w:t xml:space="preserve"> step is visible in Phase 0030</w:t>
            </w:r>
          </w:p>
        </w:tc>
        <w:tc>
          <w:tcPr>
            <w:tcMar>
              <w:top w:w="100.0" w:type="dxa"/>
              <w:left w:w="100.0" w:type="dxa"/>
              <w:bottom w:w="100.0" w:type="dxa"/>
              <w:right w:w="100.0" w:type="dxa"/>
            </w:tcMar>
          </w:tcPr>
          <w:p w:rsidR="00000000" w:rsidDel="00000000" w:rsidP="00000000" w:rsidRDefault="00000000" w:rsidRPr="00000000" w14:paraId="0000020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Antifoam Addition</w:t>
            </w:r>
            <w:r w:rsidDel="00000000" w:rsidR="00000000" w:rsidRPr="00000000">
              <w:rPr>
                <w:rFonts w:ascii="Calibri" w:cs="Calibri" w:eastAsia="Calibri" w:hAnsi="Calibri"/>
                <w:sz w:val="22"/>
                <w:szCs w:val="22"/>
                <w:rtl w:val="0"/>
              </w:rPr>
              <w:t xml:space="preserve"> step is visible in Phase 0030</w:t>
            </w:r>
          </w:p>
        </w:tc>
        <w:tc>
          <w:tcPr/>
          <w:p w:rsidR="00000000" w:rsidDel="00000000" w:rsidP="00000000" w:rsidRDefault="00000000" w:rsidRPr="00000000" w14:paraId="0000020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211">
            <w:pPr>
              <w:widowControl w:val="0"/>
              <w:spacing w:before="0" w:lineRule="auto"/>
              <w:rPr>
                <w:rFonts w:ascii="Calibri" w:cs="Calibri" w:eastAsia="Calibri" w:hAnsi="Calibri"/>
                <w:sz w:val="22"/>
                <w:szCs w:val="22"/>
              </w:rPr>
            </w:pPr>
            <w:r w:rsidDel="00000000" w:rsidR="00000000" w:rsidRPr="00000000">
              <w:rPr>
                <w:rtl w:val="0"/>
              </w:rPr>
              <w:t xml:space="preserve">Get Scale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2">
            <w:pPr>
              <w:spacing w:after="40" w:lineRule="auto"/>
              <w:ind w:left="72" w:firstLine="0"/>
              <w:rPr>
                <w:sz w:val="22"/>
                <w:szCs w:val="22"/>
              </w:rPr>
            </w:pPr>
            <w:r w:rsidDel="00000000" w:rsidR="00000000" w:rsidRPr="00000000">
              <w:rPr>
                <w:rtl w:val="0"/>
              </w:rPr>
              <w:t xml:space="preserve">Pulls in the correct scale ID and 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3">
            <w:pPr>
              <w:spacing w:after="40" w:lineRule="auto"/>
              <w:ind w:left="72" w:firstLine="0"/>
              <w:rPr>
                <w:rFonts w:ascii="Calibri" w:cs="Calibri" w:eastAsia="Calibri" w:hAnsi="Calibri"/>
                <w:sz w:val="24"/>
                <w:szCs w:val="24"/>
              </w:rPr>
            </w:pPr>
            <w:r w:rsidDel="00000000" w:rsidR="00000000" w:rsidRPr="00000000">
              <w:rPr>
                <w:rtl w:val="0"/>
              </w:rPr>
              <w:t xml:space="preserve">Pulls in the correct scale ID and Description</w:t>
            </w:r>
            <w:r w:rsidDel="00000000" w:rsidR="00000000" w:rsidRPr="00000000">
              <w:rPr>
                <w:rtl w:val="0"/>
              </w:rPr>
            </w:r>
          </w:p>
        </w:tc>
        <w:tc>
          <w:tcPr/>
          <w:p w:rsidR="00000000" w:rsidDel="00000000" w:rsidP="00000000" w:rsidRDefault="00000000" w:rsidRPr="00000000" w14:paraId="0000021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216">
            <w:pPr>
              <w:spacing w:after="40" w:lineRule="auto"/>
              <w:ind w:left="72" w:firstLine="0"/>
              <w:rPr>
                <w:rFonts w:ascii="Calibri" w:cs="Calibri" w:eastAsia="Calibri" w:hAnsi="Calibri"/>
                <w:sz w:val="22"/>
                <w:szCs w:val="22"/>
              </w:rPr>
            </w:pPr>
            <w:r w:rsidDel="00000000" w:rsidR="00000000" w:rsidRPr="00000000">
              <w:rPr>
                <w:rtl w:val="0"/>
              </w:rPr>
              <w:t xml:space="preserve">Get Welder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7">
            <w:pPr>
              <w:spacing w:after="40" w:lineRule="auto"/>
              <w:ind w:left="72" w:firstLine="0"/>
              <w:rPr>
                <w:rFonts w:ascii="Calibri" w:cs="Calibri" w:eastAsia="Calibri" w:hAnsi="Calibri"/>
                <w:sz w:val="22"/>
                <w:szCs w:val="22"/>
              </w:rPr>
            </w:pPr>
            <w:r w:rsidDel="00000000" w:rsidR="00000000" w:rsidRPr="00000000">
              <w:rPr>
                <w:rtl w:val="0"/>
              </w:rPr>
              <w:t xml:space="preserve">Pulls in the correct welder ID and 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8">
            <w:pPr>
              <w:spacing w:after="40" w:lineRule="auto"/>
              <w:ind w:left="72" w:firstLine="0"/>
              <w:rPr>
                <w:rFonts w:ascii="Calibri" w:cs="Calibri" w:eastAsia="Calibri" w:hAnsi="Calibri"/>
                <w:sz w:val="24"/>
                <w:szCs w:val="24"/>
              </w:rPr>
            </w:pPr>
            <w:r w:rsidDel="00000000" w:rsidR="00000000" w:rsidRPr="00000000">
              <w:rPr>
                <w:rtl w:val="0"/>
              </w:rPr>
              <w:t xml:space="preserve">Pulls in the correct welder ID and Description</w:t>
            </w:r>
            <w:r w:rsidDel="00000000" w:rsidR="00000000" w:rsidRPr="00000000">
              <w:rPr>
                <w:rtl w:val="0"/>
              </w:rPr>
            </w:r>
          </w:p>
        </w:tc>
        <w:tc>
          <w:tcPr/>
          <w:p w:rsidR="00000000" w:rsidDel="00000000" w:rsidP="00000000" w:rsidRDefault="00000000" w:rsidRPr="00000000" w14:paraId="0000021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21B">
            <w:pPr>
              <w:widowControl w:val="0"/>
              <w:spacing w:before="0" w:lineRule="auto"/>
              <w:rPr>
                <w:rFonts w:ascii="Calibri" w:cs="Calibri" w:eastAsia="Calibri" w:hAnsi="Calibri"/>
                <w:sz w:val="22"/>
                <w:szCs w:val="22"/>
              </w:rPr>
            </w:pPr>
            <w:r w:rsidDel="00000000" w:rsidR="00000000" w:rsidRPr="00000000">
              <w:rPr>
                <w:rtl w:val="0"/>
              </w:rPr>
              <w:t xml:space="preserve">Total Antifoam added exceeds 6667 g for material 4102057</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C">
            <w:pPr>
              <w:spacing w:after="40" w:lineRule="auto"/>
              <w:ind w:left="72" w:firstLine="0"/>
              <w:rPr>
                <w:rFonts w:ascii="Calibri" w:cs="Calibri" w:eastAsia="Calibri" w:hAnsi="Calibri"/>
                <w:sz w:val="22"/>
                <w:szCs w:val="22"/>
              </w:rPr>
            </w:pPr>
            <w:r w:rsidDel="00000000" w:rsidR="00000000" w:rsidRPr="00000000">
              <w:rPr>
                <w:rtl w:val="0"/>
              </w:rPr>
              <w:t xml:space="preserve">Error raised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D">
            <w:pPr>
              <w:spacing w:after="40" w:lineRule="auto"/>
              <w:ind w:left="72" w:firstLine="0"/>
              <w:rPr>
                <w:rFonts w:ascii="Calibri" w:cs="Calibri" w:eastAsia="Calibri" w:hAnsi="Calibri"/>
                <w:sz w:val="22"/>
                <w:szCs w:val="22"/>
              </w:rPr>
            </w:pPr>
            <w:r w:rsidDel="00000000" w:rsidR="00000000" w:rsidRPr="00000000">
              <w:rPr>
                <w:rtl w:val="0"/>
              </w:rPr>
              <w:t xml:space="preserve">Error raised</w:t>
            </w:r>
            <w:r w:rsidDel="00000000" w:rsidR="00000000" w:rsidRPr="00000000">
              <w:rPr>
                <w:rtl w:val="0"/>
              </w:rPr>
            </w:r>
          </w:p>
        </w:tc>
        <w:tc>
          <w:tcPr/>
          <w:p w:rsidR="00000000" w:rsidDel="00000000" w:rsidP="00000000" w:rsidRDefault="00000000" w:rsidRPr="00000000" w14:paraId="0000021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F">
            <w:pPr>
              <w:spacing w:after="120" w:before="120" w:lineRule="auto"/>
              <w:rPr>
                <w:rFonts w:ascii="Calibri" w:cs="Calibri" w:eastAsia="Calibri" w:hAnsi="Calibri"/>
                <w:sz w:val="22"/>
                <w:szCs w:val="22"/>
              </w:rPr>
            </w:pPr>
            <w:r w:rsidDel="00000000" w:rsidR="00000000" w:rsidRPr="00000000">
              <w:rPr>
                <w:rtl w:val="0"/>
              </w:rPr>
              <w:t xml:space="preserve">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0">
            <w:pPr>
              <w:widowControl w:val="0"/>
              <w:spacing w:before="0" w:lineRule="auto"/>
              <w:rPr>
                <w:rFonts w:ascii="Calibri" w:cs="Calibri" w:eastAsia="Calibri" w:hAnsi="Calibri"/>
                <w:sz w:val="22"/>
                <w:szCs w:val="22"/>
              </w:rPr>
            </w:pPr>
            <w:r w:rsidDel="00000000" w:rsidR="00000000" w:rsidRPr="00000000">
              <w:rPr>
                <w:rtl w:val="0"/>
              </w:rPr>
              <w:t xml:space="preserve">Total Antifoam added exceeds 13334 g for material 4102603 and 4102604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1">
            <w:pPr>
              <w:spacing w:after="40" w:lineRule="auto"/>
              <w:ind w:left="72" w:firstLine="0"/>
              <w:rPr>
                <w:rFonts w:ascii="Calibri" w:cs="Calibri" w:eastAsia="Calibri" w:hAnsi="Calibri"/>
                <w:sz w:val="22"/>
                <w:szCs w:val="22"/>
              </w:rPr>
            </w:pPr>
            <w:r w:rsidDel="00000000" w:rsidR="00000000" w:rsidRPr="00000000">
              <w:rPr>
                <w:rtl w:val="0"/>
              </w:rPr>
              <w:t xml:space="preserve">Error raised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2">
            <w:pPr>
              <w:spacing w:after="40" w:lineRule="auto"/>
              <w:ind w:left="72" w:firstLine="0"/>
              <w:rPr>
                <w:rFonts w:ascii="Calibri" w:cs="Calibri" w:eastAsia="Calibri" w:hAnsi="Calibri"/>
                <w:sz w:val="22"/>
                <w:szCs w:val="22"/>
              </w:rPr>
            </w:pPr>
            <w:r w:rsidDel="00000000" w:rsidR="00000000" w:rsidRPr="00000000">
              <w:rPr>
                <w:rtl w:val="0"/>
              </w:rPr>
              <w:t xml:space="preserve">Error raised</w:t>
            </w:r>
            <w:r w:rsidDel="00000000" w:rsidR="00000000" w:rsidRPr="00000000">
              <w:rPr>
                <w:rtl w:val="0"/>
              </w:rPr>
            </w:r>
          </w:p>
        </w:tc>
        <w:tc>
          <w:tcPr/>
          <w:p w:rsidR="00000000" w:rsidDel="00000000" w:rsidP="00000000" w:rsidRDefault="00000000" w:rsidRPr="00000000" w14:paraId="00000223">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pacing w:after="120" w:before="120" w:line="240" w:lineRule="auto"/>
        <w:rPr/>
      </w:pPr>
      <w:r w:rsidDel="00000000" w:rsidR="00000000" w:rsidRPr="00000000">
        <w:rPr>
          <w:rtl w:val="0"/>
        </w:rPr>
      </w:r>
    </w:p>
    <w:p w:rsidR="00000000" w:rsidDel="00000000" w:rsidP="00000000" w:rsidRDefault="00000000" w:rsidRPr="00000000" w14:paraId="00000226">
      <w:pPr>
        <w:pStyle w:val="Heading2"/>
        <w:numPr>
          <w:ilvl w:val="0"/>
          <w:numId w:val="19"/>
        </w:numPr>
        <w:ind w:left="432" w:hanging="432"/>
        <w:rPr/>
      </w:pPr>
      <w:bookmarkStart w:colFirst="0" w:colLast="0" w:name="_heading=h.hpdlzg54hljg" w:id="40"/>
      <w:bookmarkEnd w:id="40"/>
      <w:r w:rsidDel="00000000" w:rsidR="00000000" w:rsidRPr="00000000">
        <w:rPr>
          <w:b w:val="1"/>
          <w:bCs w:val="1"/>
          <w:rtl w:val="0"/>
        </w:rPr>
        <w:t xml:space="preserve">Document References</w:t>
      </w:r>
      <w:r w:rsidDel="00000000" w:rsidR="00000000" w:rsidRPr="00000000">
        <w:rPr>
          <w:rtl w:val="0"/>
        </w:rPr>
      </w:r>
    </w:p>
    <w:tbl>
      <w:tblPr>
        <w:tblStyle w:val="Table19"/>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227">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228">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229">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22A">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2B">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22C">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22D">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2E">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22F">
      <w:pPr>
        <w:spacing w:after="200" w:lineRule="auto"/>
        <w:rPr/>
      </w:pPr>
      <w:r w:rsidDel="00000000" w:rsidR="00000000" w:rsidRPr="00000000">
        <w:rPr>
          <w:rtl w:val="0"/>
        </w:rPr>
      </w:r>
    </w:p>
    <w:p w:rsidR="00000000" w:rsidDel="00000000" w:rsidP="00000000" w:rsidRDefault="00000000" w:rsidRPr="00000000" w14:paraId="00000230">
      <w:pPr>
        <w:pStyle w:val="Heading2"/>
        <w:numPr>
          <w:ilvl w:val="0"/>
          <w:numId w:val="19"/>
        </w:numPr>
        <w:ind w:left="432" w:hanging="432"/>
        <w:rPr/>
      </w:pPr>
      <w:bookmarkStart w:colFirst="0" w:colLast="0" w:name="_heading=h.80fp46jjlf39" w:id="41"/>
      <w:bookmarkEnd w:id="41"/>
      <w:r w:rsidDel="00000000" w:rsidR="00000000" w:rsidRPr="00000000">
        <w:rPr>
          <w:b w:val="1"/>
          <w:bCs w:val="1"/>
          <w:rtl w:val="0"/>
        </w:rPr>
        <w:t xml:space="preserve">Revision History</w:t>
      </w:r>
      <w:r w:rsidDel="00000000" w:rsidR="00000000" w:rsidRPr="00000000">
        <w:rPr>
          <w:rtl w:val="0"/>
        </w:rPr>
      </w:r>
    </w:p>
    <w:tbl>
      <w:tblPr>
        <w:tblStyle w:val="Table2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231">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232">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233">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234">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23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3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Functional Design Information</w:t>
            </w:r>
          </w:p>
        </w:tc>
        <w:tc>
          <w:tcPr/>
          <w:p w:rsidR="00000000" w:rsidDel="00000000" w:rsidP="00000000" w:rsidRDefault="00000000" w:rsidRPr="00000000" w14:paraId="00000237">
            <w:pPr>
              <w:spacing w:after="200" w:before="0" w:line="259"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Carlos Redekopp</w:t>
            </w:r>
          </w:p>
        </w:tc>
        <w:tc>
          <w:tcPr/>
          <w:p w:rsidR="00000000" w:rsidDel="00000000" w:rsidP="00000000" w:rsidRDefault="00000000" w:rsidRPr="00000000" w14:paraId="00000238">
            <w:pPr>
              <w:spacing w:after="200" w:before="0" w:line="259"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04/28/2026</w:t>
            </w:r>
          </w:p>
        </w:tc>
      </w:tr>
      <w:tr>
        <w:trPr>
          <w:cantSplit w:val="0"/>
          <w:trHeight w:val="1598" w:hRule="atLeast"/>
          <w:tblHeader w:val="0"/>
        </w:trPr>
        <w:tc>
          <w:tcPr/>
          <w:p w:rsidR="00000000" w:rsidDel="00000000" w:rsidP="00000000" w:rsidRDefault="00000000" w:rsidRPr="00000000" w14:paraId="00000239">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23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Technical Design Information</w:t>
            </w:r>
          </w:p>
        </w:tc>
        <w:tc>
          <w:tcPr/>
          <w:p w:rsidR="00000000" w:rsidDel="00000000" w:rsidP="00000000" w:rsidRDefault="00000000" w:rsidRPr="00000000" w14:paraId="0000023B">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NAME</w:t>
            </w:r>
          </w:p>
        </w:tc>
        <w:tc>
          <w:tcPr/>
          <w:p w:rsidR="00000000" w:rsidDel="00000000" w:rsidP="00000000" w:rsidRDefault="00000000" w:rsidRPr="00000000" w14:paraId="0000023C">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DATE</w:t>
            </w:r>
          </w:p>
        </w:tc>
      </w:tr>
    </w:tbl>
    <w:p w:rsidR="00000000" w:rsidDel="00000000" w:rsidP="00000000" w:rsidRDefault="00000000" w:rsidRPr="00000000" w14:paraId="0000023D">
      <w:pPr>
        <w:spacing w:after="200" w:lineRule="auto"/>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510"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 Rautenbach" w:id="4" w:date="2026-05-07T08:39:32Z">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that you added this, but it can be left to the technical resource to create for your future specs. If you describe the functionalty properly they should be able to go from there.</w:t>
      </w:r>
    </w:p>
  </w:comment>
  <w:comment w:author="Tom Rautenbach" w:id="0" w:date="2026-05-07T08:36:57Z">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@carlos.redekopp@iss-i.ca the functional design needs to provide an in depth description on how the xstep will function. This includes which FM's will be used. How validation will work and more. Basically you want to go through the full step and explain each field and how it functions.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How will get assigned equipment be used? Which FM?</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How will the total antifoam be calculated? which fields are used differs between the two tables.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How are the validations checked? The tolerance is for the total antifoam added not line by line.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Where does part number come from? BoM? is there a material characteristic we need to look for?</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How is batch validated and expiry date displayed? Does an FM exist with this functionality already?</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Is UoM hardcoded or retrieved based on the part number?</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carlos.redekopp@iss-i.ca_</w:t>
      </w:r>
    </w:p>
  </w:comment>
  <w:comment w:author="Tom Rautenbach" w:id="5" w:date="2026-05-07T08:29:47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 version of this exist already? We want to avoid recreating functionality.</w:t>
      </w:r>
    </w:p>
  </w:comment>
  <w:comment w:author="Tom Rautenbach" w:id="1" w:date="2026-05-07T08:37:22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create diagram</w:t>
      </w:r>
    </w:p>
  </w:comment>
  <w:comment w:author="Tom Rautenbach" w:id="7" w:date="2026-05-07T08:44:51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Incomplete, does not cover full functionality of the step.</w:t>
      </w:r>
    </w:p>
  </w:comment>
  <w:comment w:author="Tom Rautenbach" w:id="2" w:date="2026-05-07T08:38:17Z">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table lines not used. Also include batch validation, Expiry validation and signature validation as well.</w:t>
      </w:r>
    </w:p>
  </w:comment>
  <w:comment w:author="Tom Rautenbach" w:id="3" w:date="2026-05-07T08:38:17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table lines not used. Also include batch validation, Expiry validation and signature validation as well.</w:t>
      </w:r>
    </w:p>
  </w:comment>
  <w:comment w:author="Tom Rautenbach" w:id="6" w:date="2026-05-07T08:30:53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 version of this exist already? We want to avoid recreating functionality.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44" w15:done="0"/>
  <w15:commentEx w15:paraId="0000024C" w15:done="0"/>
  <w15:commentEx w15:paraId="0000024D" w15:done="0"/>
  <w15:commentEx w15:paraId="0000024E" w15:done="0"/>
  <w15:commentEx w15:paraId="0000024F" w15:done="0"/>
  <w15:commentEx w15:paraId="00000250" w15:done="0"/>
  <w15:commentEx w15:paraId="00000251" w15:done="0"/>
  <w15:commentEx w15:paraId="0000025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241">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0">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z8nz2HsCJGN32aPiCTYqNWR5fQ==">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