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Total Medium Added</w:t>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514682274"/>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18"/>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Total Medium Added”.</w:t>
      </w:r>
    </w:p>
    <w:p w:rsidR="00000000" w:rsidDel="00000000" w:rsidP="00000000" w:rsidRDefault="00000000" w:rsidRPr="00000000" w14:paraId="0000002E">
      <w:pPr>
        <w:pStyle w:val="Heading1"/>
        <w:numPr>
          <w:ilvl w:val="0"/>
          <w:numId w:val="18"/>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i w:val="1"/>
          <w:iCs w:val="1"/>
          <w:color w:val="0000ff"/>
        </w:rPr>
      </w:pPr>
      <w:r w:rsidDel="00000000" w:rsidR="00000000" w:rsidRPr="00000000">
        <w:rPr>
          <w:rtl w:val="0"/>
        </w:rPr>
        <w:t xml:space="preserve">The SMPL: Total Medium Added XStep allows operators to record and total the amount of cryoprotectant medium used in each centrifuge tube.  The process step is configured to validate that no more than 3ml of cryoprotectant is added to each tube.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2">
      <w:pPr>
        <w:spacing w:after="0" w:lineRule="auto"/>
        <w:rPr>
          <w:rFonts w:ascii="Arial" w:cs="Arial" w:eastAsia="Arial" w:hAnsi="Arial"/>
          <w:color w:val="0000ff"/>
          <w:sz w:val="20"/>
          <w:szCs w:val="20"/>
        </w:rPr>
      </w:pPr>
      <w:r w:rsidDel="00000000" w:rsidR="00000000" w:rsidRPr="00000000">
        <w:rPr>
          <w:b w:val="1"/>
          <w:bCs w:val="1"/>
          <w:color w:val="ff0000"/>
        </w:rPr>
        <w:drawing>
          <wp:inline distB="114300" distT="114300" distL="114300" distR="114300">
            <wp:extent cx="5943600" cy="3086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instruction Text can be set in MBR to the following: </w:t>
        <w:br w:type="textWrapping"/>
        <w:t xml:space="preserve">“</w:t>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Gently loosen the pellet by pipetting up and down. </w:t>
        <w:br w:type="textWrapping"/>
        <w:t xml:space="preserve">&lt;b&gt;</w:t>
      </w:r>
      <w:r w:rsidDel="00000000" w:rsidR="00000000" w:rsidRPr="00000000">
        <w:rPr>
          <w:rFonts w:ascii="Arial" w:cs="Arial" w:eastAsia="Arial" w:hAnsi="Arial"/>
          <w:b w:val="1"/>
          <w:bCs w:val="1"/>
          <w:sz w:val="20"/>
          <w:szCs w:val="20"/>
          <w:rtl w:val="0"/>
        </w:rPr>
        <w:t xml:space="preserve">NOTE: If needed, add no more than 3mL of cryoprotectant medium (8008618) per centrifuge to loosen the pellet.</w:t>
      </w:r>
      <w:r w:rsidDel="00000000" w:rsidR="00000000" w:rsidRPr="00000000">
        <w:rPr>
          <w:rFonts w:ascii="Arial" w:cs="Arial" w:eastAsia="Arial" w:hAnsi="Arial"/>
          <w:sz w:val="20"/>
          <w:szCs w:val="20"/>
          <w:rtl w:val="0"/>
        </w:rPr>
        <w:t xml:space="preserve">&lt;/b&gt;</w:t>
      </w:r>
    </w:p>
    <w:p w:rsidR="00000000" w:rsidDel="00000000" w:rsidP="00000000" w:rsidRDefault="00000000" w:rsidRPr="00000000" w14:paraId="000000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 the total amount of Cryoprotectant Medium &lt;b&gt;</w:t>
      </w:r>
      <w:r w:rsidDel="00000000" w:rsidR="00000000" w:rsidRPr="00000000">
        <w:rPr>
          <w:rFonts w:ascii="Arial" w:cs="Arial" w:eastAsia="Arial" w:hAnsi="Arial"/>
          <w:b w:val="1"/>
          <w:bCs w:val="1"/>
          <w:sz w:val="20"/>
          <w:szCs w:val="20"/>
          <w:rtl w:val="0"/>
        </w:rPr>
        <w:t xml:space="preserve">(8008618)</w:t>
      </w:r>
      <w:r w:rsidDel="00000000" w:rsidR="00000000" w:rsidRPr="00000000">
        <w:rPr>
          <w:rFonts w:ascii="Arial" w:cs="Arial" w:eastAsia="Arial" w:hAnsi="Arial"/>
          <w:sz w:val="20"/>
          <w:szCs w:val="20"/>
          <w:rtl w:val="0"/>
        </w:rPr>
        <w:t xml:space="preserve">&lt;/b&gt; added to each centrifuge tube to loosen pellet, if applicable.</w:t>
        <w:br w:type="textWrapping"/>
        <w:t xml:space="preserve">“</w:t>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may enter a quantity of cryoprotectant medium into each table row.  Values entered into this “amt. of cryoprotectant added” field will be validated by ZSMPL_FM_MIN_MAX such that they are a positive number no greater than 3mL.  Otherwise, a validation error will be raised.</w:t>
      </w:r>
    </w:p>
    <w:p w:rsidR="00000000" w:rsidDel="00000000" w:rsidP="00000000" w:rsidRDefault="00000000" w:rsidRPr="00000000" w14:paraId="000000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Below, an output calculation will display the total sum of values entered into the cryoprotectant medium table.</w:t>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performed by and witnessed by signatures will validate that the user is signed into the PI Sheet before allowing for the signature to continue. They will both use their respective signature strategies, and the witnessed by signature must be completed by a different user than the performed by signature.</w:t>
      </w:r>
    </w:p>
    <w:p w:rsidR="00000000" w:rsidDel="00000000" w:rsidP="00000000" w:rsidRDefault="00000000" w:rsidRPr="00000000" w14:paraId="0000003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pStyle w:val="Heading1"/>
        <w:numPr>
          <w:ilvl w:val="0"/>
          <w:numId w:val="18"/>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t xml:space="preserve">The SMPL: Total Medium Added XStep was developed to record any and all additions of cryoprotectant medium to the centrifuge tubes.</w:t>
      </w:r>
    </w:p>
    <w:p w:rsidR="00000000" w:rsidDel="00000000" w:rsidP="00000000" w:rsidRDefault="00000000" w:rsidRPr="00000000" w14:paraId="0000003E">
      <w:pPr>
        <w:pStyle w:val="Heading1"/>
        <w:numPr>
          <w:ilvl w:val="0"/>
          <w:numId w:val="18"/>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F">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0">
      <w:pPr>
        <w:pStyle w:val="Heading1"/>
        <w:numPr>
          <w:ilvl w:val="0"/>
          <w:numId w:val="18"/>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runs whenever an amount of cryoprotectant is added, and raises an error if validation is incorrect.</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AE">
      <w:pPr>
        <w:pStyle w:val="Heading1"/>
        <w:widowControl w:val="0"/>
        <w:numPr>
          <w:ilvl w:val="0"/>
          <w:numId w:val="18"/>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Entered Medium is outside of tolerance (+/- 3mL)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tolerance</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B7">
      <w:pPr>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B8">
      <w:pPr>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B9">
      <w:pPr>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BA">
      <w:pPr>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numPr>
          <w:ilvl w:val="0"/>
          <w:numId w:val="18"/>
        </w:numPr>
        <w:ind w:left="432" w:hanging="432"/>
        <w:rPr/>
      </w:pPr>
      <w:bookmarkStart w:colFirst="0" w:colLast="0" w:name="_heading=h.9gq30fhig0b3" w:id="22"/>
      <w:bookmarkEnd w:id="22"/>
      <w:r w:rsidDel="00000000" w:rsidR="00000000" w:rsidRPr="00000000">
        <w:rPr>
          <w:b w:val="1"/>
          <w:bCs w:val="1"/>
          <w:rtl w:val="0"/>
        </w:rPr>
        <w:t xml:space="preserve">XStep Layout Design</w:t>
      </w:r>
    </w:p>
    <w:p w:rsidR="00000000" w:rsidDel="00000000" w:rsidP="00000000" w:rsidRDefault="00000000" w:rsidRPr="00000000" w14:paraId="000000BD">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F0">
      <w:pPr>
        <w:pStyle w:val="Heading1"/>
        <w:numPr>
          <w:ilvl w:val="0"/>
          <w:numId w:val="18"/>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ZSMPL_FM_VALIDATE_QUANTITY</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IM_QTY_NUM</w:t>
            </w:r>
          </w:p>
        </w:tc>
        <w:tc>
          <w:tcPr>
            <w:tcW w:type="dxa" w:w="3075"/>
          </w:tcPr>
          <w:p>
            <w:pPr/>
            <w:r>
              <w:t xml:space="preserve">ERFMG</w:t>
            </w:r>
          </w:p>
        </w:tc>
        <w:tc>
          <w:tcPr>
            <w:tcW w:type="dxa" w:w="3075"/>
          </w:tcPr>
          <w:p>
            <w:pPr/>
            <w:r>
              <w:t xml:space="preserve">Quantity (numeric, optional)</w:t>
            </w:r>
          </w:p>
        </w:tc>
      </w:tr>
      <w:tr>
        <w:tc>
          <w:tcPr>
            <w:tcW w:type="dxa" w:w="3075"/>
          </w:tcPr>
          <w:p>
            <w:pPr/>
            <w:r>
              <w:t xml:space="preserve">IM_QTY_CHAR</w:t>
            </w:r>
          </w:p>
        </w:tc>
        <w:tc>
          <w:tcPr>
            <w:tcW w:type="dxa" w:w="3075"/>
          </w:tcPr>
          <w:p>
            <w:pPr/>
            <w:r>
              <w:t xml:space="preserve">CHAR30</w:t>
            </w:r>
          </w:p>
        </w:tc>
        <w:tc>
          <w:tcPr>
            <w:tcW w:type="dxa" w:w="3075"/>
          </w:tcPr>
          <w:p>
            <w:pPr/>
            <w:r>
              <w:t xml:space="preserve">Quantity (character, optional)</w:t>
            </w:r>
          </w:p>
        </w:tc>
      </w:tr>
      <w:tr>
        <w:tc>
          <w:tcPr>
            <w:tcW w:type="dxa" w:w="3075"/>
          </w:tcPr>
          <w:p>
            <w:pPr/>
            <w:r>
              <w:t xml:space="preserve">IM_FLAG</w:t>
            </w:r>
          </w:p>
        </w:tc>
        <w:tc>
          <w:tcPr>
            <w:tcW w:type="dxa" w:w="3075"/>
          </w:tcPr>
          <w:p>
            <w:pPr/>
            <w:r>
              <w:t xml:space="preserve">BOOLEAN</w:t>
            </w:r>
          </w:p>
        </w:tc>
        <w:tc>
          <w:tcPr>
            <w:tcW w:type="dxa" w:w="3075"/>
          </w:tcPr>
          <w:p>
            <w:pPr/>
            <w:r>
              <w:t xml:space="preserve">Exact-match flag</w:t>
            </w:r>
          </w:p>
        </w:tc>
      </w:tr>
      <w:tr>
        <w:tc>
          <w:tcPr>
            <w:tcW w:type="dxa" w:w="3075"/>
          </w:tcPr>
          <w:p>
            <w:pPr/>
            <w:r>
              <w:t xml:space="preserve">IM_TARGET</w:t>
            </w:r>
          </w:p>
        </w:tc>
        <w:tc>
          <w:tcPr>
            <w:tcW w:type="dxa" w:w="3075"/>
          </w:tcPr>
          <w:p>
            <w:pPr/>
            <w:r>
              <w:t xml:space="preserve">ERFMG</w:t>
            </w:r>
          </w:p>
        </w:tc>
        <w:tc>
          <w:tcPr>
            <w:tcW w:type="dxa" w:w="3075"/>
          </w:tcPr>
          <w:p>
            <w:pPr/>
            <w:r>
              <w:t xml:space="preserve">Target value (optional)</w:t>
            </w:r>
          </w:p>
        </w:tc>
      </w:tr>
      <w:tr>
        <w:tc>
          <w:tcPr>
            <w:tcW w:type="dxa" w:w="3075"/>
          </w:tcPr>
          <w:p>
            <w:pPr/>
            <w:r>
              <w:t xml:space="preserve">IM_MIN</w:t>
            </w:r>
          </w:p>
        </w:tc>
        <w:tc>
          <w:tcPr>
            <w:tcW w:type="dxa" w:w="3075"/>
          </w:tcPr>
          <w:p>
            <w:pPr/>
            <w:r>
              <w:t xml:space="preserve">ERFMG</w:t>
            </w:r>
          </w:p>
        </w:tc>
        <w:tc>
          <w:tcPr>
            <w:tcW w:type="dxa" w:w="3075"/>
          </w:tcPr>
          <w:p>
            <w:pPr/>
            <w:r>
              <w:t xml:space="preserve">Minimum tolerance (optional)</w:t>
            </w:r>
          </w:p>
        </w:tc>
      </w:tr>
      <w:tr>
        <w:tc>
          <w:tcPr>
            <w:tcW w:type="dxa" w:w="3075"/>
          </w:tcPr>
          <w:p>
            <w:pPr/>
            <w:r>
              <w:t xml:space="preserve">IM_MAX</w:t>
            </w:r>
          </w:p>
        </w:tc>
        <w:tc>
          <w:tcPr>
            <w:tcW w:type="dxa" w:w="3075"/>
          </w:tcPr>
          <w:p>
            <w:pPr/>
            <w:r>
              <w:t xml:space="preserve">ERFMG</w:t>
            </w:r>
          </w:p>
        </w:tc>
        <w:tc>
          <w:tcPr>
            <w:tcW w:type="dxa" w:w="3075"/>
          </w:tcPr>
          <w:p>
            <w:pPr/>
            <w:r>
              <w:t xml:space="preserve">Maximum tolerance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VALUE_OUTSIDE_TOLERANCE</w:t>
            </w:r>
          </w:p>
        </w:tc>
        <w:tc>
          <w:tcPr>
            <w:tcW w:type="dxa" w:w="4612"/>
          </w:tcPr>
          <w:p>
            <w:pPr/>
            <w:r>
              <w:t xml:space="preserve">Value outside tolerance</w:t>
            </w:r>
          </w:p>
        </w:tc>
      </w:tr>
      <w:tr>
        <w:tc>
          <w:tcPr>
            <w:tcW w:type="dxa" w:w="4612"/>
          </w:tcPr>
          <w:p>
            <w:pPr/>
            <w:r>
              <w:t xml:space="preserve">TARGET_VAL_NOT_FOUND</w:t>
            </w:r>
          </w:p>
        </w:tc>
        <w:tc>
          <w:tcPr>
            <w:tcW w:type="dxa" w:w="4612"/>
          </w:tcPr>
          <w:p>
            <w:pPr/>
            <w:r>
              <w:t xml:space="preserve">Target value not provided</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161">
      <w:pPr>
        <w:pStyle w:val="Heading1"/>
        <w:numPr>
          <w:ilvl w:val="0"/>
          <w:numId w:val="18"/>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ZSMPL_FM_VALIDATE_QUANTITY</w:t>
      </w:r>
    </w:p>
    <w:p>
      <w:pPr/>
      <w:r>
        <w:rPr>
          <w:b w:val="0"/>
        </w:rPr>
        <w:t xml:space="preserve">1. Purpose</w:t>
      </w:r>
    </w:p>
    <w:p>
      <w:pPr/>
      <w:r>
        <w:rPr>
          <w:b w:val="0"/>
        </w:rPr>
        <w:t xml:space="preserve">Validates an entered quantity either against an exact target value or within a configured minimum/maximum range, depending on a flag.</w:t>
      </w:r>
    </w:p>
    <w:p>
      <w:pPr/>
      <w:r>
        <w:rPr>
          <w:b w:val="0"/>
        </w:rPr>
        <w:t xml:space="preserve">2. Input Parameters</w:t>
      </w:r>
    </w:p>
    <w:p>
      <w:pPr>
        <w:ind w:left="360"/>
      </w:pPr>
      <w:r>
        <w:t xml:space="preserve">•  IM_QTY_NUM / IM_QTY_CHAR – the entered quantity as a number or as text.</w:t>
      </w:r>
    </w:p>
    <w:p>
      <w:pPr>
        <w:ind w:left="360"/>
      </w:pPr>
      <w:r>
        <w:t xml:space="preserve">•  IM_FLAG – when set, validate against an exact target; otherwise validate against a range.</w:t>
      </w:r>
    </w:p>
    <w:p>
      <w:pPr>
        <w:ind w:left="360"/>
      </w:pPr>
      <w:r>
        <w:t xml:space="preserve">•  IM_TARGET – exact target value (exact-match mode).</w:t>
      </w:r>
    </w:p>
    <w:p>
      <w:pPr>
        <w:ind w:left="360"/>
      </w:pPr>
      <w:r>
        <w:t xml:space="preserve">•  IM_MIN / IM_MAX – minimum and maximum tolerance (range mode).</w:t>
      </w:r>
    </w:p>
    <w:p>
      <w:pPr/>
      <w:r>
        <w:rPr>
          <w:b w:val="0"/>
        </w:rPr>
        <w:t xml:space="preserve">3. Processing Logic</w:t>
      </w:r>
    </w:p>
    <w:p>
      <w:pPr/>
      <w:r>
        <w:rPr>
          <w:b w:val="0"/>
        </w:rPr>
        <w:t xml:space="preserve">a. Resolve the actual quantity: prefer IM_QTY_NUM, otherwise convert IM_QTY_CHAR to numeric – raise VALUE_OUTSIDE_TOLERANCE if it is not a number.</w:t>
      </w:r>
    </w:p>
    <w:p>
      <w:pPr/>
      <w:r>
        <w:rPr>
          <w:b w:val="0"/>
        </w:rPr>
        <w:t xml:space="preserve">b. Exact-value mode (IM_FLAG set): raise TARGET_VAL_NOT_FOUND when no target is supplied, then raise VALUE_OUTSIDE_TOLERANCE when the quantity does not equal IM_TARGET.</w:t>
      </w:r>
    </w:p>
    <w:p>
      <w:pPr/>
      <w:r>
        <w:rPr>
          <w:b w:val="0"/>
        </w:rPr>
        <w:t xml:space="preserve">c. Range mode (IM_FLAG not set): raise VALUE_OUTSIDE_TOLERANCE when the quantity is below IM_MIN or above IM_MAX.</w:t>
      </w:r>
    </w:p>
    <w:p>
      <w:pPr/>
      <w:r>
        <w:rPr>
          <w:b w:val="0"/>
        </w:rPr>
        <w:t xml:space="preserve">Additional Notes</w:t>
      </w:r>
    </w:p>
    <w:p>
      <w:pPr/>
      <w:r>
        <w:rPr>
          <w:b w:val="0"/>
        </w:rPr>
        <w:t xml:space="preserve">Error Handling:</w:t>
      </w:r>
    </w:p>
    <w:p>
      <w:pPr>
        <w:ind w:left="360"/>
      </w:pPr>
      <w:r>
        <w:t xml:space="preserve">•  VALUE_OUTSIDE_TOLERANCE – the quantity is non-numeric, not equal to the target, or outside the range.</w:t>
      </w:r>
    </w:p>
    <w:p>
      <w:pPr>
        <w:ind w:left="360"/>
      </w:pPr>
      <w:r>
        <w:t xml:space="preserve">•  TARGET_VAL_NOT_FOUND – exact-match mode was requested but no target value was supplied.</w:t>
      </w:r>
    </w:p>
    <w:p>
      <w:pPr/>
      <w:r>
        <w:rPr>
          <w:b w:val="0"/>
        </w:rPr>
        <w:t xml:space="preserve">Dependencies:</w:t>
      </w:r>
    </w:p>
    <w:p>
      <w:pPr>
        <w:ind w:left="360"/>
      </w:pPr>
      <w:r>
        <w:t xml:space="preserve">•  None – numeric comparison only.</w:t>
      </w:r>
    </w:p>
    <w:p>
      <w:pPr/>
      <w:r>
        <w:rPr>
          <w:b w:val="0"/>
        </w:rPr>
        <w:t xml:space="preserve">Assumptions:</w:t>
      </w:r>
    </w:p>
    <w:p>
      <w:pPr>
        <w:ind w:left="360"/>
      </w:pPr>
      <w:r>
        <w:t xml:space="preserve">•  The appropriate target or min/max tolerances are configured for the column being validated.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1B5">
      <w:pPr>
        <w:pStyle w:val="Heading1"/>
        <w:numPr>
          <w:ilvl w:val="0"/>
          <w:numId w:val="18"/>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B6">
      <w:pPr>
        <w:spacing w:after="120" w:before="120" w:line="240" w:lineRule="auto"/>
        <w:rPr/>
      </w:pPr>
      <w:r w:rsidDel="00000000" w:rsidR="00000000" w:rsidRPr="00000000">
        <w:rPr>
          <w:rtl w:val="0"/>
        </w:rPr>
        <w:t xml:space="preserve">N/A</w:t>
      </w:r>
    </w:p>
    <w:p w:rsidR="00000000" w:rsidDel="00000000" w:rsidP="00000000" w:rsidRDefault="00000000" w:rsidRPr="00000000" w14:paraId="000001B7">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B8">
      <w:pPr>
        <w:pStyle w:val="Heading1"/>
        <w:numPr>
          <w:ilvl w:val="0"/>
          <w:numId w:val="18"/>
        </w:numPr>
        <w:spacing w:before="120" w:line="240" w:lineRule="auto"/>
        <w:ind w:left="432" w:hanging="432"/>
        <w:rPr/>
      </w:pPr>
      <w:bookmarkStart w:colFirst="0" w:colLast="0" w:name="_heading=h.kaawe5jsm2x6" w:id="39"/>
      <w:bookmarkEnd w:id="39"/>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Variant 1: Equipment Select</w:t>
      </w:r>
      <w:r w:rsidDel="00000000" w:rsidR="00000000" w:rsidRPr="00000000">
        <w:rPr>
          <w:rtl w:val="0"/>
        </w:rPr>
      </w:r>
    </w:p>
    <w:tbl>
      <w:tblPr>
        <w:tblStyle w:val="Table16"/>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C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C1">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Total Medium Added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Total Medium Added</w:t>
            </w:r>
            <w:r w:rsidDel="00000000" w:rsidR="00000000" w:rsidRPr="00000000">
              <w:rPr>
                <w:rtl w:val="0"/>
              </w:rPr>
            </w:r>
          </w:p>
        </w:tc>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C5">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Total Medium Added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Total Medium Added</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C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Total Medium Added</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CA">
            <w:pPr>
              <w:widowControl w:val="0"/>
              <w:spacing w:before="0" w:lineRule="auto"/>
              <w:rPr>
                <w:sz w:val="22"/>
                <w:szCs w:val="22"/>
              </w:rPr>
            </w:pPr>
            <w:r w:rsidDel="00000000" w:rsidR="00000000" w:rsidRPr="00000000">
              <w:rPr>
                <w:rtl w:val="0"/>
              </w:rPr>
              <w:t xml:space="preserve">Add rows to the cryoprotectant additions table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B">
            <w:pPr>
              <w:spacing w:after="40" w:lineRule="auto"/>
              <w:ind w:left="72" w:firstLine="0"/>
              <w:rPr>
                <w:sz w:val="22"/>
                <w:szCs w:val="22"/>
              </w:rPr>
            </w:pPr>
            <w:r w:rsidDel="00000000" w:rsidR="00000000" w:rsidRPr="00000000">
              <w:rPr>
                <w:rtl w:val="0"/>
              </w:rPr>
              <w:t xml:space="preserve">Table rows are added with the correct auto-index number (1, 2,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C">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CD">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CF">
            <w:pPr>
              <w:spacing w:after="40" w:lineRule="auto"/>
              <w:ind w:left="72" w:firstLine="0"/>
              <w:rPr>
                <w:sz w:val="22"/>
                <w:szCs w:val="22"/>
              </w:rPr>
            </w:pPr>
            <w:r w:rsidDel="00000000" w:rsidR="00000000" w:rsidRPr="00000000">
              <w:rPr>
                <w:rtl w:val="0"/>
              </w:rPr>
              <w:t xml:space="preserve">Enter an amount of cryoprotectant medium greater than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0">
            <w:pPr>
              <w:spacing w:after="40" w:lineRule="auto"/>
              <w:ind w:left="72" w:firstLine="0"/>
              <w:rPr>
                <w:sz w:val="22"/>
                <w:szCs w:val="22"/>
              </w:rPr>
            </w:pPr>
            <w:r w:rsidDel="00000000" w:rsidR="00000000" w:rsidRPr="00000000">
              <w:rPr>
                <w:rtl w:val="0"/>
              </w:rPr>
              <w:t xml:space="preserve">Deviation error occurs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D2">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D4">
            <w:pPr>
              <w:widowControl w:val="0"/>
              <w:spacing w:before="0" w:lineRule="auto"/>
              <w:rPr>
                <w:sz w:val="22"/>
                <w:szCs w:val="22"/>
              </w:rPr>
            </w:pPr>
            <w:r w:rsidDel="00000000" w:rsidR="00000000" w:rsidRPr="00000000">
              <w:rPr>
                <w:rtl w:val="0"/>
              </w:rPr>
              <w:t xml:space="preserve">Enter amounts of cryoprotectant medium less than 3 in multiple table lines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5">
            <w:pPr>
              <w:spacing w:after="40" w:lineRule="auto"/>
              <w:ind w:left="72" w:firstLine="0"/>
              <w:rPr>
                <w:sz w:val="22"/>
                <w:szCs w:val="22"/>
              </w:rPr>
            </w:pPr>
            <w:r w:rsidDel="00000000" w:rsidR="00000000" w:rsidRPr="00000000">
              <w:rPr>
                <w:rtl w:val="0"/>
              </w:rPr>
              <w:t xml:space="preserve">Total medium field at the bottom shows sum of all rows with no errors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6">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D7">
            <w:pPr>
              <w:spacing w:after="120" w:before="120" w:lineRule="auto"/>
              <w:rPr>
                <w:sz w:val="22"/>
                <w:szCs w:val="22"/>
              </w:rPr>
            </w:pP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120" w:before="120" w:line="240" w:lineRule="auto"/>
        <w:rPr/>
      </w:pPr>
      <w:r w:rsidDel="00000000" w:rsidR="00000000" w:rsidRPr="00000000">
        <w:rPr>
          <w:rtl w:val="0"/>
        </w:rPr>
      </w:r>
    </w:p>
    <w:p w:rsidR="00000000" w:rsidDel="00000000" w:rsidP="00000000" w:rsidRDefault="00000000" w:rsidRPr="00000000" w14:paraId="000001DA">
      <w:pPr>
        <w:pStyle w:val="Heading1"/>
        <w:numPr>
          <w:ilvl w:val="0"/>
          <w:numId w:val="18"/>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DB">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D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D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DE">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D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E0">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E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E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E3">
      <w:pPr>
        <w:spacing w:after="200" w:lineRule="auto"/>
        <w:rPr/>
      </w:pPr>
      <w:r w:rsidDel="00000000" w:rsidR="00000000" w:rsidRPr="00000000">
        <w:rPr>
          <w:rtl w:val="0"/>
        </w:rPr>
      </w:r>
    </w:p>
    <w:p w:rsidR="00000000" w:rsidDel="00000000" w:rsidP="00000000" w:rsidRDefault="00000000" w:rsidRPr="00000000" w14:paraId="000001E4">
      <w:pPr>
        <w:pStyle w:val="Heading1"/>
        <w:numPr>
          <w:ilvl w:val="0"/>
          <w:numId w:val="18"/>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1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E5">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E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E7">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E8">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E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E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EB">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Martin Van Laethem</w:t>
            </w:r>
          </w:p>
        </w:tc>
        <w:tc>
          <w:tcPr/>
          <w:p w:rsidR="00000000" w:rsidDel="00000000" w:rsidP="00000000" w:rsidRDefault="00000000" w:rsidRPr="00000000" w14:paraId="000001EC">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May 04 2026</w:t>
            </w:r>
          </w:p>
        </w:tc>
      </w:tr>
      <w:tr>
        <w:trPr>
          <w:cantSplit w:val="0"/>
          <w:trHeight w:val="1598" w:hRule="atLeast"/>
          <w:tblHeader w:val="0"/>
        </w:trPr>
        <w:tc>
          <w:tcPr/>
          <w:p w:rsidR="00000000" w:rsidDel="00000000" w:rsidP="00000000" w:rsidRDefault="00000000" w:rsidRPr="00000000" w14:paraId="000001E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E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EF">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Dev Name</w:t>
            </w:r>
          </w:p>
        </w:tc>
        <w:tc>
          <w:tcPr/>
          <w:p w:rsidR="00000000" w:rsidDel="00000000" w:rsidP="00000000" w:rsidRDefault="00000000" w:rsidRPr="00000000" w14:paraId="000001F0">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F1">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F5">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UHo0A+MgbkoSlr/hBEyjZCoeQ==">CgMxLjAaHwoBMBIaChgICVIUChJ0YWJsZS5pcTY2ZGRvd25pOHkaHwoBMRIaChgICVIUChJ0YWJsZS5zaTI5aXg1a3Z6dmYaHwoBMhIaChgICVIUChJ0YWJsZS51N25zeDA0eGE4azkaHwoBMxIaChgICVIUChJ0YWJsZS5mY3I3aHg5cDRxNnIaHwoBNBIaChgICVIUChJ0YWJsZS45cWgzZmlldTUwNTQaHwoBNRIaChgICVIUChJ0YWJsZS5hdHlod3I5azg3ZWcyCGguZ2pkZ3hzMgloLjMwajB6bGwyDmgud2Zlc2xvcGJjb2d3Mg5oLmt4cnl3MmR0bHBnOTIOaC5vM2tsNDl4ZGF6M2M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UI5eG5HdXhHVEhnSWZqd0JUaU81OHB0WjJGQ2s0Q0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