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A4481E" w:rsidRDefault="00E62680" w14:paraId="00000001" w14:textId="77777777">
      <w:r>
        <w:rPr>
          <w:noProof/>
        </w:rPr>
        <mc:AlternateContent>
          <mc:Choice Requires="wpg">
            <w:drawing>
              <wp:anchor distT="45720" distB="45720" distL="114300" distR="114300" simplePos="0" relativeHeight="251658240" behindDoc="0" locked="0" layoutInCell="1" hidden="0" allowOverlap="1" wp14:anchorId="12C27949" wp14:editId="07777777">
                <wp:simplePos x="0" y="0"/>
                <wp:positionH relativeFrom="column">
                  <wp:posOffset>-888992</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620028781" name="Group 620028781"/>
                        <wpg:cNvGrpSpPr/>
                        <wpg:grpSpPr>
                          <a:xfrm>
                            <a:off x="1445513" y="159816"/>
                            <a:ext cx="7800975" cy="7240369"/>
                            <a:chOff x="1445500" y="159800"/>
                            <a:chExt cx="7801000" cy="7240400"/>
                          </a:xfrm>
                        </wpg:grpSpPr>
                        <wps:wsp>
                          <wps:cNvPr id="1857414517" name="Rectangle 1857414517"/>
                          <wps:cNvSpPr/>
                          <wps:spPr>
                            <a:xfrm>
                              <a:off x="1445500" y="159800"/>
                              <a:ext cx="7801000" cy="7240400"/>
                            </a:xfrm>
                            <a:prstGeom prst="rect">
                              <a:avLst/>
                            </a:prstGeom>
                            <a:noFill/>
                            <a:ln>
                              <a:noFill/>
                            </a:ln>
                          </wps:spPr>
                          <wps:txbx>
                            <w:txbxContent>
                              <w:p w:rsidR="00A4481E" w:rsidRDefault="00A4481E"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2129100514" name="Group 2129100514"/>
                          <wpg:cNvGrpSpPr/>
                          <wpg:grpSpPr>
                            <a:xfrm>
                              <a:off x="1445513" y="159816"/>
                              <a:ext cx="7800975" cy="7240369"/>
                              <a:chOff x="1445500" y="159800"/>
                              <a:chExt cx="7801000" cy="7240400"/>
                            </a:xfrm>
                          </wpg:grpSpPr>
                          <wps:wsp>
                            <wps:cNvPr id="543844655" name="Rectangle 543844655"/>
                            <wps:cNvSpPr/>
                            <wps:spPr>
                              <a:xfrm>
                                <a:off x="1445500" y="159800"/>
                                <a:ext cx="7801000" cy="7240400"/>
                              </a:xfrm>
                              <a:prstGeom prst="rect">
                                <a:avLst/>
                              </a:prstGeom>
                              <a:noFill/>
                              <a:ln>
                                <a:noFill/>
                              </a:ln>
                            </wps:spPr>
                            <wps:txbx>
                              <w:txbxContent>
                                <w:p w:rsidR="00A4481E" w:rsidRDefault="00A4481E"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64941483" name="Group 64941483"/>
                            <wpg:cNvGrpSpPr/>
                            <wpg:grpSpPr>
                              <a:xfrm>
                                <a:off x="1445513" y="159816"/>
                                <a:ext cx="7800975" cy="7240369"/>
                                <a:chOff x="1445500" y="159800"/>
                                <a:chExt cx="7801000" cy="7240400"/>
                              </a:xfrm>
                            </wpg:grpSpPr>
                            <wps:wsp>
                              <wps:cNvPr id="2086276540" name="Rectangle 2086276540"/>
                              <wps:cNvSpPr/>
                              <wps:spPr>
                                <a:xfrm>
                                  <a:off x="1445500" y="159800"/>
                                  <a:ext cx="7801000" cy="7240400"/>
                                </a:xfrm>
                                <a:prstGeom prst="rect">
                                  <a:avLst/>
                                </a:prstGeom>
                                <a:noFill/>
                                <a:ln>
                                  <a:noFill/>
                                </a:ln>
                              </wps:spPr>
                              <wps:txbx>
                                <w:txbxContent>
                                  <w:p w:rsidR="00A4481E" w:rsidRDefault="00A4481E"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470157015" name="Group 470157015"/>
                              <wpg:cNvGrpSpPr/>
                              <wpg:grpSpPr>
                                <a:xfrm>
                                  <a:off x="1445513" y="159816"/>
                                  <a:ext cx="7800975" cy="7240369"/>
                                  <a:chOff x="1445500" y="159800"/>
                                  <a:chExt cx="7801000" cy="7240400"/>
                                </a:xfrm>
                              </wpg:grpSpPr>
                              <wps:wsp>
                                <wps:cNvPr id="673942026" name="Rectangle 673942026"/>
                                <wps:cNvSpPr/>
                                <wps:spPr>
                                  <a:xfrm>
                                    <a:off x="1445500" y="159800"/>
                                    <a:ext cx="7801000" cy="7240400"/>
                                  </a:xfrm>
                                  <a:prstGeom prst="rect">
                                    <a:avLst/>
                                  </a:prstGeom>
                                  <a:noFill/>
                                  <a:ln>
                                    <a:noFill/>
                                  </a:ln>
                                </wps:spPr>
                                <wps:txbx>
                                  <w:txbxContent>
                                    <w:p w:rsidR="00A4481E" w:rsidRDefault="00A4481E"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215161639" name="Group 215161639"/>
                                <wpg:cNvGrpSpPr/>
                                <wpg:grpSpPr>
                                  <a:xfrm>
                                    <a:off x="1445513" y="159816"/>
                                    <a:ext cx="7800975" cy="7240369"/>
                                    <a:chOff x="1445500" y="159800"/>
                                    <a:chExt cx="7801000" cy="7240400"/>
                                  </a:xfrm>
                                </wpg:grpSpPr>
                                <wps:wsp>
                                  <wps:cNvPr id="397145842" name="Rectangle 397145842"/>
                                  <wps:cNvSpPr/>
                                  <wps:spPr>
                                    <a:xfrm>
                                      <a:off x="1445500" y="159800"/>
                                      <a:ext cx="7801000" cy="7240400"/>
                                    </a:xfrm>
                                    <a:prstGeom prst="rect">
                                      <a:avLst/>
                                    </a:prstGeom>
                                    <a:noFill/>
                                    <a:ln>
                                      <a:noFill/>
                                    </a:ln>
                                  </wps:spPr>
                                  <wps:txbx>
                                    <w:txbxContent>
                                      <w:p w:rsidR="00A4481E" w:rsidRDefault="00A4481E"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1223613385" name="Group 1223613385"/>
                                  <wpg:cNvGrpSpPr/>
                                  <wpg:grpSpPr>
                                    <a:xfrm>
                                      <a:off x="1445513" y="159816"/>
                                      <a:ext cx="7800975" cy="7240369"/>
                                      <a:chOff x="1445500" y="159800"/>
                                      <a:chExt cx="7801000" cy="7240400"/>
                                    </a:xfrm>
                                  </wpg:grpSpPr>
                                  <wps:wsp>
                                    <wps:cNvPr id="1264537527" name="Rectangle 1264537527"/>
                                    <wps:cNvSpPr/>
                                    <wps:spPr>
                                      <a:xfrm>
                                        <a:off x="1445500" y="159800"/>
                                        <a:ext cx="7801000" cy="7240400"/>
                                      </a:xfrm>
                                      <a:prstGeom prst="rect">
                                        <a:avLst/>
                                      </a:prstGeom>
                                      <a:noFill/>
                                      <a:ln>
                                        <a:noFill/>
                                      </a:ln>
                                    </wps:spPr>
                                    <wps:txbx>
                                      <w:txbxContent>
                                        <w:p w:rsidR="00A4481E" w:rsidRDefault="00A4481E"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1951471605" name="Group 1951471605"/>
                                    <wpg:cNvGrpSpPr/>
                                    <wpg:grpSpPr>
                                      <a:xfrm>
                                        <a:off x="1445513" y="159816"/>
                                        <a:ext cx="7800975" cy="7240369"/>
                                        <a:chOff x="1445500" y="159800"/>
                                        <a:chExt cx="7801000" cy="7240400"/>
                                      </a:xfrm>
                                    </wpg:grpSpPr>
                                    <wps:wsp>
                                      <wps:cNvPr id="521001734" name="Rectangle 521001734"/>
                                      <wps:cNvSpPr/>
                                      <wps:spPr>
                                        <a:xfrm>
                                          <a:off x="1445500" y="159800"/>
                                          <a:ext cx="7801000" cy="7240400"/>
                                        </a:xfrm>
                                        <a:prstGeom prst="rect">
                                          <a:avLst/>
                                        </a:prstGeom>
                                        <a:noFill/>
                                        <a:ln>
                                          <a:noFill/>
                                        </a:ln>
                                      </wps:spPr>
                                      <wps:txbx>
                                        <w:txbxContent>
                                          <w:p w:rsidR="00A4481E" w:rsidRDefault="00A4481E"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115470273" name="Group 115470273"/>
                                      <wpg:cNvGrpSpPr/>
                                      <wpg:grpSpPr>
                                        <a:xfrm>
                                          <a:off x="1445513" y="159816"/>
                                          <a:ext cx="7800975" cy="7240369"/>
                                          <a:chOff x="1445500" y="159800"/>
                                          <a:chExt cx="7801000" cy="7240400"/>
                                        </a:xfrm>
                                      </wpg:grpSpPr>
                                      <wps:wsp>
                                        <wps:cNvPr id="971122970" name="Rectangle 971122970"/>
                                        <wps:cNvSpPr/>
                                        <wps:spPr>
                                          <a:xfrm>
                                            <a:off x="1445500" y="159800"/>
                                            <a:ext cx="7801000" cy="7240400"/>
                                          </a:xfrm>
                                          <a:prstGeom prst="rect">
                                            <a:avLst/>
                                          </a:prstGeom>
                                          <a:noFill/>
                                          <a:ln>
                                            <a:noFill/>
                                          </a:ln>
                                        </wps:spPr>
                                        <wps:txbx>
                                          <w:txbxContent>
                                            <w:p w:rsidR="00A4481E" w:rsidRDefault="00A4481E"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340373017" name="Group 340373017"/>
                                        <wpg:cNvGrpSpPr/>
                                        <wpg:grpSpPr>
                                          <a:xfrm>
                                            <a:off x="1445513" y="159816"/>
                                            <a:ext cx="7800975" cy="7240369"/>
                                            <a:chOff x="1445500" y="159800"/>
                                            <a:chExt cx="7801000" cy="7240400"/>
                                          </a:xfrm>
                                        </wpg:grpSpPr>
                                        <wps:wsp>
                                          <wps:cNvPr id="1421313012" name="Rectangle 1421313012"/>
                                          <wps:cNvSpPr/>
                                          <wps:spPr>
                                            <a:xfrm>
                                              <a:off x="1445500" y="159800"/>
                                              <a:ext cx="7801000" cy="7240400"/>
                                            </a:xfrm>
                                            <a:prstGeom prst="rect">
                                              <a:avLst/>
                                            </a:prstGeom>
                                            <a:noFill/>
                                            <a:ln>
                                              <a:noFill/>
                                            </a:ln>
                                          </wps:spPr>
                                          <wps:txbx>
                                            <w:txbxContent>
                                              <w:p w:rsidR="00A4481E" w:rsidRDefault="00A4481E" w14:paraId="0D0B940D" w14:textId="77777777">
                                                <w:pPr>
                                                  <w:spacing w:after="0" w:line="240" w:lineRule="auto"/>
                                                  <w:textDirection w:val="btLr"/>
                                                </w:pPr>
                                              </w:p>
                                            </w:txbxContent>
                                          </wps:txbx>
                                          <wps:bodyPr spcFirstLastPara="1" wrap="square" lIns="91425" tIns="91425" rIns="91425" bIns="91425" anchor="ctr" anchorCtr="0">
                                            <a:noAutofit/>
                                          </wps:bodyPr>
                                        </wps:wsp>
                                        <wpg:grpSp>
                                          <wpg:cNvPr id="1744399678" name="Group 1744399678"/>
                                          <wpg:cNvGrpSpPr/>
                                          <wpg:grpSpPr>
                                            <a:xfrm>
                                              <a:off x="1445513" y="159816"/>
                                              <a:ext cx="7800975" cy="7240369"/>
                                              <a:chOff x="1445550" y="162400"/>
                                              <a:chExt cx="7801325" cy="7234875"/>
                                            </a:xfrm>
                                          </wpg:grpSpPr>
                                          <wps:wsp>
                                            <wps:cNvPr id="1432434573" name="Rectangle 1432434573"/>
                                            <wps:cNvSpPr/>
                                            <wps:spPr>
                                              <a:xfrm>
                                                <a:off x="1445550" y="162400"/>
                                                <a:ext cx="7801325" cy="7234875"/>
                                              </a:xfrm>
                                              <a:prstGeom prst="rect">
                                                <a:avLst/>
                                              </a:prstGeom>
                                              <a:noFill/>
                                              <a:ln>
                                                <a:noFill/>
                                              </a:ln>
                                            </wps:spPr>
                                            <wps:txbx>
                                              <w:txbxContent>
                                                <w:p w:rsidR="00A4481E" w:rsidRDefault="00A4481E" w14:paraId="0E27B00A" w14:textId="77777777">
                                                  <w:pPr>
                                                    <w:spacing w:after="0" w:line="240" w:lineRule="auto"/>
                                                    <w:textDirection w:val="btLr"/>
                                                  </w:pPr>
                                                </w:p>
                                              </w:txbxContent>
                                            </wps:txbx>
                                            <wps:bodyPr spcFirstLastPara="1" wrap="square" lIns="91425" tIns="91425" rIns="91425" bIns="91425" anchor="ctr" anchorCtr="0">
                                              <a:noAutofit/>
                                            </wps:bodyPr>
                                          </wps:wsp>
                                          <wpg:grpSp>
                                            <wpg:cNvPr id="1499969815" name="Group 1499969815"/>
                                            <wpg:cNvGrpSpPr/>
                                            <wpg:grpSpPr>
                                              <a:xfrm>
                                                <a:off x="1445568" y="162420"/>
                                                <a:ext cx="7801302" cy="7234834"/>
                                                <a:chOff x="1350250" y="135850"/>
                                                <a:chExt cx="7991500" cy="7424150"/>
                                              </a:xfrm>
                                            </wpg:grpSpPr>
                                            <wps:wsp>
                                              <wps:cNvPr id="977879570" name="Rectangle 977879570"/>
                                              <wps:cNvSpPr/>
                                              <wps:spPr>
                                                <a:xfrm>
                                                  <a:off x="1350250" y="135850"/>
                                                  <a:ext cx="7991500" cy="7424150"/>
                                                </a:xfrm>
                                                <a:prstGeom prst="rect">
                                                  <a:avLst/>
                                                </a:prstGeom>
                                                <a:noFill/>
                                                <a:ln>
                                                  <a:noFill/>
                                                </a:ln>
                                              </wps:spPr>
                                              <wps:txbx>
                                                <w:txbxContent>
                                                  <w:p w:rsidR="00A4481E" w:rsidRDefault="00A4481E" w14:paraId="60061E4C" w14:textId="77777777">
                                                    <w:pPr>
                                                      <w:spacing w:after="0" w:line="240" w:lineRule="auto"/>
                                                      <w:textDirection w:val="btLr"/>
                                                    </w:pPr>
                                                  </w:p>
                                                </w:txbxContent>
                                              </wps:txbx>
                                              <wps:bodyPr spcFirstLastPara="1" wrap="square" lIns="91425" tIns="91425" rIns="91425" bIns="91425" anchor="ctr" anchorCtr="0">
                                                <a:noAutofit/>
                                              </wps:bodyPr>
                                            </wps:wsp>
                                            <wpg:grpSp>
                                              <wpg:cNvPr id="939255475" name="Group 939255475"/>
                                              <wpg:cNvGrpSpPr/>
                                              <wpg:grpSpPr>
                                                <a:xfrm>
                                                  <a:off x="1350267" y="135850"/>
                                                  <a:ext cx="7991417" cy="7288412"/>
                                                  <a:chOff x="1350250" y="135850"/>
                                                  <a:chExt cx="7991417" cy="7288412"/>
                                                </a:xfrm>
                                              </wpg:grpSpPr>
                                              <wps:wsp>
                                                <wps:cNvPr id="1444737876" name="Rectangle 1444737876"/>
                                                <wps:cNvSpPr/>
                                                <wps:spPr>
                                                  <a:xfrm>
                                                    <a:off x="1350250" y="135850"/>
                                                    <a:ext cx="7991400" cy="7288200"/>
                                                  </a:xfrm>
                                                  <a:prstGeom prst="rect">
                                                    <a:avLst/>
                                                  </a:prstGeom>
                                                  <a:noFill/>
                                                  <a:ln>
                                                    <a:noFill/>
                                                  </a:ln>
                                                </wps:spPr>
                                                <wps:txbx>
                                                  <w:txbxContent>
                                                    <w:p w:rsidR="00A4481E" w:rsidRDefault="00A4481E" w14:paraId="44EAFD9C" w14:textId="77777777">
                                                      <w:pPr>
                                                        <w:spacing w:after="0" w:line="240" w:lineRule="auto"/>
                                                        <w:textDirection w:val="btLr"/>
                                                      </w:pPr>
                                                    </w:p>
                                                  </w:txbxContent>
                                                </wps:txbx>
                                                <wps:bodyPr spcFirstLastPara="1" wrap="square" lIns="91425" tIns="91425" rIns="91425" bIns="91425" anchor="ctr" anchorCtr="0">
                                                  <a:noAutofit/>
                                                </wps:bodyPr>
                                              </wps:wsp>
                                              <wpg:grpSp>
                                                <wpg:cNvPr id="1493283137" name="Group 1493283137"/>
                                                <wpg:cNvGrpSpPr/>
                                                <wpg:grpSpPr>
                                                  <a:xfrm>
                                                    <a:off x="1350267" y="135852"/>
                                                    <a:ext cx="7991400" cy="7288410"/>
                                                    <a:chOff x="1350250" y="135425"/>
                                                    <a:chExt cx="7991400" cy="7289139"/>
                                                  </a:xfrm>
                                                </wpg:grpSpPr>
                                                <wps:wsp>
                                                  <wps:cNvPr id="469877102" name="Rectangle 469877102"/>
                                                  <wps:cNvSpPr/>
                                                  <wps:spPr>
                                                    <a:xfrm>
                                                      <a:off x="1350250" y="135425"/>
                                                      <a:ext cx="7991400" cy="7289100"/>
                                                    </a:xfrm>
                                                    <a:prstGeom prst="rect">
                                                      <a:avLst/>
                                                    </a:prstGeom>
                                                    <a:noFill/>
                                                    <a:ln>
                                                      <a:noFill/>
                                                    </a:ln>
                                                  </wps:spPr>
                                                  <wps:txbx>
                                                    <w:txbxContent>
                                                      <w:p w:rsidR="00A4481E" w:rsidRDefault="00A4481E" w14:paraId="4B94D5A5" w14:textId="77777777">
                                                        <w:pPr>
                                                          <w:spacing w:after="0" w:line="240" w:lineRule="auto"/>
                                                          <w:textDirection w:val="btLr"/>
                                                        </w:pPr>
                                                      </w:p>
                                                    </w:txbxContent>
                                                  </wps:txbx>
                                                  <wps:bodyPr spcFirstLastPara="1" wrap="square" lIns="91425" tIns="91425" rIns="91425" bIns="91425" anchor="ctr" anchorCtr="0">
                                                    <a:noAutofit/>
                                                  </wps:bodyPr>
                                                </wps:wsp>
                                                <wpg:grpSp>
                                                  <wpg:cNvPr id="1723950583" name="Group 1723950583"/>
                                                  <wpg:cNvGrpSpPr/>
                                                  <wpg:grpSpPr>
                                                    <a:xfrm>
                                                      <a:off x="1350250" y="135430"/>
                                                      <a:ext cx="7991399" cy="7289134"/>
                                                      <a:chOff x="1345500" y="175050"/>
                                                      <a:chExt cx="8001000" cy="7295700"/>
                                                    </a:xfrm>
                                                  </wpg:grpSpPr>
                                                  <wps:wsp>
                                                    <wps:cNvPr id="1709203196" name="Rectangle 1709203196"/>
                                                    <wps:cNvSpPr/>
                                                    <wps:spPr>
                                                      <a:xfrm>
                                                        <a:off x="1345500" y="175050"/>
                                                        <a:ext cx="8001000" cy="7295700"/>
                                                      </a:xfrm>
                                                      <a:prstGeom prst="rect">
                                                        <a:avLst/>
                                                      </a:prstGeom>
                                                      <a:noFill/>
                                                      <a:ln>
                                                        <a:noFill/>
                                                      </a:ln>
                                                    </wps:spPr>
                                                    <wps:txbx>
                                                      <w:txbxContent>
                                                        <w:p w:rsidR="00A4481E" w:rsidRDefault="00A4481E" w14:paraId="3DEEC669"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30" name="Shape 3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44145987" name="Rectangle 144145987"/>
                                                    <wps:cNvSpPr/>
                                                    <wps:spPr>
                                                      <a:xfrm>
                                                        <a:off x="1618550" y="4263870"/>
                                                        <a:ext cx="7455000" cy="708600"/>
                                                      </a:xfrm>
                                                      <a:prstGeom prst="rect">
                                                        <a:avLst/>
                                                      </a:prstGeom>
                                                      <a:noFill/>
                                                      <a:ln>
                                                        <a:noFill/>
                                                      </a:ln>
                                                    </wps:spPr>
                                                    <wps:txbx>
                                                      <w:txbxContent>
                                                        <w:p w:rsidR="00A4481E" w:rsidRDefault="00E62680" w14:paraId="7BC056E4" w14:textId="63A22650">
                                                          <w:pPr>
                                                            <w:spacing w:after="0" w:line="240" w:lineRule="auto"/>
                                                            <w:jc w:val="center"/>
                                                            <w:textDirection w:val="btLr"/>
                                                          </w:pPr>
                                                          <w:r>
                                                            <w:rPr>
                                                              <w:i/>
                                                              <w:color w:val="A5A5A5"/>
                                                              <w:sz w:val="20"/>
                                                            </w:rPr>
                                                            <w:t>V 1.</w:t>
                                                          </w:r>
                                                          <w:r w:rsidR="00567E54">
                                                            <w:rPr>
                                                              <w:i/>
                                                              <w:color w:val="A5A5A5"/>
                                                              <w:sz w:val="20"/>
                                                            </w:rPr>
                                                            <w:t>2</w:t>
                                                          </w:r>
                                                        </w:p>
                                                        <w:p w:rsidR="00A4481E" w:rsidRDefault="00567E54" w14:paraId="15214DF4" w14:textId="4B2D0DED">
                                                          <w:pPr>
                                                            <w:spacing w:after="0" w:line="240" w:lineRule="auto"/>
                                                            <w:jc w:val="center"/>
                                                            <w:textDirection w:val="btLr"/>
                                                          </w:pPr>
                                                          <w:r>
                                                            <w:rPr>
                                                              <w:i/>
                                                              <w:color w:val="A5A5A5"/>
                                                              <w:sz w:val="20"/>
                                                            </w:rPr>
                                                            <w:t>June</w:t>
                                                          </w:r>
                                                          <w:r w:rsidR="00E62680">
                                                            <w:rPr>
                                                              <w:i/>
                                                              <w:color w:val="A5A5A5"/>
                                                              <w:sz w:val="20"/>
                                                            </w:rPr>
                                                            <w:t xml:space="preserve"> 202</w:t>
                                                          </w:r>
                                                          <w:r>
                                                            <w:rPr>
                                                              <w:i/>
                                                              <w:color w:val="A5A5A5"/>
                                                              <w:sz w:val="20"/>
                                                            </w:rPr>
                                                            <w:t>6</w:t>
                                                          </w:r>
                                                        </w:p>
                                                      </w:txbxContent>
                                                    </wps:txbx>
                                                    <wps:bodyPr spcFirstLastPara="1" wrap="square" lIns="91425" tIns="45700" rIns="91425" bIns="45700" anchor="t" anchorCtr="0">
                                                      <a:noAutofit/>
                                                    </wps:bodyPr>
                                                  </wps:wsp>
                                                  <wpg:grpSp>
                                                    <wpg:cNvPr id="1123855443" name="Group 1123855443"/>
                                                    <wpg:cNvGrpSpPr/>
                                                    <wpg:grpSpPr>
                                                      <a:xfrm>
                                                        <a:off x="1345500" y="3056100"/>
                                                        <a:ext cx="8001000" cy="1447800"/>
                                                        <a:chOff x="1345500" y="3056100"/>
                                                        <a:chExt cx="8001000" cy="1447800"/>
                                                      </a:xfrm>
                                                    </wpg:grpSpPr>
                                                    <wps:wsp>
                                                      <wps:cNvPr id="2086274300" name="Rectangle 2086274300"/>
                                                      <wps:cNvSpPr/>
                                                      <wps:spPr>
                                                        <a:xfrm>
                                                          <a:off x="1345500" y="3056100"/>
                                                          <a:ext cx="8001000" cy="1447800"/>
                                                        </a:xfrm>
                                                        <a:prstGeom prst="rect">
                                                          <a:avLst/>
                                                        </a:prstGeom>
                                                        <a:noFill/>
                                                        <a:ln>
                                                          <a:noFill/>
                                                        </a:ln>
                                                      </wps:spPr>
                                                      <wps:txbx>
                                                        <w:txbxContent>
                                                          <w:p w:rsidR="00A4481E" w:rsidRDefault="00E62680"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A4481E" w:rsidRDefault="00E62680" w14:paraId="392C8946" w14:textId="77777777">
                                                            <w:pPr>
                                                              <w:spacing w:line="192" w:lineRule="auto"/>
                                                              <w:jc w:val="center"/>
                                                              <w:textDirection w:val="btLr"/>
                                                            </w:pPr>
                                                            <w:r>
                                                              <w:rPr>
                                                                <w:rFonts w:ascii="Georgia" w:hAnsi="Georgia" w:eastAsia="Georgia" w:cs="Georgia"/>
                                                                <w:color w:val="004D5A"/>
                                                                <w:sz w:val="40"/>
                                                              </w:rPr>
                                                              <w:t>SMPL: Goods Receipt</w:t>
                                                            </w:r>
                                                          </w:p>
                                                          <w:p w:rsidR="00A4481E" w:rsidRDefault="00A4481E" w14:paraId="3656B9AB" w14:textId="77777777">
                                                            <w:pPr>
                                                              <w:spacing w:line="192" w:lineRule="auto"/>
                                                              <w:textDirection w:val="btLr"/>
                                                            </w:pPr>
                                                          </w:p>
                                                          <w:p w:rsidR="00A4481E" w:rsidRDefault="00A4481E" w14:paraId="45FB0818" w14:textId="77777777">
                                                            <w:pPr>
                                                              <w:spacing w:line="192" w:lineRule="auto"/>
                                                              <w:jc w:val="center"/>
                                                              <w:textDirection w:val="btLr"/>
                                                            </w:pPr>
                                                          </w:p>
                                                        </w:txbxContent>
                                                      </wps:txbx>
                                                      <wps:bodyPr spcFirstLastPara="1" wrap="square" lIns="91425" tIns="45700" rIns="91425" bIns="45700" anchor="t" anchorCtr="0">
                                                        <a:noAutofit/>
                                                      </wps:bodyPr>
                                                    </wps:wsp>
                                                    <wps:wsp>
                                                      <wps:cNvPr id="1399323992" name="Rectangle 1399323992"/>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A4481E" w:rsidRDefault="00A4481E" w14:paraId="049F31CB"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grpSp>
                      </wpg:grpSp>
                    </wpg:wgp>
                  </a:graphicData>
                </a:graphic>
              </wp:anchor>
            </w:drawing>
          </mc:Choice>
          <mc:Fallback>
            <w:pict>
              <v:group id="Group 1" style="position:absolute;margin-left:-70pt;margin-top:14.6pt;width:614.25pt;height:570.1pt;z-index:251658240;mso-wrap-distance-top:3.6pt;mso-wrap-distance-bottom:3.6pt" coordsize="78010,72404" coordorigin="14455,1598" o:spid="_x0000_s1026" w14:anchorId="12C279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">
                <v:group id="Group 620028781"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">
                  <v:rect id="Rectangle 1857414517"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">
                    <v:textbox inset="2.53958mm,2.53958mm,2.53958mm,2.53958mm">
                      <w:txbxContent>
                        <w:p w:rsidR="00A4481E" w:rsidRDefault="00A4481E" w14:paraId="672A6659" w14:textId="77777777">
                          <w:pPr>
                            <w:spacing w:after="0" w:line="240" w:lineRule="auto"/>
                            <w:textDirection w:val="btLr"/>
                          </w:pPr>
                        </w:p>
                      </w:txbxContent>
                    </v:textbox>
                  </v:rect>
                  <v:group id="Group 2129100514"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">
                    <v:rect id="Rectangle 543844655"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">
                      <v:textbox inset="2.53958mm,2.53958mm,2.53958mm,2.53958mm">
                        <w:txbxContent>
                          <w:p w:rsidR="00A4481E" w:rsidRDefault="00A4481E" w14:paraId="0A37501D" w14:textId="77777777">
                            <w:pPr>
                              <w:spacing w:after="0" w:line="240" w:lineRule="auto"/>
                              <w:textDirection w:val="btLr"/>
                            </w:pPr>
                          </w:p>
                        </w:txbxContent>
                      </v:textbox>
                    </v:rect>
                    <v:group id="Group 64941483"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">
                      <v:rect id="Rectangle 2086276540"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">
                        <v:textbox inset="2.53958mm,2.53958mm,2.53958mm,2.53958mm">
                          <w:txbxContent>
                            <w:p w:rsidR="00A4481E" w:rsidRDefault="00A4481E" w14:paraId="5DAB6C7B" w14:textId="77777777">
                              <w:pPr>
                                <w:spacing w:after="0" w:line="240" w:lineRule="auto"/>
                                <w:textDirection w:val="btLr"/>
                              </w:pPr>
                            </w:p>
                          </w:txbxContent>
                        </v:textbox>
                      </v:rect>
                      <v:group id="Group 470157015"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">
                        <v:rect id="Rectangle 673942026"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">
                          <v:textbox inset="2.53958mm,2.53958mm,2.53958mm,2.53958mm">
                            <w:txbxContent>
                              <w:p w:rsidR="00A4481E" w:rsidRDefault="00A4481E" w14:paraId="02EB378F" w14:textId="77777777">
                                <w:pPr>
                                  <w:spacing w:after="0" w:line="240" w:lineRule="auto"/>
                                  <w:textDirection w:val="btLr"/>
                                </w:pPr>
                              </w:p>
                            </w:txbxContent>
                          </v:textbox>
                        </v:rect>
                        <v:group id="Group 215161639"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">
                          <v:rect id="Rectangle 397145842"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">
                            <v:textbox inset="2.53958mm,2.53958mm,2.53958mm,2.53958mm">
                              <w:txbxContent>
                                <w:p w:rsidR="00A4481E" w:rsidRDefault="00A4481E" w14:paraId="6A05A809" w14:textId="77777777">
                                  <w:pPr>
                                    <w:spacing w:after="0" w:line="240" w:lineRule="auto"/>
                                    <w:textDirection w:val="btLr"/>
                                  </w:pPr>
                                </w:p>
                              </w:txbxContent>
                            </v:textbox>
                          </v:rect>
                          <v:group id="Group 1223613385"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">
                            <v:rect id="Rectangle 1264537527"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">
                              <v:textbox inset="2.53958mm,2.53958mm,2.53958mm,2.53958mm">
                                <w:txbxContent>
                                  <w:p w:rsidR="00A4481E" w:rsidRDefault="00A4481E" w14:paraId="5A39BBE3" w14:textId="77777777">
                                    <w:pPr>
                                      <w:spacing w:after="0" w:line="240" w:lineRule="auto"/>
                                      <w:textDirection w:val="btLr"/>
                                    </w:pPr>
                                  </w:p>
                                </w:txbxContent>
                              </v:textbox>
                            </v:rect>
                            <v:group id="Group 1951471605" style="position:absolute;left:14455;top:1598;width:78009;height:72403" coordsize="78010,72404" coordorigin="14455,159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">
                              <v:rect id="Rectangle 521001734" style="position:absolute;left:14455;top:1598;width:78010;height:72404;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">
                                <v:textbox inset="2.53958mm,2.53958mm,2.53958mm,2.53958mm">
                                  <w:txbxContent>
                                    <w:p w:rsidR="00A4481E" w:rsidRDefault="00A4481E" w14:paraId="41C8F396" w14:textId="77777777">
                                      <w:pPr>
                                        <w:spacing w:after="0" w:line="240" w:lineRule="auto"/>
                                        <w:textDirection w:val="btLr"/>
                                      </w:pPr>
                                    </w:p>
                                  </w:txbxContent>
                                </v:textbox>
                              </v:rect>
                              <v:group id="Group 115470273" style="position:absolute;left:14455;top:1598;width:78009;height:72403" coordsize="78010,72404" coordorigin="14455,159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">
                                <v:rect id="Rectangle 971122970" style="position:absolute;left:14455;top:1598;width:78010;height:72404;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">
                                  <v:textbox inset="2.53958mm,2.53958mm,2.53958mm,2.53958mm">
                                    <w:txbxContent>
                                      <w:p w:rsidR="00A4481E" w:rsidRDefault="00A4481E" w14:paraId="72A3D3EC" w14:textId="77777777">
                                        <w:pPr>
                                          <w:spacing w:after="0" w:line="240" w:lineRule="auto"/>
                                          <w:textDirection w:val="btLr"/>
                                        </w:pPr>
                                      </w:p>
                                    </w:txbxContent>
                                  </v:textbox>
                                </v:rect>
                                <v:group id="Group 340373017" style="position:absolute;left:14455;top:1598;width:78009;height:72403" coordsize="78010,72404" coordorigin="14455,159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">
                                  <v:rect id="Rectangle 1421313012" style="position:absolute;left:14455;top:1598;width:78010;height:72404;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">
                                    <v:textbox inset="2.53958mm,2.53958mm,2.53958mm,2.53958mm">
                                      <w:txbxContent>
                                        <w:p w:rsidR="00A4481E" w:rsidRDefault="00A4481E" w14:paraId="0D0B940D" w14:textId="77777777">
                                          <w:pPr>
                                            <w:spacing w:after="0" w:line="240" w:lineRule="auto"/>
                                            <w:textDirection w:val="btLr"/>
                                          </w:pPr>
                                        </w:p>
                                      </w:txbxContent>
                                    </v:textbox>
                                  </v:rect>
                                  <v:group id="Group 1744399678" style="position:absolute;left:14455;top:1598;width:78009;height:72403" coordsize="78013,72348" coordorigin="14455,162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">
                                    <v:rect id="Rectangle 1432434573" style="position:absolute;left:14455;top:1624;width:78013;height:72348;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">
                                      <v:textbox inset="2.53958mm,2.53958mm,2.53958mm,2.53958mm">
                                        <w:txbxContent>
                                          <w:p w:rsidR="00A4481E" w:rsidRDefault="00A4481E" w14:paraId="0E27B00A" w14:textId="77777777">
                                            <w:pPr>
                                              <w:spacing w:after="0" w:line="240" w:lineRule="auto"/>
                                              <w:textDirection w:val="btLr"/>
                                            </w:pPr>
                                          </w:p>
                                        </w:txbxContent>
                                      </v:textbox>
                                    </v:rect>
                                    <v:group id="Group 1499969815" style="position:absolute;left:14455;top:1624;width:78013;height:72348" coordsize="79915,74241" coordorigin="13502,1358"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">
                                      <v:rect id="Rectangle 977879570" style="position:absolute;left:13502;top:1358;width:79915;height:74242;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">
                                        <v:textbox inset="2.53958mm,2.53958mm,2.53958mm,2.53958mm">
                                          <w:txbxContent>
                                            <w:p w:rsidR="00A4481E" w:rsidRDefault="00A4481E" w14:paraId="60061E4C" w14:textId="77777777">
                                              <w:pPr>
                                                <w:spacing w:after="0" w:line="240" w:lineRule="auto"/>
                                                <w:textDirection w:val="btLr"/>
                                              </w:pPr>
                                            </w:p>
                                          </w:txbxContent>
                                        </v:textbox>
                                      </v:rect>
                                      <v:group id="Group 939255475" style="position:absolute;left:13502;top:1358;width:79914;height:72884" coordsize="79914,72884" coordorigin="13502,1358"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">
                                        <v:rect id="Rectangle 1444737876" style="position:absolute;left:13502;top:1358;width:79914;height:72882;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">
                                          <v:textbox inset="2.53958mm,2.53958mm,2.53958mm,2.53958mm">
                                            <w:txbxContent>
                                              <w:p w:rsidR="00A4481E" w:rsidRDefault="00A4481E" w14:paraId="44EAFD9C" w14:textId="77777777">
                                                <w:pPr>
                                                  <w:spacing w:after="0" w:line="240" w:lineRule="auto"/>
                                                  <w:textDirection w:val="btLr"/>
                                                </w:pPr>
                                              </w:p>
                                            </w:txbxContent>
                                          </v:textbox>
                                        </v:rect>
                                        <v:group id="Group 1493283137" style="position:absolute;left:13502;top:1358;width:79914;height:72884" coordsize="79914,72891" coordorigin="13502,1354"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">
                                          <v:rect id="Rectangle 469877102" style="position:absolute;left:13502;top:1354;width:79914;height:72891;visibility:visible;mso-wrap-style:square;v-text-anchor:middle"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">
                                            <v:textbox inset="2.53958mm,2.53958mm,2.53958mm,2.53958mm">
                                              <w:txbxContent>
                                                <w:p w:rsidR="00A4481E" w:rsidRDefault="00A4481E" w14:paraId="4B94D5A5" w14:textId="77777777">
                                                  <w:pPr>
                                                    <w:spacing w:after="0" w:line="240" w:lineRule="auto"/>
                                                    <w:textDirection w:val="btLr"/>
                                                  </w:pPr>
                                                </w:p>
                                              </w:txbxContent>
                                            </v:textbox>
                                          </v:rect>
                                          <v:group id="Group 1723950583" style="position:absolute;left:13502;top:1354;width:79914;height:72891" coordsize="80010,72957" coordorigin="13455,1750"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">
                                            <v:rect id="Rectangle 1709203196" style="position:absolute;left:13455;top:1750;width:80010;height:72957;visibility:visible;mso-wrap-style:square;v-text-anchor:middle"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">
                                              <v:textbox inset="2.53958mm,2.53958mm,2.53958mm,2.53958mm">
                                                <w:txbxContent>
                                                  <w:p w:rsidR="00A4481E" w:rsidRDefault="00A4481E" w14:paraId="3DEEC669"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30" style="position:absolute;left:37172;top:1750;width:32575;height:12383;visibility:visible;mso-wrap-style:square" o:spid="_x0000_s105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">
                                              <v:imagedata o:title="" r:id="rId13"/>
                                            </v:shape>
                                            <v:rect id="Rectangle 144145987" style="position:absolute;left:16185;top:42638;width:74550;height:7086;visibility:visible;mso-wrap-style:square;v-text-anchor:top"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">
                                              <v:textbox inset="2.53958mm,1.2694mm,2.53958mm,1.2694mm">
                                                <w:txbxContent>
                                                  <w:p w:rsidR="00A4481E" w:rsidRDefault="00E62680" w14:paraId="7BC056E4" w14:textId="63A22650">
                                                    <w:pPr>
                                                      <w:spacing w:after="0" w:line="240" w:lineRule="auto"/>
                                                      <w:jc w:val="center"/>
                                                      <w:textDirection w:val="btLr"/>
                                                    </w:pPr>
                                                    <w:r>
                                                      <w:rPr>
                                                        <w:i/>
                                                        <w:color w:val="A5A5A5"/>
                                                        <w:sz w:val="20"/>
                                                      </w:rPr>
                                                      <w:t>V 1.</w:t>
                                                    </w:r>
                                                    <w:r w:rsidR="00567E54">
                                                      <w:rPr>
                                                        <w:i/>
                                                        <w:color w:val="A5A5A5"/>
                                                        <w:sz w:val="20"/>
                                                      </w:rPr>
                                                      <w:t>2</w:t>
                                                    </w:r>
                                                  </w:p>
                                                  <w:p w:rsidR="00A4481E" w:rsidRDefault="00567E54" w14:paraId="15214DF4" w14:textId="4B2D0DED">
                                                    <w:pPr>
                                                      <w:spacing w:after="0" w:line="240" w:lineRule="auto"/>
                                                      <w:jc w:val="center"/>
                                                      <w:textDirection w:val="btLr"/>
                                                    </w:pPr>
                                                    <w:r>
                                                      <w:rPr>
                                                        <w:i/>
                                                        <w:color w:val="A5A5A5"/>
                                                        <w:sz w:val="20"/>
                                                      </w:rPr>
                                                      <w:t>June</w:t>
                                                    </w:r>
                                                    <w:r w:rsidR="00E62680">
                                                      <w:rPr>
                                                        <w:i/>
                                                        <w:color w:val="A5A5A5"/>
                                                        <w:sz w:val="20"/>
                                                      </w:rPr>
                                                      <w:t xml:space="preserve"> 202</w:t>
                                                    </w:r>
                                                    <w:r>
                                                      <w:rPr>
                                                        <w:i/>
                                                        <w:color w:val="A5A5A5"/>
                                                        <w:sz w:val="20"/>
                                                      </w:rPr>
                                                      <w:t>6</w:t>
                                                    </w:r>
                                                  </w:p>
                                                </w:txbxContent>
                                              </v:textbox>
                                            </v:rect>
                                            <v:group id="Group 1123855443" style="position:absolute;left:13455;top:30561;width:80010;height:14478" coordsize="80010,14478" coordorigin="13455,30561" o:spid="_x0000_s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">
                                              <v:rect id="Rectangle 2086274300" style="position:absolute;left:13455;top:30561;width:80010;height:14478;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">
                                                <v:textbox inset="2.53958mm,1.2694mm,2.53958mm,1.2694mm">
                                                  <w:txbxContent>
                                                    <w:p w:rsidR="00A4481E" w:rsidRDefault="00E62680"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A4481E" w:rsidRDefault="00E62680" w14:paraId="392C8946" w14:textId="77777777">
                                                      <w:pPr>
                                                        <w:spacing w:line="192" w:lineRule="auto"/>
                                                        <w:jc w:val="center"/>
                                                        <w:textDirection w:val="btLr"/>
                                                      </w:pPr>
                                                      <w:r>
                                                        <w:rPr>
                                                          <w:rFonts w:ascii="Georgia" w:hAnsi="Georgia" w:eastAsia="Georgia" w:cs="Georgia"/>
                                                          <w:color w:val="004D5A"/>
                                                          <w:sz w:val="40"/>
                                                        </w:rPr>
                                                        <w:t>SMPL: Goods Receipt</w:t>
                                                      </w:r>
                                                    </w:p>
                                                    <w:p w:rsidR="00A4481E" w:rsidRDefault="00A4481E" w14:paraId="3656B9AB" w14:textId="77777777">
                                                      <w:pPr>
                                                        <w:spacing w:line="192" w:lineRule="auto"/>
                                                        <w:textDirection w:val="btLr"/>
                                                      </w:pPr>
                                                    </w:p>
                                                    <w:p w:rsidR="00A4481E" w:rsidRDefault="00A4481E" w14:paraId="45FB0818" w14:textId="77777777">
                                                      <w:pPr>
                                                        <w:spacing w:line="192" w:lineRule="auto"/>
                                                        <w:jc w:val="center"/>
                                                        <w:textDirection w:val="btLr"/>
                                                      </w:pPr>
                                                    </w:p>
                                                  </w:txbxContent>
                                                </v:textbox>
                                              </v:rect>
                                              <v:rect id="Rectangle 1399323992" style="position:absolute;left:26320;top:35319;width:54279;height:699;visibility:visible;mso-wrap-style:square;v-text-anchor:middle" o:spid="_x0000_s105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">
                                                <v:fill type="gradient" opacity="0" color2="#c0541b" angle="90" focus="50%">
                                                  <o:fill v:ext="view" type="gradientUnscaled"/>
                                                </v:fill>
                                                <v:textbox inset="2.53958mm,2.53958mm,2.53958mm,2.53958mm">
                                                  <w:txbxContent>
                                                    <w:p w:rsidR="00A4481E" w:rsidRDefault="00A4481E" w14:paraId="049F31CB" w14:textId="77777777">
                                                      <w:pPr>
                                                        <w:spacing w:after="0" w:line="240" w:lineRule="auto"/>
                                                        <w:textDirection w:val="btLr"/>
                                                      </w:pPr>
                                                    </w:p>
                                                  </w:txbxContent>
                                                </v:textbox>
                                              </v:rect>
                                            </v:group>
                                          </v:group>
                                        </v:group>
                                      </v:group>
                                    </v:group>
                                  </v:group>
                                </v:group>
                              </v:group>
                            </v:group>
                          </v:group>
                        </v:group>
                      </v:group>
                    </v:group>
                  </v:group>
                </v:group>
              </v:group>
            </w:pict>
          </mc:Fallback>
        </mc:AlternateContent>
      </w:r>
    </w:p>
    <w:p w:rsidR="00A4481E" w:rsidRDefault="00A4481E" w14:paraId="00000002" w14:textId="77777777"/>
    <w:p w:rsidR="00A4481E" w:rsidRDefault="00A4481E" w14:paraId="00000003" w14:textId="77777777"/>
    <w:p w:rsidR="00A4481E" w:rsidRDefault="00A4481E" w14:paraId="00000004" w14:textId="77777777">
      <w:pPr>
        <w:tabs>
          <w:tab w:val="center" w:pos="4680"/>
          <w:tab w:val="right" w:pos="9360"/>
        </w:tabs>
        <w:spacing w:after="0" w:line="240" w:lineRule="auto"/>
      </w:pPr>
    </w:p>
    <w:p w:rsidR="00A4481E" w:rsidRDefault="00A4481E" w14:paraId="00000005" w14:textId="77777777"/>
    <w:p w:rsidR="00A4481E" w:rsidRDefault="00A4481E" w14:paraId="00000006" w14:textId="77777777"/>
    <w:p w:rsidR="00A4481E" w:rsidRDefault="00A4481E" w14:paraId="00000007" w14:textId="77777777"/>
    <w:p w:rsidR="00A4481E" w:rsidRDefault="00A4481E" w14:paraId="00000008" w14:textId="77777777"/>
    <w:p w:rsidR="00A4481E" w:rsidRDefault="00A4481E" w14:paraId="00000009" w14:textId="77777777"/>
    <w:p w:rsidR="00A4481E" w:rsidRDefault="00E62680" w14:paraId="0000000A" w14:textId="77777777">
      <w:r>
        <w:br w:type="page"/>
      </w:r>
    </w:p>
    <w:p w:rsidR="00A4481E" w:rsidRDefault="00E62680" w14:paraId="0000000B" w14:textId="77777777">
      <w:pPr>
        <w:keepNext/>
        <w:keepLines/>
        <w:pBdr>
          <w:top w:val="nil"/>
          <w:left w:val="nil"/>
          <w:bottom w:val="nil"/>
          <w:right w:val="nil"/>
          <w:between w:val="nil"/>
        </w:pBdr>
        <w:spacing w:before="240" w:after="0"/>
        <w:rPr>
          <w:color w:val="004D5A"/>
          <w:sz w:val="32"/>
          <w:szCs w:val="32"/>
        </w:rPr>
      </w:pPr>
      <w:r>
        <w:rPr>
          <w:color w:val="004D5A"/>
          <w:sz w:val="32"/>
          <w:szCs w:val="32"/>
        </w:rPr>
        <w:lastRenderedPageBreak/>
        <w:t>Table of Contents</w:t>
      </w:r>
    </w:p>
    <w:sdt>
      <w:sdtPr>
        <w:id w:val="-1376256965"/>
        <w:docPartObj>
          <w:docPartGallery w:val="Table of Contents"/>
          <w:docPartUnique/>
        </w:docPartObj>
      </w:sdtPr>
      <w:sdtEndPr/>
      <w:sdtContent>
        <w:p w:rsidR="00672EC8" w:rsidRDefault="00E62680" w14:paraId="46F33AD0" w14:textId="4304E3BE">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r>
            <w:fldChar w:fldCharType="begin"/>
          </w:r>
          <w:r>
            <w:instrText xml:space="preserve"> TOC \h \u \z \t "Heading 1,1,Heading 2,2,Heading 6,6,"</w:instrText>
          </w:r>
          <w:r>
            <w:fldChar w:fldCharType="separate"/>
          </w:r>
          <w:hyperlink w:history="1" w:anchor="_Toc233031240">
            <w:r w:rsidRPr="00E73E19" w:rsidR="00672EC8">
              <w:rPr>
                <w:rStyle w:val="Hyperlink"/>
                <w:noProof/>
              </w:rPr>
              <w:t>1</w:t>
            </w:r>
            <w:r w:rsidR="00672EC8">
              <w:rPr>
                <w:rFonts w:asciiTheme="minorHAnsi" w:hAnsiTheme="minorHAnsi" w:eastAsiaTheme="minorEastAsia" w:cstheme="minorBidi"/>
                <w:noProof/>
                <w:kern w:val="2"/>
                <w:sz w:val="24"/>
                <w:szCs w:val="24"/>
                <w:lang w:eastAsia="zh-TW"/>
                <w14:ligatures w14:val="standardContextual"/>
              </w:rPr>
              <w:tab/>
            </w:r>
            <w:r w:rsidRPr="00E73E19" w:rsidR="00672EC8">
              <w:rPr>
                <w:rStyle w:val="Hyperlink"/>
                <w:noProof/>
              </w:rPr>
              <w:t>Purpose</w:t>
            </w:r>
            <w:r w:rsidR="00672EC8">
              <w:rPr>
                <w:noProof/>
                <w:webHidden/>
              </w:rPr>
              <w:tab/>
            </w:r>
            <w:r w:rsidR="00672EC8">
              <w:rPr>
                <w:noProof/>
                <w:webHidden/>
              </w:rPr>
              <w:fldChar w:fldCharType="begin"/>
            </w:r>
            <w:r w:rsidR="00672EC8">
              <w:rPr>
                <w:noProof/>
                <w:webHidden/>
              </w:rPr>
              <w:instrText xml:space="preserve"> PAGEREF _Toc233031240 \h </w:instrText>
            </w:r>
            <w:r w:rsidR="00672EC8">
              <w:rPr>
                <w:noProof/>
                <w:webHidden/>
              </w:rPr>
            </w:r>
            <w:r w:rsidR="00672EC8">
              <w:rPr>
                <w:noProof/>
                <w:webHidden/>
              </w:rPr>
              <w:fldChar w:fldCharType="separate"/>
            </w:r>
            <w:r w:rsidR="00672EC8">
              <w:rPr>
                <w:noProof/>
                <w:webHidden/>
              </w:rPr>
              <w:t>3</w:t>
            </w:r>
            <w:r w:rsidR="00672EC8">
              <w:rPr>
                <w:noProof/>
                <w:webHidden/>
              </w:rPr>
              <w:fldChar w:fldCharType="end"/>
            </w:r>
          </w:hyperlink>
        </w:p>
        <w:p w:rsidR="00672EC8" w:rsidRDefault="00672EC8" w14:paraId="7C240DE2" w14:textId="310C6901">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41">
            <w:r w:rsidRPr="00E73E19">
              <w:rPr>
                <w:rStyle w:val="Hyperlink"/>
                <w:noProof/>
              </w:rPr>
              <w:t>2</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rPr>
              <w:t>Overview</w:t>
            </w:r>
            <w:r>
              <w:rPr>
                <w:noProof/>
                <w:webHidden/>
              </w:rPr>
              <w:tab/>
            </w:r>
            <w:r>
              <w:rPr>
                <w:noProof/>
                <w:webHidden/>
              </w:rPr>
              <w:fldChar w:fldCharType="begin"/>
            </w:r>
            <w:r>
              <w:rPr>
                <w:noProof/>
                <w:webHidden/>
              </w:rPr>
              <w:instrText xml:space="preserve"> PAGEREF _Toc233031241 \h </w:instrText>
            </w:r>
            <w:r>
              <w:rPr>
                <w:noProof/>
                <w:webHidden/>
              </w:rPr>
            </w:r>
            <w:r>
              <w:rPr>
                <w:noProof/>
                <w:webHidden/>
              </w:rPr>
              <w:fldChar w:fldCharType="separate"/>
            </w:r>
            <w:r>
              <w:rPr>
                <w:noProof/>
                <w:webHidden/>
              </w:rPr>
              <w:t>3</w:t>
            </w:r>
            <w:r>
              <w:rPr>
                <w:noProof/>
                <w:webHidden/>
              </w:rPr>
              <w:fldChar w:fldCharType="end"/>
            </w:r>
          </w:hyperlink>
        </w:p>
        <w:p w:rsidR="00672EC8" w:rsidRDefault="00672EC8" w14:paraId="0E358C84" w14:textId="5DFD457C">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42">
            <w:r w:rsidRPr="00E73E19">
              <w:rPr>
                <w:rStyle w:val="Hyperlink"/>
                <w:noProof/>
              </w:rPr>
              <w:t>3</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rPr>
              <w:t>Reasons for Developing</w:t>
            </w:r>
            <w:r>
              <w:rPr>
                <w:noProof/>
                <w:webHidden/>
              </w:rPr>
              <w:tab/>
            </w:r>
            <w:r>
              <w:rPr>
                <w:noProof/>
                <w:webHidden/>
              </w:rPr>
              <w:fldChar w:fldCharType="begin"/>
            </w:r>
            <w:r>
              <w:rPr>
                <w:noProof/>
                <w:webHidden/>
              </w:rPr>
              <w:instrText xml:space="preserve"> PAGEREF _Toc233031242 \h </w:instrText>
            </w:r>
            <w:r>
              <w:rPr>
                <w:noProof/>
                <w:webHidden/>
              </w:rPr>
            </w:r>
            <w:r>
              <w:rPr>
                <w:noProof/>
                <w:webHidden/>
              </w:rPr>
              <w:fldChar w:fldCharType="separate"/>
            </w:r>
            <w:r>
              <w:rPr>
                <w:noProof/>
                <w:webHidden/>
              </w:rPr>
              <w:t>4</w:t>
            </w:r>
            <w:r>
              <w:rPr>
                <w:noProof/>
                <w:webHidden/>
              </w:rPr>
              <w:fldChar w:fldCharType="end"/>
            </w:r>
          </w:hyperlink>
        </w:p>
        <w:p w:rsidR="00672EC8" w:rsidRDefault="00672EC8" w14:paraId="375C6FB5" w14:textId="67ADA01A">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43">
            <w:r w:rsidRPr="00E73E19">
              <w:rPr>
                <w:rStyle w:val="Hyperlink"/>
                <w:noProof/>
              </w:rPr>
              <w:t>4</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rPr>
              <w:t>Authorization</w:t>
            </w:r>
            <w:r>
              <w:rPr>
                <w:noProof/>
                <w:webHidden/>
              </w:rPr>
              <w:tab/>
            </w:r>
            <w:r>
              <w:rPr>
                <w:noProof/>
                <w:webHidden/>
              </w:rPr>
              <w:fldChar w:fldCharType="begin"/>
            </w:r>
            <w:r>
              <w:rPr>
                <w:noProof/>
                <w:webHidden/>
              </w:rPr>
              <w:instrText xml:space="preserve"> PAGEREF _Toc233031243 \h </w:instrText>
            </w:r>
            <w:r>
              <w:rPr>
                <w:noProof/>
                <w:webHidden/>
              </w:rPr>
            </w:r>
            <w:r>
              <w:rPr>
                <w:noProof/>
                <w:webHidden/>
              </w:rPr>
              <w:fldChar w:fldCharType="separate"/>
            </w:r>
            <w:r>
              <w:rPr>
                <w:noProof/>
                <w:webHidden/>
              </w:rPr>
              <w:t>4</w:t>
            </w:r>
            <w:r>
              <w:rPr>
                <w:noProof/>
                <w:webHidden/>
              </w:rPr>
              <w:fldChar w:fldCharType="end"/>
            </w:r>
          </w:hyperlink>
        </w:p>
        <w:p w:rsidR="00672EC8" w:rsidRDefault="00672EC8" w14:paraId="70363EBB" w14:textId="66833C74">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44">
            <w:r w:rsidRPr="00E73E19">
              <w:rPr>
                <w:rStyle w:val="Hyperlink"/>
                <w:noProof/>
              </w:rPr>
              <w:t>5</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rPr>
              <w:t>Assumptions/Dependencies</w:t>
            </w:r>
            <w:r>
              <w:rPr>
                <w:noProof/>
                <w:webHidden/>
              </w:rPr>
              <w:tab/>
            </w:r>
            <w:r>
              <w:rPr>
                <w:noProof/>
                <w:webHidden/>
              </w:rPr>
              <w:fldChar w:fldCharType="begin"/>
            </w:r>
            <w:r>
              <w:rPr>
                <w:noProof/>
                <w:webHidden/>
              </w:rPr>
              <w:instrText xml:space="preserve"> PAGEREF _Toc233031244 \h </w:instrText>
            </w:r>
            <w:r>
              <w:rPr>
                <w:noProof/>
                <w:webHidden/>
              </w:rPr>
            </w:r>
            <w:r>
              <w:rPr>
                <w:noProof/>
                <w:webHidden/>
              </w:rPr>
              <w:fldChar w:fldCharType="separate"/>
            </w:r>
            <w:r>
              <w:rPr>
                <w:noProof/>
                <w:webHidden/>
              </w:rPr>
              <w:t>4</w:t>
            </w:r>
            <w:r>
              <w:rPr>
                <w:noProof/>
                <w:webHidden/>
              </w:rPr>
              <w:fldChar w:fldCharType="end"/>
            </w:r>
          </w:hyperlink>
        </w:p>
        <w:p w:rsidR="00672EC8" w:rsidRDefault="00672EC8" w14:paraId="6C116CD0" w14:textId="17234FE6">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45">
            <w:r w:rsidRPr="00E73E19">
              <w:rPr>
                <w:rStyle w:val="Hyperlink"/>
                <w:noProof/>
              </w:rPr>
              <w:t>6</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rPr>
              <w:t>Security Objects</w:t>
            </w:r>
            <w:r>
              <w:rPr>
                <w:noProof/>
                <w:webHidden/>
              </w:rPr>
              <w:tab/>
            </w:r>
            <w:r>
              <w:rPr>
                <w:noProof/>
                <w:webHidden/>
              </w:rPr>
              <w:fldChar w:fldCharType="begin"/>
            </w:r>
            <w:r>
              <w:rPr>
                <w:noProof/>
                <w:webHidden/>
              </w:rPr>
              <w:instrText xml:space="preserve"> PAGEREF _Toc233031245 \h </w:instrText>
            </w:r>
            <w:r>
              <w:rPr>
                <w:noProof/>
                <w:webHidden/>
              </w:rPr>
            </w:r>
            <w:r>
              <w:rPr>
                <w:noProof/>
                <w:webHidden/>
              </w:rPr>
              <w:fldChar w:fldCharType="separate"/>
            </w:r>
            <w:r>
              <w:rPr>
                <w:noProof/>
                <w:webHidden/>
              </w:rPr>
              <w:t>4</w:t>
            </w:r>
            <w:r>
              <w:rPr>
                <w:noProof/>
                <w:webHidden/>
              </w:rPr>
              <w:fldChar w:fldCharType="end"/>
            </w:r>
          </w:hyperlink>
        </w:p>
        <w:p w:rsidR="00672EC8" w:rsidRDefault="00672EC8" w14:paraId="73886284" w14:textId="2CBD9B1E">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46">
            <w:r w:rsidRPr="00E73E19">
              <w:rPr>
                <w:rStyle w:val="Hyperlink"/>
                <w:noProof/>
              </w:rPr>
              <w:t>7</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rPr>
              <w:t>Validation Checks</w:t>
            </w:r>
            <w:r>
              <w:rPr>
                <w:noProof/>
                <w:webHidden/>
              </w:rPr>
              <w:tab/>
            </w:r>
            <w:r>
              <w:rPr>
                <w:noProof/>
                <w:webHidden/>
              </w:rPr>
              <w:fldChar w:fldCharType="begin"/>
            </w:r>
            <w:r>
              <w:rPr>
                <w:noProof/>
                <w:webHidden/>
              </w:rPr>
              <w:instrText xml:space="preserve"> PAGEREF _Toc233031246 \h </w:instrText>
            </w:r>
            <w:r>
              <w:rPr>
                <w:noProof/>
                <w:webHidden/>
              </w:rPr>
            </w:r>
            <w:r>
              <w:rPr>
                <w:noProof/>
                <w:webHidden/>
              </w:rPr>
              <w:fldChar w:fldCharType="separate"/>
            </w:r>
            <w:r>
              <w:rPr>
                <w:noProof/>
                <w:webHidden/>
              </w:rPr>
              <w:t>4</w:t>
            </w:r>
            <w:r>
              <w:rPr>
                <w:noProof/>
                <w:webHidden/>
              </w:rPr>
              <w:fldChar w:fldCharType="end"/>
            </w:r>
          </w:hyperlink>
        </w:p>
        <w:p w:rsidR="00672EC8" w:rsidRDefault="00672EC8" w14:paraId="52386500" w14:textId="4252CC2C">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47">
            <w:r w:rsidRPr="00E73E19">
              <w:rPr>
                <w:rStyle w:val="Hyperlink"/>
                <w:noProof/>
                <w:lang w:val="en-US"/>
              </w:rPr>
              <w:t>8</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lang w:val="en-US"/>
              </w:rPr>
              <w:t>Configuration Specification</w:t>
            </w:r>
            <w:r>
              <w:rPr>
                <w:noProof/>
                <w:webHidden/>
              </w:rPr>
              <w:tab/>
            </w:r>
            <w:r>
              <w:rPr>
                <w:noProof/>
                <w:webHidden/>
              </w:rPr>
              <w:fldChar w:fldCharType="begin"/>
            </w:r>
            <w:r>
              <w:rPr>
                <w:noProof/>
                <w:webHidden/>
              </w:rPr>
              <w:instrText xml:space="preserve"> PAGEREF _Toc233031247 \h </w:instrText>
            </w:r>
            <w:r>
              <w:rPr>
                <w:noProof/>
                <w:webHidden/>
              </w:rPr>
            </w:r>
            <w:r>
              <w:rPr>
                <w:noProof/>
                <w:webHidden/>
              </w:rPr>
              <w:fldChar w:fldCharType="separate"/>
            </w:r>
            <w:r>
              <w:rPr>
                <w:noProof/>
                <w:webHidden/>
              </w:rPr>
              <w:t>4</w:t>
            </w:r>
            <w:r>
              <w:rPr>
                <w:noProof/>
                <w:webHidden/>
              </w:rPr>
              <w:fldChar w:fldCharType="end"/>
            </w:r>
          </w:hyperlink>
        </w:p>
        <w:p w:rsidR="00672EC8" w:rsidRDefault="00672EC8" w14:paraId="5887A55D" w14:textId="3B4D588A">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48">
            <w:r w:rsidRPr="00E73E19">
              <w:rPr>
                <w:rStyle w:val="Hyperlink"/>
                <w:noProof/>
              </w:rPr>
              <w:t>9</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lang w:val="en-US"/>
              </w:rPr>
              <w:t>Xstep Layout Design</w:t>
            </w:r>
            <w:r>
              <w:rPr>
                <w:noProof/>
                <w:webHidden/>
              </w:rPr>
              <w:tab/>
            </w:r>
            <w:r>
              <w:rPr>
                <w:noProof/>
                <w:webHidden/>
              </w:rPr>
              <w:fldChar w:fldCharType="begin"/>
            </w:r>
            <w:r>
              <w:rPr>
                <w:noProof/>
                <w:webHidden/>
              </w:rPr>
              <w:instrText xml:space="preserve"> PAGEREF _Toc233031248 \h </w:instrText>
            </w:r>
            <w:r>
              <w:rPr>
                <w:noProof/>
                <w:webHidden/>
              </w:rPr>
            </w:r>
            <w:r>
              <w:rPr>
                <w:noProof/>
                <w:webHidden/>
              </w:rPr>
              <w:fldChar w:fldCharType="separate"/>
            </w:r>
            <w:r>
              <w:rPr>
                <w:noProof/>
                <w:webHidden/>
              </w:rPr>
              <w:t>5</w:t>
            </w:r>
            <w:r>
              <w:rPr>
                <w:noProof/>
                <w:webHidden/>
              </w:rPr>
              <w:fldChar w:fldCharType="end"/>
            </w:r>
          </w:hyperlink>
        </w:p>
        <w:p w:rsidR="00672EC8" w:rsidRDefault="00672EC8" w14:paraId="66DFBDFE" w14:textId="4186CBDB">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49">
            <w:r w:rsidRPr="00E73E19">
              <w:rPr>
                <w:rStyle w:val="Hyperlink"/>
                <w:noProof/>
              </w:rPr>
              <w:t>10</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rPr>
              <w:t>Functional Module(s)</w:t>
            </w:r>
            <w:r>
              <w:rPr>
                <w:noProof/>
                <w:webHidden/>
              </w:rPr>
              <w:tab/>
            </w:r>
            <w:r>
              <w:rPr>
                <w:noProof/>
                <w:webHidden/>
              </w:rPr>
              <w:fldChar w:fldCharType="begin"/>
            </w:r>
            <w:r>
              <w:rPr>
                <w:noProof/>
                <w:webHidden/>
              </w:rPr>
              <w:instrText xml:space="preserve"> PAGEREF _Toc233031249 \h </w:instrText>
            </w:r>
            <w:r>
              <w:rPr>
                <w:noProof/>
                <w:webHidden/>
              </w:rPr>
            </w:r>
            <w:r>
              <w:rPr>
                <w:noProof/>
                <w:webHidden/>
              </w:rPr>
              <w:fldChar w:fldCharType="separate"/>
            </w:r>
            <w:r>
              <w:rPr>
                <w:noProof/>
                <w:webHidden/>
              </w:rPr>
              <w:t>5</w:t>
            </w:r>
            <w:r>
              <w:rPr>
                <w:noProof/>
                <w:webHidden/>
              </w:rPr>
              <w:fldChar w:fldCharType="end"/>
            </w:r>
          </w:hyperlink>
        </w:p>
        <w:p w:rsidR="00672EC8" w:rsidRDefault="00672EC8" w14:paraId="3088B7FA" w14:textId="2B56F8EC">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50">
            <w:r w:rsidRPr="00E73E19">
              <w:rPr>
                <w:rStyle w:val="Hyperlink"/>
                <w:noProof/>
              </w:rPr>
              <w:t>11</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rPr>
              <w:t>Pseudocode</w:t>
            </w:r>
            <w:r>
              <w:rPr>
                <w:noProof/>
                <w:webHidden/>
              </w:rPr>
              <w:tab/>
            </w:r>
            <w:r>
              <w:rPr>
                <w:noProof/>
                <w:webHidden/>
              </w:rPr>
              <w:fldChar w:fldCharType="begin"/>
            </w:r>
            <w:r>
              <w:rPr>
                <w:noProof/>
                <w:webHidden/>
              </w:rPr>
              <w:instrText xml:space="preserve"> PAGEREF _Toc233031250 \h </w:instrText>
            </w:r>
            <w:r>
              <w:rPr>
                <w:noProof/>
                <w:webHidden/>
              </w:rPr>
            </w:r>
            <w:r>
              <w:rPr>
                <w:noProof/>
                <w:webHidden/>
              </w:rPr>
              <w:fldChar w:fldCharType="separate"/>
            </w:r>
            <w:r>
              <w:rPr>
                <w:noProof/>
                <w:webHidden/>
              </w:rPr>
              <w:t>5</w:t>
            </w:r>
            <w:r>
              <w:rPr>
                <w:noProof/>
                <w:webHidden/>
              </w:rPr>
              <w:fldChar w:fldCharType="end"/>
            </w:r>
          </w:hyperlink>
        </w:p>
        <w:p w:rsidR="00672EC8" w:rsidRDefault="00672EC8" w14:paraId="0806D195" w14:textId="64C7B363">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51">
            <w:r w:rsidRPr="00E73E19">
              <w:rPr>
                <w:rStyle w:val="Hyperlink"/>
                <w:noProof/>
              </w:rPr>
              <w:t>12</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rPr>
              <w:t>Test Scenarios</w:t>
            </w:r>
            <w:r>
              <w:rPr>
                <w:noProof/>
                <w:webHidden/>
              </w:rPr>
              <w:tab/>
            </w:r>
            <w:r>
              <w:rPr>
                <w:noProof/>
                <w:webHidden/>
              </w:rPr>
              <w:fldChar w:fldCharType="begin"/>
            </w:r>
            <w:r>
              <w:rPr>
                <w:noProof/>
                <w:webHidden/>
              </w:rPr>
              <w:instrText xml:space="preserve"> PAGEREF _Toc233031251 \h </w:instrText>
            </w:r>
            <w:r>
              <w:rPr>
                <w:noProof/>
                <w:webHidden/>
              </w:rPr>
            </w:r>
            <w:r>
              <w:rPr>
                <w:noProof/>
                <w:webHidden/>
              </w:rPr>
              <w:fldChar w:fldCharType="separate"/>
            </w:r>
            <w:r>
              <w:rPr>
                <w:noProof/>
                <w:webHidden/>
              </w:rPr>
              <w:t>5</w:t>
            </w:r>
            <w:r>
              <w:rPr>
                <w:noProof/>
                <w:webHidden/>
              </w:rPr>
              <w:fldChar w:fldCharType="end"/>
            </w:r>
          </w:hyperlink>
        </w:p>
        <w:p w:rsidR="00672EC8" w:rsidRDefault="00672EC8" w14:paraId="08A2F9DA" w14:textId="30DB63D5">
          <w:pPr>
            <w:pStyle w:val="TOC2"/>
            <w:tabs>
              <w:tab w:val="left" w:pos="720"/>
              <w:tab w:val="right" w:pos="9350"/>
            </w:tabs>
            <w:rPr>
              <w:rFonts w:asciiTheme="minorHAnsi" w:hAnsiTheme="minorHAnsi" w:eastAsiaTheme="minorEastAsia" w:cstheme="minorBidi"/>
              <w:noProof/>
              <w:kern w:val="2"/>
              <w:sz w:val="24"/>
              <w:szCs w:val="24"/>
              <w:lang w:eastAsia="zh-TW"/>
              <w14:ligatures w14:val="standardContextual"/>
            </w:rPr>
          </w:pPr>
          <w:hyperlink w:history="1" w:anchor="_Toc233031252">
            <w:r w:rsidRPr="00E73E19">
              <w:rPr>
                <w:rStyle w:val="Hyperlink"/>
                <w:noProof/>
              </w:rPr>
              <w:t>13</w:t>
            </w:r>
            <w:r>
              <w:rPr>
                <w:rFonts w:asciiTheme="minorHAnsi" w:hAnsiTheme="minorHAnsi" w:eastAsiaTheme="minorEastAsia" w:cstheme="minorBidi"/>
                <w:noProof/>
                <w:kern w:val="2"/>
                <w:sz w:val="24"/>
                <w:szCs w:val="24"/>
                <w:lang w:eastAsia="zh-TW"/>
                <w14:ligatures w14:val="standardContextual"/>
              </w:rPr>
              <w:tab/>
            </w:r>
            <w:r w:rsidRPr="00E73E19">
              <w:rPr>
                <w:rStyle w:val="Hyperlink"/>
                <w:noProof/>
              </w:rPr>
              <w:t>Revision History</w:t>
            </w:r>
            <w:r>
              <w:rPr>
                <w:noProof/>
                <w:webHidden/>
              </w:rPr>
              <w:tab/>
            </w:r>
            <w:r>
              <w:rPr>
                <w:noProof/>
                <w:webHidden/>
              </w:rPr>
              <w:fldChar w:fldCharType="begin"/>
            </w:r>
            <w:r>
              <w:rPr>
                <w:noProof/>
                <w:webHidden/>
              </w:rPr>
              <w:instrText xml:space="preserve"> PAGEREF _Toc233031252 \h </w:instrText>
            </w:r>
            <w:r>
              <w:rPr>
                <w:noProof/>
                <w:webHidden/>
              </w:rPr>
            </w:r>
            <w:r>
              <w:rPr>
                <w:noProof/>
                <w:webHidden/>
              </w:rPr>
              <w:fldChar w:fldCharType="separate"/>
            </w:r>
            <w:r>
              <w:rPr>
                <w:noProof/>
                <w:webHidden/>
              </w:rPr>
              <w:t>6</w:t>
            </w:r>
            <w:r>
              <w:rPr>
                <w:noProof/>
                <w:webHidden/>
              </w:rPr>
              <w:fldChar w:fldCharType="end"/>
            </w:r>
          </w:hyperlink>
        </w:p>
        <w:p w:rsidR="00A4481E" w:rsidRDefault="00E62680" w14:paraId="00000018" w14:textId="6F57E6ED">
          <w:pPr>
            <w:widowControl w:val="0"/>
            <w:tabs>
              <w:tab w:val="right" w:pos="12000"/>
            </w:tabs>
            <w:spacing w:before="60" w:after="0" w:line="240" w:lineRule="auto"/>
            <w:ind w:left="360"/>
            <w:rPr>
              <w:rFonts w:ascii="Arial" w:hAnsi="Arial" w:eastAsia="Arial" w:cs="Arial"/>
              <w:color w:val="000000"/>
            </w:rPr>
          </w:pPr>
          <w:r>
            <w:fldChar w:fldCharType="end"/>
          </w:r>
        </w:p>
      </w:sdtContent>
    </w:sdt>
    <w:p w:rsidR="00A4481E" w:rsidRDefault="00E62680" w14:paraId="00000019" w14:textId="77777777">
      <w:pPr>
        <w:pStyle w:val="Heading1"/>
        <w:ind w:firstLine="432"/>
      </w:pPr>
      <w:bookmarkStart w:name="_heading=h.kxryw2dtlpg9" w:id="0"/>
      <w:bookmarkEnd w:id="0"/>
      <w:r>
        <w:br w:type="page"/>
      </w:r>
    </w:p>
    <w:p w:rsidR="00A4481E" w:rsidRDefault="00E62680" w14:paraId="0000001B" w14:textId="77777777">
      <w:pPr>
        <w:pStyle w:val="Heading2"/>
        <w:numPr>
          <w:ilvl w:val="0"/>
          <w:numId w:val="2"/>
        </w:numPr>
        <w:spacing w:line="360" w:lineRule="auto"/>
      </w:pPr>
      <w:bookmarkStart w:name="_Toc233031240" w:id="1"/>
      <w:r>
        <w:lastRenderedPageBreak/>
        <w:t>Purpose</w:t>
      </w:r>
      <w:bookmarkEnd w:id="1"/>
    </w:p>
    <w:p w:rsidR="00A4481E" w:rsidRDefault="30055C25" w14:paraId="0000001C" w14:textId="52722C11">
      <w:pPr>
        <w:spacing w:after="200" w:line="360" w:lineRule="auto"/>
        <w:jc w:val="both"/>
      </w:pPr>
      <w:r w:rsidRPr="7710D119">
        <w:rPr>
          <w:lang w:val="en-US"/>
        </w:rPr>
        <w:t xml:space="preserve">This document outlines the design, as well as the configuration specifications for the </w:t>
      </w:r>
      <w:proofErr w:type="spellStart"/>
      <w:r w:rsidRPr="7710D119">
        <w:rPr>
          <w:lang w:val="en-US"/>
        </w:rPr>
        <w:t>XStep</w:t>
      </w:r>
      <w:proofErr w:type="spellEnd"/>
      <w:r w:rsidRPr="7710D119">
        <w:rPr>
          <w:lang w:val="en-US"/>
        </w:rPr>
        <w:t xml:space="preserve"> “SMPL: Goods Receipt”.</w:t>
      </w:r>
    </w:p>
    <w:p w:rsidR="00A4481E" w:rsidRDefault="00E62680" w14:paraId="0000001D" w14:textId="77777777">
      <w:pPr>
        <w:pStyle w:val="Heading2"/>
        <w:numPr>
          <w:ilvl w:val="0"/>
          <w:numId w:val="2"/>
        </w:numPr>
        <w:spacing w:line="360" w:lineRule="auto"/>
      </w:pPr>
      <w:bookmarkStart w:name="_Toc233031241" w:id="2"/>
      <w:r>
        <w:t>Overview</w:t>
      </w:r>
      <w:bookmarkEnd w:id="2"/>
    </w:p>
    <w:p w:rsidR="00A4481E" w:rsidRDefault="30055C25" w14:paraId="0000001E" w14:textId="77777777">
      <w:pPr>
        <w:spacing w:after="200" w:line="360" w:lineRule="auto"/>
        <w:jc w:val="both"/>
      </w:pPr>
      <w:r w:rsidRPr="30055C25">
        <w:rPr>
          <w:lang w:val="en-US"/>
        </w:rPr>
        <w:t xml:space="preserve">The purpose of the SMPL: Goods Receipt </w:t>
      </w:r>
      <w:proofErr w:type="spellStart"/>
      <w:r w:rsidRPr="30055C25">
        <w:rPr>
          <w:lang w:val="en-US"/>
        </w:rPr>
        <w:t>XStep</w:t>
      </w:r>
      <w:proofErr w:type="spellEnd"/>
      <w:r w:rsidRPr="30055C25">
        <w:rPr>
          <w:lang w:val="en-US"/>
        </w:rPr>
        <w:t xml:space="preserve"> is to summarize the critical finished product information linked to the process order and perform the necessary inventory and financial record updates in SAP.</w:t>
      </w:r>
    </w:p>
    <w:p w:rsidR="00A4481E" w:rsidRDefault="30055C25" w14:paraId="0000001F" w14:textId="77777777">
      <w:pPr>
        <w:spacing w:after="200" w:line="360" w:lineRule="auto"/>
        <w:jc w:val="both"/>
      </w:pPr>
      <w:r w:rsidRPr="30055C25">
        <w:rPr>
          <w:lang w:val="en-US"/>
        </w:rPr>
        <w:t xml:space="preserve">The </w:t>
      </w:r>
      <w:proofErr w:type="spellStart"/>
      <w:r w:rsidRPr="30055C25">
        <w:rPr>
          <w:lang w:val="en-US"/>
        </w:rPr>
        <w:t>XStep</w:t>
      </w:r>
      <w:proofErr w:type="spellEnd"/>
      <w:r w:rsidRPr="30055C25">
        <w:rPr>
          <w:lang w:val="en-US"/>
        </w:rPr>
        <w:t xml:space="preserve"> contains the following main input parameters:</w:t>
      </w:r>
    </w:p>
    <w:p w:rsidR="00A4481E" w:rsidP="30055C25" w:rsidRDefault="30055C25" w14:paraId="00000020" w14:textId="77777777">
      <w:pPr>
        <w:numPr>
          <w:ilvl w:val="0"/>
          <w:numId w:val="3"/>
        </w:numPr>
        <w:spacing w:after="0" w:line="360" w:lineRule="auto"/>
        <w:jc w:val="both"/>
        <w:rPr>
          <w:lang w:val="en-US"/>
        </w:rPr>
      </w:pPr>
      <w:r w:rsidRPr="30055C25">
        <w:rPr>
          <w:lang w:val="en-US"/>
        </w:rPr>
        <w:t xml:space="preserve">IV_HEADER - The default header text can be edited in SIMPL MBR to display the specific header text for </w:t>
      </w:r>
      <w:proofErr w:type="gramStart"/>
      <w:r w:rsidRPr="30055C25">
        <w:rPr>
          <w:lang w:val="en-US"/>
        </w:rPr>
        <w:t xml:space="preserve">the </w:t>
      </w:r>
      <w:proofErr w:type="spellStart"/>
      <w:r w:rsidRPr="30055C25">
        <w:rPr>
          <w:lang w:val="en-US"/>
        </w:rPr>
        <w:t>XStep</w:t>
      </w:r>
      <w:proofErr w:type="spellEnd"/>
      <w:proofErr w:type="gramEnd"/>
      <w:r w:rsidRPr="30055C25">
        <w:rPr>
          <w:lang w:val="en-US"/>
        </w:rPr>
        <w:t>.</w:t>
      </w:r>
    </w:p>
    <w:p w:rsidR="3ED7F136" w:rsidP="2C360244" w:rsidRDefault="3ED7F136" w14:paraId="619377E6" w14:textId="60938E7D">
      <w:pPr>
        <w:numPr>
          <w:ilvl w:val="0"/>
          <w:numId w:val="3"/>
        </w:numPr>
        <w:spacing w:after="0" w:line="360" w:lineRule="auto"/>
        <w:jc w:val="both"/>
        <w:rPr>
          <w:lang w:val="en-US"/>
        </w:rPr>
      </w:pPr>
      <w:r w:rsidRPr="2C360244">
        <w:rPr>
          <w:lang w:val="en-US"/>
        </w:rPr>
        <w:t xml:space="preserve">IV_INSTR - The default instruction text can be edited in SIMPL MBR to display the specific header text for the </w:t>
      </w:r>
      <w:proofErr w:type="spellStart"/>
      <w:r w:rsidRPr="2C360244">
        <w:rPr>
          <w:lang w:val="en-US"/>
        </w:rPr>
        <w:t>XStep</w:t>
      </w:r>
      <w:proofErr w:type="spellEnd"/>
      <w:r w:rsidRPr="2C360244">
        <w:rPr>
          <w:lang w:val="en-US"/>
        </w:rPr>
        <w:t>.</w:t>
      </w:r>
    </w:p>
    <w:p w:rsidR="3ED7F136" w:rsidP="4B3A8437" w:rsidRDefault="3ED7F136" w14:paraId="3A3D91CF" w14:textId="0B5819B1">
      <w:pPr>
        <w:numPr>
          <w:ilvl w:val="0"/>
          <w:numId w:val="3"/>
        </w:numPr>
        <w:spacing w:after="0" w:line="360" w:lineRule="auto"/>
        <w:jc w:val="both"/>
        <w:rPr>
          <w:lang w:val="en-CA"/>
        </w:rPr>
      </w:pPr>
      <w:r w:rsidRPr="4B3A8437" w:rsidR="3ED7F136">
        <w:rPr>
          <w:color w:val="000000" w:themeColor="text1" w:themeTint="FF" w:themeShade="FF"/>
          <w:lang w:val="en-CA"/>
        </w:rPr>
        <w:t xml:space="preserve">IV_SIGN – This can be changed in </w:t>
      </w:r>
      <w:r w:rsidRPr="4B3A8437" w:rsidR="3ED7F136">
        <w:rPr>
          <w:color w:val="000000" w:themeColor="text1" w:themeTint="FF" w:themeShade="FF"/>
          <w:lang w:val="en-CA"/>
        </w:rPr>
        <w:t>SiMPL</w:t>
      </w:r>
      <w:r w:rsidRPr="4B3A8437" w:rsidR="3ED7F136">
        <w:rPr>
          <w:color w:val="000000" w:themeColor="text1" w:themeTint="FF" w:themeShade="FF"/>
          <w:lang w:val="en-CA"/>
        </w:rPr>
        <w:t xml:space="preserve"> MBR to author standalone signatures as part of the </w:t>
      </w:r>
      <w:r w:rsidRPr="4B3A8437" w:rsidR="3ED7F136">
        <w:rPr>
          <w:color w:val="000000" w:themeColor="text1" w:themeTint="FF" w:themeShade="FF"/>
          <w:lang w:val="en-CA"/>
        </w:rPr>
        <w:t>xstep</w:t>
      </w:r>
      <w:r w:rsidRPr="4B3A8437" w:rsidR="3ED7F136">
        <w:rPr>
          <w:color w:val="000000" w:themeColor="text1" w:themeTint="FF" w:themeShade="FF"/>
          <w:lang w:val="en-CA"/>
        </w:rPr>
        <w:t xml:space="preserve">.  </w:t>
      </w:r>
      <w:r w:rsidRPr="4B3A8437" w:rsidR="3ED7F136">
        <w:rPr>
          <w:lang w:val="en-CA"/>
        </w:rPr>
        <w:t xml:space="preserve"> </w:t>
      </w:r>
    </w:p>
    <w:p w:rsidR="00A4481E" w:rsidRDefault="30055C25" w14:paraId="00000022" w14:textId="77777777">
      <w:pPr>
        <w:spacing w:after="200" w:line="360" w:lineRule="auto"/>
        <w:jc w:val="both"/>
      </w:pPr>
      <w:r w:rsidRPr="30055C25">
        <w:rPr>
          <w:lang w:val="en-US"/>
        </w:rPr>
        <w:t xml:space="preserve">The process order is generated. After completion of the entire process to create the finished product, the operator utilizes the SMPL: Goods Receipt </w:t>
      </w:r>
      <w:proofErr w:type="spellStart"/>
      <w:r w:rsidRPr="30055C25">
        <w:rPr>
          <w:lang w:val="en-US"/>
        </w:rPr>
        <w:t>XStep</w:t>
      </w:r>
      <w:proofErr w:type="spellEnd"/>
      <w:r w:rsidRPr="30055C25">
        <w:rPr>
          <w:lang w:val="en-US"/>
        </w:rPr>
        <w:t xml:space="preserve"> to verify the process order information prior to signoff and process completion.</w:t>
      </w:r>
    </w:p>
    <w:p w:rsidR="00A4481E" w:rsidRDefault="30055C25" w14:paraId="00000023" w14:textId="77777777">
      <w:pPr>
        <w:spacing w:after="0" w:line="360" w:lineRule="auto"/>
        <w:jc w:val="both"/>
      </w:pPr>
      <w:r w:rsidRPr="30055C25">
        <w:rPr>
          <w:lang w:val="en-US"/>
        </w:rPr>
        <w:t xml:space="preserve">The following fields are automatically populated prior to execution of the </w:t>
      </w:r>
      <w:proofErr w:type="spellStart"/>
      <w:r w:rsidRPr="30055C25">
        <w:rPr>
          <w:lang w:val="en-US"/>
        </w:rPr>
        <w:t>XStep</w:t>
      </w:r>
      <w:proofErr w:type="spellEnd"/>
      <w:r w:rsidRPr="30055C25">
        <w:rPr>
          <w:lang w:val="en-US"/>
        </w:rPr>
        <w:t>:</w:t>
      </w:r>
    </w:p>
    <w:p w:rsidR="00A4481E" w:rsidRDefault="00E62680" w14:paraId="00000024" w14:textId="77777777">
      <w:pPr>
        <w:numPr>
          <w:ilvl w:val="0"/>
          <w:numId w:val="4"/>
        </w:numPr>
        <w:spacing w:after="0" w:line="360" w:lineRule="auto"/>
        <w:jc w:val="both"/>
      </w:pPr>
      <w:r>
        <w:t>The Material field automatically populates the material number.</w:t>
      </w:r>
    </w:p>
    <w:p w:rsidR="00A4481E" w:rsidRDefault="00E62680" w14:paraId="00000025" w14:textId="77777777">
      <w:pPr>
        <w:numPr>
          <w:ilvl w:val="0"/>
          <w:numId w:val="4"/>
        </w:numPr>
        <w:spacing w:after="0" w:line="360" w:lineRule="auto"/>
        <w:jc w:val="both"/>
      </w:pPr>
      <w:r>
        <w:t>The Material Description field automatically populates the description attached to the material.</w:t>
      </w:r>
    </w:p>
    <w:p w:rsidR="00A4481E" w:rsidRDefault="00E62680" w14:paraId="00000026" w14:textId="77777777">
      <w:pPr>
        <w:numPr>
          <w:ilvl w:val="0"/>
          <w:numId w:val="4"/>
        </w:numPr>
        <w:spacing w:after="0" w:line="360" w:lineRule="auto"/>
        <w:jc w:val="both"/>
      </w:pPr>
      <w:r>
        <w:t>The Batch field automatically populates the batch number of the set of finished goods manufactured.</w:t>
      </w:r>
    </w:p>
    <w:p w:rsidR="00A4481E" w:rsidRDefault="00E62680" w14:paraId="00000027" w14:textId="36630670">
      <w:pPr>
        <w:numPr>
          <w:ilvl w:val="0"/>
          <w:numId w:val="4"/>
        </w:numPr>
        <w:spacing w:after="0" w:line="360" w:lineRule="auto"/>
        <w:jc w:val="both"/>
      </w:pPr>
      <w:r w:rsidRPr="2C360244">
        <w:rPr>
          <w:lang w:val="en-US"/>
        </w:rPr>
        <w:t xml:space="preserve">The Quantity field automatically populates the quantity of the finished product within the manufactured </w:t>
      </w:r>
      <w:proofErr w:type="gramStart"/>
      <w:r w:rsidRPr="2C360244">
        <w:rPr>
          <w:lang w:val="en-US"/>
        </w:rPr>
        <w:t>batch</w:t>
      </w:r>
      <w:r w:rsidRPr="2C360244" w:rsidR="6E435FB9">
        <w:rPr>
          <w:lang w:val="en-US"/>
        </w:rPr>
        <w:t>, but</w:t>
      </w:r>
      <w:proofErr w:type="gramEnd"/>
      <w:r w:rsidRPr="2C360244" w:rsidR="6E435FB9">
        <w:rPr>
          <w:lang w:val="en-US"/>
        </w:rPr>
        <w:t xml:space="preserve"> allows for change if the quantity needs to be adjusted</w:t>
      </w:r>
      <w:r w:rsidRPr="2C360244">
        <w:rPr>
          <w:lang w:val="en-US"/>
        </w:rPr>
        <w:t>.</w:t>
      </w:r>
    </w:p>
    <w:p w:rsidR="00A4481E" w:rsidRDefault="00E62680" w14:paraId="00000028" w14:textId="77777777">
      <w:pPr>
        <w:numPr>
          <w:ilvl w:val="0"/>
          <w:numId w:val="4"/>
        </w:numPr>
        <w:spacing w:after="200" w:line="360" w:lineRule="auto"/>
        <w:jc w:val="both"/>
      </w:pPr>
      <w:r>
        <w:t>The UoM field automatically populates the unit of measure associated with the manufactured finished product.</w:t>
      </w:r>
    </w:p>
    <w:p w:rsidR="00A4481E" w:rsidRDefault="00E62680" w14:paraId="00000029" w14:textId="77777777">
      <w:pPr>
        <w:pStyle w:val="Heading3"/>
      </w:pPr>
      <w:bookmarkStart w:name="_heading=h.frd84xxoj9z" w:colFirst="0" w:colLast="0" w:id="3"/>
      <w:bookmarkEnd w:id="3"/>
      <w:r>
        <w:lastRenderedPageBreak/>
        <w:t>Functional Design</w:t>
      </w:r>
    </w:p>
    <w:p w:rsidR="00A4481E" w:rsidP="2C360244" w:rsidRDefault="570DD920" w14:paraId="0000002A" w14:textId="05DB0ABC">
      <w:pPr>
        <w:spacing w:after="200"/>
      </w:pPr>
      <w:r>
        <w:rPr>
          <w:noProof/>
        </w:rPr>
        <w:drawing>
          <wp:inline distT="0" distB="0" distL="0" distR="0" wp14:anchorId="79C0EE07" wp14:editId="62AEC905">
            <wp:extent cx="5943600" cy="1733550"/>
            <wp:effectExtent l="9525" t="9525" r="9525" b="9525"/>
            <wp:docPr id="1305841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41828" name="Picture 1305841828"/>
                    <pic:cNvPicPr/>
                  </pic:nvPicPr>
                  <pic:blipFill>
                    <a:blip r:embed="rId14">
                      <a:extLst>
                        <a:ext uri="{28A0092B-C50C-407E-A947-70E740481C1C}">
                          <a14:useLocalDpi xmlns:a14="http://schemas.microsoft.com/office/drawing/2010/main"/>
                        </a:ext>
                      </a:extLst>
                    </a:blip>
                    <a:stretch>
                      <a:fillRect/>
                    </a:stretch>
                  </pic:blipFill>
                  <pic:spPr>
                    <a:xfrm>
                      <a:off x="0" y="0"/>
                      <a:ext cx="5943600" cy="1733550"/>
                    </a:xfrm>
                    <a:prstGeom prst="rect">
                      <a:avLst/>
                    </a:prstGeom>
                    <a:ln w="9525">
                      <a:solidFill>
                        <a:schemeClr val="tx1"/>
                      </a:solidFill>
                      <a:prstDash val="solid"/>
                    </a:ln>
                  </pic:spPr>
                </pic:pic>
              </a:graphicData>
            </a:graphic>
          </wp:inline>
        </w:drawing>
      </w:r>
    </w:p>
    <w:p w:rsidR="00A4481E" w:rsidRDefault="00E62680" w14:paraId="0000002B" w14:textId="77777777">
      <w:pPr>
        <w:pStyle w:val="Heading2"/>
        <w:numPr>
          <w:ilvl w:val="0"/>
          <w:numId w:val="2"/>
        </w:numPr>
      </w:pPr>
      <w:bookmarkStart w:name="_Toc233031242" w:id="4"/>
      <w:r>
        <w:t>Reasons for Developing</w:t>
      </w:r>
      <w:bookmarkEnd w:id="4"/>
    </w:p>
    <w:p w:rsidR="00A4481E" w:rsidRDefault="30055C25" w14:paraId="0000002C" w14:textId="77777777">
      <w:pPr>
        <w:spacing w:line="360" w:lineRule="auto"/>
        <w:jc w:val="both"/>
      </w:pPr>
      <w:r w:rsidRPr="30055C25">
        <w:rPr>
          <w:lang w:val="en-US"/>
        </w:rPr>
        <w:t xml:space="preserve">The SMPL: Goods Receipt </w:t>
      </w:r>
      <w:proofErr w:type="spellStart"/>
      <w:r w:rsidRPr="30055C25">
        <w:rPr>
          <w:lang w:val="en-US"/>
        </w:rPr>
        <w:t>XStep</w:t>
      </w:r>
      <w:proofErr w:type="spellEnd"/>
      <w:r w:rsidRPr="30055C25">
        <w:rPr>
          <w:lang w:val="en-US"/>
        </w:rPr>
        <w:t xml:space="preserve"> serves as a record of the manufactured materials after completion of the entire process. The </w:t>
      </w:r>
      <w:proofErr w:type="spellStart"/>
      <w:r w:rsidRPr="30055C25">
        <w:rPr>
          <w:lang w:val="en-US"/>
        </w:rPr>
        <w:t>XStep</w:t>
      </w:r>
      <w:proofErr w:type="spellEnd"/>
      <w:r w:rsidRPr="30055C25">
        <w:rPr>
          <w:lang w:val="en-US"/>
        </w:rPr>
        <w:t xml:space="preserve"> retrieves the critical details linked to the process order, namely the Material, Material Description, Batch, Quantity and UoM and ensures record is kept of the finished product manufactured. After execution of the </w:t>
      </w:r>
      <w:proofErr w:type="spellStart"/>
      <w:r w:rsidRPr="30055C25">
        <w:rPr>
          <w:lang w:val="en-US"/>
        </w:rPr>
        <w:t>XStep</w:t>
      </w:r>
      <w:proofErr w:type="spellEnd"/>
      <w:r w:rsidRPr="30055C25">
        <w:rPr>
          <w:lang w:val="en-US"/>
        </w:rPr>
        <w:t>, the relevant details and quantities are updated within SAP.</w:t>
      </w:r>
    </w:p>
    <w:p w:rsidR="00A4481E" w:rsidRDefault="00E62680" w14:paraId="0000002D" w14:textId="77777777">
      <w:pPr>
        <w:pStyle w:val="Heading2"/>
        <w:numPr>
          <w:ilvl w:val="0"/>
          <w:numId w:val="2"/>
        </w:numPr>
      </w:pPr>
      <w:bookmarkStart w:name="_Toc233031243" w:id="5"/>
      <w:r>
        <w:t>Authorization</w:t>
      </w:r>
      <w:bookmarkEnd w:id="5"/>
    </w:p>
    <w:p w:rsidR="00A4481E" w:rsidRDefault="00E62680" w14:paraId="0000002E" w14:textId="77777777">
      <w:r>
        <w:t>N/A</w:t>
      </w:r>
    </w:p>
    <w:p w:rsidR="00A4481E" w:rsidRDefault="00E62680" w14:paraId="0000002F" w14:textId="77777777">
      <w:pPr>
        <w:pStyle w:val="Heading2"/>
        <w:numPr>
          <w:ilvl w:val="0"/>
          <w:numId w:val="2"/>
        </w:numPr>
      </w:pPr>
      <w:bookmarkStart w:name="_Toc233031244" w:id="6"/>
      <w:r>
        <w:t>Assumptions/Dependencies</w:t>
      </w:r>
      <w:bookmarkEnd w:id="6"/>
    </w:p>
    <w:p w:rsidR="00A4481E" w:rsidRDefault="00E62680" w14:paraId="00000030" w14:textId="77777777">
      <w:r>
        <w:t>N/A</w:t>
      </w:r>
    </w:p>
    <w:p w:rsidR="00A4481E" w:rsidRDefault="00E62680" w14:paraId="00000031" w14:textId="77777777">
      <w:pPr>
        <w:pStyle w:val="Heading2"/>
        <w:numPr>
          <w:ilvl w:val="0"/>
          <w:numId w:val="2"/>
        </w:numPr>
      </w:pPr>
      <w:bookmarkStart w:name="_Toc233031245" w:id="7"/>
      <w:r>
        <w:t>Security Objects</w:t>
      </w:r>
      <w:bookmarkEnd w:id="7"/>
    </w:p>
    <w:tbl>
      <w:tblPr>
        <w:tblStyle w:val="a"/>
        <w:tblW w:w="9360"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4680"/>
        <w:gridCol w:w="4680"/>
      </w:tblGrid>
      <w:tr w:rsidR="00A4481E" w14:paraId="7BDBF998" w14:textId="77777777">
        <w:trPr>
          <w:trHeight w:val="510"/>
        </w:trPr>
        <w:tc>
          <w:tcPr>
            <w:tcW w:w="4680" w:type="dxa"/>
            <w:tcBorders>
              <w:top w:val="single" w:color="000000" w:sz="7" w:space="0"/>
              <w:left w:val="single" w:color="000000" w:sz="7" w:space="0"/>
              <w:bottom w:val="single" w:color="000000" w:sz="7" w:space="0"/>
              <w:right w:val="single" w:color="000000" w:sz="7" w:space="0"/>
            </w:tcBorders>
            <w:tcMar>
              <w:left w:w="0" w:type="dxa"/>
              <w:right w:w="0" w:type="dxa"/>
            </w:tcMar>
          </w:tcPr>
          <w:p w:rsidR="00A4481E" w:rsidRDefault="00E62680" w14:paraId="00000032" w14:textId="77777777">
            <w:pPr>
              <w:pBdr>
                <w:top w:val="none" w:color="000000" w:sz="0" w:space="0"/>
                <w:left w:val="none" w:color="000000" w:sz="0" w:space="0"/>
                <w:bottom w:val="none" w:color="000000" w:sz="0" w:space="0"/>
                <w:right w:val="none" w:color="000000" w:sz="0" w:space="0"/>
                <w:between w:val="none" w:color="000000" w:sz="0" w:space="0"/>
              </w:pBdr>
              <w:spacing w:before="120" w:line="259" w:lineRule="auto"/>
              <w:ind w:left="230"/>
              <w:rPr>
                <w:rFonts w:ascii="Calibri" w:hAnsi="Calibri" w:eastAsia="Calibri" w:cs="Calibri"/>
                <w:sz w:val="22"/>
                <w:szCs w:val="22"/>
              </w:rPr>
            </w:pPr>
            <w:r>
              <w:rPr>
                <w:rFonts w:ascii="Calibri" w:hAnsi="Calibri" w:eastAsia="Calibri" w:cs="Calibri"/>
                <w:b/>
                <w:bCs/>
                <w:sz w:val="22"/>
                <w:szCs w:val="22"/>
                <w:u w:val="single"/>
              </w:rPr>
              <w:t>Object Name</w:t>
            </w:r>
            <w:r>
              <w:rPr>
                <w:rFonts w:ascii="Calibri" w:hAnsi="Calibri" w:eastAsia="Calibri" w:cs="Calibri"/>
                <w:sz w:val="22"/>
                <w:szCs w:val="22"/>
              </w:rPr>
              <w:t xml:space="preserve"> </w:t>
            </w:r>
          </w:p>
        </w:tc>
        <w:tc>
          <w:tcPr>
            <w:tcW w:w="4680" w:type="dxa"/>
            <w:tcBorders>
              <w:top w:val="single" w:color="000000" w:sz="7" w:space="0"/>
              <w:left w:val="single" w:color="000000" w:sz="7" w:space="0"/>
              <w:bottom w:val="single" w:color="000000" w:sz="7" w:space="0"/>
              <w:right w:val="single" w:color="000000" w:sz="7" w:space="0"/>
            </w:tcBorders>
            <w:tcMar>
              <w:left w:w="0" w:type="dxa"/>
              <w:right w:w="0" w:type="dxa"/>
            </w:tcMar>
          </w:tcPr>
          <w:p w:rsidR="00A4481E" w:rsidRDefault="00E62680" w14:paraId="00000033" w14:textId="77777777">
            <w:pPr>
              <w:pBdr>
                <w:top w:val="none" w:color="000000" w:sz="0" w:space="0"/>
                <w:left w:val="none" w:color="000000" w:sz="0" w:space="0"/>
                <w:bottom w:val="none" w:color="000000" w:sz="0" w:space="0"/>
                <w:right w:val="none" w:color="000000" w:sz="0" w:space="0"/>
                <w:between w:val="none" w:color="000000" w:sz="0" w:space="0"/>
              </w:pBdr>
              <w:spacing w:before="120" w:line="259" w:lineRule="auto"/>
              <w:ind w:left="230"/>
              <w:rPr>
                <w:rFonts w:ascii="Calibri" w:hAnsi="Calibri" w:eastAsia="Calibri" w:cs="Calibri"/>
                <w:sz w:val="22"/>
                <w:szCs w:val="22"/>
              </w:rPr>
            </w:pPr>
            <w:r>
              <w:rPr>
                <w:rFonts w:ascii="Calibri" w:hAnsi="Calibri" w:eastAsia="Calibri" w:cs="Calibri"/>
                <w:b/>
                <w:bCs/>
                <w:sz w:val="22"/>
                <w:szCs w:val="22"/>
                <w:u w:val="single"/>
              </w:rPr>
              <w:t>Description</w:t>
            </w:r>
            <w:r>
              <w:rPr>
                <w:rFonts w:ascii="Calibri" w:hAnsi="Calibri" w:eastAsia="Calibri" w:cs="Calibri"/>
                <w:sz w:val="22"/>
                <w:szCs w:val="22"/>
              </w:rPr>
              <w:t xml:space="preserve"> </w:t>
            </w:r>
          </w:p>
        </w:tc>
      </w:tr>
      <w:tr w:rsidR="00A4481E" w14:paraId="39BB72DC" w14:textId="77777777">
        <w:trPr>
          <w:trHeight w:val="1140"/>
        </w:trPr>
        <w:tc>
          <w:tcPr>
            <w:tcW w:w="4680" w:type="dxa"/>
            <w:tcBorders>
              <w:top w:val="single" w:color="000000" w:sz="7" w:space="0"/>
              <w:left w:val="single" w:color="000000" w:sz="7" w:space="0"/>
              <w:bottom w:val="single" w:color="000000" w:sz="7" w:space="0"/>
              <w:right w:val="single" w:color="000000" w:sz="7" w:space="0"/>
            </w:tcBorders>
            <w:tcMar>
              <w:left w:w="0" w:type="dxa"/>
              <w:right w:w="0" w:type="dxa"/>
            </w:tcMar>
          </w:tcPr>
          <w:p w:rsidR="00A4481E" w:rsidRDefault="00E62680" w14:paraId="00000034" w14:textId="77777777">
            <w:pPr>
              <w:pBdr>
                <w:top w:val="none" w:color="000000" w:sz="0" w:space="0"/>
                <w:left w:val="none" w:color="000000" w:sz="0" w:space="0"/>
                <w:bottom w:val="none" w:color="000000" w:sz="0" w:space="0"/>
                <w:right w:val="none" w:color="000000" w:sz="0" w:space="0"/>
                <w:between w:val="none" w:color="000000" w:sz="0" w:space="0"/>
              </w:pBdr>
              <w:spacing w:before="120" w:line="259" w:lineRule="auto"/>
              <w:ind w:left="230"/>
              <w:rPr>
                <w:rFonts w:ascii="Calibri" w:hAnsi="Calibri" w:eastAsia="Calibri" w:cs="Calibri"/>
                <w:sz w:val="22"/>
                <w:szCs w:val="22"/>
              </w:rPr>
            </w:pPr>
            <w:r>
              <w:rPr>
                <w:rFonts w:ascii="Calibri" w:hAnsi="Calibri" w:eastAsia="Calibri" w:cs="Calibri"/>
                <w:sz w:val="22"/>
                <w:szCs w:val="22"/>
              </w:rPr>
              <w:t xml:space="preserve">Signature validation </w:t>
            </w:r>
          </w:p>
        </w:tc>
        <w:tc>
          <w:tcPr>
            <w:tcW w:w="4680" w:type="dxa"/>
            <w:tcBorders>
              <w:top w:val="single" w:color="000000" w:sz="7" w:space="0"/>
              <w:left w:val="single" w:color="000000" w:sz="7" w:space="0"/>
              <w:bottom w:val="single" w:color="000000" w:sz="7" w:space="0"/>
              <w:right w:val="single" w:color="000000" w:sz="7" w:space="0"/>
            </w:tcBorders>
            <w:tcMar>
              <w:left w:w="0" w:type="dxa"/>
              <w:right w:w="0" w:type="dxa"/>
            </w:tcMar>
          </w:tcPr>
          <w:p w:rsidR="00A4481E" w:rsidRDefault="00E62680" w14:paraId="00000035" w14:textId="77777777">
            <w:pPr>
              <w:pBdr>
                <w:top w:val="none" w:color="000000" w:sz="0" w:space="0"/>
                <w:left w:val="none" w:color="000000" w:sz="0" w:space="0"/>
                <w:bottom w:val="none" w:color="000000" w:sz="0" w:space="0"/>
                <w:right w:val="none" w:color="000000" w:sz="0" w:space="0"/>
                <w:between w:val="none" w:color="000000" w:sz="0" w:space="0"/>
              </w:pBdr>
              <w:spacing w:before="120" w:line="259" w:lineRule="auto"/>
              <w:ind w:left="230"/>
              <w:rPr>
                <w:rFonts w:ascii="Calibri" w:hAnsi="Calibri" w:eastAsia="Calibri" w:cs="Calibri"/>
                <w:sz w:val="22"/>
                <w:szCs w:val="22"/>
              </w:rPr>
            </w:pPr>
            <w:r>
              <w:rPr>
                <w:rFonts w:ascii="Calibri" w:hAnsi="Calibri" w:eastAsia="Calibri" w:cs="Calibri"/>
                <w:sz w:val="22"/>
                <w:szCs w:val="22"/>
              </w:rPr>
              <w:t xml:space="preserve">Optional </w:t>
            </w:r>
          </w:p>
        </w:tc>
      </w:tr>
    </w:tbl>
    <w:p w:rsidR="00A4481E" w:rsidRDefault="00E62680" w14:paraId="00000036" w14:textId="77777777">
      <w:pPr>
        <w:pStyle w:val="Heading2"/>
        <w:numPr>
          <w:ilvl w:val="0"/>
          <w:numId w:val="2"/>
        </w:numPr>
      </w:pPr>
      <w:bookmarkStart w:name="_Toc233031246" w:id="8"/>
      <w:r>
        <w:t>Validation Checks</w:t>
      </w:r>
      <w:bookmarkEnd w:id="8"/>
    </w:p>
    <w:p w:rsidR="00A4481E" w:rsidRDefault="30055C25" w14:paraId="00000037" w14:textId="77777777">
      <w:pPr>
        <w:rPr>
          <w:b/>
          <w:bCs/>
        </w:rPr>
      </w:pPr>
      <w:r>
        <w:t>N/A</w:t>
      </w:r>
    </w:p>
    <w:p w:rsidR="3165194D" w:rsidP="30055C25" w:rsidRDefault="3165194D" w14:paraId="0F103A0A" w14:textId="36C95E37">
      <w:pPr>
        <w:pStyle w:val="Heading2"/>
        <w:numPr>
          <w:ilvl w:val="0"/>
          <w:numId w:val="2"/>
        </w:numPr>
        <w:spacing w:before="280" w:after="240"/>
        <w:rPr>
          <w:b w:val="0"/>
          <w:bCs w:val="0"/>
          <w:color w:val="000000" w:themeColor="text1"/>
          <w:lang w:val="en-US"/>
        </w:rPr>
      </w:pPr>
      <w:bookmarkStart w:name="_Toc233031247" w:id="9"/>
      <w:r w:rsidRPr="30055C25">
        <w:rPr>
          <w:color w:val="000000" w:themeColor="text1"/>
          <w:lang w:val="en-US"/>
        </w:rPr>
        <w:t>Configuration Specification</w:t>
      </w:r>
      <w:bookmarkEnd w:id="9"/>
    </w:p>
    <w:p w:rsidR="3165194D" w:rsidP="30055C25" w:rsidRDefault="3165194D" w14:paraId="49616A10" w14:textId="0A40A8A0">
      <w:pPr>
        <w:spacing w:before="120" w:after="120"/>
        <w:rPr>
          <w:color w:val="000000" w:themeColor="text1"/>
          <w:lang w:val="en-US"/>
        </w:rPr>
      </w:pPr>
      <w:r w:rsidRPr="30055C25">
        <w:rPr>
          <w:color w:val="000000" w:themeColor="text1"/>
          <w:lang w:val="en-US"/>
        </w:rPr>
        <w:t>Goods Receipt Configuration (PI_PROD)</w:t>
      </w:r>
    </w:p>
    <w:p w:rsidR="3165194D" w:rsidP="30055C25" w:rsidRDefault="3165194D" w14:paraId="12073C6E" w14:textId="501A2A6D">
      <w:pPr>
        <w:spacing w:before="120" w:after="120"/>
        <w:rPr>
          <w:color w:val="000000" w:themeColor="text1"/>
          <w:lang w:val="en-US"/>
        </w:rPr>
      </w:pPr>
      <w:r w:rsidRPr="30055C25">
        <w:rPr>
          <w:color w:val="000000" w:themeColor="text1"/>
          <w:lang w:val="en-US"/>
        </w:rPr>
        <w:t xml:space="preserve">The process message PI_PROD is used to communicate goods </w:t>
      </w:r>
      <w:r w:rsidRPr="30055C25" w:rsidR="5FF6FB17">
        <w:rPr>
          <w:color w:val="000000" w:themeColor="text1"/>
          <w:lang w:val="en-US"/>
        </w:rPr>
        <w:t>r</w:t>
      </w:r>
      <w:r w:rsidRPr="30055C25">
        <w:rPr>
          <w:color w:val="000000" w:themeColor="text1"/>
          <w:lang w:val="en-US"/>
        </w:rPr>
        <w:t>e</w:t>
      </w:r>
      <w:r w:rsidRPr="30055C25" w:rsidR="5FF6FB17">
        <w:rPr>
          <w:color w:val="000000" w:themeColor="text1"/>
          <w:lang w:val="en-US"/>
        </w:rPr>
        <w:t>ceipt</w:t>
      </w:r>
      <w:r w:rsidRPr="30055C25">
        <w:rPr>
          <w:color w:val="000000" w:themeColor="text1"/>
          <w:lang w:val="en-US"/>
        </w:rPr>
        <w:t xml:space="preserve"> data from the </w:t>
      </w:r>
      <w:proofErr w:type="spellStart"/>
      <w:r w:rsidRPr="30055C25">
        <w:rPr>
          <w:color w:val="000000" w:themeColor="text1"/>
          <w:lang w:val="en-US"/>
        </w:rPr>
        <w:t>XStep</w:t>
      </w:r>
      <w:proofErr w:type="spellEnd"/>
      <w:r w:rsidRPr="30055C25">
        <w:rPr>
          <w:color w:val="000000" w:themeColor="text1"/>
          <w:lang w:val="en-US"/>
        </w:rPr>
        <w:t xml:space="preserve"> execution to the backend system. This message handles material </w:t>
      </w:r>
      <w:proofErr w:type="spellStart"/>
      <w:r w:rsidRPr="30055C25" w:rsidR="6F80BF1F">
        <w:rPr>
          <w:color w:val="000000" w:themeColor="text1"/>
          <w:lang w:val="en-US"/>
        </w:rPr>
        <w:t>material</w:t>
      </w:r>
      <w:proofErr w:type="spellEnd"/>
      <w:r w:rsidRPr="30055C25" w:rsidR="6F80BF1F">
        <w:rPr>
          <w:color w:val="000000" w:themeColor="text1"/>
          <w:lang w:val="en-US"/>
        </w:rPr>
        <w:t xml:space="preserve"> receipt </w:t>
      </w:r>
      <w:r w:rsidRPr="30055C25">
        <w:rPr>
          <w:color w:val="000000" w:themeColor="text1"/>
          <w:lang w:val="en-US"/>
        </w:rPr>
        <w:t xml:space="preserve">postings (typically movement type </w:t>
      </w:r>
      <w:r w:rsidRPr="30055C25" w:rsidR="37E1363F">
        <w:rPr>
          <w:color w:val="000000" w:themeColor="text1"/>
          <w:lang w:val="en-US"/>
        </w:rPr>
        <w:t>5</w:t>
      </w:r>
      <w:r w:rsidRPr="30055C25">
        <w:rPr>
          <w:color w:val="000000" w:themeColor="text1"/>
          <w:lang w:val="en-US"/>
        </w:rPr>
        <w:t xml:space="preserve">61) for the components used in production. During execution, the </w:t>
      </w:r>
      <w:proofErr w:type="spellStart"/>
      <w:r w:rsidRPr="30055C25">
        <w:rPr>
          <w:color w:val="000000" w:themeColor="text1"/>
          <w:lang w:val="en-US"/>
        </w:rPr>
        <w:t>XStep</w:t>
      </w:r>
      <w:proofErr w:type="spellEnd"/>
      <w:r w:rsidRPr="30055C25">
        <w:rPr>
          <w:color w:val="000000" w:themeColor="text1"/>
          <w:lang w:val="en-US"/>
        </w:rPr>
        <w:t xml:space="preserve"> collects and transfers relevant component data such as material number, batch, </w:t>
      </w:r>
      <w:r w:rsidRPr="30055C25" w:rsidR="42219EEC">
        <w:rPr>
          <w:color w:val="000000" w:themeColor="text1"/>
          <w:lang w:val="en-US"/>
        </w:rPr>
        <w:t>received</w:t>
      </w:r>
      <w:r w:rsidRPr="30055C25">
        <w:rPr>
          <w:color w:val="000000" w:themeColor="text1"/>
          <w:lang w:val="en-US"/>
        </w:rPr>
        <w:t xml:space="preserve"> quantity, unit of measure, storage location. </w:t>
      </w:r>
      <w:r w:rsidRPr="30055C25">
        <w:rPr>
          <w:color w:val="000000" w:themeColor="text1"/>
          <w:lang w:val="en-US"/>
        </w:rPr>
        <w:lastRenderedPageBreak/>
        <w:t xml:space="preserve">The message is triggered upon confirmation </w:t>
      </w:r>
      <w:r w:rsidRPr="30055C25" w:rsidR="29864FAE">
        <w:rPr>
          <w:color w:val="000000" w:themeColor="text1"/>
          <w:lang w:val="en-US"/>
        </w:rPr>
        <w:t>of the</w:t>
      </w:r>
      <w:r w:rsidRPr="30055C25" w:rsidR="3B13EA19">
        <w:rPr>
          <w:color w:val="000000" w:themeColor="text1"/>
          <w:lang w:val="en-US"/>
        </w:rPr>
        <w:t xml:space="preserve"> </w:t>
      </w:r>
      <w:r w:rsidRPr="30055C25" w:rsidR="715444AB">
        <w:rPr>
          <w:color w:val="000000" w:themeColor="text1"/>
          <w:lang w:val="en-US"/>
        </w:rPr>
        <w:t>G</w:t>
      </w:r>
      <w:r w:rsidRPr="30055C25">
        <w:rPr>
          <w:color w:val="000000" w:themeColor="text1"/>
          <w:lang w:val="en-US"/>
        </w:rPr>
        <w:t xml:space="preserve">oods </w:t>
      </w:r>
      <w:r w:rsidRPr="30055C25" w:rsidR="7633041D">
        <w:rPr>
          <w:color w:val="000000" w:themeColor="text1"/>
          <w:lang w:val="en-US"/>
        </w:rPr>
        <w:t>R</w:t>
      </w:r>
      <w:r w:rsidRPr="30055C25" w:rsidR="036453A6">
        <w:rPr>
          <w:color w:val="000000" w:themeColor="text1"/>
          <w:lang w:val="en-US"/>
        </w:rPr>
        <w:t>eceipt</w:t>
      </w:r>
      <w:r w:rsidRPr="30055C25">
        <w:rPr>
          <w:color w:val="000000" w:themeColor="text1"/>
          <w:lang w:val="en-US"/>
        </w:rPr>
        <w:t xml:space="preserve"> </w:t>
      </w:r>
      <w:proofErr w:type="spellStart"/>
      <w:r w:rsidRPr="30055C25" w:rsidR="6B9E55AA">
        <w:rPr>
          <w:color w:val="000000" w:themeColor="text1"/>
          <w:lang w:val="en-US"/>
        </w:rPr>
        <w:t>XStep</w:t>
      </w:r>
      <w:proofErr w:type="spellEnd"/>
      <w:r w:rsidRPr="30055C25" w:rsidR="6B9E55AA">
        <w:rPr>
          <w:color w:val="000000" w:themeColor="text1"/>
          <w:lang w:val="en-US"/>
        </w:rPr>
        <w:t xml:space="preserve"> fields</w:t>
      </w:r>
      <w:r w:rsidRPr="30055C25">
        <w:rPr>
          <w:color w:val="000000" w:themeColor="text1"/>
          <w:lang w:val="en-US"/>
        </w:rPr>
        <w:t xml:space="preserve"> and ensures that the component </w:t>
      </w:r>
      <w:r w:rsidRPr="30055C25" w:rsidR="1C5E3CE3">
        <w:rPr>
          <w:color w:val="000000" w:themeColor="text1"/>
          <w:lang w:val="en-US"/>
        </w:rPr>
        <w:t xml:space="preserve">receipt </w:t>
      </w:r>
      <w:r w:rsidRPr="30055C25">
        <w:rPr>
          <w:color w:val="000000" w:themeColor="text1"/>
          <w:lang w:val="en-US"/>
        </w:rPr>
        <w:t xml:space="preserve">is correctly reflected in the process order. All generated process messages are captured in transaction CO54, where they can be monitored and processed/sent. Configuration of </w:t>
      </w:r>
      <w:r w:rsidRPr="30055C25" w:rsidR="516DAF43">
        <w:rPr>
          <w:color w:val="000000" w:themeColor="text1"/>
          <w:lang w:val="en-US"/>
        </w:rPr>
        <w:t>PI_PROD</w:t>
      </w:r>
      <w:r w:rsidRPr="30055C25">
        <w:rPr>
          <w:color w:val="000000" w:themeColor="text1"/>
          <w:lang w:val="en-US"/>
        </w:rPr>
        <w:t xml:space="preserve"> allows flexible mapping of input parameters and supports integration with both standard and custom logic for inventory updates and traceability.</w:t>
      </w:r>
    </w:p>
    <w:p w:rsidR="30055C25" w:rsidRDefault="30055C25" w14:paraId="57228937" w14:textId="7F01C227"/>
    <w:p w:rsidR="00A4481E" w:rsidRDefault="00A4481E" w14:paraId="00000038" w14:textId="77777777">
      <w:pPr>
        <w:spacing w:after="0"/>
        <w:rPr>
          <w:b/>
          <w:bCs/>
        </w:rPr>
      </w:pPr>
    </w:p>
    <w:p w:rsidR="00A4481E" w:rsidRDefault="30055C25" w14:paraId="0000003A" w14:textId="67C7D302">
      <w:pPr>
        <w:pStyle w:val="Heading2"/>
        <w:numPr>
          <w:ilvl w:val="0"/>
          <w:numId w:val="2"/>
        </w:numPr>
      </w:pPr>
      <w:bookmarkStart w:name="_Toc233031248" w:id="10"/>
      <w:proofErr w:type="spellStart"/>
      <w:r w:rsidRPr="2C360244">
        <w:rPr>
          <w:lang w:val="en-US"/>
        </w:rPr>
        <w:t>Xstep</w:t>
      </w:r>
      <w:proofErr w:type="spellEnd"/>
      <w:r w:rsidRPr="2C360244">
        <w:rPr>
          <w:lang w:val="en-US"/>
        </w:rPr>
        <w:t xml:space="preserve"> Layout Design</w:t>
      </w:r>
      <w:bookmarkEnd w:id="10"/>
    </w:p>
    <w:p w:rsidR="00A4481E" w:rsidP="2C360244" w:rsidRDefault="7C07CB67" w14:paraId="0000003B" w14:textId="20402C43">
      <w:r>
        <w:rPr>
          <w:noProof/>
        </w:rPr>
        <w:drawing>
          <wp:inline distT="0" distB="0" distL="0" distR="0" wp14:anchorId="28DC4E55" wp14:editId="09E0BD54">
            <wp:extent cx="5943600" cy="1714500"/>
            <wp:effectExtent l="9525" t="9525" r="9525" b="9525"/>
            <wp:docPr id="1173296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96882" name="Picture 1173296882"/>
                    <pic:cNvPicPr/>
                  </pic:nvPicPr>
                  <pic:blipFill>
                    <a:blip r:embed="rId15">
                      <a:extLst>
                        <a:ext uri="{28A0092B-C50C-407E-A947-70E740481C1C}">
                          <a14:useLocalDpi xmlns:a14="http://schemas.microsoft.com/office/drawing/2010/main"/>
                        </a:ext>
                      </a:extLst>
                    </a:blip>
                    <a:stretch>
                      <a:fillRect/>
                    </a:stretch>
                  </pic:blipFill>
                  <pic:spPr>
                    <a:xfrm>
                      <a:off x="0" y="0"/>
                      <a:ext cx="5943600" cy="1714500"/>
                    </a:xfrm>
                    <a:prstGeom prst="rect">
                      <a:avLst/>
                    </a:prstGeom>
                    <a:ln w="9525">
                      <a:solidFill>
                        <a:schemeClr val="tx1"/>
                      </a:solidFill>
                      <a:prstDash val="solid"/>
                    </a:ln>
                  </pic:spPr>
                </pic:pic>
              </a:graphicData>
            </a:graphic>
          </wp:inline>
        </w:drawing>
      </w:r>
    </w:p>
    <w:p w:rsidRPr="00F71DE8" w:rsidR="00F71DE8" w:rsidP="00F71DE8" w:rsidRDefault="00F71DE8" w14:paraId="78AA4618" w14:textId="67394B63">
      <w:pPr>
        <w:pStyle w:val="Heading2"/>
        <w:numPr>
          <w:ilvl w:val="0"/>
          <w:numId w:val="2"/>
        </w:numPr>
        <w:rPr/>
      </w:pPr>
      <w:bookmarkStart w:name="_Toc233031249" w:id="11"/>
      <w:r w:rsidR="00F71DE8">
        <w:rPr/>
        <w:t>Function Module(s)</w:t>
      </w:r>
      <w:bookmarkEnd w:id="11"/>
    </w:p>
    <w:p w:rsidR="00672EC8" w:rsidRDefault="00672EC8" w14:paraId="4FAB95EE" w14:textId="208B8187">
      <w:pPr>
        <w:pStyle w:val="Heading2"/>
        <w:numPr>
          <w:ilvl w:val="0"/>
          <w:numId w:val="2"/>
        </w:numPr>
      </w:pPr>
      <w:bookmarkStart w:name="_Toc233031250" w:id="12"/>
      <w:r>
        <w:t>P</w:t>
      </w:r>
      <w:r w:rsidRPr="00672EC8">
        <w:t>seudocode</w:t>
      </w:r>
      <w:bookmarkEnd w:id="12"/>
    </w:p>
    <w:p w:rsidR="00A4481E" w:rsidRDefault="00E62680" w14:paraId="0000003C" w14:textId="3E334359">
      <w:pPr>
        <w:pStyle w:val="Heading2"/>
        <w:numPr>
          <w:ilvl w:val="0"/>
          <w:numId w:val="2"/>
        </w:numPr>
      </w:pPr>
      <w:bookmarkStart w:name="_Toc233031251" w:id="13"/>
      <w:r>
        <w:t>Test Scenarios</w:t>
      </w:r>
      <w:bookmarkEnd w:id="13"/>
    </w:p>
    <w:tbl>
      <w:tblPr>
        <w:tblStyle w:val="TableGrid"/>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749"/>
        <w:gridCol w:w="2500"/>
        <w:gridCol w:w="2515"/>
        <w:gridCol w:w="2298"/>
        <w:gridCol w:w="1282"/>
      </w:tblGrid>
      <w:tr w:rsidR="2C360244" w:rsidTr="2C360244" w14:paraId="3147878B" w14:textId="77777777">
        <w:trPr>
          <w:trHeight w:val="300"/>
        </w:trPr>
        <w:tc>
          <w:tcPr>
            <w:tcW w:w="7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left w:w="105" w:type="dxa"/>
              <w:right w:w="105" w:type="dxa"/>
            </w:tcMar>
          </w:tcPr>
          <w:p w:rsidR="2C360244" w:rsidP="2C360244" w:rsidRDefault="2C360244" w14:paraId="2FE5B3E3" w14:textId="1C3D61F9">
            <w:pPr>
              <w:jc w:val="both"/>
              <w:rPr>
                <w:color w:val="000000" w:themeColor="text1"/>
              </w:rPr>
            </w:pPr>
            <w:r w:rsidRPr="2C360244">
              <w:rPr>
                <w:b/>
                <w:bCs/>
                <w:color w:val="000000" w:themeColor="text1"/>
              </w:rPr>
              <w:t>#</w:t>
            </w:r>
          </w:p>
        </w:tc>
        <w:tc>
          <w:tcPr>
            <w:tcW w:w="25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left w:w="105" w:type="dxa"/>
              <w:right w:w="105" w:type="dxa"/>
            </w:tcMar>
          </w:tcPr>
          <w:p w:rsidR="2C360244" w:rsidP="2C360244" w:rsidRDefault="2C360244" w14:paraId="02338E4A" w14:textId="2D312494">
            <w:pPr>
              <w:jc w:val="both"/>
              <w:rPr>
                <w:color w:val="000000" w:themeColor="text1"/>
              </w:rPr>
            </w:pPr>
            <w:r w:rsidRPr="2C360244">
              <w:rPr>
                <w:b/>
                <w:bCs/>
                <w:color w:val="000000" w:themeColor="text1"/>
              </w:rPr>
              <w:t>Scenario</w:t>
            </w:r>
          </w:p>
        </w:tc>
        <w:tc>
          <w:tcPr>
            <w:tcW w:w="25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left w:w="105" w:type="dxa"/>
              <w:right w:w="105" w:type="dxa"/>
            </w:tcMar>
          </w:tcPr>
          <w:p w:rsidR="2C360244" w:rsidP="2C360244" w:rsidRDefault="2C360244" w14:paraId="6CBA72D5" w14:textId="61C03710">
            <w:pPr>
              <w:jc w:val="both"/>
              <w:rPr>
                <w:color w:val="000000" w:themeColor="text1"/>
              </w:rPr>
            </w:pPr>
            <w:r w:rsidRPr="2C360244">
              <w:rPr>
                <w:b/>
                <w:bCs/>
                <w:color w:val="000000" w:themeColor="text1"/>
              </w:rPr>
              <w:t>Expected Result</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left w:w="105" w:type="dxa"/>
              <w:right w:w="105" w:type="dxa"/>
            </w:tcMar>
          </w:tcPr>
          <w:p w:rsidR="2C360244" w:rsidP="2C360244" w:rsidRDefault="2C360244" w14:paraId="1EDA0614" w14:textId="0A7C2B2F">
            <w:pPr>
              <w:jc w:val="both"/>
              <w:rPr>
                <w:color w:val="000000" w:themeColor="text1"/>
              </w:rPr>
            </w:pPr>
            <w:r w:rsidRPr="2C360244">
              <w:rPr>
                <w:b/>
                <w:bCs/>
                <w:color w:val="000000" w:themeColor="text1"/>
              </w:rPr>
              <w:t>Actual Result</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CCCCC"/>
            <w:tcMar>
              <w:left w:w="105" w:type="dxa"/>
              <w:right w:w="105" w:type="dxa"/>
            </w:tcMar>
          </w:tcPr>
          <w:p w:rsidR="2C360244" w:rsidP="2C360244" w:rsidRDefault="2C360244" w14:paraId="66995E87" w14:textId="22199A97">
            <w:pPr>
              <w:jc w:val="both"/>
              <w:rPr>
                <w:color w:val="000000" w:themeColor="text1"/>
              </w:rPr>
            </w:pPr>
            <w:r w:rsidRPr="2C360244">
              <w:rPr>
                <w:b/>
                <w:bCs/>
                <w:color w:val="000000" w:themeColor="text1"/>
              </w:rPr>
              <w:t>Pass/ Fail</w:t>
            </w:r>
          </w:p>
        </w:tc>
      </w:tr>
      <w:tr w:rsidR="2C360244" w:rsidTr="2C360244" w14:paraId="1EC20358" w14:textId="77777777">
        <w:trPr>
          <w:trHeight w:val="300"/>
        </w:trPr>
        <w:tc>
          <w:tcPr>
            <w:tcW w:w="7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2C360244" w:rsidP="2C360244" w:rsidRDefault="2C360244" w14:paraId="49C7B609" w14:textId="0AB74A61">
            <w:pPr>
              <w:spacing w:before="120" w:after="120"/>
              <w:rPr>
                <w:color w:val="000000" w:themeColor="text1"/>
              </w:rPr>
            </w:pPr>
            <w:r w:rsidRPr="2C360244">
              <w:rPr>
                <w:color w:val="000000" w:themeColor="text1"/>
              </w:rPr>
              <w:t>1</w:t>
            </w:r>
          </w:p>
        </w:tc>
        <w:tc>
          <w:tcPr>
            <w:tcW w:w="25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420417A0" w14:textId="23B1E91E">
            <w:pPr>
              <w:widowControl w:val="0"/>
              <w:rPr>
                <w:color w:val="000000" w:themeColor="text1"/>
              </w:rPr>
            </w:pPr>
            <w:r w:rsidRPr="2C360244">
              <w:rPr>
                <w:color w:val="000000" w:themeColor="text1"/>
                <w:lang w:val="en-US"/>
              </w:rPr>
              <w:t xml:space="preserve">Create and Release a Process Order with the pre-configured </w:t>
            </w:r>
            <w:proofErr w:type="spellStart"/>
            <w:r w:rsidRPr="2C360244">
              <w:rPr>
                <w:color w:val="000000" w:themeColor="text1"/>
                <w:lang w:val="en-US"/>
              </w:rPr>
              <w:t>SiMPL</w:t>
            </w:r>
            <w:proofErr w:type="spellEnd"/>
            <w:r w:rsidRPr="2C360244">
              <w:rPr>
                <w:color w:val="000000" w:themeColor="text1"/>
                <w:lang w:val="en-US"/>
              </w:rPr>
              <w:t xml:space="preserve"> Master Recipe and the relevant Production Version </w:t>
            </w:r>
          </w:p>
        </w:tc>
        <w:tc>
          <w:tcPr>
            <w:tcW w:w="25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366A1AC2" w14:textId="4DAD33C2">
            <w:pPr>
              <w:spacing w:after="40"/>
              <w:ind w:left="72"/>
              <w:rPr>
                <w:color w:val="000000" w:themeColor="text1"/>
                <w:lang w:val="en-US"/>
              </w:rPr>
            </w:pPr>
            <w:r w:rsidRPr="2C360244">
              <w:rPr>
                <w:color w:val="000000" w:themeColor="text1"/>
                <w:lang w:val="en-US"/>
              </w:rPr>
              <w:t>Process Order created and Released containing SMPL:</w:t>
            </w:r>
            <w:r w:rsidRPr="2C360244" w:rsidR="09343B5A">
              <w:rPr>
                <w:color w:val="000000" w:themeColor="text1"/>
                <w:lang w:val="en-US"/>
              </w:rPr>
              <w:t xml:space="preserve"> Goods Receipt</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216BA700" w14:textId="00C5203F">
            <w:pPr>
              <w:spacing w:after="40"/>
              <w:ind w:left="72"/>
              <w:rPr>
                <w:color w:val="000000" w:themeColor="text1"/>
                <w:lang w:val="en-US"/>
              </w:rPr>
            </w:pPr>
            <w:r w:rsidRPr="2C360244">
              <w:rPr>
                <w:color w:val="000000" w:themeColor="text1"/>
              </w:rPr>
              <w:t xml:space="preserve">Process Order created and Released containing SMPL: </w:t>
            </w:r>
            <w:r w:rsidRPr="2C360244" w:rsidR="233ED898">
              <w:rPr>
                <w:color w:val="000000" w:themeColor="text1"/>
                <w:lang w:val="en-US"/>
              </w:rPr>
              <w:t>Goods Receipt</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2C360244" w:rsidP="2C360244" w:rsidRDefault="2C360244" w14:paraId="0FBF04B8" w14:textId="54BB3DC9">
            <w:pPr>
              <w:spacing w:before="120" w:after="120"/>
              <w:rPr>
                <w:color w:val="000000" w:themeColor="text1"/>
              </w:rPr>
            </w:pPr>
          </w:p>
        </w:tc>
      </w:tr>
      <w:tr w:rsidR="2C360244" w:rsidTr="2C360244" w14:paraId="2FFFDA7F" w14:textId="77777777">
        <w:trPr>
          <w:trHeight w:val="300"/>
        </w:trPr>
        <w:tc>
          <w:tcPr>
            <w:tcW w:w="7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2C360244" w:rsidP="2C360244" w:rsidRDefault="2C360244" w14:paraId="6712E0D9" w14:textId="5C046750">
            <w:pPr>
              <w:spacing w:before="120" w:after="120"/>
              <w:rPr>
                <w:color w:val="000000" w:themeColor="text1"/>
              </w:rPr>
            </w:pPr>
            <w:r w:rsidRPr="2C360244">
              <w:rPr>
                <w:color w:val="000000" w:themeColor="text1"/>
              </w:rPr>
              <w:t>2</w:t>
            </w:r>
          </w:p>
        </w:tc>
        <w:tc>
          <w:tcPr>
            <w:tcW w:w="25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077ED25A" w14:textId="1CB7A64D">
            <w:pPr>
              <w:spacing w:after="40"/>
              <w:jc w:val="both"/>
              <w:rPr>
                <w:color w:val="000000" w:themeColor="text1"/>
                <w:lang w:val="en-US"/>
              </w:rPr>
            </w:pPr>
            <w:r w:rsidRPr="2C360244">
              <w:rPr>
                <w:color w:val="000000" w:themeColor="text1"/>
              </w:rPr>
              <w:t xml:space="preserve">Open the EBR, and navigate to SMPL: </w:t>
            </w:r>
            <w:r w:rsidRPr="2C360244" w:rsidR="6DA073F5">
              <w:rPr>
                <w:color w:val="000000" w:themeColor="text1"/>
                <w:lang w:val="en-US"/>
              </w:rPr>
              <w:t>Goods Receipt</w:t>
            </w:r>
          </w:p>
        </w:tc>
        <w:tc>
          <w:tcPr>
            <w:tcW w:w="25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7C9D7E20" w14:textId="23F3E0B7">
            <w:pPr>
              <w:widowControl w:val="0"/>
              <w:rPr>
                <w:color w:val="000000" w:themeColor="text1"/>
              </w:rPr>
            </w:pPr>
            <w:r w:rsidRPr="2C360244">
              <w:rPr>
                <w:color w:val="000000" w:themeColor="text1"/>
              </w:rPr>
              <w:t xml:space="preserve">The EBR for the selected Process Order and Control Recipe opens successfully without any errors and the SMPL: </w:t>
            </w:r>
            <w:r w:rsidRPr="2C360244" w:rsidR="1B38BB18">
              <w:rPr>
                <w:color w:val="000000" w:themeColor="text1"/>
                <w:lang w:val="en-US"/>
              </w:rPr>
              <w:t>Goods Receipt</w:t>
            </w:r>
            <w:r w:rsidRPr="2C360244">
              <w:rPr>
                <w:color w:val="000000" w:themeColor="text1"/>
              </w:rPr>
              <w:t xml:space="preserve"> is visible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3B991FDF" w14:textId="358DC31C">
            <w:pPr>
              <w:widowControl w:val="0"/>
              <w:rPr>
                <w:color w:val="000000" w:themeColor="text1"/>
              </w:rPr>
            </w:pPr>
            <w:r w:rsidRPr="2C360244">
              <w:rPr>
                <w:color w:val="000000" w:themeColor="text1"/>
              </w:rPr>
              <w:t xml:space="preserve">The EBR for the selected Process Order and Control Recipe opens successfully without any errors and the SMPL: </w:t>
            </w:r>
            <w:r w:rsidRPr="2C360244" w:rsidR="0FB95D19">
              <w:rPr>
                <w:color w:val="000000" w:themeColor="text1"/>
                <w:lang w:val="en-US"/>
              </w:rPr>
              <w:t>Goods Receipt</w:t>
            </w:r>
            <w:r w:rsidRPr="2C360244">
              <w:rPr>
                <w:color w:val="000000" w:themeColor="text1"/>
              </w:rPr>
              <w:t xml:space="preserve"> is visible</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2C360244" w:rsidP="2C360244" w:rsidRDefault="2C360244" w14:paraId="325CE981" w14:textId="549D2673">
            <w:pPr>
              <w:spacing w:before="120" w:after="120"/>
              <w:rPr>
                <w:color w:val="000000" w:themeColor="text1"/>
              </w:rPr>
            </w:pPr>
          </w:p>
        </w:tc>
      </w:tr>
      <w:tr w:rsidR="2C360244" w:rsidTr="2C360244" w14:paraId="01D2E91F" w14:textId="77777777">
        <w:trPr>
          <w:trHeight w:val="300"/>
        </w:trPr>
        <w:tc>
          <w:tcPr>
            <w:tcW w:w="7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2C360244" w:rsidP="2C360244" w:rsidRDefault="2C360244" w14:paraId="4E6004D2" w14:textId="0709DF37">
            <w:pPr>
              <w:spacing w:before="120" w:after="120"/>
              <w:rPr>
                <w:color w:val="000000" w:themeColor="text1"/>
              </w:rPr>
            </w:pPr>
            <w:r w:rsidRPr="2C360244">
              <w:rPr>
                <w:color w:val="000000" w:themeColor="text1"/>
              </w:rPr>
              <w:t>3</w:t>
            </w:r>
          </w:p>
        </w:tc>
        <w:tc>
          <w:tcPr>
            <w:tcW w:w="25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21EA32EF" w14:textId="17FF3103">
            <w:pPr>
              <w:spacing w:after="200" w:line="259" w:lineRule="auto"/>
              <w:rPr>
                <w:color w:val="000000" w:themeColor="text1"/>
              </w:rPr>
            </w:pPr>
            <w:r w:rsidRPr="2C360244">
              <w:rPr>
                <w:color w:val="000000" w:themeColor="text1"/>
              </w:rPr>
              <w:t>The operator</w:t>
            </w:r>
            <w:r w:rsidRPr="2C360244" w:rsidR="125D794D">
              <w:rPr>
                <w:color w:val="000000" w:themeColor="text1"/>
              </w:rPr>
              <w:t xml:space="preserve"> confirms that the order information such as material, batch, and order quantity is pre-populated.</w:t>
            </w:r>
          </w:p>
        </w:tc>
        <w:tc>
          <w:tcPr>
            <w:tcW w:w="25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125D794D" w:rsidP="2C360244" w:rsidRDefault="125D794D" w14:paraId="5FB2030E" w14:textId="69D7E16B">
            <w:pPr>
              <w:widowControl w:val="0"/>
            </w:pPr>
            <w:r w:rsidRPr="2C360244">
              <w:rPr>
                <w:color w:val="000000" w:themeColor="text1"/>
              </w:rPr>
              <w:t>Planned Order information is displayed correctly in the Goods Receipt fields.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125D794D" w:rsidP="2C360244" w:rsidRDefault="125D794D" w14:paraId="04586C7A" w14:textId="016E9A88">
            <w:pPr>
              <w:widowControl w:val="0"/>
            </w:pPr>
            <w:r w:rsidRPr="2C360244">
              <w:rPr>
                <w:color w:val="000000" w:themeColor="text1"/>
              </w:rPr>
              <w:t>Planned Order information is displayed correctly in the Goods Receipt fields.</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2C360244" w:rsidP="2C360244" w:rsidRDefault="2C360244" w14:paraId="16B58365" w14:textId="74CEB3F4">
            <w:pPr>
              <w:spacing w:before="120" w:after="120"/>
              <w:rPr>
                <w:color w:val="000000" w:themeColor="text1"/>
              </w:rPr>
            </w:pPr>
          </w:p>
        </w:tc>
      </w:tr>
      <w:tr w:rsidR="2C360244" w:rsidTr="2C360244" w14:paraId="17CA6C29" w14:textId="77777777">
        <w:trPr>
          <w:trHeight w:val="300"/>
        </w:trPr>
        <w:tc>
          <w:tcPr>
            <w:tcW w:w="7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21B7385" w:rsidP="2C360244" w:rsidRDefault="521B7385" w14:paraId="4E1BB4C9" w14:textId="63683D71">
            <w:pPr>
              <w:spacing w:before="120" w:after="120"/>
              <w:rPr>
                <w:color w:val="000000" w:themeColor="text1"/>
              </w:rPr>
            </w:pPr>
            <w:r w:rsidRPr="2C360244">
              <w:rPr>
                <w:color w:val="000000" w:themeColor="text1"/>
              </w:rPr>
              <w:lastRenderedPageBreak/>
              <w:t>4</w:t>
            </w:r>
          </w:p>
        </w:tc>
        <w:tc>
          <w:tcPr>
            <w:tcW w:w="25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52512B3D" w14:textId="07BCFB43">
            <w:pPr>
              <w:widowControl w:val="0"/>
              <w:rPr>
                <w:color w:val="000000" w:themeColor="text1"/>
              </w:rPr>
            </w:pPr>
            <w:r w:rsidRPr="2C360244">
              <w:rPr>
                <w:color w:val="000000" w:themeColor="text1"/>
                <w:lang w:val="en-US"/>
              </w:rPr>
              <w:t>Enter a username in the “Performed By” field then enter the password in the pop-up window.</w:t>
            </w:r>
          </w:p>
        </w:tc>
        <w:tc>
          <w:tcPr>
            <w:tcW w:w="25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1ACCD0ED" w14:textId="7582FFB9">
            <w:pPr>
              <w:widowControl w:val="0"/>
              <w:rPr>
                <w:color w:val="000000" w:themeColor="text1"/>
              </w:rPr>
            </w:pPr>
            <w:r w:rsidRPr="2C360244">
              <w:rPr>
                <w:color w:val="000000" w:themeColor="text1"/>
              </w:rPr>
              <w:t>Signature is accepted</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3AD67B35" w14:textId="1633FA76">
            <w:pPr>
              <w:widowControl w:val="0"/>
              <w:rPr>
                <w:color w:val="000000" w:themeColor="text1"/>
              </w:rPr>
            </w:pPr>
            <w:r w:rsidRPr="2C360244">
              <w:rPr>
                <w:color w:val="000000" w:themeColor="text1"/>
              </w:rPr>
              <w:t>Signature is accepted</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2C360244" w:rsidP="2C360244" w:rsidRDefault="2C360244" w14:paraId="18B0ADEB" w14:textId="4F5122E7">
            <w:pPr>
              <w:spacing w:before="120" w:after="120"/>
              <w:rPr>
                <w:color w:val="000000" w:themeColor="text1"/>
              </w:rPr>
            </w:pPr>
          </w:p>
        </w:tc>
      </w:tr>
      <w:tr w:rsidR="2C360244" w:rsidTr="2C360244" w14:paraId="7465980D" w14:textId="77777777">
        <w:trPr>
          <w:trHeight w:val="300"/>
        </w:trPr>
        <w:tc>
          <w:tcPr>
            <w:tcW w:w="7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1E7CF5B1" w:rsidP="2C360244" w:rsidRDefault="1E7CF5B1" w14:paraId="2914C143" w14:textId="4220C2EE">
            <w:pPr>
              <w:rPr>
                <w:color w:val="000000" w:themeColor="text1"/>
              </w:rPr>
            </w:pPr>
            <w:r w:rsidRPr="2C360244">
              <w:rPr>
                <w:color w:val="000000" w:themeColor="text1"/>
              </w:rPr>
              <w:t>5</w:t>
            </w:r>
          </w:p>
        </w:tc>
        <w:tc>
          <w:tcPr>
            <w:tcW w:w="25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334A57DD" w14:textId="2904A011">
            <w:pPr>
              <w:rPr>
                <w:color w:val="000000" w:themeColor="text1"/>
              </w:rPr>
            </w:pPr>
            <w:r w:rsidRPr="2C360244">
              <w:rPr>
                <w:color w:val="000000" w:themeColor="text1"/>
                <w:lang w:val="en-US"/>
              </w:rPr>
              <w:t>Navigate to transaction CO54 to ensure process message is created successfully for goods issued on the current order</w:t>
            </w:r>
          </w:p>
        </w:tc>
        <w:tc>
          <w:tcPr>
            <w:tcW w:w="25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3CFC3C15" w14:textId="05B0BB6D">
            <w:pPr>
              <w:rPr>
                <w:color w:val="000000" w:themeColor="text1"/>
              </w:rPr>
            </w:pPr>
            <w:r w:rsidRPr="2C360244">
              <w:rPr>
                <w:color w:val="000000" w:themeColor="text1"/>
              </w:rPr>
              <w:t>Process message exists with the correct details.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C360244" w:rsidP="2C360244" w:rsidRDefault="2C360244" w14:paraId="3A3169E0" w14:textId="56CCC1E5">
            <w:pPr>
              <w:rPr>
                <w:color w:val="000000" w:themeColor="text1"/>
              </w:rPr>
            </w:pPr>
            <w:r w:rsidRPr="2C360244">
              <w:rPr>
                <w:color w:val="000000" w:themeColor="text1"/>
              </w:rPr>
              <w:t>Process message exists with the correct details.</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2C360244" w:rsidP="2C360244" w:rsidRDefault="2C360244" w14:paraId="440BA861" w14:textId="2C908AC3">
            <w:pPr>
              <w:rPr>
                <w:color w:val="000000" w:themeColor="text1"/>
              </w:rPr>
            </w:pPr>
          </w:p>
        </w:tc>
      </w:tr>
    </w:tbl>
    <w:p w:rsidR="2C360244" w:rsidP="2C360244" w:rsidRDefault="2C360244" w14:paraId="02A8DD93" w14:textId="4A0ECFB8"/>
    <w:p w:rsidR="00A4481E" w:rsidRDefault="00E62680" w14:paraId="00000049" w14:textId="77777777">
      <w:pPr>
        <w:pStyle w:val="Heading2"/>
        <w:numPr>
          <w:ilvl w:val="0"/>
          <w:numId w:val="2"/>
        </w:numPr>
        <w:spacing w:before="200"/>
      </w:pPr>
      <w:bookmarkStart w:name="_Toc233031252" w:id="14"/>
      <w:r>
        <w:t>Revision History</w:t>
      </w:r>
      <w:bookmarkEnd w:id="14"/>
    </w:p>
    <w:tbl>
      <w:tblPr>
        <w:tblStyle w:val="a1"/>
        <w:tblW w:w="96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30"/>
        <w:gridCol w:w="4575"/>
        <w:gridCol w:w="2085"/>
        <w:gridCol w:w="1444"/>
      </w:tblGrid>
      <w:tr w:rsidR="00A4481E" w:rsidTr="00567E54" w14:paraId="5F07C744" w14:textId="77777777">
        <w:trPr>
          <w:tblHeader/>
        </w:trPr>
        <w:tc>
          <w:tcPr>
            <w:tcW w:w="1530" w:type="dxa"/>
            <w:tcBorders>
              <w:bottom w:val="single" w:color="000000" w:themeColor="text1" w:sz="4" w:space="0"/>
            </w:tcBorders>
            <w:shd w:val="clear" w:color="auto" w:fill="F09F54"/>
          </w:tcPr>
          <w:p w:rsidR="00A4481E" w:rsidRDefault="00E62680" w14:paraId="0000004A" w14:textId="77777777">
            <w:pPr>
              <w:spacing w:before="0" w:after="200" w:line="259" w:lineRule="auto"/>
              <w:rPr>
                <w:rFonts w:ascii="Calibri" w:hAnsi="Calibri" w:eastAsia="Calibri" w:cs="Calibri"/>
                <w:b/>
                <w:bCs/>
              </w:rPr>
            </w:pPr>
            <w:r>
              <w:rPr>
                <w:rFonts w:ascii="Calibri" w:hAnsi="Calibri" w:eastAsia="Calibri" w:cs="Calibri"/>
                <w:b/>
                <w:bCs/>
              </w:rPr>
              <w:t>Version No.</w:t>
            </w:r>
          </w:p>
        </w:tc>
        <w:tc>
          <w:tcPr>
            <w:tcW w:w="4575" w:type="dxa"/>
            <w:tcBorders>
              <w:bottom w:val="single" w:color="000000" w:themeColor="text1" w:sz="4" w:space="0"/>
            </w:tcBorders>
            <w:shd w:val="clear" w:color="auto" w:fill="F09F54"/>
          </w:tcPr>
          <w:p w:rsidR="00A4481E" w:rsidRDefault="00E62680" w14:paraId="0000004B" w14:textId="77777777">
            <w:pPr>
              <w:spacing w:before="0" w:after="200" w:line="259" w:lineRule="auto"/>
              <w:ind w:left="426"/>
              <w:jc w:val="center"/>
              <w:rPr>
                <w:rFonts w:ascii="Calibri" w:hAnsi="Calibri" w:eastAsia="Calibri" w:cs="Calibri"/>
                <w:b/>
                <w:bCs/>
              </w:rPr>
            </w:pPr>
            <w:r>
              <w:rPr>
                <w:rFonts w:ascii="Calibri" w:hAnsi="Calibri" w:eastAsia="Calibri" w:cs="Calibri"/>
                <w:b/>
                <w:bCs/>
              </w:rPr>
              <w:t>Description</w:t>
            </w:r>
          </w:p>
        </w:tc>
        <w:tc>
          <w:tcPr>
            <w:tcW w:w="2085" w:type="dxa"/>
            <w:tcBorders>
              <w:bottom w:val="single" w:color="000000" w:themeColor="text1" w:sz="4" w:space="0"/>
            </w:tcBorders>
            <w:shd w:val="clear" w:color="auto" w:fill="F09F54"/>
          </w:tcPr>
          <w:p w:rsidR="00A4481E" w:rsidRDefault="00E62680" w14:paraId="0000004C" w14:textId="77777777">
            <w:pPr>
              <w:spacing w:before="0" w:after="200" w:line="259" w:lineRule="auto"/>
              <w:ind w:left="426"/>
              <w:rPr>
                <w:rFonts w:ascii="Calibri" w:hAnsi="Calibri" w:eastAsia="Calibri" w:cs="Calibri"/>
                <w:b/>
                <w:bCs/>
              </w:rPr>
            </w:pPr>
            <w:r>
              <w:rPr>
                <w:rFonts w:ascii="Calibri" w:hAnsi="Calibri" w:eastAsia="Calibri" w:cs="Calibri"/>
                <w:b/>
                <w:bCs/>
              </w:rPr>
              <w:t>Author</w:t>
            </w:r>
          </w:p>
        </w:tc>
        <w:tc>
          <w:tcPr>
            <w:tcW w:w="1444" w:type="dxa"/>
            <w:shd w:val="clear" w:color="auto" w:fill="F09F54"/>
          </w:tcPr>
          <w:p w:rsidR="00A4481E" w:rsidRDefault="00E62680" w14:paraId="0000004D" w14:textId="77777777">
            <w:pPr>
              <w:spacing w:before="0" w:after="200" w:line="259" w:lineRule="auto"/>
              <w:jc w:val="center"/>
              <w:rPr>
                <w:rFonts w:ascii="Calibri" w:hAnsi="Calibri" w:eastAsia="Calibri" w:cs="Calibri"/>
                <w:b/>
                <w:bCs/>
              </w:rPr>
            </w:pPr>
            <w:r>
              <w:rPr>
                <w:rFonts w:ascii="Calibri" w:hAnsi="Calibri" w:eastAsia="Calibri" w:cs="Calibri"/>
                <w:b/>
                <w:bCs/>
              </w:rPr>
              <w:t>Date</w:t>
            </w:r>
          </w:p>
        </w:tc>
      </w:tr>
      <w:tr w:rsidR="00A4481E" w:rsidTr="00567E54" w14:paraId="65D53C4C" w14:textId="77777777">
        <w:tc>
          <w:tcPr>
            <w:tcW w:w="1530" w:type="dxa"/>
          </w:tcPr>
          <w:p w:rsidR="00A4481E" w:rsidRDefault="00E62680" w14:paraId="0000004E" w14:textId="77777777">
            <w:pPr>
              <w:spacing w:before="0" w:after="200" w:line="259" w:lineRule="auto"/>
              <w:ind w:left="426"/>
              <w:rPr>
                <w:rFonts w:ascii="Calibri" w:hAnsi="Calibri" w:eastAsia="Calibri" w:cs="Calibri"/>
              </w:rPr>
            </w:pPr>
            <w:r>
              <w:rPr>
                <w:rFonts w:ascii="Calibri" w:hAnsi="Calibri" w:eastAsia="Calibri" w:cs="Calibri"/>
              </w:rPr>
              <w:t>1.1</w:t>
            </w:r>
          </w:p>
        </w:tc>
        <w:tc>
          <w:tcPr>
            <w:tcW w:w="4575" w:type="dxa"/>
          </w:tcPr>
          <w:p w:rsidR="00A4481E" w:rsidRDefault="00E62680" w14:paraId="0000004F" w14:textId="77777777">
            <w:pPr>
              <w:spacing w:before="0" w:after="200" w:line="259" w:lineRule="auto"/>
              <w:ind w:left="426"/>
              <w:rPr>
                <w:rFonts w:ascii="Calibri" w:hAnsi="Calibri" w:eastAsia="Calibri" w:cs="Calibri"/>
              </w:rPr>
            </w:pPr>
            <w:r>
              <w:rPr>
                <w:rFonts w:ascii="Calibri" w:hAnsi="Calibri" w:eastAsia="Calibri" w:cs="Calibri"/>
              </w:rPr>
              <w:t>Initial Document</w:t>
            </w:r>
          </w:p>
        </w:tc>
        <w:tc>
          <w:tcPr>
            <w:tcW w:w="2085" w:type="dxa"/>
          </w:tcPr>
          <w:p w:rsidR="00A4481E" w:rsidP="2C360244" w:rsidRDefault="71993634" w14:paraId="00000050" w14:textId="23325B7F">
            <w:pPr>
              <w:spacing w:before="0" w:after="200" w:line="259" w:lineRule="auto"/>
              <w:ind w:left="426"/>
            </w:pPr>
            <w:r w:rsidRPr="2C360244">
              <w:rPr>
                <w:rFonts w:ascii="Calibri" w:hAnsi="Calibri" w:eastAsia="Calibri" w:cs="Calibri"/>
              </w:rPr>
              <w:t>Jason Craig</w:t>
            </w:r>
          </w:p>
        </w:tc>
        <w:tc>
          <w:tcPr>
            <w:tcW w:w="1444" w:type="dxa"/>
          </w:tcPr>
          <w:p w:rsidR="00A4481E" w:rsidRDefault="00E62680" w14:paraId="00000051" w14:textId="77777777">
            <w:pPr>
              <w:spacing w:before="0" w:after="200" w:line="259" w:lineRule="auto"/>
              <w:rPr>
                <w:rFonts w:ascii="Calibri" w:hAnsi="Calibri" w:eastAsia="Calibri" w:cs="Calibri"/>
              </w:rPr>
            </w:pPr>
            <w:r>
              <w:rPr>
                <w:rFonts w:ascii="Calibri" w:hAnsi="Calibri" w:eastAsia="Calibri" w:cs="Calibri"/>
              </w:rPr>
              <w:t>31-10-2025</w:t>
            </w:r>
          </w:p>
        </w:tc>
      </w:tr>
      <w:tr w:rsidR="00567E54" w:rsidTr="00567E54" w14:paraId="10D8058F" w14:textId="77777777">
        <w:tc>
          <w:tcPr>
            <w:tcW w:w="1530" w:type="dxa"/>
          </w:tcPr>
          <w:p w:rsidR="00567E54" w:rsidP="00567E54" w:rsidRDefault="00567E54" w14:paraId="4969FF53" w14:textId="7ABE8511">
            <w:pPr>
              <w:spacing w:after="200"/>
              <w:ind w:left="426"/>
            </w:pPr>
            <w:r>
              <w:rPr>
                <w:rStyle w:val="normaltextrun"/>
                <w:rFonts w:ascii="Calibri" w:hAnsi="Calibri" w:cs="Calibri"/>
                <w:sz w:val="22"/>
                <w:szCs w:val="22"/>
              </w:rPr>
              <w:t>1.2 </w:t>
            </w:r>
            <w:r>
              <w:rPr>
                <w:rStyle w:val="eop"/>
                <w:rFonts w:ascii="Calibri" w:hAnsi="Calibri" w:cs="Calibri"/>
                <w:sz w:val="22"/>
                <w:szCs w:val="22"/>
              </w:rPr>
              <w:t> </w:t>
            </w:r>
          </w:p>
        </w:tc>
        <w:tc>
          <w:tcPr>
            <w:tcW w:w="4575" w:type="dxa"/>
          </w:tcPr>
          <w:p w:rsidR="00567E54" w:rsidP="00567E54" w:rsidRDefault="00567E54" w14:paraId="0274E1E8" w14:textId="62F91908">
            <w:pPr>
              <w:spacing w:after="200"/>
              <w:ind w:left="426"/>
            </w:pPr>
            <w:r>
              <w:rPr>
                <w:rStyle w:val="normaltextrun"/>
                <w:rFonts w:ascii="Calibri" w:hAnsi="Calibri" w:cs="Calibri"/>
                <w:sz w:val="22"/>
                <w:szCs w:val="22"/>
              </w:rPr>
              <w:t>The following Technical Spec sections added to spec: Function Module(s), and Pseudocode.    </w:t>
            </w:r>
            <w:r>
              <w:rPr>
                <w:rStyle w:val="eop"/>
                <w:rFonts w:ascii="Calibri" w:hAnsi="Calibri" w:cs="Calibri"/>
                <w:sz w:val="22"/>
                <w:szCs w:val="22"/>
              </w:rPr>
              <w:t> </w:t>
            </w:r>
            <w:r w:rsidR="002F776D">
              <w:rPr>
                <w:rStyle w:val="eop"/>
                <w:rFonts w:ascii="Calibri" w:hAnsi="Calibri" w:cs="Calibri"/>
                <w:sz w:val="22"/>
                <w:szCs w:val="22"/>
              </w:rPr>
              <w:t>(WIP)</w:t>
            </w:r>
          </w:p>
        </w:tc>
        <w:tc>
          <w:tcPr>
            <w:tcW w:w="2085" w:type="dxa"/>
          </w:tcPr>
          <w:p w:rsidRPr="2C360244" w:rsidR="00567E54" w:rsidP="00567E54" w:rsidRDefault="00567E54" w14:paraId="590B3116" w14:textId="026A5751">
            <w:pPr>
              <w:spacing w:after="200"/>
              <w:ind w:left="426"/>
            </w:pPr>
            <w:r>
              <w:rPr>
                <w:rStyle w:val="normaltextrun"/>
                <w:rFonts w:ascii="Calibri" w:hAnsi="Calibri" w:cs="Calibri"/>
                <w:sz w:val="22"/>
                <w:szCs w:val="22"/>
              </w:rPr>
              <w:t>Chelsea Hsieh </w:t>
            </w:r>
            <w:r>
              <w:rPr>
                <w:rStyle w:val="eop"/>
                <w:rFonts w:ascii="Calibri" w:hAnsi="Calibri" w:cs="Calibri"/>
                <w:sz w:val="22"/>
                <w:szCs w:val="22"/>
              </w:rPr>
              <w:t> </w:t>
            </w:r>
          </w:p>
        </w:tc>
        <w:tc>
          <w:tcPr>
            <w:tcW w:w="1444" w:type="dxa"/>
          </w:tcPr>
          <w:p w:rsidR="00567E54" w:rsidP="00567E54" w:rsidRDefault="00567E54" w14:paraId="1D66EE7D" w14:textId="44A46444">
            <w:pPr>
              <w:spacing w:after="200"/>
            </w:pPr>
            <w:r>
              <w:rPr>
                <w:rStyle w:val="normaltextrun"/>
                <w:rFonts w:ascii="Calibri" w:hAnsi="Calibri" w:cs="Calibri"/>
                <w:sz w:val="22"/>
                <w:szCs w:val="22"/>
              </w:rPr>
              <w:t>22-06-2026 </w:t>
            </w:r>
            <w:r>
              <w:rPr>
                <w:rStyle w:val="eop"/>
                <w:rFonts w:ascii="Calibri" w:hAnsi="Calibri" w:cs="Calibri"/>
                <w:sz w:val="22"/>
                <w:szCs w:val="22"/>
              </w:rPr>
              <w:t> </w:t>
            </w:r>
          </w:p>
        </w:tc>
      </w:tr>
    </w:tbl>
    <w:p w:rsidR="00A4481E" w:rsidRDefault="00A4481E" w14:paraId="00000052" w14:textId="77777777">
      <w:pPr>
        <w:spacing w:after="200"/>
      </w:pPr>
    </w:p>
    <w:sectPr w:rsidR="00A4481E">
      <w:headerReference w:type="default" r:id="rId16"/>
      <w:footerReference w:type="default" r:id="rId17"/>
      <w:headerReference w:type="first" r:id="rId18"/>
      <w:footerReference w:type="first" r:id="rId19"/>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2353" w:rsidRDefault="00052353" w14:paraId="7E466DFE" w14:textId="77777777">
      <w:pPr>
        <w:spacing w:after="0" w:line="240" w:lineRule="auto"/>
      </w:pPr>
      <w:r>
        <w:separator/>
      </w:r>
    </w:p>
  </w:endnote>
  <w:endnote w:type="continuationSeparator" w:id="0">
    <w:p w:rsidR="00052353" w:rsidRDefault="00052353" w14:paraId="09C4A8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5D0FE3E7-B8EE-4173-8E3E-E9F4E3A1059C}" r:id="rId1"/>
    <w:embedBold w:fontKey="{92EC0EC3-8478-43DA-BA49-07F5D1BD8D0A}" r:id="rId2"/>
    <w:embedItalic w:fontKey="{D1267539-5616-4BB0-A644-AD048761958C}" r:id="rId3"/>
  </w:font>
  <w:font w:name="Georgia">
    <w:panose1 w:val="02040502050405020303"/>
    <w:charset w:val="00"/>
    <w:family w:val="roman"/>
    <w:pitch w:val="variable"/>
    <w:sig w:usb0="00000287" w:usb1="00000000" w:usb2="00000000" w:usb3="00000000" w:csb0="0000009F" w:csb1="00000000"/>
    <w:embedRegular w:fontKey="{5E7A0C51-2A0F-4C92-A431-B5E450A2D858}" r:id="rId4"/>
    <w:embedItalic w:fontKey="{B3E87505-6061-48BC-8BA6-1E8572C3FA2F}" r:id="rId5"/>
  </w:font>
  <w:font w:name="Cambria">
    <w:panose1 w:val="02040503050406030204"/>
    <w:charset w:val="00"/>
    <w:family w:val="roman"/>
    <w:pitch w:val="variable"/>
    <w:sig w:usb0="E00006FF" w:usb1="420024FF" w:usb2="02000000" w:usb3="00000000" w:csb0="0000019F" w:csb1="00000000"/>
    <w:embedRegular w:fontKey="{1A5CDD61-C327-4DAA-A5A5-6F7F262FCC18}" r:id="rId6"/>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286CDA8D-0B26-4877-B5C0-95B5DF52397D}" r:id="rId7"/>
  </w:font>
  <w:font w:name="Inter">
    <w:altName w:val="Calibri"/>
    <w:charset w:val="00"/>
    <w:family w:val="auto"/>
    <w:pitch w:val="default"/>
    <w:embedRegular w:fontKey="{045574E4-272E-405D-BDB7-D9829048FABE}" r:id="rId8"/>
  </w:font>
  <w:font w:name="Nunito ExtraLight">
    <w:charset w:val="00"/>
    <w:family w:val="auto"/>
    <w:pitch w:val="variable"/>
    <w:sig w:usb0="A00002FF" w:usb1="5000204B" w:usb2="00000000" w:usb3="00000000" w:csb0="00000197" w:csb1="00000000"/>
    <w:embedRegular w:fontKey="{29A0DE92-A43C-4FA6-93E9-1C074E7D9095}"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4481E" w:rsidRDefault="00A4481E" w14:paraId="00000055" w14:textId="77777777">
    <w:pPr>
      <w:spacing w:after="0" w:line="276" w:lineRule="auto"/>
      <w:ind w:firstLine="90"/>
      <w:rPr>
        <w:rFonts w:ascii="Nunito" w:hAnsi="Nunito" w:eastAsia="Nunito" w:cs="Nunito"/>
        <w:b/>
        <w:bCs/>
        <w:sz w:val="17"/>
        <w:szCs w:val="17"/>
      </w:rPr>
    </w:pPr>
  </w:p>
  <w:p w:rsidR="00A4481E" w:rsidRDefault="00E62680" w14:paraId="00000056"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4DD3D5A7" wp14:editId="07777777">
          <wp:extent cx="5886450" cy="114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A4481E" w:rsidP="30055C25" w:rsidRDefault="30055C25" w14:paraId="00000057" w14:textId="13EE5920">
    <w:pPr>
      <w:widowControl w:val="0"/>
      <w:spacing w:after="0" w:line="240" w:lineRule="auto"/>
      <w:rPr>
        <w:lang w:val="en-US"/>
      </w:rPr>
    </w:pPr>
    <w:r w:rsidRPr="30055C25">
      <w:rPr>
        <w:rFonts w:ascii="Inter" w:hAnsi="Inter" w:eastAsia="Inter" w:cs="Inter"/>
        <w:sz w:val="16"/>
        <w:szCs w:val="16"/>
        <w:lang w:val="en-US"/>
      </w:rPr>
      <w:t>Copyright by Pangaea Life Science Solutions Ltd. 202</w:t>
    </w:r>
    <w:r w:rsidR="00567E54">
      <w:rPr>
        <w:rFonts w:ascii="Inter" w:hAnsi="Inter" w:eastAsia="Inter" w:cs="Inter"/>
        <w:sz w:val="16"/>
        <w:szCs w:val="16"/>
        <w:lang w:val="en-US"/>
      </w:rPr>
      <w:t>6</w:t>
    </w:r>
    <w:r w:rsidRPr="30055C25">
      <w:rPr>
        <w:rFonts w:ascii="Inter" w:hAnsi="Inter" w:eastAsia="Inter" w:cs="Inter"/>
        <w:sz w:val="16"/>
        <w:szCs w:val="16"/>
        <w:lang w:val="en-US"/>
      </w:rPr>
      <w:t>. All Rights Reserved.</w:t>
    </w:r>
    <w:r w:rsidR="00E62680">
      <w:rPr>
        <w:rFonts w:ascii="Nunito ExtraLight" w:hAnsi="Nunito ExtraLight" w:eastAsia="Nunito ExtraLight" w:cs="Nunito ExtraLight"/>
        <w:sz w:val="17"/>
        <w:szCs w:val="17"/>
      </w:rPr>
      <w:tab/>
    </w:r>
    <w:r w:rsidR="00E62680">
      <w:rPr>
        <w:rFonts w:ascii="Nunito ExtraLight" w:hAnsi="Nunito ExtraLight" w:eastAsia="Nunito ExtraLight" w:cs="Nunito ExtraLight"/>
        <w:sz w:val="17"/>
        <w:szCs w:val="17"/>
      </w:rPr>
      <w:tab/>
    </w:r>
    <w:r w:rsidR="00E62680">
      <w:rPr>
        <w:rFonts w:ascii="Nunito ExtraLight" w:hAnsi="Nunito ExtraLight" w:eastAsia="Nunito ExtraLight" w:cs="Nunito ExtraLight"/>
        <w:sz w:val="17"/>
        <w:szCs w:val="17"/>
      </w:rPr>
      <w:tab/>
    </w:r>
    <w:r w:rsidR="00E62680">
      <w:rPr>
        <w:rFonts w:ascii="Nunito ExtraLight" w:hAnsi="Nunito ExtraLight" w:eastAsia="Nunito ExtraLight" w:cs="Nunito ExtraLight"/>
        <w:sz w:val="17"/>
        <w:szCs w:val="17"/>
      </w:rPr>
      <w:tab/>
    </w:r>
    <w:r w:rsidR="00E62680">
      <w:rPr>
        <w:rFonts w:ascii="Nunito ExtraLight" w:hAnsi="Nunito ExtraLight" w:eastAsia="Nunito ExtraLight" w:cs="Nunito ExtraLight"/>
        <w:sz w:val="17"/>
        <w:szCs w:val="17"/>
      </w:rPr>
      <w:tab/>
    </w:r>
    <w:r w:rsidRPr="30055C25">
      <w:rPr>
        <w:rFonts w:ascii="Nunito ExtraLight" w:hAnsi="Nunito ExtraLight" w:eastAsia="Nunito ExtraLight" w:cs="Nunito ExtraLight"/>
        <w:sz w:val="17"/>
        <w:szCs w:val="17"/>
        <w:lang w:val="en-US"/>
      </w:rPr>
      <w:t xml:space="preserve">Page </w:t>
    </w:r>
    <w:r w:rsidRPr="30055C25" w:rsidR="00E62680">
      <w:rPr>
        <w:rFonts w:ascii="Nunito ExtraLight" w:hAnsi="Nunito ExtraLight" w:eastAsia="Nunito ExtraLight" w:cs="Nunito ExtraLight"/>
        <w:sz w:val="17"/>
        <w:szCs w:val="17"/>
        <w:lang w:val="en-US"/>
      </w:rPr>
      <w:fldChar w:fldCharType="begin"/>
    </w:r>
    <w:r w:rsidR="00E62680">
      <w:rPr>
        <w:rFonts w:ascii="Nunito ExtraLight" w:hAnsi="Nunito ExtraLight" w:eastAsia="Nunito ExtraLight" w:cs="Nunito ExtraLight"/>
        <w:sz w:val="17"/>
        <w:szCs w:val="17"/>
      </w:rPr>
      <w:instrText>PAGE</w:instrText>
    </w:r>
    <w:r w:rsidRPr="30055C25" w:rsidR="00E62680">
      <w:rPr>
        <w:rFonts w:ascii="Nunito ExtraLight" w:hAnsi="Nunito ExtraLight" w:eastAsia="Nunito ExtraLight" w:cs="Nunito ExtraLight"/>
        <w:sz w:val="17"/>
        <w:szCs w:val="17"/>
      </w:rPr>
      <w:fldChar w:fldCharType="separate"/>
    </w:r>
    <w:r w:rsidR="003C2D3A">
      <w:rPr>
        <w:rFonts w:ascii="Nunito ExtraLight" w:hAnsi="Nunito ExtraLight" w:eastAsia="Nunito ExtraLight" w:cs="Nunito ExtraLight"/>
        <w:noProof/>
        <w:sz w:val="17"/>
        <w:szCs w:val="17"/>
        <w:lang w:val="en-US"/>
      </w:rPr>
      <w:t>2</w:t>
    </w:r>
    <w:r w:rsidRPr="30055C25" w:rsidR="00E62680">
      <w:rPr>
        <w:rFonts w:ascii="Nunito ExtraLight" w:hAnsi="Nunito ExtraLight" w:eastAsia="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481E" w:rsidRDefault="00A4481E" w14:paraId="00000058"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2353" w:rsidRDefault="00052353" w14:paraId="50F54F83" w14:textId="77777777">
      <w:pPr>
        <w:spacing w:after="0" w:line="240" w:lineRule="auto"/>
      </w:pPr>
      <w:r>
        <w:separator/>
      </w:r>
    </w:p>
  </w:footnote>
  <w:footnote w:type="continuationSeparator" w:id="0">
    <w:p w:rsidR="00052353" w:rsidRDefault="00052353" w14:paraId="6772C89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4481E" w:rsidRDefault="00E62680" w14:paraId="00000053" w14:textId="77777777">
    <w:pPr>
      <w:pStyle w:val="Heading2"/>
      <w:tabs>
        <w:tab w:val="center" w:pos="4680"/>
        <w:tab w:val="right" w:pos="9360"/>
      </w:tabs>
      <w:ind w:left="0"/>
    </w:pPr>
    <w:bookmarkStart w:name="_heading=h.gkdj0juqqpgi" w:colFirst="0" w:colLast="0" w:id="15"/>
    <w:bookmarkEnd w:id="15"/>
    <w:r>
      <w:rPr>
        <w:noProof/>
      </w:rPr>
      <w:drawing>
        <wp:anchor distT="114300" distB="114300" distL="114300" distR="114300" simplePos="0" relativeHeight="251658240" behindDoc="0" locked="0" layoutInCell="1" hidden="0" allowOverlap="1" wp14:anchorId="5CA59E30" wp14:editId="07777777">
          <wp:simplePos x="0" y="0"/>
          <wp:positionH relativeFrom="column">
            <wp:posOffset>-76197</wp:posOffset>
          </wp:positionH>
          <wp:positionV relativeFrom="paragraph">
            <wp:posOffset>76203</wp:posOffset>
          </wp:positionV>
          <wp:extent cx="1352550" cy="51233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481E" w:rsidRDefault="00A4481E" w14:paraId="00000054"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C57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202ADE"/>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7258C6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3ADD24F"/>
    <w:multiLevelType w:val="multilevel"/>
    <w:tmpl w:val="FFFFFFFF"/>
    <w:lvl w:ilvl="0">
      <w:start w:val="7"/>
      <w:numFmt w:val="decimal"/>
      <w:lvlText w:val="%1"/>
      <w:lvlJc w:val="left"/>
      <w:pPr>
        <w:ind w:left="432" w:hanging="432"/>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99796293">
    <w:abstractNumId w:val="3"/>
  </w:num>
  <w:num w:numId="2" w16cid:durableId="1598711071">
    <w:abstractNumId w:val="1"/>
  </w:num>
  <w:num w:numId="3" w16cid:durableId="1763211651">
    <w:abstractNumId w:val="2"/>
  </w:num>
  <w:num w:numId="4" w16cid:durableId="41729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6453A6"/>
    <w:rsid w:val="00052353"/>
    <w:rsid w:val="001A6321"/>
    <w:rsid w:val="002F776D"/>
    <w:rsid w:val="003C2D3A"/>
    <w:rsid w:val="00451AF2"/>
    <w:rsid w:val="0045593D"/>
    <w:rsid w:val="00567E54"/>
    <w:rsid w:val="00672EC8"/>
    <w:rsid w:val="008D2CC3"/>
    <w:rsid w:val="00A4481E"/>
    <w:rsid w:val="00E62680"/>
    <w:rsid w:val="00F71DE8"/>
    <w:rsid w:val="0262B2EB"/>
    <w:rsid w:val="036453A6"/>
    <w:rsid w:val="09343B5A"/>
    <w:rsid w:val="0EB78A68"/>
    <w:rsid w:val="0FB95D19"/>
    <w:rsid w:val="1002058E"/>
    <w:rsid w:val="125D794D"/>
    <w:rsid w:val="1AB1A0E2"/>
    <w:rsid w:val="1B38BB18"/>
    <w:rsid w:val="1C5E3CE3"/>
    <w:rsid w:val="1E7CF5B1"/>
    <w:rsid w:val="1E82028D"/>
    <w:rsid w:val="233ED898"/>
    <w:rsid w:val="26E37043"/>
    <w:rsid w:val="29864FAE"/>
    <w:rsid w:val="2C360244"/>
    <w:rsid w:val="30055C25"/>
    <w:rsid w:val="3165194D"/>
    <w:rsid w:val="33B5D3FF"/>
    <w:rsid w:val="348FC258"/>
    <w:rsid w:val="3531AB9F"/>
    <w:rsid w:val="37E1363F"/>
    <w:rsid w:val="3B13EA19"/>
    <w:rsid w:val="3ED7F136"/>
    <w:rsid w:val="42219EEC"/>
    <w:rsid w:val="4496817B"/>
    <w:rsid w:val="44BE87F0"/>
    <w:rsid w:val="471027C6"/>
    <w:rsid w:val="4B3A8437"/>
    <w:rsid w:val="516DAF43"/>
    <w:rsid w:val="521B7385"/>
    <w:rsid w:val="570DD920"/>
    <w:rsid w:val="5FF6FB17"/>
    <w:rsid w:val="64BFCDF1"/>
    <w:rsid w:val="69A7DB87"/>
    <w:rsid w:val="69D205ED"/>
    <w:rsid w:val="6B9E55AA"/>
    <w:rsid w:val="6DA073F5"/>
    <w:rsid w:val="6E435FB9"/>
    <w:rsid w:val="6F80BF1F"/>
    <w:rsid w:val="706E30E0"/>
    <w:rsid w:val="715444AB"/>
    <w:rsid w:val="71993634"/>
    <w:rsid w:val="758C7483"/>
    <w:rsid w:val="7633041D"/>
    <w:rsid w:val="7710D119"/>
    <w:rsid w:val="7C07CB67"/>
    <w:rsid w:val="7FF7BC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3F34EB"/>
  <w15:docId w15:val="{477246C7-BF77-4ADE-910B-7F10CFF4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ind w:left="432"/>
      <w:outlineLvl w:val="1"/>
    </w:pPr>
    <w:rPr>
      <w:b/>
      <w:bCs/>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semiHidden/>
    <w:unhideWhenUsed/>
    <w:qFormat/>
    <w:pPr>
      <w:keepNext/>
      <w:keepLines/>
      <w:ind w:left="570"/>
      <w:outlineLvl w:val="3"/>
    </w:pPr>
    <w:rPr>
      <w:b/>
      <w:bCs/>
    </w:rPr>
  </w:style>
  <w:style w:type="paragraph" w:styleId="Heading5">
    <w:name w:val="heading 5"/>
    <w:basedOn w:val="Normal"/>
    <w:next w:val="Normal"/>
    <w:uiPriority w:val="9"/>
    <w:semiHidden/>
    <w:unhideWhenUsed/>
    <w:qFormat/>
    <w:pPr>
      <w:keepNext/>
      <w:keepLines/>
      <w:spacing w:before="200" w:after="80" w:line="240" w:lineRule="auto"/>
      <w:jc w:val="both"/>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autoRedefine/>
    <w:uiPriority w:val="39"/>
    <w:unhideWhenUsed/>
    <w:rsid w:val="003C2D3A"/>
    <w:pPr>
      <w:spacing w:after="100"/>
    </w:pPr>
  </w:style>
  <w:style w:type="paragraph" w:styleId="TOC2">
    <w:name w:val="toc 2"/>
    <w:basedOn w:val="Normal"/>
    <w:next w:val="Normal"/>
    <w:autoRedefine/>
    <w:uiPriority w:val="39"/>
    <w:unhideWhenUsed/>
    <w:rsid w:val="003C2D3A"/>
    <w:pPr>
      <w:spacing w:after="100"/>
      <w:ind w:left="220"/>
    </w:pPr>
  </w:style>
  <w:style w:type="character" w:styleId="Hyperlink">
    <w:name w:val="Hyperlink"/>
    <w:basedOn w:val="DefaultParagraphFont"/>
    <w:uiPriority w:val="99"/>
    <w:unhideWhenUsed/>
    <w:rsid w:val="003C2D3A"/>
    <w:rPr>
      <w:color w:val="0000FF" w:themeColor="hyperlink"/>
      <w:u w:val="single"/>
    </w:rPr>
  </w:style>
  <w:style w:type="character" w:styleId="normaltextrun" w:customStyle="1">
    <w:name w:val="normaltextrun"/>
    <w:basedOn w:val="DefaultParagraphFont"/>
    <w:rsid w:val="00567E54"/>
  </w:style>
  <w:style w:type="character" w:styleId="eop" w:customStyle="1">
    <w:name w:val="eop"/>
    <w:basedOn w:val="DefaultParagraphFont"/>
    <w:rsid w:val="00567E54"/>
  </w:style>
  <w:style w:type="paragraph" w:styleId="Header">
    <w:name w:val="header"/>
    <w:basedOn w:val="Normal"/>
    <w:link w:val="HeaderChar"/>
    <w:uiPriority w:val="99"/>
    <w:unhideWhenUsed/>
    <w:rsid w:val="00567E54"/>
    <w:pPr>
      <w:tabs>
        <w:tab w:val="center" w:pos="4680"/>
        <w:tab w:val="right" w:pos="9360"/>
      </w:tabs>
      <w:spacing w:after="0" w:line="240" w:lineRule="auto"/>
    </w:pPr>
  </w:style>
  <w:style w:type="character" w:styleId="HeaderChar" w:customStyle="1">
    <w:name w:val="Header Char"/>
    <w:basedOn w:val="DefaultParagraphFont"/>
    <w:link w:val="Header"/>
    <w:uiPriority w:val="99"/>
    <w:rsid w:val="00567E54"/>
  </w:style>
  <w:style w:type="paragraph" w:styleId="Footer">
    <w:name w:val="footer"/>
    <w:basedOn w:val="Normal"/>
    <w:link w:val="FooterChar"/>
    <w:uiPriority w:val="99"/>
    <w:unhideWhenUsed/>
    <w:rsid w:val="00567E54"/>
    <w:pPr>
      <w:tabs>
        <w:tab w:val="center" w:pos="4680"/>
        <w:tab w:val="right" w:pos="9360"/>
      </w:tabs>
      <w:spacing w:after="0" w:line="240" w:lineRule="auto"/>
    </w:pPr>
  </w:style>
  <w:style w:type="character" w:styleId="FooterChar" w:customStyle="1">
    <w:name w:val="Footer Char"/>
    <w:basedOn w:val="DefaultParagraphFont"/>
    <w:link w:val="Footer"/>
    <w:uiPriority w:val="99"/>
    <w:rsid w:val="00567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3YZ2r8X03VDe70oQCsCFj4hsDA==">CgMxLjAyDmgua3hyeXcyZHRscGc5Mg5oLnN0cjZpN2NjajdnMjIOaC5jNG0wcmRtbnE4YzEyDmguZm55Nm9scGR1eDJsMg1oLmZyZDg0eHhvajl6Mg5oLndsa3Izam84YngzbzIOaC5xeGFyY3oyYXNzcDkyDmguZHB1NHNkbTBscHp6Mg5oLm54eTM1enR0ZnVvNzINaC5veGpqYjFicmJraDIOaC5wbTVhOXdoemRjbWMyDWguN2hib3lneTczdmMyDmgudjMydjR2d3V5bG8xMg5oLjE0cndma3Bhcm9jcjIOaC54OTU1Y3J2ZWEzN3IyDmguZG5rZHc5dWYxNGNuMg5oLjgwZnA0NmpqbGYzOTIOaC5na2RqMGp1cXFwZ2k4AHIhMVZ0MzJ6Y2ZvcFVtVTZYY3BVaWVUUWtVbm1YaVQza3B2</go:docsCustomData>
</go:gDocsCustomXmlDataStorage>
</file>

<file path=customXml/item3.xml><?xml version="1.0" encoding="utf-8"?>
<?mso-contentType ?>
<SharedContentType xmlns="Microsoft.SharePoint.Taxonomy.ContentTypeSync" SourceId="1ee89e71-04cd-405e-9ca3-99e020c1694d"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9FEFB8-CB74-4D6E-8784-C70C53ECBD19}">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DB57B59-39B2-4663-9ABD-0FB7576DDAF4}">
  <ds:schemaRefs>
    <ds:schemaRef ds:uri="Microsoft.SharePoint.Taxonomy.ContentTypeSync"/>
  </ds:schemaRefs>
</ds:datastoreItem>
</file>

<file path=customXml/itemProps4.xml><?xml version="1.0" encoding="utf-8"?>
<ds:datastoreItem xmlns:ds="http://schemas.openxmlformats.org/officeDocument/2006/customXml" ds:itemID="{ECE0F61F-17B4-4995-975E-4384C237F6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C121220-8A4E-44C9-8732-08B28A5B75AF}">
  <ds:schemaRefs>
    <ds:schemaRef ds:uri="http://purl.org/dc/dcmitype/"/>
    <ds:schemaRef ds:uri="44a56295-c29e-4898-8136-a54736c65b82"/>
    <ds:schemaRef ds:uri="http://purl.org/dc/elements/1.1/"/>
    <ds:schemaRef ds:uri="05f2b03e-ac3e-4a04-ba38-1c2fd9081dd5"/>
    <ds:schemaRef ds:uri="20b4cbf6-2dea-4e8a-abea-7d7ebc3991f4"/>
    <ds:schemaRef ds:uri="http://www.w3.org/XML/1998/namespace"/>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Hsieh, Chelsea (Endeavor Consulting Group, LLC)</lastModifiedBy>
  <revision>8</revision>
  <dcterms:created xsi:type="dcterms:W3CDTF">2026-05-15T09:28:00.0000000Z</dcterms:created>
  <dcterms:modified xsi:type="dcterms:W3CDTF">2026-06-22T21:37:30.2051218Z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