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C31C05" w:rsidRDefault="00F874EA" w14:paraId="00000001" w14:textId="77777777">
      <w:r>
        <w:rPr>
          <w:noProof/>
        </w:rPr>
        <mc:AlternateContent>
          <mc:Choice Requires="wpg">
            <w:drawing>
              <wp:anchor distT="45720" distB="45720" distL="114300" distR="114300" simplePos="0" relativeHeight="251658240" behindDoc="0" locked="0" layoutInCell="1" hidden="0" allowOverlap="1" wp14:anchorId="2B5E2582" wp14:editId="07777777">
                <wp:simplePos x="0" y="0"/>
                <wp:positionH relativeFrom="column">
                  <wp:posOffset>-888998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29879475" name="Group 1329879475"/>
                        <wpg:cNvGrpSpPr/>
                        <wpg:grpSpPr>
                          <a:xfrm>
                            <a:off x="1445513" y="159816"/>
                            <a:ext cx="7800975" cy="7240369"/>
                            <a:chOff x="1445500" y="159800"/>
                            <a:chExt cx="7801000" cy="7240400"/>
                          </a:xfrm>
                        </wpg:grpSpPr>
                        <wps:wsp>
                          <wps:cNvPr id="1620079084" name="Rectangle 1620079084"/>
                          <wps:cNvSpPr/>
                          <wps:spPr>
                            <a:xfrm>
                              <a:off x="1445500" y="159800"/>
                              <a:ext cx="7801000" cy="7240400"/>
                            </a:xfrm>
                            <a:prstGeom prst="rect">
                              <a:avLst/>
                            </a:prstGeom>
                            <a:noFill/>
                            <a:ln>
                              <a:noFill/>
                            </a:ln>
                          </wps:spPr>
                          <wps:txbx>
                            <w:txbxContent>
                              <w:p w:rsidR="00C31C05" w:rsidRDefault="00C31C05"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713572175" name="Group 713572175"/>
                          <wpg:cNvGrpSpPr/>
                          <wpg:grpSpPr>
                            <a:xfrm>
                              <a:off x="1445513" y="159816"/>
                              <a:ext cx="7800975" cy="7240369"/>
                              <a:chOff x="1445500" y="159800"/>
                              <a:chExt cx="7801000" cy="7240400"/>
                            </a:xfrm>
                          </wpg:grpSpPr>
                          <wps:wsp>
                            <wps:cNvPr id="760877144" name="Rectangle 760877144"/>
                            <wps:cNvSpPr/>
                            <wps:spPr>
                              <a:xfrm>
                                <a:off x="1445500" y="159800"/>
                                <a:ext cx="7801000" cy="7240400"/>
                              </a:xfrm>
                              <a:prstGeom prst="rect">
                                <a:avLst/>
                              </a:prstGeom>
                              <a:noFill/>
                              <a:ln>
                                <a:noFill/>
                              </a:ln>
                            </wps:spPr>
                            <wps:txbx>
                              <w:txbxContent>
                                <w:p w:rsidR="00C31C05" w:rsidRDefault="00C31C05"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616204794" name="Group 1616204794"/>
                            <wpg:cNvGrpSpPr/>
                            <wpg:grpSpPr>
                              <a:xfrm>
                                <a:off x="1445513" y="159816"/>
                                <a:ext cx="7800975" cy="7240369"/>
                                <a:chOff x="1445500" y="159800"/>
                                <a:chExt cx="7801000" cy="7240400"/>
                              </a:xfrm>
                            </wpg:grpSpPr>
                            <wps:wsp>
                              <wps:cNvPr id="1945830478" name="Rectangle 1945830478"/>
                              <wps:cNvSpPr/>
                              <wps:spPr>
                                <a:xfrm>
                                  <a:off x="1445500" y="159800"/>
                                  <a:ext cx="7801000" cy="7240400"/>
                                </a:xfrm>
                                <a:prstGeom prst="rect">
                                  <a:avLst/>
                                </a:prstGeom>
                                <a:noFill/>
                                <a:ln>
                                  <a:noFill/>
                                </a:ln>
                              </wps:spPr>
                              <wps:txbx>
                                <w:txbxContent>
                                  <w:p w:rsidR="00C31C05" w:rsidRDefault="00C31C05"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55447844" name="Group 55447844"/>
                              <wpg:cNvGrpSpPr/>
                              <wpg:grpSpPr>
                                <a:xfrm>
                                  <a:off x="1445513" y="159816"/>
                                  <a:ext cx="7800975" cy="7240369"/>
                                  <a:chOff x="1445500" y="159800"/>
                                  <a:chExt cx="7801000" cy="7240400"/>
                                </a:xfrm>
                              </wpg:grpSpPr>
                              <wps:wsp>
                                <wps:cNvPr id="1148114103" name="Rectangle 1148114103"/>
                                <wps:cNvSpPr/>
                                <wps:spPr>
                                  <a:xfrm>
                                    <a:off x="1445500" y="159800"/>
                                    <a:ext cx="7801000" cy="7240400"/>
                                  </a:xfrm>
                                  <a:prstGeom prst="rect">
                                    <a:avLst/>
                                  </a:prstGeom>
                                  <a:noFill/>
                                  <a:ln>
                                    <a:noFill/>
                                  </a:ln>
                                </wps:spPr>
                                <wps:txbx>
                                  <w:txbxContent>
                                    <w:p w:rsidR="00C31C05" w:rsidRDefault="00C31C05"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807567018" name="Group 1807567018"/>
                                <wpg:cNvGrpSpPr/>
                                <wpg:grpSpPr>
                                  <a:xfrm>
                                    <a:off x="1445513" y="159816"/>
                                    <a:ext cx="7800975" cy="7240369"/>
                                    <a:chOff x="1445550" y="162400"/>
                                    <a:chExt cx="7801325" cy="7234875"/>
                                  </a:xfrm>
                                </wpg:grpSpPr>
                                <wps:wsp>
                                  <wps:cNvPr id="672785296" name="Rectangle 672785296"/>
                                  <wps:cNvSpPr/>
                                  <wps:spPr>
                                    <a:xfrm>
                                      <a:off x="1445550" y="162400"/>
                                      <a:ext cx="7801325" cy="7234875"/>
                                    </a:xfrm>
                                    <a:prstGeom prst="rect">
                                      <a:avLst/>
                                    </a:prstGeom>
                                    <a:noFill/>
                                    <a:ln>
                                      <a:noFill/>
                                    </a:ln>
                                  </wps:spPr>
                                  <wps:txbx>
                                    <w:txbxContent>
                                      <w:p w:rsidR="00C31C05" w:rsidRDefault="00C31C05"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967361867" name="Group 1967361867"/>
                                  <wpg:cNvGrpSpPr/>
                                  <wpg:grpSpPr>
                                    <a:xfrm>
                                      <a:off x="1445568" y="162420"/>
                                      <a:ext cx="7801302" cy="7234834"/>
                                      <a:chOff x="1350250" y="135850"/>
                                      <a:chExt cx="7991500" cy="7424150"/>
                                    </a:xfrm>
                                  </wpg:grpSpPr>
                                  <wps:wsp>
                                    <wps:cNvPr id="1230518200" name="Rectangle 1230518200"/>
                                    <wps:cNvSpPr/>
                                    <wps:spPr>
                                      <a:xfrm>
                                        <a:off x="1350250" y="135850"/>
                                        <a:ext cx="7991500" cy="7424150"/>
                                      </a:xfrm>
                                      <a:prstGeom prst="rect">
                                        <a:avLst/>
                                      </a:prstGeom>
                                      <a:noFill/>
                                      <a:ln>
                                        <a:noFill/>
                                      </a:ln>
                                    </wps:spPr>
                                    <wps:txbx>
                                      <w:txbxContent>
                                        <w:p w:rsidR="00C31C05" w:rsidRDefault="00C31C05"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345629928" name="Group 345629928"/>
                                    <wpg:cNvGrpSpPr/>
                                    <wpg:grpSpPr>
                                      <a:xfrm>
                                        <a:off x="1350267" y="135850"/>
                                        <a:ext cx="7991454" cy="7288412"/>
                                        <a:chOff x="1350250" y="135850"/>
                                        <a:chExt cx="7991454" cy="7288412"/>
                                      </a:xfrm>
                                    </wpg:grpSpPr>
                                    <wps:wsp>
                                      <wps:cNvPr id="1579830176" name="Rectangle 1579830176"/>
                                      <wps:cNvSpPr/>
                                      <wps:spPr>
                                        <a:xfrm>
                                          <a:off x="1350250" y="135850"/>
                                          <a:ext cx="7991400" cy="7288200"/>
                                        </a:xfrm>
                                        <a:prstGeom prst="rect">
                                          <a:avLst/>
                                        </a:prstGeom>
                                        <a:noFill/>
                                        <a:ln>
                                          <a:noFill/>
                                        </a:ln>
                                      </wps:spPr>
                                      <wps:txbx>
                                        <w:txbxContent>
                                          <w:p w:rsidR="00C31C05" w:rsidRDefault="00C31C05"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2073604716" name="Group 2073604716"/>
                                      <wpg:cNvGrpSpPr/>
                                      <wpg:grpSpPr>
                                        <a:xfrm>
                                          <a:off x="1350267" y="135852"/>
                                          <a:ext cx="7991437" cy="7288410"/>
                                          <a:chOff x="1350250" y="135425"/>
                                          <a:chExt cx="7991437" cy="7289139"/>
                                        </a:xfrm>
                                      </wpg:grpSpPr>
                                      <wps:wsp>
                                        <wps:cNvPr id="69133472" name="Rectangle 69133472"/>
                                        <wps:cNvSpPr/>
                                        <wps:spPr>
                                          <a:xfrm>
                                            <a:off x="1350250" y="135425"/>
                                            <a:ext cx="7991400" cy="7289100"/>
                                          </a:xfrm>
                                          <a:prstGeom prst="rect">
                                            <a:avLst/>
                                          </a:prstGeom>
                                          <a:noFill/>
                                          <a:ln>
                                            <a:noFill/>
                                          </a:ln>
                                        </wps:spPr>
                                        <wps:txbx>
                                          <w:txbxContent>
                                            <w:p w:rsidR="00C31C05" w:rsidRDefault="00C31C05"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1364299312" name="Group 1364299312"/>
                                        <wpg:cNvGrpSpPr/>
                                        <wpg:grpSpPr>
                                          <a:xfrm>
                                            <a:off x="1350250" y="135430"/>
                                            <a:ext cx="7991437" cy="7289134"/>
                                            <a:chOff x="1345500" y="175050"/>
                                            <a:chExt cx="8001038" cy="7295700"/>
                                          </a:xfrm>
                                        </wpg:grpSpPr>
                                        <wps:wsp>
                                          <wps:cNvPr id="1341661483" name="Rectangle 1341661483"/>
                                          <wps:cNvSpPr/>
                                          <wps:spPr>
                                            <a:xfrm>
                                              <a:off x="1345500" y="175050"/>
                                              <a:ext cx="8001000" cy="7295700"/>
                                            </a:xfrm>
                                            <a:prstGeom prst="rect">
                                              <a:avLst/>
                                            </a:prstGeom>
                                            <a:noFill/>
                                            <a:ln>
                                              <a:noFill/>
                                            </a:ln>
                                          </wps:spPr>
                                          <wps:txbx>
                                            <w:txbxContent>
                                              <w:p w:rsidR="00C31C05" w:rsidRDefault="00C31C05" w14:paraId="0D0B940D"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082724783" name="Rectangle 1082724783"/>
                                          <wps:cNvSpPr/>
                                          <wps:spPr>
                                            <a:xfrm>
                                              <a:off x="1618550" y="4263870"/>
                                              <a:ext cx="7455000" cy="708600"/>
                                            </a:xfrm>
                                            <a:prstGeom prst="rect">
                                              <a:avLst/>
                                            </a:prstGeom>
                                            <a:noFill/>
                                            <a:ln>
                                              <a:noFill/>
                                            </a:ln>
                                          </wps:spPr>
                                          <wps:txbx>
                                            <w:txbxContent>
                                              <w:p w:rsidR="00C31C05" w:rsidRDefault="00F874EA" w14:paraId="7BC056E4" w14:textId="0DF6676D">
                                                <w:pPr>
                                                  <w:spacing w:after="0" w:line="240" w:lineRule="auto"/>
                                                  <w:jc w:val="center"/>
                                                  <w:textDirection w:val="btLr"/>
                                                </w:pPr>
                                                <w:r>
                                                  <w:rPr>
                                                    <w:i/>
                                                    <w:color w:val="A5A5A5"/>
                                                    <w:sz w:val="20"/>
                                                  </w:rPr>
                                                  <w:t>V 1.</w:t>
                                                </w:r>
                                                <w:r w:rsidR="000E191E">
                                                  <w:rPr>
                                                    <w:i/>
                                                    <w:color w:val="A5A5A5"/>
                                                    <w:sz w:val="20"/>
                                                  </w:rPr>
                                                  <w:t>3</w:t>
                                                </w:r>
                                              </w:p>
                                              <w:p w:rsidR="00C31C05" w:rsidRDefault="00F874EA" w14:paraId="7DF00EFE" w14:textId="7C967887">
                                                <w:pPr>
                                                  <w:spacing w:after="0" w:line="240" w:lineRule="auto"/>
                                                  <w:jc w:val="center"/>
                                                  <w:textDirection w:val="btLr"/>
                                                </w:pPr>
                                                <w:r>
                                                  <w:rPr>
                                                    <w:i/>
                                                    <w:color w:val="A5A5A5"/>
                                                    <w:sz w:val="20"/>
                                                  </w:rPr>
                                                  <w:t>June 202</w:t>
                                                </w:r>
                                                <w:r w:rsidR="000E191E">
                                                  <w:rPr>
                                                    <w:i/>
                                                    <w:color w:val="A5A5A5"/>
                                                    <w:sz w:val="20"/>
                                                  </w:rPr>
                                                  <w:t>6</w:t>
                                                </w:r>
                                              </w:p>
                                            </w:txbxContent>
                                          </wps:txbx>
                                          <wps:bodyPr spcFirstLastPara="1" wrap="square" lIns="91425" tIns="45700" rIns="91425" bIns="45700" anchor="t" anchorCtr="0">
                                            <a:noAutofit/>
                                          </wps:bodyPr>
                                        </wps:wsp>
                                        <wpg:grpSp>
                                          <wpg:cNvPr id="478978910" name="Group 478978910"/>
                                          <wpg:cNvGrpSpPr/>
                                          <wpg:grpSpPr>
                                            <a:xfrm>
                                              <a:off x="1345538" y="3099002"/>
                                              <a:ext cx="8001000" cy="1447800"/>
                                              <a:chOff x="1345538" y="3099002"/>
                                              <a:chExt cx="8001000" cy="1447800"/>
                                            </a:xfrm>
                                          </wpg:grpSpPr>
                                          <wps:wsp>
                                            <wps:cNvPr id="268372595" name="Rectangle 268372595"/>
                                            <wps:cNvSpPr/>
                                            <wps:spPr>
                                              <a:xfrm>
                                                <a:off x="1345538" y="3099002"/>
                                                <a:ext cx="8001000" cy="1447800"/>
                                              </a:xfrm>
                                              <a:prstGeom prst="rect">
                                                <a:avLst/>
                                              </a:prstGeom>
                                              <a:noFill/>
                                              <a:ln>
                                                <a:noFill/>
                                              </a:ln>
                                            </wps:spPr>
                                            <wps:txbx>
                                              <w:txbxContent>
                                                <w:p w:rsidR="00C31C05" w:rsidRDefault="00F874EA" w14:paraId="56D49897"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C31C05" w:rsidRDefault="00F874EA" w14:paraId="74AE87DC" w14:textId="77777777">
                                                  <w:pPr>
                                                    <w:spacing w:line="192" w:lineRule="auto"/>
                                                    <w:jc w:val="center"/>
                                                    <w:textDirection w:val="btLr"/>
                                                  </w:pPr>
                                                  <w:r>
                                                    <w:rPr>
                                                      <w:rFonts w:ascii="Georgia" w:hAnsi="Georgia" w:eastAsia="Georgia" w:cs="Georgia"/>
                                                      <w:color w:val="004D5A"/>
                                                      <w:sz w:val="40"/>
                                                    </w:rPr>
                                                    <w:t>SMPL: Room/Equipment Assign</w:t>
                                                  </w:r>
                                                </w:p>
                                              </w:txbxContent>
                                            </wps:txbx>
                                            <wps:bodyPr spcFirstLastPara="1" wrap="square" lIns="91425" tIns="45700" rIns="91425" bIns="45700" anchor="t" anchorCtr="0">
                                              <a:noAutofit/>
                                            </wps:bodyPr>
                                          </wps:wsp>
                                          <wps:wsp>
                                            <wps:cNvPr id="430289826" name="Rectangle 43028982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C31C05" w:rsidRDefault="00C31C05" w14:paraId="0E27B00A"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w14:anchorId="5A03B73D">
              <v:group id="Group 1" style="position:absolute;margin-left:-70pt;margin-top:14.6pt;width:614.25pt;height:570.1pt;z-index:251658240;mso-wrap-distance-top:3.6pt;mso-wrap-distance-bottom:3.6pt" coordsize="78010,72404" coordorigin="14455,1598" o:spid="_x0000_s1026" w14:anchorId="2B5E25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FVpRzAYAACgpAAAOAAAAZHJzL2Uyb0RvYy54bWzsWtuO2zYQfS/Q&#10;fxD0nliUqJsRb5Am2SBA2i42LfpMy7ItVJZUUl7v9ut7SEqifEvW3o0NpwESr3gRNTycM8Ph8NXr&#10;+0Vu3aVcZGUxsslLx7bSIiknWTEb2X/+cf0isi1Rs2LC8rJIR/ZDKuzXVz//9GpVDVO3nJf5JOUW&#10;BinEcFWN7HldV8PBQCTzdMHEy7JKCzROS75gNYp8NphwtsLoi3zgOk4wWJV8UvEySYVA7TvdaF+p&#10;8afTNKl/n05FWlv5yIZstfrl6ncsfwdXr9hwxlk1z5JGDHaEFAuWFfhoN9Q7VjNrybOtoRZZwktR&#10;TuuXSbkYlNNplqRqDpgNcTZm84GXy0rNZTZczaoOJkC7gdPRwya/3X3g1efqhgOJVTUDFqok53I/&#10;5Qv5F1Ja9wqyhw6y9L62ElSGkePEoW9bCdpClzpeEGtQkzmQl+8RSn3fAfjoQfwYL7Qd3ptBiCN7&#10;tINQ3WfQyjBYk6wraIkxhRtuZROM7rlxFMZUylOwBdRNIWj16ptZHjBtJT7xOvFJoMU/LwJgizAK&#10;IZ6mEJ/nrEqVnolhD80ABAtjJ6ItmregEytmeWoR06YQVe91WiSGAgq1Q4X2qUIPyy8rAhtWXNQf&#10;0nJhyYeRzSGSIh67+yRqyAKdabtIAYryOstz1LNhXqxVoKOsgWq14sqn+n5838xoXE4eoFiiSq4z&#10;fOsTE/UN47AOxLZWsBgjW/yzZDy1rfxjgRWICXWheHW/wPuFcb/AimRewhAlNbctXXhbK8OkpXyz&#10;rMtppmYk5dLCNOJi6Xtk3WRBSDw/dMkmCUy1mt9MrvRjqf+/5UAYOFEYYvrbFDBNjb4Az++FAdqa&#10;SjtndO/yiEACaaYoHEK7eo07MPU/qLBj27HHHcTUjzzAiR2ddq49d2DavlMyuJdOBt+nWDpjyDQV&#10;utofRHg8EQiNCKHEwZ5wiwim7TslgnfpRCCRE/pB6JDOjjVewdSfjwx+EyYFiKR2hkme3GLqMMmj&#10;EfZ4kHVvmHSCICEI3TDy3TjY5oJpOpgKO2DohwhfBMHs/79hiKA2SPTiqRAHoReQKAjb1WuoYOqP&#10;pEIAcslwH3rsNnq8toCO29NiTwHJhubEwPMdt9UBz4/wCDlkh/ftiUEcE3WmoKhAXYrSualAXM/x&#10;SYSguUWzt0EybQeRYQ8QHZZfg+F0ZFCW6JKjBY/6gRvH7oZbMNVHUEEunySXpEJPj/vLR31EJ9qg&#10;RxElap95MBV2DXJOr0D8MEasQMIdbqHX9txUkD6zw1LyEB/oYDgdFdQB4SVTwXXgFhDp4ahz7Ry1&#10;V/8MZGhUfY0MHshiyNCZ/fYked0cyuM2yLHpF2hvkJh46ji604LNk+RTbJEghEdDeLzNaCFoW55A&#10;hA6ENRx7RIhxonomIoTyu5dMBOIFFD7Bg1leI0Kv/kgimN0N9Ro1X1vAdR3e3iD1Uiqh72xvkJBl&#10;QYAKX6bZFPvhhhacgQjEoyQIECHvCpxN22Fk2A1Ei6WCwZBhG4bTeYXoQshQZckQ/5tkI562cktf&#10;T8rirXopMyM6sbt41BgLxv9eVi+QF61YnY2zPKsfVI4X+R0pVHF3kyUyrSQLJk2F+KLhpjq3tHS8&#10;0faRbyAOTKcpv01zjHuX3qYi+xe5QW0Vt0Ye51klc0YWL+u/snquRpVJH+lpZGMzKeRqNpKwO3DR&#10;Cd53ZbJcpEWtM9ZcyVEWYp5Vwrb4MF2MU2Qv+ceJ/gjLqzn7tZxcZzIVBdclvyq/LngiQwpU4rnm&#10;aZ3MZQc5hVZqjc6e9JsXktCVBwhyP9ozGy1bEFeHSNVqo4FwJpJBmBahzQW3ubVni62l8FpcNQ8U&#10;tcv49ulNJ3KRsA53WiPThulLD/a45A5iaYUf8KVu4EXhpmlX1qrdpDpRsGGUT2eN1K7oya6ZKrdi&#10;7chyNi1tlrN+5hwnli3GP9JxXx9cmGq1bIflOBHp+dJjYvE8J44dnFFgFDZs2bHmS5ASlFcfdI/e&#10;wcWeMczJxb5RzrlDdYPIC10/hmXY3KKapoOIcCyWHQqnYwJ0qJnakxL+354KJwhVsBd1ozhyu7jP&#10;nGCZpkMUAUbQxf0gTSrfI3EbsrWk8qmLKyaNRQwk657mcHCVC34zzyVxZwJXQvSDVZW4oeEoHy74&#10;bPw259Ydk3fCnCB6E6h65Xab2kaIpqtywjPRHwqHjxBV1qwN99bxKfmleXv9DXmxZdcrh0kAgnTT&#10;yrMCN0dwGQzwiYTlchPRwtfH4dEXX3TanzwLH5rbMDtcQ9PSuobk2AswJoLB+vTuhJ3kGdfxtFbo&#10;q4Pyvl+/rCQyFxyv/gMAAP//AwBQSwMECgAAAAAAAAAhAADpZ/FSdwAAUncAABQAAABkcnMvbWVk&#10;aWEvaW1hZ2UxLmpwZ//Y/+AAEEpGSUYAAQIAAAEAAQAA/9sAQwAIBgYHBgUIBwcHCQkICgwUDQwL&#10;CwwZEhMPFB0aHx4dGhwcICQuJyAiLCMcHCg3KSwwMTQ0NB8nOT04MjwuMzQy/9sAQwEJCQkMCwwY&#10;DQ0YMiEcITIyMjIyMjIyMjIyMjIyMjIyMjIyMjIyMjIyMjIyMjIyMjIyMjIyMjIyMjIyMjIyMjIy&#10;/8AAEQgBDQL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Q0dqo3uop&#10;Z4Ugs5GcZ6VjT6vcy5CsI19FHNc1XFQpuz3NqeHnUV1sdIzqgyzBR6k1XfUrNB81wn4HP8q5oRXF&#10;ycqksn+1jNTLo98/VFT/AHmH9K5vrdWXwQN/qtOPxzNk61ZDjzSfohpP7csf+ep/74NZf/CPXRHM&#10;kQPsT/hTT4cusHEsWfx/wo9tiv5P6+8fssN/N/X3GwmsWD9LhR/vAj+Yq1HcQzDMcqOP9ls1y0vh&#10;/UEB2iN/ZXx/OqEtje25y0Eq4/iAzj8RUvF1ofHD8/8AglLC0Z/BM70UtcFBrV9bY2zM6/3ZPmH+&#10;NbNp4phkIW5jMZ6b1+Yf41tTx9Kej09TKpgqsNVqdJQaihninjEkTq6HoynIqUmu1O+qOTbcWiii&#10;mAUUUUAFFFFABRRRQAUUUUAFFFFABRRRQAUUUUAFFFFABRRRQAUUUUAFFFFABRRRQAUUUUAFFFFA&#10;BRRRQAUUUUAFFFFABRRRQAUUUUAFFFFABRRRQAUUUUAFFFFABRRRQAUUUUAFFFFABRRRQAUUUUAF&#10;FFFABRRRQAUUUUAFFFFABRRRQAUUUUAFFFFABRRRQAUUUUAQSXMMLBZJUVj0DGpq5fVif7SlGf7v&#10;8hXQWhzYwE9TGv8AKualXc6koW2NqlHkhGV9zE144vV/65j+Zq5pNnbvZxztErSHOSee5qh4gOL9&#10;P+uY/mahh1l7WyWGJF3LnLscjk56Vw+0pwryczr9nOdCKgdXgKMConuIov8AWSon+8wFcdNqV5Od&#10;rTOfRV4/lTE0+9m5S3lPuwxn861eOb0pwuQsFbWcrHWnVbBet3F+DZpBq1gTgXcX4tiuZGgaiesS&#10;r9XFI3h7UQOI0PsGFT9axH8n4Mr6th/5/wAjrY7u2mwIriJz6K4NWPyrz+bR9RhBLWshA/u/N/LN&#10;RR399ZNtSeaMjqhPA/A0LMJRdqkLD+oKSvTmmdxdaXZ3gJlgQsf4gMH8xXP33hWRQXs5d4/55v1/&#10;Oks/FkqELeQhx/fTg/l/+quistTtb9cwSgkdVPDD8K0/2bE+v3Mj/acN6fejhEnvNLuSFMkEg6qR&#10;wR9O9dLpfiaC6xFc7YpegbPyt/h9K17ywtr+LZcRhx2PcfQ1xOs6BcaYTLHmW3/vAfMv1/x/lWDp&#10;VsK+aDvE2jUo4r3Zq0j0EdKO1cDonid7Nlt7xi9v0DHkp/iP8+1dxHIk0SujBkYZDA8EV34fEQrR&#10;vE4a+HnRlaW3cnoooroMQooooAKKKKACiiigAooooAKKKKACiiigAooooAKKKKACiiigAooooAKK&#10;KKACiiigAooooAKKKKACiiigAooooAKKKKACiiigAooooAKKKKACiiigAooooAKKKKACiiigAooo&#10;oAKKKKACiiigAooooAKKKKACiiigAooooAKKKKACiiigAooooASg1nrq1u1wIRuyTtDY4JrQ61EJ&#10;xl8LuOUZR3Rg3OrTR3bqoXy0Yrgjrit3rzXH3h/0yf8A66N/M12ArkwtSU5TUmdOIhGMY2X9aHKa&#10;wcapP/wH/wBBFdHYf8eFt/1yX+QrmNaONVn/AOA/+giumsP+Qfbf9cl/lUYV/v5/11LxC/cw/roY&#10;HiM41FP+uY/mafpWjw3VslxM7MGz8o4HBI61D4lONST/AK5D+ZqSy1u3sNKiiIaSUbvlHb5j1Nc6&#10;9l9Yn7TZf8A2tU+rxVPdnQQ2kFuMRQonrgdan4ri7rxJfTEiIrCvooyfzP8A9as5pry8JUtNKfTJ&#10;atpY+nHSnG/4ERwNSWs5W/E9BaeJDgyoD7tSC4gJwJoyfZhXArpOoSDK2co+qY/nQ2j6ioybOQ/R&#10;c0vr1T/n2/x/yH9Spf8APz8v8z0PIPoahmtYLhNs0SOvoy5rzste2JB/fwfXKVetfFOoW+PMZZ07&#10;hxg/mP8A69OOPpv3akbfiJ4Ca1pyv+Bs33hWCVC1mxhfsrElT/WuXvLW90q4BlR4mBysing/Qj/9&#10;ddlp3iOy1DEe7yZjwEc9foe9ak8EVzC0Uqq8bDBVhkGnPC0q656Ts/IIYqtRfJVV15nKaR4tGVh1&#10;A8HgTAf+hV1oKTRggq6MOo5BFcJr/hiSyVrmy3SQclk6lB/UVT0DxNLpcqwXBMlmx6dTH7j29vyq&#10;KWJnSl7Kt95dXDQrR9rQ+4v+JfDRt1e+sUJi6yRD+D3Ht/np0oeGvEzaZOLW5Ymzc4BP/LM+v09f&#10;z+vo0UsdxEskbBo3GQwPBFeb+MfD/wDZkv262T/RZDhlHSNv8D/P8KK9F0pe2o/MeGrRrR9hW+R6&#10;WrB1DKQQeQR3p2K4DwN4j81hpN23zqCYGJ6juv8Ah7cdq9Ar0KNVVYKSOCvRlRm4SCiiitTIKKKK&#10;ACiiigAooooAKKKKACiiigAooooAKKKKACiiigAooooAKKKKACiiigAooooAKKKKACiiigAooooA&#10;KKKKACiiigAooooAKKKKACiiigAooooAKKKKACiiigAooooAKKKKACiiigAooooAKKKKACiiigAo&#10;oooAKKKKACiiigAoPSig9DQwOPjP+mx/9dB/Ouu7fhXGxN/p8f8A11H8xXZDp+FedgNpHbjFZxOK&#10;vW/064/66N/M12vpXDXzf6dc/wDXR/5mu57ClgX78wxi92H9djjddONXnH+7/wCgiup07/kG2v8A&#10;1yT+QrkteONZuB/u/wDoIrrNN/5Bdp/1yT+QpYT+PP8ArqViV+5p/wBdDm/FJxqaf9cR/Nqq6fot&#10;zqCiXcscJJwx6n6D/wDVU/iv/kKx/wDXEf8AoTVqaRe29n4ft3nkVF+fGe/zHoK5/ZQqYqaqbLX8&#10;jf2k6eGg4bv/AIJYtfD9jbjJi85x/FJz+nStNI1RQqKFA7AcVzF34tx8tpDn/bk/wFY0+vajNnN0&#10;6D0jwuPyrp+t4elpTX3GCwmIq6zf3noWR7UZHtXmZlv5uQ1zLnjOWbNMY6hByRdRY5ydy1P9o/3C&#10;/wCzv756ayhxgqCPcVj33hrT71flj8iQ/wAUfH6dDXHQeI9TtSCLlpF7rL82fz5rodN8ZW1wwivB&#10;9mc8Bwcof8P881ccVh63uzX3kSwuIoe9B39DntW0G90vMhXzYAf9ag6fX0/l71Z0XxbLZMtves0t&#10;v0D9WT/Ef59q7/5JY/4WRh9QRXBeKPC/2YPe6ehMPWSEfw+49v8APTplUw06D9rRenY2pYmFdeyr&#10;r5ndwzR3EKyxMrxuMqwOQRXBeLvDYtlbUbFMQ5zLGB9z/aHt/np0z/C/ihtJuVtrlibKQ4Of+WZ9&#10;fp6/n9fTiI5oSCFdHHfkEGuhOGLp2ej/ACMZKpgq11t+aPOPBviT7Jdrpt0/+jynETE/cY9vof0P&#10;1NeiXVtFe2stvOoaORSrA9xXj/i3RW0HVikYP2WbLwseceq/h/LFeg+DNeOtaMombN1b4jlz/F6N&#10;+I/UGows2m6FToaY2jFpYils9zzHWLK68O660AdlkhcPDKO4zlT/AJ75r17QNXj1vSILxMB2G2RR&#10;/C46j/PqKw/iBowv9JF/GmZ7Xk47oev5dfzrnfh5qxs9WexkOIrofLns46fmM/pSp/7PW5OjNK1s&#10;VhlU+1H+v+CerUUUV6R5AUUUUAJRnFFee/GKR4/BSMjsh+1xjKnHZqcVd2JnLli5HoWR7UZ+lfIn&#10;2u5/5+Jf++zR9ruf+fiX/vs1t7DzOP66v5T664pa+SYNU1G1kElvf3ULjkNHKyn9DXoPhD4r6haX&#10;cVn4gkNzZuQv2gj95F7nA+Yevf69DMqLWxcMVFuzVj3aimKyyIGUgqRkEHg0+sjrCiiigAooooAK&#10;KKKACiiigAooooAKKKKACiiigAooooAKKKKACiiigAooooAKKKKACiiigAooooAKKKKACiiigAoo&#10;ooAKKKKACiiigAooooAKKKKACiiigAooooAKKKKACiiigAooooAKKMimllHUgfjRcB1IehpvmJ/e&#10;X86XIKkik2hnEwt/xMIv+uo/mK7b+H8K4SE/8TGP/rsv8xXdj7v4V52Aekjuxys4nA35/wCJhc/9&#10;dX/ma74dBXnuon/iY3X/AF1f+Zr0JegowHx1Pl+oY1e5D+uxwviFsa3c/wDAf/QRXXaX/wAgq0/6&#10;4r/IVx/iI/8AE9uf+A/+grXYaX/yCrT/AK4r/IVOE/j1PX9SsV/Ap/10OX8WcarH/wBcR/6E1ZNv&#10;BcXkoigRpGA6Dt/hWr4uONVj/wCuI/8AQmrb8Mog0WF1UBnLFiB1+YisHQ9tiZJuxuq/scLFpXZS&#10;svCiDD3khduuxDgD8ev8q3LfTbS1A8m3jQjuF5/PrVyivUpYenT+FHmVK9So/eYYHpS4HpRRW9jI&#10;zL7RbC/B+0W6lj/Go2t+Yridc8J3Gnq09qzXEAGSMfOn+P8AnivSD9aD0rlrYWnVWqs+50UMXUov&#10;R3XY8t8PeKpdIlWC5ZpLJjgjqY/ce3tXpkMsVxCksTB0ddysOhB7153418OC0zqlkmISf30YH3Cf&#10;4h7H/PsngDxCUuTo9w+Y5Mtbkno3Ur+PX/8AXXNh6k6U/Y1Nuh24ijCtS+sUt+qKXjbQP7Iuxd26&#10;4tJzyoH3H9Poe34it74feIPttq+l3D5mtxuiJP3o/T8P5EeldVq+nxatpU9jN92VcZ/unsfwOK8Z&#10;024n8P6/HKylZLaUrInqOjD8s0qkfq9ZTWzLov63h3Tl8Udj1Xxdow1nQ5olTM8QMsWOu4dvxGR+&#10;VeceDdUOk+IICzYgnPlSfj0P4HH4Zr2RHWWNXUgqwyD6ivGvFGnf2b4ju4kXEbt5qY44bn9DkfhV&#10;YxOEo1okZfJTjLDz2Z7JJGssbRuAyMMEHuK8TvbWXQ9elhjYiS3mBjY+g5U/livXdBvv7S0OzuWO&#10;WaMBz/tDg/qDXE/EKyWPVLe6AwJo9p+q/wD1iPyp41c1NVI9P1Iy+ThWlSl1/Q9BsbpL2yguY/uS&#10;orj8RVmuV8C3Pn+HhEw5t5GjH0OG/r+ldVXbSnzwUu5w1oezqSh2FooorQzCvOvjL/yJKf8AX5H/&#10;ACavRa86+Mv/ACJKf9fkf8mqofEjKv8Aw2eBV7n8PPCOgar4H069v9Kt555PN3SOOTiVwO/oBXhl&#10;d94b+KV54b0G20qHTbeaO334kdyCdzFv/Zq6aibWh51CUIyvPY1Pil4J0rRNOt9V0uH7MWnEMkKs&#10;SpyCQRnp93/OK8trpfFfjjVPFzRJeCKG2hJZIIQQM+pz1Pb/APWa52GGW4njhhjaSWRgqIoJJJ6A&#10;U4Jpak1XGU7wPpD4e37T/DvS7q6kwI4nRnY9FR2UE/gorhfEnxjuDcSW+gW8awqSPtM67mf3VegH&#10;1zn0FdnJ4V1CH4Yp4csJYYrxrdY3eRiqAs26TkAnnLD8a80uPhBrlpF5lzqmiwR9N0lw6j8ylYx5&#10;G22dlV1FFKJmP8TvGDuHOssuDkBYIgB/47z+taGm/F/xNaODeNb30efmEkQRiPYpjH5Guo0Pwt4A&#10;s9Djt9W1PRrq/YHzpl1EYB/2fmGABjt9a8hv4YbfUrqC3lEsMcrpHIDkOoJAPHrWiUZaWOeTq07P&#10;mPpvwx4msfFWkrf2W5drbJYXxujb0P8Aj3rmPiV411TwlcadHpq2zC4SQv5yFuhXGMEeprlvgjcy&#10;LreqWwb909ushX3VsD/0I1Y+OX/H5ov/AFzm/mlZqCVSx0urKVHmW5i/8Ll8T/8APPT/APvy3/xV&#10;XfEPxi1S5uDFoSx2lupwJXQPI/vg8AfgT/KvMa9asfg3HdeGYrp9QlXUpYBKqBR5YJGQp7n0zmtJ&#10;RhHVnNCdad1FnN2PxW8V2k4eW+juoweY5oVAP4qAf1r2vwr4ltfFWjR6hbKY2yUmiJyY3Hb39QfS&#10;vl6vWPgfcSC+1e23fumjjk2+hBI/rSqwVrovD1pc/K3oz1PXdcsvDmly6lfSFYkwAo5Z2PRVHcn/&#10;AD0rxPWPi94jvrhjp7Rafb5IVUjDvj3Zgf0Aq18ZdZe78Sw6UrHybKIMy+sj8/8AoO39a88s7SW+&#10;vYLSBczTyLEgPGWYgClTppK7HXryc+WLO40f4ueJLG7jOoSx39tkb0eNUbH+yygc/XNTy/GXxGZX&#10;MUVgIyx2homJA7fxV1bfBfR/7JMS3l0b8J/ryRsL4/u4+77Zz714jJG0UrxyDDISrA9iKqKhLZET&#10;damkmz3L4cePNX8Vazd2mopbLHFb+YvkxlTncB6n1rq/FXiqx8KaYbu8LOzkpDAh+aVvQegHc9vy&#10;B8z+CAH9taqcci3UfhuroviF4D1zxbrFvc2V3ZJawQhFjnkcENkljwp68D8KylGPPZ7HRCc3RutW&#10;cRqHxf8AE93ITaPb2MeflWOIOce5fP8ASs+P4n+MY2J/tgsM5IaCM5/8d4rUt/hoNN1W3/t/XtDh&#10;tFkBmjF6UkYeg3KOv4Ve+IGj+CYPD63Ph+508XkcqjZbXgkLqeuV3Hpwc1peF7JHPatZycrWLvhj&#10;4xTSXcdr4gghWJyFF3CNuw+rLzx7jGPQ17EpDKGUggjII718gV9LeDNS/wCLc6dfXLEiG0O8nqVT&#10;I/ktRVglqjfDVpSupFbxp8QLHwki24X7TqLruWANgKPVj2Ht1Pt1rym++LHi27kLRXkNoh/ghgUg&#10;fi2T+tcpq2p3Gs6tdajdNma4kMjc5A9B9AMD6Cuq+HOg6FrF/dT69dQR21uqhIZZxH5rHPPUEgY/&#10;UVahGKuzCVadSdouwy0+Kvi61cM+oR3Kj+CaBMH8VAP616l4K+I9p4qb7FcRi01IDIj3ZSQDqVPr&#10;7fz5x5z8SfD/AId0z7HeeH7i22Slo5oIrjzMHqGHJI7/AKVw9leT6ffQXls5SeGQSIw7EU3CM1dI&#10;FVqUp2k7n1wSFHJwK8f8UfGOSC6ktPD8EToh2m7mG4N/uKMce5/KvQtRF14i8FyHS3jin1GzUxNI&#10;xAUOo6kAnoT2ryC4+D2u2kJluNT0WGMdXkndQPxKVjTUftHVXlUsuRGVJ8TvGErAnWCoznCQRjH/&#10;AI7V/T/i94otJQbqW3vUzyssIQ49imP610/hvwt4G0/R/J13VNEvNQct5jpfgKoycBfmGOAOcDnN&#10;eV63bWtprt/b2MyzWkc7rDIrhgyZ+XkdeMfWtlySdrHJJ1IJS5j6O8JeLLLxZphu7UGOWNts8DH5&#10;o2/qDzg9/wAK6SvBfgvcSR+LrmAN+7ls2LL2JDLg/qfzr3usJx5ZWO6hUc4XYUUUVBsFFFFABRRR&#10;QAUUUUAFFFFABRRRQAUUUUAFFFFABRRRQAUUUxmVFLMQFHUntQA6o5Zo4V3Suqj1JrIvNaAylsMn&#10;++Rx+FZWbm9m4Dyuf0FcNXGRi+WCuzpp4WUlzT0Rsz65EmREhkPqeBWbNrV5JkK6xj/ZX/GrFvoM&#10;jYNxLt/2U5P51pQ6VZwjIiVj6tzWfJiau7sjTmw9PZXZzD3FzOcCSaT2DE00Wd2/ItpTnnPlmu1V&#10;EVcKoA9AKd+Ip/UL/FJsf123wxOHOnXv/PrN/wB8VE0F5DyYJ4++ShFd9xRSeXR6SY1j5dYo84Ej&#10;RyBwcMpyCecGti38U3CACaJJB6j5TXTzWdvcD97Cj/7yg1lXPhiymBMRaBv9k5H5Gslg69HWlIt4&#10;ujV0qxORupRPdSygECSRmAPUZJNekqcqPSuGvvD97aAuoE0f96PJIH0//XVey1u708hUffEP+Wb9&#10;Pw9Kyw9Z4eclVi9TavRWJhF0nsSeIuNduf8AgH/oK12Wl/8AIJs/+uCf+givP9TvRfX8lwFKBwvy&#10;k9MAD+legaT/AMgay/64J/6CK2wUlKtOS2ZljYuNGmnv/wAA5PxicavH/wBcV/8AQmrovDS7dAth&#10;nPDH/wAeNcz41bbrMX/XAf8AoTV03ho58O2h/wBk/wDoRqqH+9z/AK7E1/8AdIf13NiiiivUPOCi&#10;iigAooooAr3EEdzbyQSqGjkUqynuCK8NvrWfQtflhRiJbWYFG7kDBU/liveDXlfxFtRH4hjmUY86&#10;AZPqQSP5Yrgx0PdU10PSyypao6b2aPS7C7S/0+3uk4WaNZB7ZGa8t8e2ItvErzKPluI1k/HlT/L9&#10;a7jwPMZfClqCcmMun/jxx+hFYfxJhBOnSgc/vFPv93/69LFfvMMp+jFhP3WKcF5o6Dwfdm78L2bM&#10;ctGvlH/gJwP0xXO/Ee0/f2F2B95WjY/TkfzNaHw6cnRLhD/DcHH4qtP+IEYfRIH/ALk459irf/Wo&#10;n7+Eu+wU/wB3jbLu/wARPh7cGTRZoCcmKY4HoCAf55p3j+383RYZQOYpxz7EEf4VQ+HTYOoL2Ijb&#10;6ferf8Xrv8MXfGSNh/8AHxRD38H8n+AVPcxundfic/8ADyXbLewE9VRwPTGQf5iu+rzjwG2zW5VJ&#10;4a3P57l/+vXo9XgXegvmZY9Wrv5C0UUV2nGFedfGX/kSU/6/I/5NXotedfGX/kSU/wCvyP8Ak1VD&#10;4kZV/wCGzwKu58O/C/VPEeiW2q219ZxxT7tqSbtw2sV5wP8AZrhq+j/hb/yTnSh/12/9HPXTVk4q&#10;6PPw9OM5WkcHb/BDU2kxc6vaxpnrHGzn8jiu98L/AA80bwu4uI1a6vsY+0TD7v8Aujov8/euypK5&#10;5VJPc74UKcHdI5Px94pbwp4da5gVWvJ38qAMMgHBJY+wA/lXzrqOp32q3TXWoXUtzMxJ3yNnHsPQ&#10;e3SvY/jbZyy6Hp12gJjgnZHx23Dg/muPxrxGt6KXLc4sXKTny9DsNI+GXiTWbGK8ihgggmUPGZ5c&#10;FgehwMkZrlbu2ksr24tJdpkglaNyDkblJBr1DT/jIbHw9BaHSd97BCsSv5uI2IGAxGM/h+oryuWV&#10;7iaSaRt0kjF2J7k1UXJvUzqKmkuV6npfwS/5GbUP+vM/+hrV745/8fmi/wDXOb+aVnfBNwPFd/Hg&#10;5ayZs+wdP8a0fjn/AMfmi/8AXOb+aVn/AMvTdf7ueSV9dWn/AB5wf9c1/lXyLX11af8AHnB/1zX+&#10;VFfoGD+0fIteq/BD/kM6r/17p/6FXlVeq/BD/kM6r/17p/6FWlT4WY0P4qOY+JquvxD1bfk5MZB9&#10;vLTFZXhGeODxho8srBUW8iyfT5hXoPxl8OS/aYPEMCFoiggucD7pB+Vvxzj8B615KDjkdaIawCqn&#10;Cq2fYBOBXyRqMqzapdyxnKPM7KR3BJropviR4om0g6a2oZjZPLaQIPMK4xjd1/Hr71yhGOD1qacH&#10;G9y8RWVS1j1T4If8hnVP+vdP/QqT4neO7/8AtabQ9MuHt7e3ws8kbFWkbHIz1AHT3Oc8UvwQ/wCQ&#10;zqn/AF7p/wChVx/j+1ltPHesJKpBedpV91bkfzpWTqO43JxoK3cxtN0281nUYrGxgae6mJCoCBnq&#10;ScnoOpzW/rvw91vw5o51PUPsywhlQqku5gT+GP1rP8J+IX8L6/BqSQCdUDK8ZbaWUjHBrpPHXxIP&#10;ivTYtOtbJ7W3EnmSNI+5nI6DA7c575OOmObbldW2MoqHI23qcDXvuhgn4GyAAknTLoADvxJXgVfS&#10;Xw9hS4+HGmQyruSSF1ZT3Bds1FbZGuFV5NeR821s6J4T1rxHFNJpVkLlYWCyHzUTaSDj7zCo/Eeh&#10;3HhzXbrTbgH90xMbkcSIfut+I/I5HatLwV4zuPB1/PKluLm2uFCyw79ucZwwPPIyfqD+NaNu14mE&#10;UlK0yx/wq7xn/wBAY/8AgTD/APF0f8Ku8Zf9Ab/yah/+Lq/4o+Kmq600C6Z52lwxZLeVOSzk+pAG&#10;AKy9K8Q+MdZ1S30+z1nUXnncKv75sAdyfYdSaj37XZq1RvZXZ65favP4G+GdjJcQqL6KCO3SJiCB&#10;LjuR1xgnj0rwfVNY1HWrtrrUruW4mYk5dshfoOgH0wK9m+LemTDwHZFXknFlPH5sj8sRtK7j+JH5&#10;14XSpJNXHim1JR6HWaF8OPEWv2Md5bQQxW0gJSSeXbu9wBk1zupafNpWp3On3BQzW8jRuUJK5HpX&#10;pGhfF1NJ8N2+ny6U01zbRCGN1kCqwHC54yOPr+teaXt3LqF/cXs5BmuJGlfaMAsxyf51cea+pnUV&#10;NRXK9Tu/g1/yPEn/AF5yfzSvoCvn34OOE8cEE8taSAfmp/pX0DWFb4juwv8ADFooorI6QooooAKK&#10;KKACiiigAooooAKKKKACiiigAooooASiiq13dx2cJkc+wHqamUlFXew0m3ZC3N1FaRb5Dj0Hc1zl&#10;5fzXr4PC5+VBUUss99dAkF3Y4VR0Are0/TEtVEj4eX19PpXnOdTEy5YaRO5Rhh1zS1kUbLRHkw90&#10;Sq9dg6n61txQRwIEiQIo7AUlxcxWsZklcKo7nvXNX+vzTEx22Yo+m7+I/wCH+ea2boYVef4maVbE&#10;Py/A6C61C2sx+9lAbrtHJP4VjXHiZgSLeEY/vSH+grJtrG7vmJjQkZ5kc8fnW1beGolANxK0h/ur&#10;8o/xrn9tiK/wKyNfZYej/Ed2ZE2uX8pP78oPRBjFVGvLyUn9/O3/AAM12sOmWUH3LaMH1K5P5mrY&#10;VQMAACn9Sqy+OoH1ylH4IHnplvk53XC9s5IoTVL6I/LdTj2L5A/OvQ+PQVHJBFKMPGjD3XNH9nyX&#10;w1H/AF8x/Xov4of19xxkHifUIsCTy5h33Lg/pWvaeKrSXC3CtCx7nkfnVq58PadcA/uPKb1jOP06&#10;VhX3hO5iBe0kEy9djfK3+H8qlxxdHVPmX9fMpSwlbRrlZ18M0c8YeNldD0KnINZ2paFaairMV8qY&#10;/wDLRBz+PrXDRXd9pVyQjSQyA/MhHB+orqtI8VW95iC62wzngHPyt/h9K1p4qnW/d1VZ+ZnUwtWj&#10;+8pu68jltU0m60t8SpujJwsq9DWxoHilIljsr4hUUBY5fT0Df4//AK67GeGK4iaKZFeNhgqwyDXn&#10;fiTw5JpZNzbbnsyec8mP6+3v+fvhUw88NL2lHbqb0q9PEx9lW0fRkvjiQHWYSDkG3Ugj/eaur8Ln&#10;PhuyP+yf/QjXlc11JKEEjlvLXYmTnA64/U16l4TOfC9kf9k/+hGngp+0xEp91/kGNp+zw0Idn/mb&#10;lFFFeueSFFFFABRRRQA33rzX4jsG1W0j7rCSfxb/AOsa9LryHxdeC+8SXJQ5SHEK/wDAev65rhx8&#10;kqVu535bFuvfsjt/AaFfDEWe8rkfTNZvxGYfZ7FOOXc/kB/jXReHLX7H4esoSMMI9xHoW+Y/zrkf&#10;iBP5mpWtuP8AllEX+hY//Yipr+5hbPsisP7+Mcl3Zo/DuPbpt23rKB+Q/wDr1b8eY/sFAe86/wAj&#10;T/A1v5Ph4SEY86Vn/kv/ALLVTx9KBZWkGfvyF/yGP/ZqT93B69vzC/NjdO/5FT4eqRNfnHG1Bn/v&#10;qui8VEL4auyfRR/48Kx/AMOy1vJv78ioPwBP/s1aPjKTZ4fkTP8ArJEX9c/0oo+7g2/Jire9jdO6&#10;/Q5rwOuddc46QMf1WvRu9cF4GizqNxLj7sIXP1P/ANau9q8uVqPzZGYu9d+iFoooruOISub8Z+F/&#10;+Et0VdO+1/ZcSrL5nleZ0BGMZHrXS0lCdndClFSVmePf8KLb/oY//JL/AO2V6L4W0L/hGvDlppJu&#10;PtH2ff8Avdmzduct0ycfex1rcoqnOUtGZwowg7xQtFFFSalLUdPtdVsJ7G8iEtvMu10PcV5NqfwR&#10;m+0M2larF5BOQlyhDL/wIZz+Qr2XmiqjNx2M50oVPiR4zpnwSn+0BtV1SLyQclLZCWYfVsY/I1d1&#10;D4JwXN/NNaax9lt3bKQfZN+wem7eM161RT9rLuR9Wp2tY898F/DdvB+syagNWF2JIGhMf2bZgFlb&#10;Od5/u1c8c+Av+EzmspP7S+x/ZldceR5m7dj/AGhjpXa0Uud3uX7KHLyW0PHv+FFn/oY//JH/AO2V&#10;65DEIoUjznaoXPripaKHJy3CFKEPhR49/wAKLb/oY/8AyR/+2V1Pgj4ff8Ide3Vx/af2z7RGE2+R&#10;5e3Bz/eNdzRQ5yas2TGjCLukcp4h8aeHNGun0zV5mDvHuaMwM6sp/Ag9DXmV1YfC/VL9PsuqXti0&#10;rhQiRt5YJP8AtKcfniuz+JvgibxNbRahpyhtRtlKbCcebH1wD6gkkfU+1eEXdnc2Nw1vd28sEy9Y&#10;5UKsPwNa04prR6nNiJyUrSV0e82Hw38LeFVl1e6ae5+zKZd1y4KJjnO0AAn65rwKRzJI0hxliScd&#10;M1NJf3k1sttJdzvAn3YmlJUfQdKu6H4b1bxDdLBptlJLk4aTBEae7N0H8z2BrSK5dWznqSU7RhGx&#10;6P8AA+0c3GsXhBCBY4gexJyT+WB+ddv4v8C6f4vhQzs8F5GCI7lFBIH91h3H+c8nN3wf4ch8LaBD&#10;p0bB5M+ZPKBje56n6dAPYV0Oa55SvK6PQp0kqahI8Nf4JawHIj1OxZc8Fg4J/DBras/gtaR6ZcR3&#10;WotJfSqBHMsfyQnIOQuQW6Y6jg9K9YpabqyfUFhqa6Hjv/Ciz/0MY/8AAH/7ZXo3hbQz4c8OWmlG&#10;6+0/Z9480ptzly3TJxjOOvatuipc5S3LhShB3ijn/EnhHS/FNqIdRgO9M+XPGcPH9D/Q5FeaXvwQ&#10;vllP2HWLeSMn/ltEUI9uM5/Sva6KcZyjsKdGE9ZI8StvghqLSYu9XtY4/wDplGzn9cV6P4X8FaR4&#10;Uib7FGz3LjD3EvLn2HYD2FdNRSlOUtwhRhB3SK13aQX1pLa3UaywSqUdG5DA9q8l1b4Js9w0mkam&#10;qQsciK5U5T23Dr+X517HS0Rk47DnShP4keKWHwSuzcA6jq0KwA5It0LMfbLYA+vP0rS1P4K2t1qE&#10;k1lq32O2IUJAbYyFcKB97eM5IJ6d69Zop+0l3IWGppWseb+Efhg3hXXk1QawLkLGyGI2uzOR67zj&#10;8q9HopalyctWaQhGCtEKKKKRYUUUUAFFFFABRRRQAUUUUAFFFFABRRRQAUUUUARSSJFG0jHCqMk1&#10;yd5eSX9znB64RR2q7rt9vkFqh+VeXx3PpUmhWH/L3IOTwgP868yvJ16vsobLc7qMVRp+1lv0Lul6&#10;etlHucAysOT6e1S3+oxWEW6Tlj91R1NPvLqOzt2lc8L29T6Vxs88+o3gOCzucKg6D2rStVjh4KnT&#10;3Io0pV5Oc9h1xdXOo3I3ZZicKi9vpW1p3h9UAlvMO3aMfdH19at6XpUdhHubDTMPmb09hVi/1G30&#10;+HzJm6/dUdW+lRRwyiva1t/MuriHL93R2LQCooAAAA/Ksq88Q2VrlVczOP4Y+f16VzOo6zdagxUt&#10;5cRPEanr9fWprHw7eXYDy/uIz3ccn8P/ANVTPGTm+ShG/mXHCQprmryt5E1x4ru3JEMSRj1PzGqL&#10;69qT/wDL0w9goFdJbeGrCEAurysO7t/QVox6dZRY2WsC/RBS+rYmes52H9Yw0Pghc4b+3NRBz9re&#10;pY/E+pxdZkkx2dB/Su4NpbsMGCMj/dFVZtD02cHfZxA+qjb/ACo+qYiOsan5h9boS+Kn+Rh2vjME&#10;hbq2I/24zn9D/jXQWepWl+m+2nWTHUDgj6jrXPXvg1XUtZzlG/uS8j8x0/WuWvLW/wBHuVMqyQuD&#10;lJFJwfoRS9viKD/eq67lLD4ev/Cdn2PSr/TLbUovLuYw3ow4K/Q15/rvh+50kmZMzWpP+sA5X/e/&#10;x6VraJ4yDFbbU2xnhZwP/QvT6/8A667IhJ4SDtZGH1BFbSp0cXDmjv8AiYxqVsJPllt+BwXh3xY1&#10;q6WWoOWgPCSnqn19vftXessc0RVgro45B5BBrzfxZ4abTC19ZKTaE/Mg/wCWRP8AT+VTeDPFJimT&#10;SryTMbnEDsfun+79PT8vpFCrOnL2Nb5M2xFCFWHt6PzRQ8XeHW0af7TbqTZSnA/6Zt/dPt6fl9df&#10;wH4jSSNdHuWVZFybc/3h1K/Xqfp9K7S9soNQs5bW5QNFKu1hXi2uaNe+HdV8t2cKDugnXjcB3HuP&#10;89qVWm8PU9pHY0oVI4uk6NR+8tme6UVxHhjxtDqCJaai6xXY4Vzwsv8Agf8AI9K7cEetehTqxqR5&#10;os8urRnSlyzQtFFFaGYnaijnFYmt+IrPRoyHIkuCMrEp5PufQe9ROcYLmk7IqEJTlyxV2R+J9aXR&#10;tNcow+0ygrEvp6t+H+Fef+G9KbV9ZijYExIfMmJ54Hb8ahuJ77X9VDspluJSFVFHAHoPb/8AWa9K&#10;8PaJFoth5XDTvhpX9T6fQV5kb4utzfZR6suXB0OW/vy/r8DYJCKckAAflXker3R1XW5powWEkm2M&#10;dyBwK7bxhrH2OxNlE2J5xg4/hTufx6fnXP8Ag7SjeaoLl1zDb/Nn1bt/j+Ap4yXtakaMfmTg4qjT&#10;lXn8jvdNtBY6dBbDny0Ckjue9cL4zuvtOtCJTlYEC49zyf6V313cR2lpLcSHCRqSa8sijm1fVgDz&#10;JcS5YjoMnn8qrHytCNKPUjL43nKtLod/4TtPsugQbhhpSZT+PT9AKyvHNx8lrbA9S0h/DgfzNdZF&#10;EsMKRxjCIAoHoBXnHii8Fzrc5BysWIl/Dr+uarFfusOoLyROEXtcS5vzZ0Hgi32WdzcEcu4UfRR/&#10;9ka6ysvQbX7Jo1tEw+bZub6nn+taldWHhyUoxOXET56spC0UUVuYhRRXJeP/ABLeeFvDy6hYxwST&#10;GZYts6krggnsR6U0ruyJlJRV2dZRXg3/AAuvxJ/z56V/36k/+Lr1TwRr114k8L22qXiQpNKzqVhU&#10;hRhiO5J7VUoOKuzOnXhN2idNRRRUGwmaT8a8c+Mmp39hq+mrZ31zbq0DFhDMyZO7vivNP+Ei1z/o&#10;M6h/4Ev/AI1rGldXucs8SoScbH1fRQOleJfEzx/qCaxNomkXL2sVuQs80TbXkfjIB6gDp9c9qiMX&#10;J2RtUqKnG7PbdwozXyC80ssvmSSO8mc7mbJr6O+GDvJ8PNLd2ZmPm5LHJ/1r1U6fKr3MqOI9o7WO&#10;xooorM6QooooAKr3NnbXcfl3NvFMn92RAw/WrFFAGWvh/RkYFdIsAR0ItkGP0q+iJGgSNVRQMBQM&#10;AVheJvFWm+FLEXF/KTI/EUEfLyEeg9PU/wD6q8n1L4za9cyMLC2tLOH+HcpkcfUnj9KuMJS2MZ1q&#10;dPRnvVJXzqvxY8XbgTewkDsbdOf0ro9E+NU/mrFrtjGYycGe1yCv1Q5z+Y+hpulJERxVNux7PRVS&#10;wv7XU7KK8sp0nt5V3JIhyCKt1mdCdxaKKKBhRRRQAmRRXzDr2vazF4h1SKLVr9I1u5Qqi4cADefe&#10;uk+FWr6ne+NY4brUbueIwSHZLMzLnA7E1q6TSvc5Y4lOXLY97ooorI6gooooAKKKKACiiigAoooo&#10;AKKKKACiiigAooooAKKKKACiiigAqpe3K2lrJMew49z2q3XNeJLr95HbA9Bvb+n9awxFX2VNyNaF&#10;P2lRRMy2he/v1QsSXO529B3rtERY0CIMKowAO1Ynhy12273TD5nO1foP/r/yq1rd79j092U4kk+R&#10;PrXNhoqjRdWXXU3xDdWqqcemhz+uaj9ruzGjZhi4GO57mtfQdM+zQ/aZV/eyDjP8I/8Ar1haLY/b&#10;tQAcZii+Z89/Qf57V2zusaM7EBVGST2rLCQdWbrz+RripqnFUIfMqajqMWnWplfljwi5+8a4eWW5&#10;1O8BOZJnOFUdAPQVJqd/JqV6XAO0HbGnoP8A69dVoukLp8AkkANw4+Y/3fYVEnLGVeWOkEaRUcJT&#10;5pfExNJ0GGxAlmCyXHXd2X6VqTTRQRmSV1RB1ZjgCqup6pBplt5kpy54RAeWNcLe6hd6rcjeWdic&#10;JEgyB9B6/rXRUr08NHkgte3+ZhToVMS/aTenf/I6W88W20JK20bTEfxH5V/xrIl8X6gx+RYEHsuT&#10;+pqxY+EZplD3knlA/wACct+fT+dbUHhrSoVGbbefV2Jz+uKyUcZV1b5UauWEo6Jcz/r5HLDxdqik&#10;kyIR7oKs2/ji4TAubWNx6oSp/XNdO/h/S3GDYwgYxwMVl3fgrT5+YGlgbttO4fkf8aPYYuGsZ3/r&#10;zD2+EnpKFv68i9pviPT9SYJHLsmP/LKThj9Ox/CtO4tobuFopo1kjYYKsMg15brPh+/0jMki+bb5&#10;4mjzgfX0/l71oeHvGsttIlpqTmSEnCzH7yfX1H6j3q6WLfN7OurMVTBJx9ph3dEfiXwtLpoa7sg0&#10;lp1ZerR/4j3/AP103wp4sOnzpY30mbRzhHJ/1R/+J/l+dek/u54cja8bj6gg15N408OnRLsXNsh+&#10;wzHjH/LNv7v09P8A61RVouhL2tLbqa4etHER9hW36P8ArqesTRRzwtHIqvG42spHBBrxnxXoUuga&#10;oVjDG1lJaGT0/wBn6j/Cuu8B+KBdwLpN42LiMYgYn76j+H6j+X0rrtW0u21ewktLpAUbkEdVPYj3&#10;roqQjiaXNHc56U54Os4z2/rU5vwb4sXVLZbG9cC9jHDE480Dv9fX8/XHS6npVpq1m1teRB4zyOxU&#10;+oPY15BrGhX3h2+G8ttDbobiPgHH8j/n3rrvDvjwMq2urnaei3IHB/3h2+v/AOus6OIX8Kto/M2x&#10;GE19th9V5foYGt+CtQ0p2lt1a5ts5DoPmX/eX/P4VDpfivV9KURx3HmxLwI5xuA+nf8AWvX4pYri&#10;JZInWRGGVYHINZ1/4c0rUiXuLONnPVx8rH8RRPBtPmoysTDHqS5MRG5y0HxIfGJ9NGf70c39CKlb&#10;4jLt+TS2Le8wA/lVyT4faWzZSe6Qem4ED9KRfh7pwYFrq6I9MqP6VPLjFpf8h82Aetn+Jzt9411W&#10;8UpG0dsh4/dA7vzP9Koadomoa1MWijZgxy80hO38+/616JaeEdHs8MLUSuOhlYt+nT9K2VRIkCqo&#10;VQOABwKFg6lR3rSuDx1OmuWhCxkaH4dtdFiBQeZcMMPKRyfYegqXWdZt9HtTJId0jcRxjqx/wqjr&#10;Hiq009Wit2We5HG0H5VPua4hmvtb1AE757iQ8Y6KP6CnVxEKUfZ0dyKOFnWl7Ws9PMZi71vVMn95&#10;cTt9AB/gB+lenaVp0Wl6fHax87eWbuzdzVLQNBi0i33Nh7mQfO46D2HtUuuaxHpNoWBDTsCI0Pc+&#10;v0FVh6KoxdWruTia7rzVKktEYfjPVd+3TYW6YebH6D+v5UeDNLO6TUZF7eXFnv6n+n51z9haT6xq&#10;Yi3FnkbdJIewzyf8969NtreO0to4Il2xxrtUVjh4yxFZ1pbLY1xElh6Kox3e5T1nUV0vS5rkkBlG&#10;1Ae7HpXnOh2barrcEJyyZ8yXPPyjr+fT8au+NdbF5qIs4XzDbEhiDwz9/wAun510HgfSTaaY17Ku&#10;JbnBUEdEHT8+v5VdRfWMQo9IhT/2bDOT+KR1o6UUUV6Z5YUUUUAFedfGX/kSU/6/I/5NXotedfGX&#10;/kSU/wCvyP8Ak1VD4kZV/wCGzwKvor4Tf8k9sf8ArpL/AOhmvnWvor4Tf8k9sf8ArpL/AOhmt63w&#10;nFhP4nyO4ooormPSOC8d6r4S0+8tE8R6a93M0ZMTLFu2rnnuK5P/AISX4W/9C/J/4Dj/AOLqL43/&#10;APIZ0v8A693/APQq8rrojBOKZ59Ws4zasj6h8T+LdP8ACdrBPqKzFZ3KJ5KhjkDPcivm7Xr2PUvE&#10;OpX0O7yrm6llTeMHazEjI7cYr274peHNV8R6XYQ6TafaJIpmZx5ipgEf7RFeD3drNY3s9pcJsngk&#10;aKRMg4ZSQRkcdfwoopWv1FipSbs9jY8H6hpOl+IYbzWrY3FoisfL8sP82OPlJxX0N4W1fTNZ0RLr&#10;SYDBZh2RYzGEwQeeBwOTXzVo+i6hrt+LHTbfz7gqWCb1XgdeWIFezaNNe/Dz4XTy6nbCK9jkfyoi&#10;6tlmPy8qSPc/Q0VUn6jwsnG91odbr3i7RfDUY/tK8RJWGVhQbpG/4CO3ucCuNn+Nujq2INLvpF9X&#10;KL/U14ve3tzqN5Ld3czzXErbndzyT/h7dq67w18MdW8SaUNRS4t7WGTPk+dkmTHGeOgz+PtR7OMV&#10;eQfWKk3aCPTdL+LfhrUplhme4sWY4DXKDZ/30pOPxxXdRyJNGrxsrIwyGU5BFfJ2q6ZdaLqlxp16&#10;gS4t22uAfpgj2Ix+Fel/B/xTOl+3h66lLwSq0lrk/cYcso9iMn2x70p0kleJdHEty5JntdFFFYHa&#10;fNHxI1aXVfHGo72zHayfZo1z90Jwf/Hsn8ayPDejnxB4hs9L88Qi4k2mQjOAASfx4/Otz4maJcaT&#10;4zvZnQi3vXNxDJjhs/eH1DZ49MHvXJRSvBKksTskiMGV1OCCO4NdsdYqx49TSo+bue0X3wT002Li&#10;x1C8W8C/IZyrRk+4Cgj8z+NeOy2F3DM8UltKHQlWGwnBFdhpXxZ8TaeqpNNDfxrgYuY8tj/eXBz7&#10;nNd3onxj0i+ZYdVtpdPkPHmA+ZH+Y5H5fjWac476mzVGp8L5TH+DGpXcN5faNOkggeP7RFvUgKwI&#10;VgPqCP8AvmvZar29zBdW6T28qSxSDckkbblYeoI61xnxN8WS+GtCSGzcpf3hZInHWNR95vryAPrn&#10;tWL9+Wh2RtSp6u9jS8QfEDw/4ckaC8uzJdKMm3t13uPr2H4kVyp+N2k+bgaXfGP+8WQH8s/1rxJm&#10;Z2LMxLEkkk5JNddH8NPEknh/+2BDCIzH5qwGQ+aUxnO3GOnbOfatvZQjucn1irN+6j2Pw/8AEXw9&#10;4gnS1t7l7e5fhILldjN9Dkgn2zmuv7V8fAlSCCQQc5HUV9C/C/xPN4g8ONDeOXvLFhE7nq6kfKT7&#10;8Ee+M96ipT5dUbUMQ5vlluc7qXiL4bRapdx3ehSvcrO6zOLfO5wTuOd3rmtXwdrXge+19IdB0mS2&#10;vjExWQxBQF787jXjPiL/AJGfVv8Ar8m/9Dauq+EH/I+xf9e8n8hVSguW5jGs3USst+x9C1yOvfET&#10;w94fmaC4umuLlCQ0Nsu9l+pyAPoTWX8U/Fcvh/RI7Oycpe3xZQ6nmOMfeI9CcgD8fSvACSxJJJJO&#10;cnqamnT5ldm1fEOD5Y7nt3/C7tJ83H9k3vl/3tyZ/LP9a6PQPiP4d1+ZbaG5e2uXOFiul2Fj6A5I&#10;J9s5ry9Pg/r76ML3zbYXJTeLMkh+nTPTd+me9efEFTg5BB/EVSpwlsZOvVg1zo+wetcfr/xG0Xw3&#10;qradfpdGZVDHy4wwwenes34VeKZde0SW0vZDJe2JVS7HJkjP3ST3IwR+XrXnnxe/5HyX/r3j/kaz&#10;jC8uVm9Ws1TU4npVh8V/DupajbWMC3qzXEixIXiAXcxwMndUes/Frw9pVw9tCZ7+VDhjbgeWD6bi&#10;efwzXz8pIYFc7sjGK3tR8FeItJ0oane6ZJDaYBZyykqDjG5Qcj8QPQ1r7KKepz/WarWiPX9H+Lvh&#10;7UrhLa5W4sHc4DzgGPPpuB4/EAV6EGDDIOQehFfH9fQvwn1eXVPBaRzsXks5Wtwx6lQAy/kGx+FR&#10;UpqKujXD4hzfLI7h3WJC7kKqgksTgAVw2rfFnwzpkxhhknv3U4JtUBQH/eJAP1Ga474ueLpp9Rbw&#10;7ZylLaEA3RU48xyAQv0Awfr9BXmdlZ3GoXsNnaxNLcTOERBjkn+X1pwpJq8hVsS1Llge0wfG3R2f&#10;Fxpl9Gv95Cj4/DIrtdC8VaR4khZ9MvVlZRl4iNrp9VP8+leB+JPAOueFrGO9vlgeByFLwOW2Mc8N&#10;kD+o96wdM1O70fUoNQspTFcQMGVh0PsfY9/UU/ZRkrxIWJqQlaaPrasfW/Emk+HbcT6neR24b7in&#10;l3+ijk1Wj8T2p8FDxI4xD9l88oDzux9z67uPrXzdrOs3mvarPqN/KXmlJOOcIOyr6Af55rOFPmep&#10;vWxCglbdnsdz8a9Ejcrb6ffTAHG5gqA/Tk/0q1p3xk8OXcix3Ud3ZE9XkQMg/FST+leZeEvh7qni&#10;y1ku4Zoba1RjGJJcku2OwHYccn9eaxfEXh+98M6xJp1+EMiqGV4ySrqehHT3H1Fa+zg9Fuc/t6qX&#10;M9j6ktLuC+tY7m1mSaGQbkkjbcrD2NWK+fvhT4qm0nxDHpE0hNjftsCk52S/wkfXofw9K+gawnHl&#10;djso1VUjcTpXB6jObnUZ3XnLlV98cCu1upPItJpf7iFvyFcRpUfn6tboef3m7nvjn+leVmDcnCmu&#10;p6uBSSnUfQ7e0gFtaxRD+FQPrXKeJrsy6j5IPyxLgj3PP+FdkTgfhXnEzte6k5B5llOPxPFGPly0&#10;4049f0FgY81RzfQ6/wAO2n2fTFkI+eY7z9O3+feq3ii+8i0S1Q4aU/NjsorfjRYo1RRhVAArgvEV&#10;2Z9YnwcqmIx7Y6/rmqxL9jh1CPp/mGGXtsQ5P1/yL3hfT/PuWu5BlIjhM92/+tXVXl1HZWslxIcI&#10;gyar6Na/ZNLt4sYbbub6nmud8ZXx8yGxQ8AeY4Hc9h/M042w2Hv1/VilfFYi3T9EYlzc3Or6huKl&#10;pZTtRB0A7D/P1rtdF0SHTIQzAPcMPnc9vYe1ZHg/TlEbX8i5LErFnsO5/wA+9dfU4LD6e1nuysZi&#10;NfYw0SFooor0jzwooooAikRJEKOoZSMFSODXl/jPwz/ZR+3WQP2Njh06+UT/AEP+e1ep8YHNQz28&#10;V1byQTIrxOu1lI4INYV6EasbPc6MNiJUJ8y26o858B+KfLlXR7x/3bH/AEdyeh/ufj2/LuK9B1Cw&#10;t9TsZbS4TdFIMEdx7j3rw/VLNLDWbu1jZtkMzKhPXAPHNej+DvFq6jEmn3zgXijCOT/rR/8AFfz6&#10;1yYauv4NT0/4B3Y3DP8A3il6v/M4TWdDvPDmpBWZtm7dBOuRnH8iK77wr4xj1JI7LUHVL3GFc8LN&#10;/gfauk1HTLXVbNrW7jDxtz7g+oPY15Xrvha80OUvgzWhPyTKOns3of0NTOnUw0+eGsSqdWnjIezq&#10;6S6M9Zu7K3v7Zre5hWWJhyrDivPta8Az2zNNpbGaL/nix+cfQ9/5/WmaF43ubHbBqIa4gGAJBzIv&#10;+NegWGp2epw+bZ3CSr3weR9R1FbXoYpef4nNbEYOWm34HkVnfanolwyQyzWzg/PGwIH4qa6ez+IN&#10;0ihbuzjl/wBqNih/Ln+ldvd6faX6bbm3imA6b1yR9D2rAufAmlzEtA80Hsrbh+vP61j9Wr0v4ctD&#10;Z4vDVv4sLP8Ar5jYvH2msBvgukPsqkfzqRvHelBcrFdN7BB/jWe3w95zHqPHo0P/ANehfh+/8Wor&#10;+EWf60c+N25fyFyYHfmf9fIfcePcgi2sifeR8foP8awL/wAQ6lqQKSzlI248uIbQfb1NdRB4Fsoy&#10;DLczSY7DCg1tWWh6dYfNb2sYcdHPzN+ZpOhiquk5WX9dgWIwtLWnG7/rucPpfhW+viryqbeE/wAU&#10;g5P0X/8AVXdaZpFppMPl26YYj5nPLN9auTTR28ZkldUQdWY4ArlNX8ZJHuh04b26GZh8o+g71tGn&#10;Qwqu9/xMZVcRi3yrb8Da1fW7bSIcuQ8zD5IgeT/gK89nuLzWdSHBlnlO1VHQe3sB/wDXplvBfa5f&#10;FYg8srHLyMeFHqT/AJ9q9C0TQLfRoTtPmXDj55SOvsPQVhapi5a6QR0fu8HHvNhoWjR6RabThp5M&#10;GRx3PoPYVR8WeIV0ixMMJH2uUHZj+Af3v8Pf6Ve17XrbQrEzSkNMwIiiB5c/4V5OX1HxJrOBma6n&#10;b6BR/QCumrNUoqlT3MMPRdWTrVdv6/Av+G9HfXdWCOD9miIedvUen4/yya9fVFRQqgBQMAAdKzdC&#10;0aDRNNjtIcMw+aSTHLt3Nata4el7KPmzHFV/bT02WwtFFFdBzBRRRQAV518Zf+RJT/r8j/k1ei15&#10;18Zf+RJT/r8j/k1VD4kZV/4bPAq+ivhN/wAk+sv9+X/0M18616r4J+JmjeGvC1vpd3a38k8TOzND&#10;GhXlieMuDXRVTa0ODDTjGd5M9sorzT/hdnh3/nx1X/v3H/8AHKuaT8WNE1nVLbTrez1FZrhwiGSJ&#10;AoJ9cOeK5+SXY71Wg9LnI/G//kM6X/17v/6FXldeqfG//kM6X/17v/6FXlddVP4UedX/AIjPsHtX&#10;yr4r/wCRx1v/ALCFx/6Mavqrt+FfKviv/kcdb/7CFx/6MasaO7OrF/CjpPhD/wAj5F/17yfyFdp8&#10;bpmTw/psI+490WP1CnH/AKEa4z4Q/wDI+Rf9e8n8hXoPxg0yS/8AB63MQJaynWVwP7hBU/qQfwNV&#10;L+IiKaboSseBV01h8Q/FOm2UFlaaqIraFAkaC3iO0D3Kk1zNe3eBtb8HXfhi0i1NNJt723jEUv2t&#10;I1Z8cBgW+9kYrSbSWquc9GLk7KVjx7VdWvdb1GS/1GYTXUoUPIEVc4AA4AA6AVp+BZWi8c6KyHBN&#10;0i/geD+hNdzqvxI8NWepz29l4T0+9t422rcfIgk9SB5Z4zn69av+EfGlh4g8SW1haeD7O1c5ka4R&#10;1JiCjO7iMew6jkiocny7GkYR51712etUUUxl3KRkjIxkdRXMemZ2s6Jp2v2LWepWyzwk5APBU+oI&#10;5Bry3WPgpJuaTRdSQqekN2MED/fGc/l+NcZqniTxZpOq3Wnza5fiW3laM5mbnB6/j1rX8F/Em/0v&#10;W867f3dzYSoUYyOXMTZ4YD88/X2xW6hOKumcEqtKo7TRgav4F8SaIjS3mmSmBQSZocSIB6nbnA+u&#10;K56vpo+PvCotjcHXLXZjOAxL/wDfOM/pXzrrl1a3uv6hdWUfl2s1w7xJjGFJOOO307VpTlJ7oxr0&#10;oQs4u523wk8S3Nj4jj0aSVmsr0MFQnIjkAJBHpnBHvx6UfGid5PGFtCT8kVku0e5Zsn+X5Vi/DSz&#10;lvPH+meWDiFmlcjsFU/1wPxrp/jbpjpq2naoF/dywGBiB0ZSW/UN/wCO1OiqFrmdB+TPM7KJZ763&#10;hYgLJIqkngYJFfW6qqqFUAKBgADpXyEjsjq6nDKQQeuDX0evxE8Pnw4NWOoW+/ytxthKPN34+5t6&#10;5zx+tKsm7WLwsox5rml/whXhj/oAaf8A9+Fq7p2iaXo5l/s2wt7TzceZ5MYXdjOM49Mn868Y/wCF&#10;1+JP+fPSv+/Un/xdeg/DrxTq/iywvL3UoLSKKOVYofs6MuTjLZyx9V/Ws5Qkldm8KtKUrRWvoeEe&#10;Iv8AkZ9W/wCvyb/0Nq6r4Qf8j7F/17yfyFcr4i/5GfVv+vyb/wBDauq+EH/I+xf9e8n8hXRL4WcF&#10;P+KvUs/GeV38ZW8ZPyR2SYHbJZz/AJ+leeRyNFKkiEBlYMpIzyK9S+Nulumq6dqqqTFLD9nYgcBl&#10;JYZ+oY/9815fBL5FxFNsV/LcNtPIbGKKb91Dr3VV3Or/AOFo+Mv+gyf/AAGh/wDiK5OWRppXkkOX&#10;dizEDAJNfQVtr3w+n0hb8jRogU3tC8cYlU+mzGSfwriD8UdEyceBtPIzwTIgz/5CqYy7RLqQWnNP&#10;9SL4KSMPFt5GD8jWDMR6kSJj+Zql8X/+R9l/694/5GvQ/h94ltPEl1eSWfhq10tYEVTPEyksWP3e&#10;EXjjPX04rzz4v/8AI+y/9e8f8jUxd6mpc0lR0d9TmfDEayeLNGjcZV7+BSD3BkWvovxuoPgjWQQD&#10;/och5+lfOvhT/kcdE/7CFv8A+jFr6L8a/wDIka1/15yf+g0VfiQ8N/DkfLte5fBL/kWdQ/6/D/6A&#10;teG17l8Ev+RZ1D/r8P8A6AtXV+Eyw38RHj/iG4e78S6pcOTukupW57fMeK6f4SxJL49tmccxwyOv&#10;sduP6msbxxpkmk+NNVt3BCtcNNGexV/mH88fUVJ4F1yHw94usr65bbbZaOVgOisMZ/A4P0FD1joR&#10;H3avvdz6SvrC01O1a1vbeO4gYgtHIoYHHI4rK/4Qvwx/0AbD/vwtYHjH4kafoulq+j3ljfX0rAIi&#10;v5iKvcttP4Dkcn2NcL/wuvxJ/wA+elf9+pP/AIusIwm1od861JOz1O0+KENvpPw4eysoEgtmnjQR&#10;xrhQNxc8fUV4HXv3iO31LxL8JGnvIY1v3gS78qFSFAB3YAJJzs7eteA1tR2OTFfEn5HRaT458SaF&#10;p6WGm6j5FshJCeRG2CeTyVJrO1rXtT8Q3iXeq3P2idIxEr+WqYUEnGFAHUn3r0z4bax4Wbw8LDWU&#10;0yG8t3bD3caDzEJ3A7mHOCSMfSna98QfC+lao9pp/hnTtRiQDM6bEUt3A+Q5HTkUc3vaRDkvBOU9&#10;DynTpWg1O0mjOGjmRgfcEV9cDpXjGj+P9N1jWbPT7bwNYLNcShFYSISo7t/quwyfwr2esarbtdHT&#10;hYpJ2dzO1uTZo9yR/cx+ZxXM+GVD6wp/uxsR/L+tdF4h/wCQHcY/2f8A0IVgeFCP7Wk9fJP/AKEt&#10;ePiNcVBf11Pbw+mFm/66HV3riKxnk/uRs35CuF0VRJrNsp5w+78ua7fVf+QTef8AXB//AEE1xHh1&#10;s+ILUe7f+gtSxmtamv63Hg9KFRr+tD0LsfpXmCH7Zqqg8+dOAffLV6ZJny229cHH1ry/S3X+2bId&#10;vOTp/vCnj9ZU4/10DL9Izl/XU9UHSvLdfuTPrd2xP3ZCg+i/L/SvUu1eQ6g4GtXO7GBcNnPTG408&#10;xfuRXmGWr35PyPUtOtfsdhBB/cjCn696uUDoKWvRiklZHnNtu7CiiiqEFFFFABRRRQB4d4jH/FSa&#10;l/13f+Zp2p6Le6LLFJJny5AHimTIBPX8CKf4hH/FR6j/ANfD/wAzXrK2dvf6PDbXMSyRNCoKn6Cv&#10;Ep0VWlNdV/mfQVcU6EKel01r9yOV8M+NVlCWequFkGAlwejezeh9+n079u6xzRFWCujDkEZBFeP6&#10;/pkelaxNZwszRrtK7uoyAfxq7onii/0gLGT59sP+Wbnp/unt+ta0cY6b9nW6dTmr4GNRKrQ69Dot&#10;Z8CwzFptMIhc9YWPyH6Ht/npXIT2Oo6LcAypNayg4V1OAfowr0zTPEWn6qoEMwSU/wDLKT5W/wDr&#10;/hWpLEk0ZjkRXQ8FWGQa1nhKVZc9J29DGGMrUfcqq/ruedWPjbU7cBbgR3K+rDa35j/Ct238d2Lg&#10;Ca3mjJ9MMP6VdvPCOlXeWWE27HvC2B+XSsmXwEwyYL7jsskf9Qaz5MZT0i7r+u5bngqurXK/67Gw&#10;vi3RiuTdkexjbP6CnHxZooGftZP0if8Awrmm8D6iuds1swH+0wJ/ShPBOpkcy2o9izf4U/rGL/k/&#10;r7xfV8H/AD/19xuT+M9OjyI1mlPsuB+tZV141u5Bi2gjhH95zuP9B/OpIvA8x/1l5Gvssef8K0rb&#10;wdp0ODMZZz6M2B+QotjKmj90L4Knt7xxU11f6rcBS01zL2UDOPoB0rc0zwVPORLqT+UnXyozlj9T&#10;0H6/hXa29pbWcey3hSJfRFAqvqGr2GlReZeXMcQIyFJyzfQdTV08FCPvVXdkTx05e5RVvzJrOxtr&#10;CAQ28KxxjsB/OsPxF4ss9DiMKlZrwj5YgeF929B7Vyeu/EG5ug0GmK1tCePNb/WEe3939fwrB0Xw&#10;7qfiK4LRKVgJJe5kHy57/wC8f8nFaTr39ykh08Jb95XdkRPLqfiXVwBvuLqY4wOAo/oBXqfhjwzD&#10;oFoScSXcgHmyf+yj0FWdD8P2Og2vk2qZkYfvJW5Z/r/hWya0o0OT3pasyxOK51yQ0iLRRRXScYUU&#10;UUAFFFFACVwnxU02+1XwklvYWs1zMLpG2RLuOAG5x+Iru6MU07O5M480XFny3/whXif/AKAOof8A&#10;fg0f8IV4n/6AOof9+DX1JRWntn2OX6nHufLf/CFeJ/8AoA6h/wB+DXVfDrwlrVn42srvUNLu7e3g&#10;Ejl5Yyq52MB+pzXvR9qPpQ6rasVHCxi07nkXxd0LVdX1TTZNP0+5u0jgZWMMZbB3d8V5x/whXif/&#10;AKAGof8Afg19SUYojVcVYc8NGcuZsO1fN/iTwh4iuvFWsTwaNfSQy3szo6wkhlLkgg9+tfSFFTCf&#10;KaVaSqJJnhvww8Na3pfjKO5v9Ku7eAQSKZJYyoBIFe13FvFdW8lvOiyRSqUdGGQykYIqcUtKUnJ3&#10;HTpqEeVHgfiv4UapptxJcaKjX1ixJEanMsY9MfxemRk+1cPJomrROY5NLvUccFWgYEfpX1n1pCPS&#10;tFWa3MJYSLejsfL+l+CfEmsSKtrpNyEY/wCtmQxoB/vNjP4ZNe3+B/BFt4PsXZ3WfUJwBNMAQAP7&#10;q+3v1J/ADsulBqZ1HLQulh403fdi0UUVmdB5/wCPPh3B4pZb2zdbbVFXbuP3JQOgbHQj19OOeMeO&#10;al4I8S6S7Lc6PdFR/wAtIYzImP8AeXIH419RUnWtI1XHQ56mGhN32Z8ljSNSPA0+7z/1xb/CtrSf&#10;h94n1iVVi0qeCMnmW6XylHvzyfwBr6bwPSiqdZ9jNYSPVnH+CfA9r4Qs3O8XF9MAJp8YGP7qjsP5&#10;9T2A2fEOgWfiTR5tNvVPlyYKuvVGHRh7itftQKyu73OpQio8qWh82a98N/EWiTHZZyX1tn5ZrVC+&#10;R7qMkfy9zXPDR9TLADTrsknGBC2c/lX1p9aMCtVWfY5XhI30Z83+H/hn4g1qdTNaSafak5aa5TaQ&#10;PZDgn9B7ivfdD0e10HSLfTLNNsMK4BPVj3J9ycmtOlqJzctzalQjT2PmrXPCHiKfxBqU0OiX8kUl&#10;3KyMsJIYFyQfyrovhh4a1vS/GUdzf6Vd28AgkUySxlQCQK9yoqnVbVjOOGipc1zI8QaHZ+I9Im0y&#10;9QmOQZDDqjDow9x/nrXgmvfDXxDok7+XaSX9qDlJrZNxI91HI/l719JUcYqYzcdjSpQjU33Pkv8A&#10;sfU84/s67znGPJbP8q6DQ/hv4j1qdQ1jJY22fmnul2YHsp5J/T3FfSmB6UVbrPojFYSKerMXw34f&#10;s/DOjRabZA7VJZ5GHzSOerH/AD0xXk/xP8N63qnjKS5sNKu7iAwRqJIoywJANe5dqMCs4zcXc3nS&#10;U48vQ+b/AA34Q8RWvirR559GvY4Yr2F3doSAqhwSSe3SvdPFtvLd+EdWt7eJ5ZpbWRERBlmJXgAV&#10;uUU5TcncVOioRcU9z5b/AOEK8T/9AHUP+/Br2D4R6VqGk6BfQ6hZz2sj3W5VmTaSNijOPwr0TFFO&#10;VRyViKeGjTlzJnE+PfAkPi21SaB1g1GAERysPldf7re3oe3PrXiOp+DfEekylLrSLoKDjzI4zIh/&#10;4EuR/WvqQGjrRGo46Dq4eM3fZnydDoWr3Egjh0q9kc/wpAx/pXoHg34T31xexXviCIW9pGQ4tSQX&#10;l9mx0Hr37YHWvcPypabrNqyIhhIxd27jdo24wMYxivFfGnwnu47yS/8AD0Ymt3JdrQEK0f8AuZ4I&#10;9uv1r22kqIycXdG9SlGorSPk6bQdYtpDHPpV9G/o9uw/pVrTvCPiHVZVS00e7bJxvaIog/4E2BX1&#10;PgUYFae2fY5vqce5594A+HsXhcG+vmSfU5FKgqMpCp6hfUnufw+voNFLWTbbuzrhBQVkZutpv0W6&#10;A7Jn8jmuV8LyhdbVf70bD+v9K7O8i+0Wc0P9+Mr+YrzrR7j7PrVq54/eBT7Z4/rXlYv3a8J/1uep&#10;hPeoVIf1seh3sfm2E8X9+Nh+YNeeaHMItdsyT1kC/nx/WvTDXk94G0/V5UHDQTnb+B4/pTx/uyhP&#10;sGA96M6fdHrJ6V5Hv+wawpPAt7gZ9Rtb/wCtXq0MqTwpKhyjqGB9Qa8w8YWxs/EE5xhJQJV989f1&#10;zRmEbwjNdGGXNc8oPqj1TIK15B4mjNp4hvYiOspkHvu+b+tekeHL4ajoVrPnLBfLf/eXg/y/WuU+&#10;Iumspt9UjXK48qXHbqVP8x+VXjI+1oKS9RYGXssQ4S9PmdppN2L7Sba5Bz5sSsfrjn9c1frzv4ea&#10;6jb9JmcAgl4c9x/Ev9fzr0WuqhUVSmpHJiKTpVXFhRRRWxiFFFFABQelFB6UAeL6+P8AiotQ/wCu&#10;z/zr16x/48bb/rkv8hXkuvDPiC//AOuz/wAzXrVl/wAeNv8A9c1/kK8zBfxah6mP/hU/67HmvjMZ&#10;8T3B/wBlP/QRW/D4TstT0KzmTMFy0KkyKOG47j/9VYnjEZ8Szn/ZT/0EV3ug/wDIBsP+uC/yrOhT&#10;jUrzjJXWv5l4irOnh6coOz0/I8y1PSbnSLpYZyhJG5WQ8EVdsPE2qWICifzox/BN83H161p+OhnV&#10;rf8A64/+zGtDQND0/UtAge4gUyEsPMU7W6nuKwjSmq8qdF2sbyrweHjUrK9xtr45iYYurR1PrG27&#10;9DitaHxTpMwAN1sP+2hH64xXJ+I9Eh0iS38l5HWbdw+DjGP8ar6doV5qVs09r5ZVXKEM2DnAP9a1&#10;WKxMJ+zau0YvC4WcPaJ2TO+Gt6YRkahbge8gH86G1zS1Un+0bXj/AKaqf61wUvhXWwcLZ7h6iRB/&#10;WoD4S19jj7DgHuZk4/Wt1iq/WH4Mx+qUP+fn4o7qbxVosAO6/jP+4pb+QrHvPiHp8IIt7aaZh03Y&#10;RT/M/pWAngXXJj8wgi93l/wBrQtvhszYN5qIA7rDH/U/4VXtMTLaNg9lhIfFK/8AXkY+pePdWu8r&#10;A8dqnTEYy35n+mKxrTS9X1+4Z4IJpyx+aaQnH4se/wCten2PgnQ7Ehvsv2iQfxTnf+nT9K6FUVFC&#10;oAqjgADpVLDTnrUkJ4ynTVqMThtE+HVtbFZ9VkFzKOREnEY+vdv0HtXcRRRwxrHEioijAVRgCpMU&#10;GuuFOMFaKOKpVnUd5MWiiirMwooooAKKKKACiiigAopOlZmuavb6Do91qd0T5Num4herHoAPckgU&#10;Cbsrs0+gpMg96+eJvEPjD4g6s1pYSTJGQW+zW8nlxxr/ALZ4z+PU9B2q4fg54pUGZbnTzL12idw2&#10;frsx+taezS3Zze3cvgjdHvmfSg187WXirxb4D1cWepNPJGmC9pdOXVl9UbnHfBHGeoNe76Lq1rru&#10;kW2pWj5hnTcB3B6EH3ByKUoOJpTrKemzNOiiioNgooooAq3l5Bp9lNd3UgjghQu7kfdA6ms3R/FO&#10;i6/JJFpV+ly8QDOFVhgfiKj8a/8AIj63/wBecn/oNeY/BD/kM6r/ANe6f+hVainFsxnUaqKHc9uo&#10;ooqDYKKKKAEopa80+Inj/VvCWr2tpYQWcscsHmsZ0YkHcR2YelOMXJ2RE5qCuz0qqGqarZaNYve3&#10;86wW6EBnIJxk4HSo9CvZdT0DTr+YIstzbRTOEBCgsoJAz25rM8c6Hd+IvCtzp1iYhPIyEeYcLgMC&#10;ex9KEtbMcpPlvE0dG8QaXr0Ukul3a3KRttcqpGD+IFatcN8N/Ceo+E9PvoNRaBnnlV18lywwBjuB&#10;Xc4okknoKm5ON5bi0UUUiwooooAKKKKACiiigAooooAKKKKACiiigAooooAKKKKACiiigAooooAK&#10;KKKACiiigAooooAQ9CK8s1uM2Ws3Ea/LiTehHYHkV6nXC+PLIq0F8g4P7qT+a/1/SuDMKfNT5l0O&#10;7L6nLV5X1Ou0+6F9YW9yP+WkYbHoe9cH45tDb6ut0B8lwmc/7S8H9MVqeBNTEttPYOfmiPmJn+6e&#10;v5H+da3irTDqmiSpGuZ4v3seO5Hb8RmlUX1jDXW/6jpP6tirPb9GVvBepC+0NYS2ZbY+Wc+nVf8A&#10;D8Kq+PtLa50pb6JcyWp+bHdD1/I4P51xvhbWxpOuRvI+23m/dy56AHofwP6Zr16SOOaFkcBkZcEH&#10;oQaKDVehyPdaf5FYiLw2IVRbPX/NHmXgLXVtNSbT52xFdEFCT0k/+v8A0FejX9jDqVjLZ3C5ilUq&#10;f8a8a8S6HNoGsNEpYQOS9vIOpH19R/8AX716L4P8TprNmLa4YC+hHzA/8tB/eH9anCz5b0ahpjaX&#10;MliaWz/q55pqGm33hvWfLZ2SWJg8Uy8bh2Yf4fhXp/hjxXb65bLFKyx3yj54zwH919v5Vo65oVpr&#10;tkYLlcMuTHKo+ZD7V5Vquh6hoF2POVlAOYriMkAn2PY1Eo1MLPmjrFmkZ0sbBRnpNHtYpSa8y0nx&#10;/e2qrFqEQuEHHmKcOPr2P6V1Fv420S4Ub55IWP8ADJGf6ZFdlPF0pre3qcFTBVqb+G/odLRmsP8A&#10;4SzQsZ+3p/3w3+FVp/HGjRL+7eac+iRkf+hYq3iKS3kvvMlh6r2i/uOlJqjqGqWmmW5lupQi9h/E&#10;x9hXFX3ju7mBSygWEdA7ne35dP51gxw6jrd2SBNcztjLEkgD69AK5KuPj8NJXZ2Usvl8VV2RFqFw&#10;L3Ubm5VSqyyM4DdRmvXbEYsrf/rmv8hXkdzbPa3MsEmPMiYq2DkZFeuWZ/0G3/65r/IVjlzbnO+5&#10;rmSXJBR2/wCGPO/GAz4kuP8AdT/0EV3eg/8AICsf+uK/yrh/Fwz4iuP91P8A0Gu50L/kBWP/AFyX&#10;+VXhP94n8/zIxf8Au1P5fkcp44GdTtv+uP8AU10HhIY8Owf7z/8AoRrn/HBA1K3z/wA8f6mt/wAI&#10;Hd4dgP8AtP8A+hGij/vc/T/IKv8AucPX/Mx/H7bfsHv5n/stWvAbbtHnP/Twf/QVrP8AiO+w6d7i&#10;X/2Srnw8bdodyf8Ap5P/AKAlXFf7Y3/Wwpf7kv66s7CiiivRPNCiiigAooooAKKKKACiiigAoooo&#10;AKKKKACiiigBK86+Mvm/8ITF5edv22PzMf3drf1xXotZutaTa67pNzpl2u6GddrY6g9QR7g4NOLs&#10;0yKkeaDSPMvgjc2gt9UttwF4zpJgnlkAI4+hz+Yr1+vnXWvh74n8LXxutPSe5hjbdFdWRO9Rz1Uf&#10;Mp/Me9S6b8WvFGm4iungvVU4IuYsOPxXH65rWUOZ3izlp1fZLlmrHq3jfwRB4ytbaM3ItLi2clZv&#10;K8zKEcrjI74P4e9WfBfhaTwjpD6e9/8AbFaYyq5i8vbkAYxuPp+tc7oHxe0bVJUt9RifTZmOAztv&#10;iP8AwLjH4jHvXoysrqGUgqRkEHrUS5kuVm8PZzfPHcinuIbS3knnkWOGNSzu5wFA6kmvNtX+NGl2&#10;kzRaZYzXwU48138pD9OCT+QrH+MviOVruDw/buVhVBNc7T94n7qn6Dn8R6V0HgT4daZp+jW97qdn&#10;FdahcIJSJ03LEDyFCnjPPJ9aajFK8jOVSc5uEOhl2Pxwt3lVdQ0WSKM9XgnDkf8AASB/OvSdI1qw&#10;17T0vdOuFngbuOCD6EdQaw/EHw+0HXbB4hYW9pc4PlXEEYQq3bOMbh7GvJvAOsXfhTx0NMuWKwzz&#10;mzuY88B87VP4N+hNPljJNxF7SpTklPVM9p8a/wDIj61/15yf+g15j8EP+Qzqn/Xun/oVeneNf+RH&#10;1r/rzk/9BrzH4If8hnVP+vdP/QqI/Ax1P40T1LxPr8XhnQptVmgeZImVSiEAncQO/wBap+DvGFv4&#10;wtLm4t7WW3EEgQiRgd2RntWf8Wf+Se33/XSL/wBDFYPwP/5A2q/9fCf+g0lFclynOXtlDpY9VrgN&#10;e+J9loHiSbRpdOuJZI2RTIrAKdyhv/Zq7+vnL4jf8lSv/wDrrb/+io6KcVJ2Y685QinE9w8VeI4f&#10;C+iPqc8DzIrqmyMgE5PvXg3jzxZb+L9Vtry3tZLdYYPKKyMCSdxPb619FX2nWeqWxtr62iuISQ3l&#10;yqGGR3xXhXxb0mw0jX7KHTrKC1je13ssKBQW3tzxVUmr+ZliVLlvfQ3dG+MGn6Zodhp76Xcu1rbR&#10;wM4kUAlVAyPyr0nxP4gi8M6FNqs0DzJEyqUQgE7iB3+tYnhnwl4dufC2j3E+jWMk0tlA7u0KksxR&#10;SSaT4sf8k9vv+ukX/oYqXyuSSRcfaRptyfTQ0PB3jC38YWtzcW9rLbiCQIRIwO7Iz2rpJJEijLuy&#10;qijLMTgAV5Z8D/8AkD6p/wBfCf8AoNN+MviKS0tLbQbZyhuV864IOCYwcKv0JB/75ocPf5UONW1L&#10;nkXNb+Mej6fO0Gn20mospwZA4jjP0OCT+WPc1l2fxxjaUC90Nkizy8NxuYD/AHSoz+dW/hv8PtOX&#10;RYNZ1e1jurm6USRRzLuSND0+U8Enrk57YrrtZ8CeH9Zs3gk023gkIOye3jEbofXI6/Q8U37NO1iE&#10;q0lzXt5F/QfEWmeJLL7XptyJUBw6kYdD6MO1aN1OLa0muCMiKMuQO+BmvnXQb688AePjbTuRHFP9&#10;nuQOFkjJ+9+WGH/66+hNX/5A19/17yf+gmpnDlfkaU6rnF33Rxnh/wCKema7eTwSWstnHBA07zTO&#10;CoCken1rF1L42WsU7R6bpMlxGOPNmm8vP0UA8fUivL/DGjz+IPEFrpMMjRi5O2Vh2jHzN/6D+eK+&#10;hrDwL4asLNbePRrOUAYL3EKyM31LA1clCDMac6tWOjscz4d+L+l6teR2moWj6dJIQqSGTfGT6E4B&#10;H4jHvXpXavn34p+ErLw7qVrd6anlWt4GzEBlY3XGcegORx657cD1vwDqEuqeBtKupiWkMRjZjySU&#10;Ypn/AMdqZxVuaJpRqS5nCe6HeKfGmk+E7dWvZHeeQHy4Ihl29+eAPc/rXAyfHI+b+60AGMH+K7wT&#10;/wCOcfrXJeOJlu/ibeLqMjLbLcxxOefkiG0cfhk/XmveLHRdDTTo47OxsTaMo27I1ZWX69/rTajF&#10;K6vclTnUk1F2sc14Y+KWj+IbqOzliksbxzhEkYMjt6BuOfqBXeCvIPFvwnuLzWFu/DotraB1BeJ5&#10;CgSTJ5XAOB0/pXqWmLdppdomoMjXawqJ2Q5BcD5iPxqZKO8TWlKd2pov0UUVBsFFFFABRRRQAUUU&#10;UAFFFFABRRRQAUUUUAFFFFACGqGraempabPaOcCRcA+jdj+daFJUyipKzHFuLujxaw1CfQtbjldS&#10;HgkKSp3I6MP5/jXsVvcR3NvHPEweORQysO4PSvPPiJoTQyLq9smUfCTgDoezfj0+uPWl+HniPDf2&#10;NdvgElrZmP5p/Ufj7V52HboVXSls9j1cTBYiiq8N1uZPjnQn0nVDdQrizuiWBA+4/df6j/61dN4D&#10;8SLf2q6Zdv8A6VAuImJ5kQf1H8vxrqtU0231fTpbO5XMcgxkdVPYj3FeOahpt94c1YRszJLE2+KZ&#10;ejDsw/w/ClUjLD1PaR+FlUZRxdH2M/iW39fmeua7ottrmntazjB+9G4GSjeoryK7sb/w7qoRy0M8&#10;Z3RypnBHqD/n0NemeGPFMWt24imKx3qD50/ve6/4Vq6ro9prFsYLuMMOqsOGU+oNbVaUa8VUpvU5&#10;6FeeFm6VVaGF4b8Zwaoq214Uhu+gJOFk+nofb/I6meCK5iaOaNJI2GGVhkEV5TrPhK90ktIim4tu&#10;vmovIH+0O316VJpHi7U9MAidxcwDjZKSSB7N1/nWUMXKm+Suvma1MFGovaYd/I6i/wDAOm3JL2ks&#10;lsx/hHzr+R5/WsWT4fakjHyZ7WRfViyn+VdBZ+OdMuRi4Etu3+0u4fmP8K14td0qYDZqFsc9jKAf&#10;yNW6OFq6q33mSr4ujo0/mr/icIngXWCTn7OMdzJ1/SrkHgC8OPPu4Yx/0zBY/riu1Oq6eASb23A9&#10;5V/xqrN4j0iBTuv4jj/nmd/8s0vqmGjq3+I/ruKlol+Bm2fgfTrchrhpbhvRjtX8h/jXRQW8NrEI&#10;oI0iQdFVcAVzN344tUBW0gklb+8/yr/jXN6hr+o6mCks2yI/8so/lB/qaTxGHoq1NXfl/mNYXE13&#10;eo7Lz/yK+sEPrV44YMDMxBB6jNeo2f8Ax4wf9c1/lXkpRlYqykMOMEYIr1qy/wCPKD/cX+VZZc+a&#10;c2XmK5YQXY8/8W4/4SCcn+6n/oNdvof/ACA7H/riv8q4LxlJt8RTj2T/ANBFd34fOdBsD/0wT+Va&#10;YVf7RP5/mRiv93p/L8jjvH77dVt/+uH/ALMa6PwWd3hm2P8AtP8A+hGuV+Iz7dXtf+uH/sxrpvAp&#10;3eFbY/7cn/oRq6S/2mX9dhVv90j/AF3ML4nPs/sz383/ANkq98NTu0C5P/T03/oCVl/FZtp0r/tt&#10;/wCyVf8Ahcd3h25P/T23/oCVcV/tLf8AWwpf7mv66ndUUUV2nnhRRRQAUUUUAFFFFABRRRQAUUUU&#10;AFFFFABRRRQAnWkzjrS15X8Y7K/SystXsp50jgJhuBG5GA2NrHHvkfiKqKu7ETnyRcrHqnUVmano&#10;Gk6yhXUNPtrnjG6SMFh9D1FeffC/xza3OmJouqXYjvYCfJknfHnKTnGT/EM4x6Y969U49aGnF2FC&#10;UakbnhHxF+HVr4fs/wC1tIZxaBws0Eh3eXnoQepGcDnP19Om+DWuXF/o95pVy7P9hZDCxOSEbPy/&#10;QFf1x2p3xa8TWEPhyXRI5o5by6dN0aNkxqrBst6HIAxVT4J6ZNFY6nqciMsVwyRxZGN23duP/jwH&#10;1BrVtuGpzJKNe0DiPiL+9+JWpCY/KZYlOePl2J/Svo9QABjgV4R8ZNFks/E0WrKuYL6NVZgOkiDG&#10;P++dv6+lemeBPFVv4m0GFvOX7fFGEuYsjcGHG7Hoev6dqU9Ypoqk+WrKL6nWnivm/wAdgQ/E+/MR&#10;xi5jYEdQdqE/rXv2ratZaHp0t9fzLFBGCSSeSfRR3J9K8C8NW1x41+JKXbxkI9ybyfHISMNnH8l/&#10;GlS0uwxLvyxW9z3Dxr/yI+tf9ecn/oNeY/BD/kM6p/17p/6FXp3jX/kR9a/685P/AEGvMfgh/wAh&#10;nVP+vdP/AEKnH4GOp/Gidt8Wf+Se33/XSL/0MVg/A/8A5A2q/wDXwn/oNdF8UYJJ/h9qIjGShjcg&#10;egdc1xXwW1m2gm1DSZ5ESadllhBON+Mhh9enH19KS/hsUnaur9j2ivnL4jf8lTv/APrrb/8AoqOv&#10;oW7vLextpLm5mSKCNdzyOcBRXzHrurLrnjS61JAfLnugY88fIMKvHbgCnRWrYYprlSPqQV4X8bf+&#10;Rm0//rzH/obV7oK8L+Nv/Izaf/15j/0Nqmn8RWJ/hHrXhL/kTNE/68Lf/wBFrWF8Wf8Aknt9/wBd&#10;Iv8A0MVseDZYpfBeiNEysosYVJHqqBSPwIIrH+LP/JPb7/rpF/6GKS+Muf8ACfoYHwP/AOQPqv8A&#10;18J/6DXI/F5ifHkgJJAtowB6da674H/8gbVf+vhP/QazPjXosi31lrSKTC8f2eUj+FgSV/ME/wDf&#10;NaJ2qHNJN4dWPXNKCR6PZJHyiwRheMcbRirprgvhn4qtta8O21g8qjULKMRPGTy6LwrD14xn0P1G&#10;ex1DULTS7KW8vJ0gt4gSzucAVi007HXCacUzwP4toi+PrllAy8MRb3O3H8gK9wkLv4SdnzvNiS2R&#10;38uvA5PO+IPxHJiRhHdzjOf+WcK4GT6fKPz+tfQuqqF0S9AAAFtIAB/umtZ6JI56PvOclszw34Oo&#10;reOSSMlbSQqfTlR/U19A18//AAa/5HeT/rzk/mlfQFKt8ReF+A8k+Of/AB56L/10l/ktdV8Lf+Sc&#10;6V/22/8ARz1yvxz/AOPPRf8ArpL/ACWuq+Fv/JONK/7bf+jnof8ADQo/x36Gd44+GsHii5Oo2U62&#10;upFQrbx+7lA6ZxyD0554HSvOW8OfEDwgW+xpfLCCTmykMiH3Kj+orsbf4tXNv4p/srV9Pt7WCO4a&#10;CeYSH5CCRnntnB+lepo6yIHRgykZBBzmjmlHRh7OFRtxdmeJaB8YdUtLlLfX4Euoc7XmjTZKnPcD&#10;g/TAr2m0uoL20iuraRZIZUDo69GB6GvF/jVFp6axprwLGt88bm528Erldhb/AMf59vpXofwzSVPh&#10;7pAmB3bHIz/dMjFf0xRNLlUkFGUlNwk72OuooorI6gooooAKKKKACiiigAooooAKKKKACiiigAoo&#10;ooAKKKKAK9zbRXdtLbzIHikUq6noQa8Y17Q7jw7qvlhm8otvt5hwSP8AEf8A169urM1jR7bWrBrW&#10;4HHVHHVW9RXLiaHtY3W6OvCYl0J6/C9zI8JeJk1q0EFwwW+iHzDpvH94f1rU1vRLXXLPyLlcMuSk&#10;ijlDXlV7p+oeHNUActFLGd0UycBh6j/D8K9C8N+LIdWRba6KxXo4x0En09/asKNdTXsa2/5nRiMO&#10;4P29DbfTp/wDz3UdJvtAvlWXcjBt0U6HAbHcHtXYaB43SRVttVwj9FuAPlb/AHh2/l9K7K7sre/t&#10;2guolkibqrCuC1jwNcWxabTSZ4uvlMcOv09f5/Ws50auHlzUtV2LjiKOJjyV9H3PQo5EmjEkbK6M&#10;MhlOQaxNS8J6XqLFzB5Mp5LxcE/UdDXnthqmo6PKVhmkiwfmicZXPup7/rXW2HjuNlCX1syN3eI5&#10;H5Hn+daRxdGsuWqreplLB16L5qTv6FK58A3MfNrdxSD0kUof0z/Ss5vCGsxni0DgdxKp/rXe2/iD&#10;SblR5d9ED6Odh/XFaKSRyDKOrD1BzR9Sw9TWL+5h9exNPSa+9HmA8L6ycf6C/wCLr/jVqHwfq8hG&#10;+KOL/fcH+Wa9JzVea8t7cZlniT/fcCl/Z9FatsP7RrPRJHJWvgU5zd3nH92Ff6n/AAroLHQdO07D&#10;RW6mQf8ALR+W/D0/CoLrxTpNqD/pPmt6RKWz+PSuc1Hx3PIClhAsQ6eZJ8x/Lp/OqTwtHa1/vFbF&#10;YjR3t9yMfXJAut3o/wCmrfzNenWXNjb/APXNf5V4zc3UlxM8srFpHO5mPc17LYc2Fsf+ma/yFRgf&#10;jm+5pmCtCCfQ8y8bvt8T3A/2U/8AQRXofh058Oacf+ndP5V5l49fb4ruR/sJ/wCgivS/DJz4Z0w/&#10;9O6fyrSgrV5v+tyMT/u9P+uhwfxOfbrNoP8Ap3/9mNdV8Pzu8H2p/wBuT/0I1x3xUfbrlmP+nb/2&#10;Y11vw6O7wXaH/bk/9DNXTX7+QVv90gc98XG2nSPfzv8A2nWh8KDu8NXR/wCnx/8A0BKyvjEdv9jf&#10;Sf8A9p1pfCM58MXh/wCn1v8A0XHVRX75sUv9zX9dT0Giiiuo88KKKKACiiigAooooAKKKKACiiig&#10;AooooAKKKKACq9zbw3dvJb3EaSQyqVdHGQwPUGrFFAHj2u/BcSXLS6HepEjEn7PdZIX6OMnH1H4m&#10;sVfhh42QeQl3EIcY+W7bZ+X/ANaveqD9a0VWRzvDwbvseOaL8FXWdZdc1CNowcmG2yd31c4x+A/K&#10;vWrOyttOtI7S0iSG3iXakaDAUVZoqZSctzSFOMNkZetaLY6/pkun6hF5kD88cFT2IPYivIdQ+D+v&#10;6deGbQ76OZAcoxkMMo9vT8c/gK9ypaIzcdhToxnueDw/Crxdq86Nq99HGo/inuDMw9gBn+Yr1Twt&#10;4T0/wnp/2WzRnlfma4cfPIf6Adh/Pk10Zo7USm5aBCjGDutzJ8Q6fNq3hzULC3ZFmubd4kaQ4UEj&#10;HOK474deA9V8I397PqE1nIs8Sov2d2Ygg55yor0fjFFCk0rFOnFyUnuiC4toru2ltp0EkUqFHU9G&#10;BGCK8W134N6pBeyS6HPDPbE5SOWQpIntnofrkfSvcaKIzcdhVKUanxHhVl8KfFWpSousX6QWwbLb&#10;5zKw+g6fqKvat8H75tdE+kTWUdggi2JNI4k+VVDE4QgkkE/U9q9mpar2kjP6vC1hO1cT4/8AAw8X&#10;2kD28ywX9vny2cfI6nGVbHPbg8459a7eioTad0bSipKzPDtK+Fvi2xvLfF9ax2yyq7oly4BAIzwF&#10;616X430G68SeF7nS7N4UmlZCGmYhRhgewJ7V0tFNzbdyI0oxi4rqcP8ADrwjqHhGwvLe/ltpGnlD&#10;qbd2YAAY5yorrNR0201bT5rG9iWa3mXa6HvVyik227lxgox5VseIat8G9Vs7szaFfRzRA5RZX8uV&#10;PxAwfrx9Kqr8L/GmryoNUvEWNT1uboykfQDP9K95pav2kjB4aByfhDwTYeEbYi3Jnu5Bia5dcFh6&#10;Adh3x/8AWx0N9A1zp9zboQGliZAT0BIxVqiobbd2bqKirI8u8A/DrWPC3iJtQvp7GSE27RYgkctk&#10;lT3Ueleo0tJRKTk7sUIKCsjg/iP4O1HxfBYJp8trGbZnZ/tDsudwHTCn0rZ8F6Lc+HvCdnpd48Tz&#10;weZuaEkqdzswxkA9CO1dHRinzO1gVOKlzdTz7xt8NbXxRcG/s5haajgBmK5SbHTdjkH39OxriYvA&#10;HxD0wC2sb+WOD0ttQZEH4ZH8q93A96PxpqbSsZyoQk+bZnjOjfB6/ub0XfiO/RkJ3PHC7O8nsznG&#10;P1/CvYIII7aCOCFFSKNQiIowFAGABU1FKUnLcunSjDYWiiipNAooooAKKKKACiiigAooooAKKKKA&#10;CiiigAooooAKKKKACiiigDO1PSrTV7U291HuU8gjgqfUGvMta8N3miTFiDJbk/JOo6fX0P8AkV67&#10;UcsaSoUkVWVhgqwyDXLiMLGquz7nVhsXOg7LVdjz7Q/Gk9rth1INPF0Eo5dfr6/z+td1Z39rfQ+b&#10;bTJKvqp6fUdq5jWPBEcxabTWETnkwt90/Q9vp0+lco0GpaLdglZrWUcBgcAj69DXIq9bD+7UV13O&#10;yVGhifepOz7Hpt9pNjqaYu7dJDjAbGGH0PWuau/Ai5LWd3t/2JVz+o/wqvp/ja6iAS+hWZehdPlb&#10;8un8q6G18U6VdgD7R5THtMNuPx6frWvPhcRva/3Mw5MVhvh2+9HHT+EtXgPECyj1jcH+eDVV9G1K&#10;PO6xuRj0jJr1GKeKZd0UiOPVGBqapeX0nrFspZlVXxJHlP2DUpMA2l2/fHlMaemh6rN9ywnH++u3&#10;+eK9T49qMiksuh1kxvMp9Io84g8FarOQZmhtx33PuP6f41tWXgTT4MPeSyXLDt9xfyHP61uXWsad&#10;Yg/ab63iI/haQZ/LrXN6l8R9MtgVtIpbtx3xsX8zz+laxw+Hpb/iR7fFVtI/hp+JwmviO3129hiU&#10;JGkzKqqMAAGvZrA/8S+1/wCuS/yFeD6lfvqOpT3RUK88hfYvOM17zZIY7G3RxhljUEehwKWFXvSa&#10;Lx6ahBPf/hjx/wCIb7fF90P9iP8A9BFeo+FTnwrpZ/6dk/lXl/xHsrseLZJRbytHNGnlsqEhsAAj&#10;65r1Lw3BJbeG9NgmQxyx2yK6HqpwMitKMbVZEYhp4eH9dDzX4tNt16zH/Tr/AOzGux+Gpz4ItP8A&#10;fk/9DNch8W7O6bVrK4S3keEwFN6rkBtxOPbqK7T4eWc9l4Mso7qJopSXfY4wQCxI/TFXBfvWwqtf&#10;VYo5P4zHB0X/ALb/APtOtP4PnPhW7P8A0+t/6Ljqh8Y7K6nt9JuIYXkihaVZGVc7S2zbn24Nafwm&#10;tLi08JzfaIXi866aRA64JXYgz+YNNL94xSkvqiX9bnoFFFFbnCFFFFABRRRQAUUUUAFFFFABRRRQ&#10;AUUUUAFFFFABRRRQAUUUUAFFFFABRRRQAUUUUAFFFFABRRRQAUUUUAFFFFABRRRQAUUUUAFFFFAB&#10;RRRQAUUUUAFFFFABRRRQAUUUUAFFFFABRRRQAUUUUAFFFFABRRRQAUUUUAFFFFABRRRQAUUUUAFF&#10;FFABRRRQAVBPBDcxGOaJJIz1VwCKnFFJq+gJ2OXvfBdjPlrZ3t39B8y/kf8AGsO48H6nDzCI5l7b&#10;Wwf1r0OkPFclTBUZ62t6HXTx1aGl7+p5TNpuqWjZayuUx/EqE/qKqPqep23Au7uLqMeay17DS4FZ&#10;LL+X4ZG/9ot/FBM8VfXdT/6Cd5/3+b/GoHfVr75cXtxnjGGevcMD0o49KpYKXWQlmEVtD+vuPFLf&#10;wnr95jy9OlQHqZsR4/PBrdsfhjdyENf30cS9dkK7z+Zx/WvThTq1jhYR31M5Y+rLbQ5zSfB2i6Q6&#10;yw23mzr0mmO9gfUdgfoBXRUUtdEUoqyOSU5Sd5O4YoooqiQxRRRQAUUUUAFFFFABRRRQAUUUUAFF&#10;FFABRRRQAUUUUAFFFFABRRRQAUUUUAFFFFABRRRQAUUUUAFFFFABRRRQAUUUUAFFFFABRRRQAUUU&#10;UAFFFFABRRRQAUUUUAFFFFABRRRQAUUUUAFFFFABRRRQAUUUUAFFFFABRRRQAUUUUAFFFFABRRRQ&#10;AUUUUAf/2VBLAwQUAAYACAAAACEAXg3j3OMAAAANAQAADwAAAGRycy9kb3ducmV2LnhtbEyPwW7C&#10;MBBE75X6D9Yi9Qa2U0AhxEEItT2hSoVKVW8mWZKIeB3FJgl/X3Mqt1nNaPZNuhlNw3rsXG1JgZwJ&#10;YEi5LWoqFXwf36cxMOc1FbqxhApu6GCTPT+lOinsQF/YH3zJQgm5RCuovG8Tzl1eodFuZluk4J1t&#10;Z7QPZ1fyotNDKDcNj4RYcqNrCh8q3eKuwvxyuBoFH4Metq/yrd9fzrvb73Hx+bOXqNTLZNyugXkc&#10;/X8Y7vgBHbLAdLJXKhxrFEzlXIQxXkG0ioDdEyKOF8BOQcnlag48S/njiuwP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IMVWlHMBgAAKCkAAA4AAAAAAAAAAAAAAAAA&#10;PQIAAGRycy9lMm9Eb2MueG1sUEsBAi0ACgAAAAAAAAAhAADpZ/FSdwAAUncAABQAAAAAAAAAAAAA&#10;AAAANQkAAGRycy9tZWRpYS9pbWFnZTEuanBnUEsBAi0AFAAGAAgAAAAhAF4N49zjAAAADQEAAA8A&#10;AAAAAAAAAAAAAAAAuYAAAGRycy9kb3ducmV2LnhtbFBLAQItABQABgAIAAAAIQA3ncEYugAAACEB&#10;AAAZAAAAAAAAAAAAAAAAAMmBAABkcnMvX3JlbHMvZTJvRG9jLnhtbC5yZWxzUEsFBgAAAAAGAAYA&#10;fAEAALqCAAAAAA==&#10;">
                <v:group id="Group 1329879475"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8/yQAAAOMAAAAPAAAAZHJzL2Rvd25yZXYueG1sRE9La8JA&#10;EL4L/Q/LFHrTTXxUja4i0ooHEaqF4m3IjkkwOxuy2yT++25B8Djfe5brzpSiodoVlhXEgwgEcWp1&#10;wZmC7/NnfwbCeWSNpWVScCcH69VLb4mJti1/UXPymQgh7BJUkHtfJVK6NCeDbmAr4sBdbW3Qh7PO&#10;pK6xDeGmlMMoepcGCw4NOVa0zSm9nX6Ngl2L7WYUfzSH23V7v5wnx59DTEq9vXabBQhPnX+KH+69&#10;DvNHw/lsOh9PJ/D/UwBArv4AAAD//wMAUEsBAi0AFAAGAAgAAAAhANvh9svuAAAAhQEAABMAAAAA&#10;AAAAAAAAAAAAAAAAAFtDb250ZW50X1R5cGVzXS54bWxQSwECLQAUAAYACAAAACEAWvQsW78AAAAV&#10;AQAACwAAAAAAAAAAAAAAAAAfAQAAX3JlbHMvLnJlbHNQSwECLQAUAAYACAAAACEAJoDvP8kAAADj&#10;AAAADwAAAAAAAAAAAAAAAAAHAgAAZHJzL2Rvd25yZXYueG1sUEsFBgAAAAADAAMAtwAAAP0CAAAA&#10;AA==&#10;">
                  <v:rect id="Rectangle 1620079084"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DIqyQAAAOMAAAAPAAAAZHJzL2Rvd25yZXYueG1sRI/BbsIw&#10;EETvlfgHa5F6Kw4RSkPAIKhaifYEoR+wjZc4Il6nsQvh7+tKlTjuzszb2eV6sK24UO8bxwqmkwQE&#10;ceV0w7WCz+PbUw7CB2SNrWNScCMP69XoYYmFdlc+0KUMtYgQ9gUqMCF0hZS+MmTRT1xHHLWT6y2G&#10;OPa11D1eI9y2Mk2STFpsOF4w2NGLoepc/lgF+5mj9DX127K2czN8HT/evzFT6nE8bBYgAg3hbv5P&#10;73Ssn0Xm8zzJZ/D3U1yAXP0CAAD//wMAUEsBAi0AFAAGAAgAAAAhANvh9svuAAAAhQEAABMAAAAA&#10;AAAAAAAAAAAAAAAAAFtDb250ZW50X1R5cGVzXS54bWxQSwECLQAUAAYACAAAACEAWvQsW78AAAAV&#10;AQAACwAAAAAAAAAAAAAAAAAfAQAAX3JlbHMvLnJlbHNQSwECLQAUAAYACAAAACEA9bQyKskAAADj&#10;AAAADwAAAAAAAAAAAAAAAAAHAgAAZHJzL2Rvd25yZXYueG1sUEsFBgAAAAADAAMAtwAAAP0CAAAA&#10;AA==&#10;">
                    <v:textbox inset="2.53958mm,2.53958mm,2.53958mm,2.53958mm">
                      <w:txbxContent>
                        <w:p w:rsidR="00C31C05" w:rsidRDefault="00C31C05" w14:paraId="60061E4C" w14:textId="77777777">
                          <w:pPr>
                            <w:spacing w:after="0" w:line="240" w:lineRule="auto"/>
                            <w:textDirection w:val="btLr"/>
                          </w:pPr>
                        </w:p>
                      </w:txbxContent>
                    </v:textbox>
                  </v:rect>
                  <v:group id="Group 713572175"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VNywAAAOIAAAAPAAAAZHJzL2Rvd25yZXYueG1sRI9Ba8JA&#10;FITvBf/D8gq91c0qaUrqKiK2eJBCtSDeHtlnEsy+DdltEv+9Wyj0OMzMN8xiNdpG9NT52rEGNU1A&#10;EBfO1Fxq+D6+P7+C8AHZYOOYNNzIw2o5eVhgbtzAX9QfQikihH2OGqoQ2lxKX1Rk0U9dSxy9i+ss&#10;hii7UpoOhwi3jZwlyYu0WHNcqLClTUXF9fBjNXwMOKznatvvr5fN7XxMP097RVo/PY7rNxCBxvAf&#10;/mvvjIZMzdNsprIUfi/FOyCXdwAAAP//AwBQSwECLQAUAAYACAAAACEA2+H2y+4AAACFAQAAEwAA&#10;AAAAAAAAAAAAAAAAAAAAW0NvbnRlbnRfVHlwZXNdLnhtbFBLAQItABQABgAIAAAAIQBa9CxbvwAA&#10;ABUBAAALAAAAAAAAAAAAAAAAAB8BAABfcmVscy8ucmVsc1BLAQItABQABgAIAAAAIQDwVaVNywAA&#10;AOIAAAAPAAAAAAAAAAAAAAAAAAcCAABkcnMvZG93bnJldi54bWxQSwUGAAAAAAMAAwC3AAAA/wIA&#10;AAAA&#10;">
                    <v:rect id="Rectangle 760877144"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6yyQAAAOIAAAAPAAAAZHJzL2Rvd25yZXYueG1sRI/BbsIw&#10;EETvlfoP1lbqrThEUQIBg1pUpLanNvABS7zEEfE6xAbSv68rVepxNDNvNMv1aDtxpcG3jhVMJwkI&#10;4trplhsF+932aQbCB2SNnWNS8E0e1qv7uyWW2t34i65VaESEsC9RgQmhL6X0tSGLfuJ64ugd3WAx&#10;RDk0Ug94i3DbyTRJcmmx5bhgsKeNofpUXayCz8xR+pr6l6qxczMedh/vZ8yVenwYnxcgAo3hP/zX&#10;ftMKijyZFcU0y+D3UrwDcvUDAAD//wMAUEsBAi0AFAAGAAgAAAAhANvh9svuAAAAhQEAABMAAAAA&#10;AAAAAAAAAAAAAAAAAFtDb250ZW50X1R5cGVzXS54bWxQSwECLQAUAAYACAAAACEAWvQsW78AAAAV&#10;AQAACwAAAAAAAAAAAAAAAAAfAQAAX3JlbHMvLnJlbHNQSwECLQAUAAYACAAAACEAsxjesskAAADi&#10;AAAADwAAAAAAAAAAAAAAAAAHAgAAZHJzL2Rvd25yZXYueG1sUEsFBgAAAAADAAMAtwAAAP0CAAAA&#10;AA==&#10;">
                      <v:textbox inset="2.53958mm,2.53958mm,2.53958mm,2.53958mm">
                        <w:txbxContent>
                          <w:p w:rsidR="00C31C05" w:rsidRDefault="00C31C05" w14:paraId="44EAFD9C" w14:textId="77777777">
                            <w:pPr>
                              <w:spacing w:after="0" w:line="240" w:lineRule="auto"/>
                              <w:textDirection w:val="btLr"/>
                            </w:pPr>
                          </w:p>
                        </w:txbxContent>
                      </v:textbox>
                    </v:rect>
                    <v:group id="Group 1616204794"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VvyQAAAOMAAAAPAAAAZHJzL2Rvd25yZXYueG1sRE/NasJA&#10;EL4LfYdlCr2ZTaxNbeoqIlV6kEJVKL0N2TEJZmdDdpvEt3cFocf5/me+HEwtOmpdZVlBEsUgiHOr&#10;Ky4UHA+b8QyE88gaa8uk4EIOlouH0RwzbXv+pm7vCxFC2GWooPS+yaR0eUkGXWQb4sCdbGvQh7Mt&#10;pG6xD+GmlpM4TqXBikNDiQ2tS8rP+z+jYNtjv3pOPrrd+bS+/B5evn52CSn19Dis3kF4Gvy/+O7+&#10;1GF+mqSTePr6NoXbTwEAubgCAAD//wMAUEsBAi0AFAAGAAgAAAAhANvh9svuAAAAhQEAABMAAAAA&#10;AAAAAAAAAAAAAAAAAFtDb250ZW50X1R5cGVzXS54bWxQSwECLQAUAAYACAAAACEAWvQsW78AAAAV&#10;AQAACwAAAAAAAAAAAAAAAAAfAQAAX3JlbHMvLnJlbHNQSwECLQAUAAYACAAAACEA3EK1b8kAAADj&#10;AAAADwAAAAAAAAAAAAAAAAAHAgAAZHJzL2Rvd25yZXYueG1sUEsFBgAAAAADAAMAtwAAAP0CAAAA&#10;AA==&#10;">
                      <v:rect id="Rectangle 1945830478"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Q5QygAAAOMAAAAPAAAAZHJzL2Rvd25yZXYueG1sRI9BT8Mw&#10;DIXvSPsPkZG4sZRSxlaWTYBAGpyg2w/wGtNUa5zShK38+/mAxNF+z+99Xq5H36kjDbENbOBmmoEi&#10;roNtuTGw275ez0HFhGyxC0wGfinCejW5WGJpw4k/6VilRkkIxxINuJT6UutYO/IYp6EnFu0rDB6T&#10;jEOj7YAnCfedzrNspj22LA0Oe3p2VB+qH2/gowiUv+TxqWr8wo377fvbN86MubocHx9AJRrTv/nv&#10;emMFf1HczW+z4l6g5SdZgF6dAQAA//8DAFBLAQItABQABgAIAAAAIQDb4fbL7gAAAIUBAAATAAAA&#10;AAAAAAAAAAAAAAAAAABbQ29udGVudF9UeXBlc10ueG1sUEsBAi0AFAAGAAgAAAAhAFr0LFu/AAAA&#10;FQEAAAsAAAAAAAAAAAAAAAAAHwEAAF9yZWxzLy5yZWxzUEsBAi0AFAAGAAgAAAAhAPmtDlDKAAAA&#10;4wAAAA8AAAAAAAAAAAAAAAAABwIAAGRycy9kb3ducmV2LnhtbFBLBQYAAAAAAwADALcAAAD+AgAA&#10;AAA=&#10;">
                        <v:textbox inset="2.53958mm,2.53958mm,2.53958mm,2.53958mm">
                          <w:txbxContent>
                            <w:p w:rsidR="00C31C05" w:rsidRDefault="00C31C05" w14:paraId="4B94D5A5" w14:textId="77777777">
                              <w:pPr>
                                <w:spacing w:after="0" w:line="240" w:lineRule="auto"/>
                                <w:textDirection w:val="btLr"/>
                              </w:pPr>
                            </w:p>
                          </w:txbxContent>
                        </v:textbox>
                      </v:rect>
                      <v:group id="Group 55447844"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W8cygAAAOEAAAAPAAAAZHJzL2Rvd25yZXYueG1sRI9Ba8JA&#10;FITvhf6H5RW81U1q0kp0FZG2eBDBWCjeHtlnEsy+DdltEv99Vyj0OMzMN8xyPZpG9NS52rKCeBqB&#10;IC6srrlU8HX6eJ6DcB5ZY2OZFNzIwXr1+LDETNuBj9TnvhQBwi5DBZX3bSalKyoy6Ka2JQ7exXYG&#10;fZBdKXWHQ4CbRr5E0as0WHNYqLClbUXFNf8xCj4HHDaz+L3fXy/b2/mUHr73MSk1eRo3CxCeRv8f&#10;/mvvtII0TZK3eZLA/VF4A3L1CwAA//8DAFBLAQItABQABgAIAAAAIQDb4fbL7gAAAIUBAAATAAAA&#10;AAAAAAAAAAAAAAAAAABbQ29udGVudF9UeXBlc10ueG1sUEsBAi0AFAAGAAgAAAAhAFr0LFu/AAAA&#10;FQEAAAsAAAAAAAAAAAAAAAAAHwEAAF9yZWxzLy5yZWxzUEsBAi0AFAAGAAgAAAAhACHxbxzKAAAA&#10;4QAAAA8AAAAAAAAAAAAAAAAABwIAAGRycy9kb3ducmV2LnhtbFBLBQYAAAAAAwADALcAAAD+AgAA&#10;AAA=&#10;">
                        <v:rect id="Rectangle 1148114103"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bayQAAAOMAAAAPAAAAZHJzL2Rvd25yZXYueG1sRE9BbsIw&#10;ELxX4g/WIvVWnKQIhYBBtGol2hMEHrDESxwRr9PYhfD7ulKlHuawOzszO8v1YFtxpd43jhWkkwQE&#10;ceV0w7WC4+H9KQfhA7LG1jEpuJOH9Wr0sMRCuxvv6VqGWkQT9gUqMCF0hZS+MmTRT1xHHLmz6y2G&#10;OPa11D3eorltZZYkM2mx4ZhgsKNXQ9Wl/LYKdlNH2VvmX8razs1wOnx+fOFMqcfxsFmACDSE/+M/&#10;9VbH99NpHpEmz/DbKS5Arn4AAAD//wMAUEsBAi0AFAAGAAgAAAAhANvh9svuAAAAhQEAABMAAAAA&#10;AAAAAAAAAAAAAAAAAFtDb250ZW50X1R5cGVzXS54bWxQSwECLQAUAAYACAAAACEAWvQsW78AAAAV&#10;AQAACwAAAAAAAAAAAAAAAAAfAQAAX3JlbHMvLnJlbHNQSwECLQAUAAYACAAAACEARrxW2skAAADj&#10;AAAADwAAAAAAAAAAAAAAAAAHAgAAZHJzL2Rvd25yZXYueG1sUEsFBgAAAAADAAMAtwAAAP0CAAAA&#10;AA==&#10;">
                          <v:textbox inset="2.53958mm,2.53958mm,2.53958mm,2.53958mm">
                            <w:txbxContent>
                              <w:p w:rsidR="00C31C05" w:rsidRDefault="00C31C05" w14:paraId="3DEEC669" w14:textId="77777777">
                                <w:pPr>
                                  <w:spacing w:after="0" w:line="240" w:lineRule="auto"/>
                                  <w:textDirection w:val="btLr"/>
                                </w:pPr>
                              </w:p>
                            </w:txbxContent>
                          </v:textbox>
                        </v:rect>
                        <v:group id="Group 1807567018"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cWzAAAAOMAAAAPAAAAZHJzL2Rvd25yZXYueG1sRI9Pa8Mw&#10;DMXvhX0Ho8FurZ2N/iGrW0rZxg5l0HYwdhOxmoTGcoi9JP3202Gwo/Se3vtpvR19o3rqYh3YQjYz&#10;oIiL4GouLXyeX6crUDEhO2wCk4UbRdhu7iZrzF0Y+Ej9KZVKQjjmaKFKqc21jkVFHuMstMSiXULn&#10;McnYldp1OEi4b/SjMQvtsWZpqLClfUXF9fTjLbwNOOyespf+cL3sb9/n+cfXISNrH+7H3TOoRGP6&#10;N/9dvzvBX5nlfLE0mUDLT7IAvfkFAAD//wMAUEsBAi0AFAAGAAgAAAAhANvh9svuAAAAhQEAABMA&#10;AAAAAAAAAAAAAAAAAAAAAFtDb250ZW50X1R5cGVzXS54bWxQSwECLQAUAAYACAAAACEAWvQsW78A&#10;AAAVAQAACwAAAAAAAAAAAAAAAAAfAQAAX3JlbHMvLnJlbHNQSwECLQAUAAYACAAAACEA+HRHFswA&#10;AADjAAAADwAAAAAAAAAAAAAAAAAHAgAAZHJzL2Rvd25yZXYueG1sUEsFBgAAAAADAAMAtwAAAAAD&#10;AAAAAA==&#10;">
                          <v:rect id="Rectangle 672785296"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hcyyQAAAOIAAAAPAAAAZHJzL2Rvd25yZXYueG1sRI9RT8Iw&#10;FIXfSfwPzTXhDToaHDAoRI0m6pMOf8B1vawL6+1cK8x/T0lMfDw553wnZ7MbXCtO1IfGs4bZNANB&#10;XHnTcK3hc/88WYIIEdlg65k0/FKA3fZmtMHC+DN/0KmMtUgQDgVqsDF2hZShsuQwTH1HnLyD7x3G&#10;JPtamh7PCe5aqbIslw4bTgsWO3q0VB3LH6fhfe5JPanwUNZuZYev/dvrN+Zaj2+H+zWISEP8D/+1&#10;X4yGfKEWyzu1yuF6Kd0Bub0AAAD//wMAUEsBAi0AFAAGAAgAAAAhANvh9svuAAAAhQEAABMAAAAA&#10;AAAAAAAAAAAAAAAAAFtDb250ZW50X1R5cGVzXS54bWxQSwECLQAUAAYACAAAACEAWvQsW78AAAAV&#10;AQAACwAAAAAAAAAAAAAAAAAfAQAAX3JlbHMvLnJlbHNQSwECLQAUAAYACAAAACEAavYXMskAAADi&#10;AAAADwAAAAAAAAAAAAAAAAAHAgAAZHJzL2Rvd25yZXYueG1sUEsFBgAAAAADAAMAtwAAAP0CAAAA&#10;AA==&#10;">
                            <v:textbox inset="2.53958mm,2.53958mm,2.53958mm,2.53958mm">
                              <w:txbxContent>
                                <w:p w:rsidR="00C31C05" w:rsidRDefault="00C31C05" w14:paraId="3656B9AB" w14:textId="77777777">
                                  <w:pPr>
                                    <w:spacing w:after="0" w:line="240" w:lineRule="auto"/>
                                    <w:textDirection w:val="btLr"/>
                                  </w:pPr>
                                </w:p>
                              </w:txbxContent>
                            </v:textbox>
                          </v:rect>
                          <v:group id="Group 1967361867"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xXyAAAAOMAAAAPAAAAZHJzL2Rvd25yZXYueG1sRE/NasJA&#10;EL4XfIdlCr3VTRSjpq4iUqUHEdRC8TZkxySYnQ3ZNYlv3y0UPM73P4tVbyrRUuNKywriYQSCOLO6&#10;5FzB93n7PgPhPLLGyjIpeJCD1XLwssBU246P1J58LkIIuxQVFN7XqZQuK8igG9qaOHBX2xj04Wxy&#10;qRvsQrip5CiKEmmw5NBQYE2bgrLb6W4U7Drs1uP4s93frpvH5Tw5/OxjUurttV9/gPDU+6f43/2l&#10;w/x5Mh0n8SyZwt9PAQC5/AUAAP//AwBQSwECLQAUAAYACAAAACEA2+H2y+4AAACFAQAAEwAAAAAA&#10;AAAAAAAAAAAAAAAAW0NvbnRlbnRfVHlwZXNdLnhtbFBLAQItABQABgAIAAAAIQBa9CxbvwAAABUB&#10;AAALAAAAAAAAAAAAAAAAAB8BAABfcmVscy8ucmVsc1BLAQItABQABgAIAAAAIQBIoIxXyAAAAOMA&#10;AAAPAAAAAAAAAAAAAAAAAAcCAABkcnMvZG93bnJldi54bWxQSwUGAAAAAAMAAwC3AAAA/AIAAAAA&#10;">
                            <v:rect id="Rectangle 1230518200"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ZIVyQAAAOMAAAAPAAAAZHJzL2Rvd25yZXYueG1sRI/BbsIw&#10;EETvlfoP1lbiVhwCRZBiUEEgUU4l8AFLvI2jxusQGwh/jytV6nF3Zt7OzhadrcWVWl85VjDoJyCI&#10;C6crLhUcD5vXCQgfkDXWjknBnTws5s9PM8y0u/GernkoRYSwz1CBCaHJpPSFIYu+7xriqH271mKI&#10;Y1tK3eItwm0t0yQZS4sVxwsGG1oZKn7yi1XwNXKUrlO/zEs7Nd3psPs841ip3kv38Q4iUBf+zX/p&#10;rY7102HyNphEMPz+FBcg5w8AAAD//wMAUEsBAi0AFAAGAAgAAAAhANvh9svuAAAAhQEAABMAAAAA&#10;AAAAAAAAAAAAAAAAAFtDb250ZW50X1R5cGVzXS54bWxQSwECLQAUAAYACAAAACEAWvQsW78AAAAV&#10;AQAACwAAAAAAAAAAAAAAAAAfAQAAX3JlbHMvLnJlbHNQSwECLQAUAAYACAAAACEAy62SFckAAADj&#10;AAAADwAAAAAAAAAAAAAAAAAHAgAAZHJzL2Rvd25yZXYueG1sUEsFBgAAAAADAAMAtwAAAP0CAAAA&#10;AA==&#10;">
                              <v:textbox inset="2.53958mm,2.53958mm,2.53958mm,2.53958mm">
                                <w:txbxContent>
                                  <w:p w:rsidR="00C31C05" w:rsidRDefault="00C31C05" w14:paraId="45FB0818" w14:textId="77777777">
                                    <w:pPr>
                                      <w:spacing w:after="0" w:line="240" w:lineRule="auto"/>
                                      <w:textDirection w:val="btLr"/>
                                    </w:pPr>
                                  </w:p>
                                </w:txbxContent>
                              </v:textbox>
                            </v:rect>
                            <v:group id="Group 345629928" style="position:absolute;left:13502;top:1358;width:79915;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1B0yAAAAOIAAAAPAAAAZHJzL2Rvd25yZXYueG1sRE/LasJA&#10;FN0X/IfhCu7qJLGKRkcRsaULEXyAuLtkrkkwcydkpkn8+86i0OXhvFeb3lSipcaVlhXE4wgEcWZ1&#10;ybmC6+XzfQ7CeWSNlWVS8CIHm/XgbYWpth2fqD37XIQQdikqKLyvUyldVpBBN7Y1ceAetjHoA2xy&#10;qRvsQripZBJFM2mw5NBQYE27grLn+cco+Oqw207ifXt4Pnav+2V6vB1iUmo07LdLEJ56/y/+c39r&#10;BZOP6SxZLJKwOVwKd0CufwEAAP//AwBQSwECLQAUAAYACAAAACEA2+H2y+4AAACFAQAAEwAAAAAA&#10;AAAAAAAAAAAAAAAAW0NvbnRlbnRfVHlwZXNdLnhtbFBLAQItABQABgAIAAAAIQBa9CxbvwAAABUB&#10;AAALAAAAAAAAAAAAAAAAAB8BAABfcmVscy8ucmVsc1BLAQItABQABgAIAAAAIQAxA1B0yAAAAOIA&#10;AAAPAAAAAAAAAAAAAAAAAAcCAABkcnMvZG93bnJldi54bWxQSwUGAAAAAAMAAwC3AAAA/AIAAAAA&#10;">
                              <v:rect id="Rectangle 1579830176"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VRxwAAAOMAAAAPAAAAZHJzL2Rvd25yZXYueG1sRE9fT8Iw&#10;EH838Ts0R8KbdAwd26QQIZqoTzr8AOd6rIvrda4VxrenJiY+3u//rTaj7cSRBt86VjCfJSCIa6db&#10;bhR87J9uchA+IGvsHJOCM3nYrK+vVlhqd+J3OlahETGEfYkKTAh9KaWvDVn0M9cTR+7gBoshnkMj&#10;9YCnGG47mSZJJi22HBsM9rQzVH9VP1bB262j9DH126qxhRk/968v35gpNZ2MD/cgAo3hX/znftZx&#10;/t2yyBfJfJnB708RALm+AAAA//8DAFBLAQItABQABgAIAAAAIQDb4fbL7gAAAIUBAAATAAAAAAAA&#10;AAAAAAAAAAAAAABbQ29udGVudF9UeXBlc10ueG1sUEsBAi0AFAAGAAgAAAAhAFr0LFu/AAAAFQEA&#10;AAsAAAAAAAAAAAAAAAAAHwEAAF9yZWxzLy5yZWxzUEsBAi0AFAAGAAgAAAAhAMLSBVHHAAAA4wAA&#10;AA8AAAAAAAAAAAAAAAAABwIAAGRycy9kb3ducmV2LnhtbFBLBQYAAAAAAwADALcAAAD7AgAAAAA=&#10;">
                                <v:textbox inset="2.53958mm,2.53958mm,2.53958mm,2.53958mm">
                                  <w:txbxContent>
                                    <w:p w:rsidR="00C31C05" w:rsidRDefault="00C31C05" w14:paraId="049F31CB" w14:textId="77777777">
                                      <w:pPr>
                                        <w:spacing w:after="0" w:line="240" w:lineRule="auto"/>
                                        <w:textDirection w:val="btLr"/>
                                      </w:pPr>
                                    </w:p>
                                  </w:txbxContent>
                                </v:textbox>
                              </v:rect>
                              <v:group id="Group 2073604716" style="position:absolute;left:13502;top:1358;width:79915;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Z4szAAAAOMAAAAPAAAAZHJzL2Rvd25yZXYueG1sRI9Ba8JA&#10;FITvBf/D8gq91d1oGyV1FRFbehBBLRRvj+wzCWbfhuw2if++Wyh4HGbmG2axGmwtOmp95VhDMlYg&#10;iHNnKi40fJ3en+cgfEA2WDsmDTfysFqOHhaYGdfzgbpjKESEsM9QQxlCk0np85Is+rFriKN3ca3F&#10;EGVbSNNiH+G2lhOlUmmx4rhQYkObkvLr8cdq+OixX0+Tbbe7Xja38+l1/71LSOunx2H9BiLQEO7h&#10;//an0TBRs2mqXmZJCn+f4h+Qy18AAAD//wMAUEsBAi0AFAAGAAgAAAAhANvh9svuAAAAhQEAABMA&#10;AAAAAAAAAAAAAAAAAAAAAFtDb250ZW50X1R5cGVzXS54bWxQSwECLQAUAAYACAAAACEAWvQsW78A&#10;AAAVAQAACwAAAAAAAAAAAAAAAAAfAQAAX3JlbHMvLnJlbHNQSwECLQAUAAYACAAAACEAI12eLMwA&#10;AADjAAAADwAAAAAAAAAAAAAAAAAHAgAAZHJzL2Rvd25yZXYueG1sUEsFBgAAAAADAAMAtwAAAAAD&#10;AAAAAA==&#10;">
                                <v:rect id="Rectangle 69133472"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OlyAAAAOEAAAAPAAAAZHJzL2Rvd25yZXYueG1sRI/BbsIw&#10;EETvSP0Ha5F6Kw4BpSXFoFKBRDm1oR+wjbdxRLwOsYHw97hSJY6jmXmjmS9724gzdb52rGA8SkAQ&#10;l07XXCn43m+eXkD4gKyxcUwKruRhuXgYzDHX7sJfdC5CJSKEfY4KTAhtLqUvDVn0I9cSR+/XdRZD&#10;lF0ldYeXCLeNTJMkkxZrjgsGW3o3VB6Kk1XwOXWUrlO/Kio7M/3PfvdxxEypx2H/9goiUB/u4f/2&#10;VivIZuPJZPqcwt+j+Abk4gYAAP//AwBQSwECLQAUAAYACAAAACEA2+H2y+4AAACFAQAAEwAAAAAA&#10;AAAAAAAAAAAAAAAAW0NvbnRlbnRfVHlwZXNdLnhtbFBLAQItABQABgAIAAAAIQBa9CxbvwAAABUB&#10;AAALAAAAAAAAAAAAAAAAAB8BAABfcmVscy8ucmVsc1BLAQItABQABgAIAAAAIQAmZIOlyAAAAOEA&#10;AAAPAAAAAAAAAAAAAAAAAAcCAABkcnMvZG93bnJldi54bWxQSwUGAAAAAAMAAwC3AAAA/AIAAAAA&#10;">
                                  <v:textbox inset="2.53958mm,2.53958mm,2.53958mm,2.53958mm">
                                    <w:txbxContent>
                                      <w:p w:rsidR="00C31C05" w:rsidRDefault="00C31C05" w14:paraId="53128261" w14:textId="77777777">
                                        <w:pPr>
                                          <w:spacing w:after="0" w:line="240" w:lineRule="auto"/>
                                          <w:textDirection w:val="btLr"/>
                                        </w:pPr>
                                      </w:p>
                                    </w:txbxContent>
                                  </v:textbox>
                                </v:rect>
                                <v:group id="Group 1364299312"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zKGyAAAAOMAAAAPAAAAZHJzL2Rvd25yZXYueG1sRE9La8JA&#10;EL4L/Q/LFHqrm0eVGl1FpC09iFAVxNuQHZNgdjZkt0n8912h4HG+9yxWg6lFR62rLCuIxxEI4tzq&#10;igsFx8Pn6zsI55E11pZJwY0crJZPowVm2vb8Q93eFyKEsMtQQel9k0np8pIMurFtiAN3sa1BH862&#10;kLrFPoSbWiZRNJUGKw4NJTa0KSm/7n+Ngq8e+3Uaf3Tb62VzOx8mu9M2JqVenof1HISnwT/E/+5v&#10;Hean07dkNkvjBO4/BQDk8g8AAP//AwBQSwECLQAUAAYACAAAACEA2+H2y+4AAACFAQAAEwAAAAAA&#10;AAAAAAAAAAAAAAAAW0NvbnRlbnRfVHlwZXNdLnhtbFBLAQItABQABgAIAAAAIQBa9CxbvwAAABUB&#10;AAALAAAAAAAAAAAAAAAAAB8BAABfcmVscy8ucmVsc1BLAQItABQABgAIAAAAIQBP9zKGyAAAAOMA&#10;AAAPAAAAAAAAAAAAAAAAAAcCAABkcnMvZG93bnJldi54bWxQSwUGAAAAAAMAAwC3AAAA/AIAAAAA&#10;">
                                  <v:rect id="Rectangle 1341661483"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dfYxwAAAOMAAAAPAAAAZHJzL2Rvd25yZXYueG1sRE9fT8Iw&#10;EH838Ts0Z+KbdBvLAoNC1GgCPungAxzrsS6s17lWGN+empj4eL//t1yPthNnGnzrWEE6SUAQ1063&#10;3CjY796fZiB8QNbYOSYFV/KwXt3fLbHU7sJfdK5CI2II+xIVmBD6UkpfG7LoJ64njtzRDRZDPIdG&#10;6gEvMdx2MkuSQlpsOTYY7OnVUH2qfqyCz9xR9pb5l6qxczMedh/bbyyUenwYnxcgAo3hX/zn3ug4&#10;f5qnRZHmsyn8/hQBkKsbAAAA//8DAFBLAQItABQABgAIAAAAIQDb4fbL7gAAAIUBAAATAAAAAAAA&#10;AAAAAAAAAAAAAABbQ29udGVudF9UeXBlc10ueG1sUEsBAi0AFAAGAAgAAAAhAFr0LFu/AAAAFQEA&#10;AAsAAAAAAAAAAAAAAAAAHwEAAF9yZWxzLy5yZWxzUEsBAi0AFAAGAAgAAAAhAJJV19jHAAAA4wAA&#10;AA8AAAAAAAAAAAAAAAAABwIAAGRycy9kb3ducmV2LnhtbFBLBQYAAAAAAwADALcAAAD7AgAAAAA=&#10;">
                                    <v:textbox inset="2.53958mm,2.53958mm,2.53958mm,2.53958mm">
                                      <w:txbxContent>
                                        <w:p w:rsidR="00C31C05" w:rsidRDefault="00C31C05" w14:paraId="62486C05"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1082724783"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u3xQAAAOMAAAAPAAAAZHJzL2Rvd25yZXYueG1sRE/NagIx&#10;EL4X+g5hCr3VxK3VZTWKSAvtsasHj8Nm3F1MJksSdX37plDocb7/WW1GZ8WVQuw9a5hOFAjixpue&#10;Ww2H/cdLCSImZIPWM2m4U4TN+vFhhZXxN/6ma51akUM4VqihS2mopIxNRw7jxA/EmTv54DDlM7TS&#10;BLzlcGdlodRcOuw5N3Q40K6j5lxfnIaBrLnYWa2OjXwPPJ1/7eX9Tevnp3G7BJFoTP/iP/enyfNV&#10;WSyK2aJ8hd+fMgBy/QMAAP//AwBQSwECLQAUAAYACAAAACEA2+H2y+4AAACFAQAAEwAAAAAAAAAA&#10;AAAAAAAAAAAAW0NvbnRlbnRfVHlwZXNdLnhtbFBLAQItABQABgAIAAAAIQBa9CxbvwAAABUBAAAL&#10;AAAAAAAAAAAAAAAAAB8BAABfcmVscy8ucmVsc1BLAQItABQABgAIAAAAIQCSvmu3xQAAAOMAAAAP&#10;AAAAAAAAAAAAAAAAAAcCAABkcnMvZG93bnJldi54bWxQSwUGAAAAAAMAAwC3AAAA+QIAAAAA&#10;">
                                    <v:textbox inset="2.53958mm,1.2694mm,2.53958mm,1.2694mm">
                                      <w:txbxContent>
                                        <w:p w:rsidR="00C31C05" w:rsidRDefault="00F874EA" w14:paraId="79736C3A" w14:textId="0DF6676D">
                                          <w:pPr>
                                            <w:spacing w:after="0" w:line="240" w:lineRule="auto"/>
                                            <w:jc w:val="center"/>
                                            <w:textDirection w:val="btLr"/>
                                          </w:pPr>
                                          <w:r>
                                            <w:rPr>
                                              <w:i/>
                                              <w:color w:val="A5A5A5"/>
                                              <w:sz w:val="20"/>
                                            </w:rPr>
                                            <w:t>V 1.</w:t>
                                          </w:r>
                                          <w:r w:rsidR="000E191E">
                                            <w:rPr>
                                              <w:i/>
                                              <w:color w:val="A5A5A5"/>
                                              <w:sz w:val="20"/>
                                            </w:rPr>
                                            <w:t>3</w:t>
                                          </w:r>
                                        </w:p>
                                        <w:p w:rsidR="00C31C05" w:rsidRDefault="00F874EA" w14:paraId="5DDB1FF1" w14:textId="7C967887">
                                          <w:pPr>
                                            <w:spacing w:after="0" w:line="240" w:lineRule="auto"/>
                                            <w:jc w:val="center"/>
                                            <w:textDirection w:val="btLr"/>
                                          </w:pPr>
                                          <w:r>
                                            <w:rPr>
                                              <w:i/>
                                              <w:color w:val="A5A5A5"/>
                                              <w:sz w:val="20"/>
                                            </w:rPr>
                                            <w:t>June 202</w:t>
                                          </w:r>
                                          <w:r w:rsidR="000E191E">
                                            <w:rPr>
                                              <w:i/>
                                              <w:color w:val="A5A5A5"/>
                                              <w:sz w:val="20"/>
                                            </w:rPr>
                                            <w:t>6</w:t>
                                          </w:r>
                                        </w:p>
                                      </w:txbxContent>
                                    </v:textbox>
                                  </v:rect>
                                  <v:group id="Group 478978910" style="position:absolute;left:13455;top:30990;width:80010;height:14478" coordsize="80010,14478" coordorigin="13455,3099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97ywAAAOIAAAAPAAAAZHJzL2Rvd25yZXYueG1sRI/BasJA&#10;EIbvhb7DMgVvdZPWtjZ1FREVD1KoFkpvQ3ZMgtnZkF2T+PbOoVCYyzD//w3fbDG4WnXUhsqzgXSc&#10;gCLOva24MPB93DxOQYWIbLH2TAauFGAxv7+bYWZ9z1/UHWKhBMIhQwNljE2mdchLchjGviGW28m3&#10;DqOsbaFti73AXa2fkuRVO6xYPpTY0Kqk/Hy4OAPbHvvlc7ru9ufT6vp7fPn82adkzOhhWH6AijTE&#10;//Bfe2cNTN6m7zKpSIiS6ICe3wAAAP//AwBQSwECLQAUAAYACAAAACEA2+H2y+4AAACFAQAAEwAA&#10;AAAAAAAAAAAAAAAAAAAAW0NvbnRlbnRfVHlwZXNdLnhtbFBLAQItABQABgAIAAAAIQBa9CxbvwAA&#10;ABUBAAALAAAAAAAAAAAAAAAAAB8BAABfcmVscy8ucmVsc1BLAQItABQABgAIAAAAIQD7ww97ywAA&#10;AOIAAAAPAAAAAAAAAAAAAAAAAAcCAABkcnMvZG93bnJldi54bWxQSwUGAAAAAAMAAwC3AAAA/wIA&#10;AAAA&#10;">
                                    <v:rect id="Rectangle 268372595" style="position:absolute;left:13455;top:30990;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kwyAAAAOIAAAAPAAAAZHJzL2Rvd25yZXYueG1sRI9Ba8JA&#10;FITvQv/D8gq96ca0STW6Sikt1KOxB4+P7DMJ3X0bdleN/75bKHgcZuYbZr0drREX8qF3rGA+y0AQ&#10;N0733Cr4PnxOFyBCRNZoHJOCGwXYbh4ma6y0u/KeLnVsRYJwqFBBF+NQSRmajiyGmRuIk3dy3mJM&#10;0rdSe7wmuDUyz7JSWuw5LXQ40HtHzU99tgoGMvpsXurs2MgPz/Nyd5C3Qqmnx/FtBSLSGO/h//aX&#10;VpCXi+fXvFgW8Hcp3QG5+QUAAP//AwBQSwECLQAUAAYACAAAACEA2+H2y+4AAACFAQAAEwAAAAAA&#10;AAAAAAAAAAAAAAAAW0NvbnRlbnRfVHlwZXNdLnhtbFBLAQItABQABgAIAAAAIQBa9CxbvwAAABUB&#10;AAALAAAAAAAAAAAAAAAAAB8BAABfcmVscy8ucmVsc1BLAQItABQABgAIAAAAIQCb3PkwyAAAAOIA&#10;AAAPAAAAAAAAAAAAAAAAAAcCAABkcnMvZG93bnJldi54bWxQSwUGAAAAAAMAAwC3AAAA/AIAAAAA&#10;">
                                      <v:textbox inset="2.53958mm,1.2694mm,2.53958mm,1.2694mm">
                                        <w:txbxContent>
                                          <w:p w:rsidR="00C31C05" w:rsidRDefault="00F874EA" w14:paraId="7A8A72CA"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C31C05" w:rsidRDefault="00F874EA" w14:paraId="3D11A4B7" w14:textId="77777777">
                                            <w:pPr>
                                              <w:spacing w:line="192" w:lineRule="auto"/>
                                              <w:jc w:val="center"/>
                                              <w:textDirection w:val="btLr"/>
                                            </w:pPr>
                                            <w:r>
                                              <w:rPr>
                                                <w:rFonts w:ascii="Georgia" w:hAnsi="Georgia" w:eastAsia="Georgia" w:cs="Georgia"/>
                                                <w:color w:val="004D5A"/>
                                                <w:sz w:val="40"/>
                                              </w:rPr>
                                              <w:t>SMPL: Room/Equipment Assign</w:t>
                                            </w:r>
                                          </w:p>
                                        </w:txbxContent>
                                      </v:textbox>
                                    </v:rect>
                                    <v:rect id="Rectangle 430289826"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4QUygAAAOIAAAAPAAAAZHJzL2Rvd25yZXYueG1sRI9Ba8JA&#10;FITvgv9heUIvUjdNxcToKqVo6cFL1Yu3R/aZRLNvQ3Zr4r/vFgSPw8x8wyzXvanFjVpXWVbwNolA&#10;EOdWV1woOB62rykI55E11pZJwZ0crFfDwRIzbTv+odveFyJA2GWooPS+yaR0eUkG3cQ2xME729ag&#10;D7ItpG6xC3BTyziKZtJgxWGhxIY+S8qv+1+jgLrpWN6TwyY5b3fuojneJKcvpV5G/ccChKfeP8OP&#10;9rdWMH2P4nSexjP4vxTugFz9AQAA//8DAFBLAQItABQABgAIAAAAIQDb4fbL7gAAAIUBAAATAAAA&#10;AAAAAAAAAAAAAAAAAABbQ29udGVudF9UeXBlc10ueG1sUEsBAi0AFAAGAAgAAAAhAFr0LFu/AAAA&#10;FQEAAAsAAAAAAAAAAAAAAAAAHwEAAF9yZWxzLy5yZWxzUEsBAi0AFAAGAAgAAAAhAKzXhBTKAAAA&#10;4gAAAA8AAAAAAAAAAAAAAAAABwIAAGRycy9kb3ducmV2LnhtbFBLBQYAAAAAAwADALcAAAD+AgAA&#10;AAA=&#10;">
                                      <v:fill type="gradient" opacity="0" color2="#c0541b" angle="90" focus="50%">
                                        <o:fill v:ext="view" type="gradientUnscaled"/>
                                      </v:fill>
                                      <v:textbox inset="2.53958mm,2.53958mm,2.53958mm,2.53958mm">
                                        <w:txbxContent>
                                          <w:p w:rsidR="00C31C05" w:rsidRDefault="00C31C05" w14:paraId="4101652C" w14:textId="77777777">
                                            <w:pPr>
                                              <w:spacing w:after="0" w:line="240" w:lineRule="auto"/>
                                              <w:textDirection w:val="btLr"/>
                                            </w:pPr>
                                          </w:p>
                                        </w:txbxContent>
                                      </v:textbox>
                                    </v:rect>
                                  </v:group>
                                </v:group>
                              </v:group>
                            </v:group>
                          </v:group>
                        </v:group>
                      </v:group>
                    </v:group>
                  </v:group>
                </v:group>
              </v:group>
            </w:pict>
          </mc:Fallback>
        </mc:AlternateContent>
      </w:r>
    </w:p>
    <w:p w:rsidR="00C31C05" w:rsidRDefault="00C31C05" w14:paraId="00000002" w14:textId="77777777"/>
    <w:p w:rsidR="00C31C05" w:rsidRDefault="00C31C05" w14:paraId="00000003" w14:textId="77777777"/>
    <w:p w:rsidR="00C31C05" w:rsidRDefault="00C31C05" w14:paraId="00000004" w14:textId="77777777">
      <w:pPr>
        <w:tabs>
          <w:tab w:val="center" w:pos="4680"/>
          <w:tab w:val="right" w:pos="9360"/>
        </w:tabs>
        <w:spacing w:after="0" w:line="240" w:lineRule="auto"/>
      </w:pPr>
    </w:p>
    <w:p w:rsidR="00C31C05" w:rsidRDefault="00C31C05" w14:paraId="00000005" w14:textId="77777777"/>
    <w:p w:rsidR="00C31C05" w:rsidRDefault="00C31C05" w14:paraId="00000006" w14:textId="77777777"/>
    <w:p w:rsidR="00C31C05" w:rsidRDefault="00C31C05" w14:paraId="00000007" w14:textId="77777777"/>
    <w:p w:rsidR="00C31C05" w:rsidRDefault="00C31C05" w14:paraId="00000008" w14:textId="77777777"/>
    <w:p w:rsidR="00C31C05" w:rsidRDefault="00C31C05" w14:paraId="00000009" w14:textId="77777777"/>
    <w:p w:rsidR="00C31C05" w:rsidRDefault="00F874EA" w14:paraId="0000000A" w14:textId="77777777">
      <w:r>
        <w:br w:type="page"/>
      </w:r>
    </w:p>
    <w:p w:rsidR="00C31C05" w:rsidRDefault="00F874EA"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53173509"/>
        <w:docPartObj>
          <w:docPartGallery w:val="Table of Contents"/>
          <w:docPartUnique/>
        </w:docPartObj>
      </w:sdtPr>
      <w:sdtContent>
        <w:p w:rsidR="00B87762" w:rsidRDefault="00F874EA" w14:paraId="134BF3EB" w14:textId="310A91F8">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history="1" w:anchor="_Toc232774891">
            <w:r w:rsidRPr="00CB201C" w:rsidR="00B87762">
              <w:rPr>
                <w:rStyle w:val="Hyperlink"/>
                <w:b/>
                <w:bCs/>
                <w:noProof/>
              </w:rPr>
              <w:t>1</w:t>
            </w:r>
            <w:r w:rsidR="00B87762">
              <w:rPr>
                <w:rFonts w:asciiTheme="minorHAnsi" w:hAnsiTheme="minorHAnsi" w:eastAsiaTheme="minorEastAsia" w:cstheme="minorBidi"/>
                <w:noProof/>
                <w:kern w:val="2"/>
                <w:sz w:val="24"/>
                <w:szCs w:val="24"/>
                <w:lang w:eastAsia="en-CA"/>
                <w14:ligatures w14:val="standardContextual"/>
              </w:rPr>
              <w:tab/>
            </w:r>
            <w:r w:rsidRPr="00CB201C" w:rsidR="00B87762">
              <w:rPr>
                <w:rStyle w:val="Hyperlink"/>
                <w:b/>
                <w:bCs/>
                <w:noProof/>
              </w:rPr>
              <w:t>Purpose</w:t>
            </w:r>
            <w:r w:rsidR="00B87762">
              <w:rPr>
                <w:noProof/>
                <w:webHidden/>
              </w:rPr>
              <w:tab/>
            </w:r>
            <w:r w:rsidR="00B87762">
              <w:rPr>
                <w:noProof/>
                <w:webHidden/>
              </w:rPr>
              <w:fldChar w:fldCharType="begin"/>
            </w:r>
            <w:r w:rsidR="00B87762">
              <w:rPr>
                <w:noProof/>
                <w:webHidden/>
              </w:rPr>
              <w:instrText xml:space="preserve"> PAGEREF _Toc232774891 \h </w:instrText>
            </w:r>
            <w:r w:rsidR="00B87762">
              <w:rPr>
                <w:noProof/>
                <w:webHidden/>
              </w:rPr>
            </w:r>
            <w:r w:rsidR="00B87762">
              <w:rPr>
                <w:noProof/>
                <w:webHidden/>
              </w:rPr>
              <w:fldChar w:fldCharType="separate"/>
            </w:r>
            <w:r w:rsidR="00B87762">
              <w:rPr>
                <w:noProof/>
                <w:webHidden/>
              </w:rPr>
              <w:t>3</w:t>
            </w:r>
            <w:r w:rsidR="00B87762">
              <w:rPr>
                <w:noProof/>
                <w:webHidden/>
              </w:rPr>
              <w:fldChar w:fldCharType="end"/>
            </w:r>
          </w:hyperlink>
        </w:p>
        <w:p w:rsidR="00B87762" w:rsidRDefault="00B87762" w14:paraId="63D92E06" w14:textId="61D3E449">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2">
            <w:r w:rsidRPr="00CB201C">
              <w:rPr>
                <w:rStyle w:val="Hyperlink"/>
                <w:b/>
                <w:bCs/>
                <w:noProof/>
              </w:rPr>
              <w:t>2</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Overview</w:t>
            </w:r>
            <w:r>
              <w:rPr>
                <w:noProof/>
                <w:webHidden/>
              </w:rPr>
              <w:tab/>
            </w:r>
            <w:r>
              <w:rPr>
                <w:noProof/>
                <w:webHidden/>
              </w:rPr>
              <w:fldChar w:fldCharType="begin"/>
            </w:r>
            <w:r>
              <w:rPr>
                <w:noProof/>
                <w:webHidden/>
              </w:rPr>
              <w:instrText xml:space="preserve"> PAGEREF _Toc232774892 \h </w:instrText>
            </w:r>
            <w:r>
              <w:rPr>
                <w:noProof/>
                <w:webHidden/>
              </w:rPr>
            </w:r>
            <w:r>
              <w:rPr>
                <w:noProof/>
                <w:webHidden/>
              </w:rPr>
              <w:fldChar w:fldCharType="separate"/>
            </w:r>
            <w:r>
              <w:rPr>
                <w:noProof/>
                <w:webHidden/>
              </w:rPr>
              <w:t>3</w:t>
            </w:r>
            <w:r>
              <w:rPr>
                <w:noProof/>
                <w:webHidden/>
              </w:rPr>
              <w:fldChar w:fldCharType="end"/>
            </w:r>
          </w:hyperlink>
        </w:p>
        <w:p w:rsidR="00B87762" w:rsidRDefault="00B87762" w14:paraId="1DC78A1A" w14:textId="576CAA13">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3">
            <w:r w:rsidRPr="00CB201C">
              <w:rPr>
                <w:rStyle w:val="Hyperlink"/>
                <w:b/>
                <w:bCs/>
                <w:noProof/>
              </w:rPr>
              <w:t>3</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Reasons for developing</w:t>
            </w:r>
            <w:r>
              <w:rPr>
                <w:noProof/>
                <w:webHidden/>
              </w:rPr>
              <w:tab/>
            </w:r>
            <w:r>
              <w:rPr>
                <w:noProof/>
                <w:webHidden/>
              </w:rPr>
              <w:fldChar w:fldCharType="begin"/>
            </w:r>
            <w:r>
              <w:rPr>
                <w:noProof/>
                <w:webHidden/>
              </w:rPr>
              <w:instrText xml:space="preserve"> PAGEREF _Toc232774893 \h </w:instrText>
            </w:r>
            <w:r>
              <w:rPr>
                <w:noProof/>
                <w:webHidden/>
              </w:rPr>
            </w:r>
            <w:r>
              <w:rPr>
                <w:noProof/>
                <w:webHidden/>
              </w:rPr>
              <w:fldChar w:fldCharType="separate"/>
            </w:r>
            <w:r>
              <w:rPr>
                <w:noProof/>
                <w:webHidden/>
              </w:rPr>
              <w:t>5</w:t>
            </w:r>
            <w:r>
              <w:rPr>
                <w:noProof/>
                <w:webHidden/>
              </w:rPr>
              <w:fldChar w:fldCharType="end"/>
            </w:r>
          </w:hyperlink>
        </w:p>
        <w:p w:rsidR="00B87762" w:rsidRDefault="00B87762" w14:paraId="0B09CCD5" w14:textId="7758F77D">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4">
            <w:r w:rsidRPr="00CB201C">
              <w:rPr>
                <w:rStyle w:val="Hyperlink"/>
                <w:b/>
                <w:bCs/>
                <w:noProof/>
              </w:rPr>
              <w:t>4</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Authorization</w:t>
            </w:r>
            <w:r>
              <w:rPr>
                <w:noProof/>
                <w:webHidden/>
              </w:rPr>
              <w:tab/>
            </w:r>
            <w:r>
              <w:rPr>
                <w:noProof/>
                <w:webHidden/>
              </w:rPr>
              <w:fldChar w:fldCharType="begin"/>
            </w:r>
            <w:r>
              <w:rPr>
                <w:noProof/>
                <w:webHidden/>
              </w:rPr>
              <w:instrText xml:space="preserve"> PAGEREF _Toc232774894 \h </w:instrText>
            </w:r>
            <w:r>
              <w:rPr>
                <w:noProof/>
                <w:webHidden/>
              </w:rPr>
            </w:r>
            <w:r>
              <w:rPr>
                <w:noProof/>
                <w:webHidden/>
              </w:rPr>
              <w:fldChar w:fldCharType="separate"/>
            </w:r>
            <w:r>
              <w:rPr>
                <w:noProof/>
                <w:webHidden/>
              </w:rPr>
              <w:t>6</w:t>
            </w:r>
            <w:r>
              <w:rPr>
                <w:noProof/>
                <w:webHidden/>
              </w:rPr>
              <w:fldChar w:fldCharType="end"/>
            </w:r>
          </w:hyperlink>
        </w:p>
        <w:p w:rsidR="00B87762" w:rsidRDefault="00B87762" w14:paraId="1203C280" w14:textId="53976557">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5">
            <w:r w:rsidRPr="00CB201C">
              <w:rPr>
                <w:rStyle w:val="Hyperlink"/>
                <w:b/>
                <w:bCs/>
                <w:noProof/>
              </w:rPr>
              <w:t>5</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Assumptions/ Dependencies</w:t>
            </w:r>
            <w:r>
              <w:rPr>
                <w:noProof/>
                <w:webHidden/>
              </w:rPr>
              <w:tab/>
            </w:r>
            <w:r>
              <w:rPr>
                <w:noProof/>
                <w:webHidden/>
              </w:rPr>
              <w:fldChar w:fldCharType="begin"/>
            </w:r>
            <w:r>
              <w:rPr>
                <w:noProof/>
                <w:webHidden/>
              </w:rPr>
              <w:instrText xml:space="preserve"> PAGEREF _Toc232774895 \h </w:instrText>
            </w:r>
            <w:r>
              <w:rPr>
                <w:noProof/>
                <w:webHidden/>
              </w:rPr>
            </w:r>
            <w:r>
              <w:rPr>
                <w:noProof/>
                <w:webHidden/>
              </w:rPr>
              <w:fldChar w:fldCharType="separate"/>
            </w:r>
            <w:r>
              <w:rPr>
                <w:noProof/>
                <w:webHidden/>
              </w:rPr>
              <w:t>6</w:t>
            </w:r>
            <w:r>
              <w:rPr>
                <w:noProof/>
                <w:webHidden/>
              </w:rPr>
              <w:fldChar w:fldCharType="end"/>
            </w:r>
          </w:hyperlink>
        </w:p>
        <w:p w:rsidR="00B87762" w:rsidRDefault="00B87762" w14:paraId="3549680A" w14:textId="0CBDD591">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6">
            <w:r w:rsidRPr="00CB201C">
              <w:rPr>
                <w:rStyle w:val="Hyperlink"/>
                <w:b/>
                <w:bCs/>
                <w:noProof/>
              </w:rPr>
              <w:t>6</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Validation Checks</w:t>
            </w:r>
            <w:r>
              <w:rPr>
                <w:noProof/>
                <w:webHidden/>
              </w:rPr>
              <w:tab/>
            </w:r>
            <w:r>
              <w:rPr>
                <w:noProof/>
                <w:webHidden/>
              </w:rPr>
              <w:fldChar w:fldCharType="begin"/>
            </w:r>
            <w:r>
              <w:rPr>
                <w:noProof/>
                <w:webHidden/>
              </w:rPr>
              <w:instrText xml:space="preserve"> PAGEREF _Toc232774896 \h </w:instrText>
            </w:r>
            <w:r>
              <w:rPr>
                <w:noProof/>
                <w:webHidden/>
              </w:rPr>
            </w:r>
            <w:r>
              <w:rPr>
                <w:noProof/>
                <w:webHidden/>
              </w:rPr>
              <w:fldChar w:fldCharType="separate"/>
            </w:r>
            <w:r>
              <w:rPr>
                <w:noProof/>
                <w:webHidden/>
              </w:rPr>
              <w:t>6</w:t>
            </w:r>
            <w:r>
              <w:rPr>
                <w:noProof/>
                <w:webHidden/>
              </w:rPr>
              <w:fldChar w:fldCharType="end"/>
            </w:r>
          </w:hyperlink>
        </w:p>
        <w:p w:rsidR="00B87762" w:rsidRDefault="00B87762" w14:paraId="5C2922AB" w14:textId="236FB146">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7">
            <w:r w:rsidRPr="00CB201C">
              <w:rPr>
                <w:rStyle w:val="Hyperlink"/>
                <w:b/>
                <w:bCs/>
                <w:noProof/>
                <w:lang w:val="en-US"/>
              </w:rPr>
              <w:t>7</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lang w:val="en-US"/>
              </w:rPr>
              <w:t>Technical XStep Layout Design</w:t>
            </w:r>
            <w:r>
              <w:rPr>
                <w:noProof/>
                <w:webHidden/>
              </w:rPr>
              <w:tab/>
            </w:r>
            <w:r>
              <w:rPr>
                <w:noProof/>
                <w:webHidden/>
              </w:rPr>
              <w:fldChar w:fldCharType="begin"/>
            </w:r>
            <w:r>
              <w:rPr>
                <w:noProof/>
                <w:webHidden/>
              </w:rPr>
              <w:instrText xml:space="preserve"> PAGEREF _Toc232774897 \h </w:instrText>
            </w:r>
            <w:r>
              <w:rPr>
                <w:noProof/>
                <w:webHidden/>
              </w:rPr>
            </w:r>
            <w:r>
              <w:rPr>
                <w:noProof/>
                <w:webHidden/>
              </w:rPr>
              <w:fldChar w:fldCharType="separate"/>
            </w:r>
            <w:r>
              <w:rPr>
                <w:noProof/>
                <w:webHidden/>
              </w:rPr>
              <w:t>8</w:t>
            </w:r>
            <w:r>
              <w:rPr>
                <w:noProof/>
                <w:webHidden/>
              </w:rPr>
              <w:fldChar w:fldCharType="end"/>
            </w:r>
          </w:hyperlink>
        </w:p>
        <w:p w:rsidR="00B87762" w:rsidRDefault="00B87762" w14:paraId="3123EE90" w14:textId="40A13F53">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8">
            <w:r w:rsidRPr="00CB201C">
              <w:rPr>
                <w:rStyle w:val="Hyperlink"/>
                <w:b/>
                <w:bCs/>
                <w:noProof/>
              </w:rPr>
              <w:t>8</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Function Module(s)</w:t>
            </w:r>
            <w:r>
              <w:rPr>
                <w:noProof/>
                <w:webHidden/>
              </w:rPr>
              <w:tab/>
            </w:r>
            <w:r>
              <w:rPr>
                <w:noProof/>
                <w:webHidden/>
              </w:rPr>
              <w:fldChar w:fldCharType="begin"/>
            </w:r>
            <w:r>
              <w:rPr>
                <w:noProof/>
                <w:webHidden/>
              </w:rPr>
              <w:instrText xml:space="preserve"> PAGEREF _Toc232774898 \h </w:instrText>
            </w:r>
            <w:r>
              <w:rPr>
                <w:noProof/>
                <w:webHidden/>
              </w:rPr>
            </w:r>
            <w:r>
              <w:rPr>
                <w:noProof/>
                <w:webHidden/>
              </w:rPr>
              <w:fldChar w:fldCharType="separate"/>
            </w:r>
            <w:r>
              <w:rPr>
                <w:noProof/>
                <w:webHidden/>
              </w:rPr>
              <w:t>8</w:t>
            </w:r>
            <w:r>
              <w:rPr>
                <w:noProof/>
                <w:webHidden/>
              </w:rPr>
              <w:fldChar w:fldCharType="end"/>
            </w:r>
          </w:hyperlink>
        </w:p>
        <w:p w:rsidR="00B87762" w:rsidRDefault="00B87762" w14:paraId="4A83C821" w14:textId="001F14E6">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899">
            <w:r w:rsidRPr="00CB201C">
              <w:rPr>
                <w:rStyle w:val="Hyperlink"/>
                <w:b/>
                <w:bCs/>
                <w:noProof/>
              </w:rPr>
              <w:t>9</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Pseudocode</w:t>
            </w:r>
            <w:r>
              <w:rPr>
                <w:noProof/>
                <w:webHidden/>
              </w:rPr>
              <w:tab/>
            </w:r>
            <w:r>
              <w:rPr>
                <w:noProof/>
                <w:webHidden/>
              </w:rPr>
              <w:fldChar w:fldCharType="begin"/>
            </w:r>
            <w:r>
              <w:rPr>
                <w:noProof/>
                <w:webHidden/>
              </w:rPr>
              <w:instrText xml:space="preserve"> PAGEREF _Toc232774899 \h </w:instrText>
            </w:r>
            <w:r>
              <w:rPr>
                <w:noProof/>
                <w:webHidden/>
              </w:rPr>
            </w:r>
            <w:r>
              <w:rPr>
                <w:noProof/>
                <w:webHidden/>
              </w:rPr>
              <w:fldChar w:fldCharType="separate"/>
            </w:r>
            <w:r>
              <w:rPr>
                <w:noProof/>
                <w:webHidden/>
              </w:rPr>
              <w:t>14</w:t>
            </w:r>
            <w:r>
              <w:rPr>
                <w:noProof/>
                <w:webHidden/>
              </w:rPr>
              <w:fldChar w:fldCharType="end"/>
            </w:r>
          </w:hyperlink>
        </w:p>
        <w:p w:rsidR="00B87762" w:rsidRDefault="00B87762" w14:paraId="3CA16E35" w14:textId="6EAF7AC1">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900">
            <w:r w:rsidRPr="00CB201C">
              <w:rPr>
                <w:rStyle w:val="Hyperlink"/>
                <w:b/>
                <w:bCs/>
                <w:noProof/>
              </w:rPr>
              <w:t>10</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Test Scenarios</w:t>
            </w:r>
            <w:r>
              <w:rPr>
                <w:noProof/>
                <w:webHidden/>
              </w:rPr>
              <w:tab/>
            </w:r>
            <w:r>
              <w:rPr>
                <w:noProof/>
                <w:webHidden/>
              </w:rPr>
              <w:fldChar w:fldCharType="begin"/>
            </w:r>
            <w:r>
              <w:rPr>
                <w:noProof/>
                <w:webHidden/>
              </w:rPr>
              <w:instrText xml:space="preserve"> PAGEREF _Toc232774900 \h </w:instrText>
            </w:r>
            <w:r>
              <w:rPr>
                <w:noProof/>
                <w:webHidden/>
              </w:rPr>
            </w:r>
            <w:r>
              <w:rPr>
                <w:noProof/>
                <w:webHidden/>
              </w:rPr>
              <w:fldChar w:fldCharType="separate"/>
            </w:r>
            <w:r>
              <w:rPr>
                <w:noProof/>
                <w:webHidden/>
              </w:rPr>
              <w:t>29</w:t>
            </w:r>
            <w:r>
              <w:rPr>
                <w:noProof/>
                <w:webHidden/>
              </w:rPr>
              <w:fldChar w:fldCharType="end"/>
            </w:r>
          </w:hyperlink>
        </w:p>
        <w:p w:rsidR="00B87762" w:rsidRDefault="00B87762" w14:paraId="180DC764" w14:textId="2ACD56DA">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901">
            <w:r w:rsidRPr="00CB201C">
              <w:rPr>
                <w:rStyle w:val="Hyperlink"/>
                <w:b/>
                <w:bCs/>
                <w:noProof/>
              </w:rPr>
              <w:t>11</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Document References</w:t>
            </w:r>
            <w:r>
              <w:rPr>
                <w:noProof/>
                <w:webHidden/>
              </w:rPr>
              <w:tab/>
            </w:r>
            <w:r>
              <w:rPr>
                <w:noProof/>
                <w:webHidden/>
              </w:rPr>
              <w:fldChar w:fldCharType="begin"/>
            </w:r>
            <w:r>
              <w:rPr>
                <w:noProof/>
                <w:webHidden/>
              </w:rPr>
              <w:instrText xml:space="preserve"> PAGEREF _Toc232774901 \h </w:instrText>
            </w:r>
            <w:r>
              <w:rPr>
                <w:noProof/>
                <w:webHidden/>
              </w:rPr>
            </w:r>
            <w:r>
              <w:rPr>
                <w:noProof/>
                <w:webHidden/>
              </w:rPr>
              <w:fldChar w:fldCharType="separate"/>
            </w:r>
            <w:r>
              <w:rPr>
                <w:noProof/>
                <w:webHidden/>
              </w:rPr>
              <w:t>31</w:t>
            </w:r>
            <w:r>
              <w:rPr>
                <w:noProof/>
                <w:webHidden/>
              </w:rPr>
              <w:fldChar w:fldCharType="end"/>
            </w:r>
          </w:hyperlink>
        </w:p>
        <w:p w:rsidR="00B87762" w:rsidRDefault="00B87762" w14:paraId="63A6FC86" w14:textId="153519AF">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74902">
            <w:r w:rsidRPr="00CB201C">
              <w:rPr>
                <w:rStyle w:val="Hyperlink"/>
                <w:b/>
                <w:bCs/>
                <w:noProof/>
              </w:rPr>
              <w:t>12</w:t>
            </w:r>
            <w:r>
              <w:rPr>
                <w:rFonts w:asciiTheme="minorHAnsi" w:hAnsiTheme="minorHAnsi" w:eastAsiaTheme="minorEastAsia" w:cstheme="minorBidi"/>
                <w:noProof/>
                <w:kern w:val="2"/>
                <w:sz w:val="24"/>
                <w:szCs w:val="24"/>
                <w:lang w:eastAsia="en-CA"/>
                <w14:ligatures w14:val="standardContextual"/>
              </w:rPr>
              <w:tab/>
            </w:r>
            <w:r w:rsidRPr="00CB201C">
              <w:rPr>
                <w:rStyle w:val="Hyperlink"/>
                <w:b/>
                <w:bCs/>
                <w:noProof/>
              </w:rPr>
              <w:t>Revision History</w:t>
            </w:r>
            <w:r>
              <w:rPr>
                <w:noProof/>
                <w:webHidden/>
              </w:rPr>
              <w:tab/>
            </w:r>
            <w:r>
              <w:rPr>
                <w:noProof/>
                <w:webHidden/>
              </w:rPr>
              <w:fldChar w:fldCharType="begin"/>
            </w:r>
            <w:r>
              <w:rPr>
                <w:noProof/>
                <w:webHidden/>
              </w:rPr>
              <w:instrText xml:space="preserve"> PAGEREF _Toc232774902 \h </w:instrText>
            </w:r>
            <w:r>
              <w:rPr>
                <w:noProof/>
                <w:webHidden/>
              </w:rPr>
            </w:r>
            <w:r>
              <w:rPr>
                <w:noProof/>
                <w:webHidden/>
              </w:rPr>
              <w:fldChar w:fldCharType="separate"/>
            </w:r>
            <w:r>
              <w:rPr>
                <w:noProof/>
                <w:webHidden/>
              </w:rPr>
              <w:t>31</w:t>
            </w:r>
            <w:r>
              <w:rPr>
                <w:noProof/>
                <w:webHidden/>
              </w:rPr>
              <w:fldChar w:fldCharType="end"/>
            </w:r>
          </w:hyperlink>
        </w:p>
        <w:p w:rsidR="00C31C05" w:rsidRDefault="00F874EA" w14:paraId="00000016" w14:textId="18329F89">
          <w:r>
            <w:fldChar w:fldCharType="end"/>
          </w:r>
        </w:p>
      </w:sdtContent>
    </w:sdt>
    <w:p w:rsidR="00C31C05" w:rsidRDefault="00C31C05" w14:paraId="00000017" w14:textId="77777777"/>
    <w:p w:rsidR="00C31C05" w:rsidRDefault="00C31C05" w14:paraId="00000018" w14:textId="77777777">
      <w:pPr>
        <w:pStyle w:val="Heading1"/>
        <w:ind w:left="0" w:firstLine="0"/>
      </w:pPr>
      <w:bookmarkStart w:name="_heading=h.30j0zll" w:colFirst="0" w:colLast="0" w:id="0"/>
      <w:bookmarkEnd w:id="0"/>
    </w:p>
    <w:p w:rsidR="00C31C05" w:rsidRDefault="00C31C05" w14:paraId="00000019" w14:textId="77777777">
      <w:pPr>
        <w:pStyle w:val="Heading1"/>
      </w:pPr>
      <w:bookmarkStart w:name="_heading=h.wfeslopbcogw" w:colFirst="0" w:colLast="0" w:id="1"/>
      <w:bookmarkEnd w:id="1"/>
    </w:p>
    <w:p w:rsidR="00C31C05" w:rsidRDefault="00F874EA" w14:paraId="0000001A" w14:textId="77777777">
      <w:pPr>
        <w:pStyle w:val="Heading1"/>
        <w:ind w:firstLine="432"/>
      </w:pPr>
      <w:bookmarkStart w:name="_heading=h.kxryw2dtlpg9" w:colFirst="0" w:colLast="0" w:id="2"/>
      <w:bookmarkEnd w:id="2"/>
      <w:r>
        <w:br w:type="page"/>
      </w:r>
    </w:p>
    <w:p w:rsidR="00C31C05" w:rsidP="43E38FFA" w:rsidRDefault="00F874EA" w14:paraId="0000001B" w14:textId="77777777">
      <w:pPr>
        <w:pStyle w:val="Heading2"/>
        <w:numPr>
          <w:ilvl w:val="0"/>
          <w:numId w:val="7"/>
        </w:numPr>
        <w:rPr>
          <w:b/>
          <w:bCs/>
        </w:rPr>
      </w:pPr>
      <w:bookmarkStart w:name="_Toc232774891" w:id="3"/>
      <w:r w:rsidRPr="43E38FFA">
        <w:rPr>
          <w:b/>
          <w:bCs/>
        </w:rPr>
        <w:t>Purpose</w:t>
      </w:r>
      <w:bookmarkEnd w:id="3"/>
    </w:p>
    <w:p w:rsidR="00C31C05" w:rsidP="43E38FFA" w:rsidRDefault="10456B7C" w14:paraId="0000001C" w14:textId="77777777">
      <w:pPr>
        <w:spacing w:after="200"/>
        <w:rPr>
          <w:lang w:val="en-US"/>
        </w:rPr>
      </w:pPr>
      <w:r w:rsidRPr="43E38FFA">
        <w:rPr>
          <w:lang w:val="en-US"/>
        </w:rPr>
        <w:t xml:space="preserve">This document outlines the functional and technical design, along with the configuration specifications for the </w:t>
      </w:r>
      <w:proofErr w:type="spellStart"/>
      <w:r w:rsidRPr="43E38FFA">
        <w:rPr>
          <w:lang w:val="en-US"/>
        </w:rPr>
        <w:t>XStep</w:t>
      </w:r>
      <w:proofErr w:type="spellEnd"/>
      <w:r w:rsidRPr="43E38FFA">
        <w:rPr>
          <w:lang w:val="en-US"/>
        </w:rPr>
        <w:t xml:space="preserve"> “SMPL: Room/Equipment Assign”.</w:t>
      </w:r>
    </w:p>
    <w:p w:rsidR="00C31C05" w:rsidP="43E38FFA" w:rsidRDefault="00F874EA" w14:paraId="0000001D" w14:textId="77777777">
      <w:pPr>
        <w:pStyle w:val="Heading2"/>
        <w:numPr>
          <w:ilvl w:val="0"/>
          <w:numId w:val="7"/>
        </w:numPr>
        <w:rPr>
          <w:b/>
          <w:bCs/>
        </w:rPr>
      </w:pPr>
      <w:bookmarkStart w:name="_Toc232774892" w:id="4"/>
      <w:r w:rsidRPr="43E38FFA">
        <w:rPr>
          <w:b/>
          <w:bCs/>
        </w:rPr>
        <w:t>Overview</w:t>
      </w:r>
      <w:bookmarkEnd w:id="4"/>
    </w:p>
    <w:p w:rsidR="00C31C05" w:rsidRDefault="10456B7C" w14:paraId="0000001E" w14:textId="77777777">
      <w:pPr>
        <w:spacing w:before="240" w:after="240"/>
      </w:pPr>
      <w:r w:rsidRPr="10456B7C">
        <w:rPr>
          <w:lang w:val="en-US"/>
        </w:rPr>
        <w:t xml:space="preserve">The SMPL: Room/Equipment Assign </w:t>
      </w:r>
      <w:proofErr w:type="spellStart"/>
      <w:r w:rsidRPr="10456B7C">
        <w:rPr>
          <w:lang w:val="en-US"/>
        </w:rPr>
        <w:t>XStep</w:t>
      </w:r>
      <w:proofErr w:type="spellEnd"/>
      <w:r w:rsidRPr="10456B7C">
        <w:rPr>
          <w:lang w:val="en-US"/>
        </w:rPr>
        <w:t xml:space="preserve"> is designed to facilitate the precise selection and assignment of a designated manufacturing room along with the necessary equipment required for order execution. </w:t>
      </w:r>
    </w:p>
    <w:p w:rsidR="00C31C05" w:rsidRDefault="10456B7C" w14:paraId="0000001F" w14:textId="77777777">
      <w:pPr>
        <w:spacing w:before="240" w:after="240"/>
      </w:pPr>
      <w:r w:rsidRPr="10456B7C">
        <w:rPr>
          <w:lang w:val="en-US"/>
        </w:rPr>
        <w:t xml:space="preserve">Following successful room assignment, the </w:t>
      </w:r>
      <w:proofErr w:type="spellStart"/>
      <w:r w:rsidRPr="10456B7C">
        <w:rPr>
          <w:lang w:val="en-US"/>
        </w:rPr>
        <w:t>XStep</w:t>
      </w:r>
      <w:proofErr w:type="spellEnd"/>
      <w:r w:rsidRPr="10456B7C">
        <w:rPr>
          <w:lang w:val="en-US"/>
        </w:rPr>
        <w:t xml:space="preserve"> retrieves all equipment linked to that room from the Equipment Masters and presents this information to the operator. The operator then selects which pieces of equipment will be used for the order. Prior to final assignment, each piece of selected equipment undergoes validation to verify compliance with required cleaning and calibration standards. Only equipment meeting these criteria is eligible for assignment to the order and use throughout the execution.</w:t>
      </w:r>
    </w:p>
    <w:p w:rsidR="00C31C05" w:rsidRDefault="10456B7C" w14:paraId="00000020" w14:textId="77777777">
      <w:pPr>
        <w:spacing w:before="240" w:after="240"/>
      </w:pPr>
      <w:r w:rsidRPr="10456B7C">
        <w:rPr>
          <w:lang w:val="en-US"/>
        </w:rPr>
        <w:t xml:space="preserve">In addition, the </w:t>
      </w:r>
      <w:proofErr w:type="spellStart"/>
      <w:r w:rsidRPr="10456B7C">
        <w:rPr>
          <w:lang w:val="en-US"/>
        </w:rPr>
        <w:t>XStep</w:t>
      </w:r>
      <w:proofErr w:type="spellEnd"/>
      <w:r w:rsidRPr="10456B7C">
        <w:rPr>
          <w:lang w:val="en-US"/>
        </w:rPr>
        <w:t xml:space="preserve"> provides an “Additional Equipment” table. This feature supports the manual assignment of equipment when equipment is not linked to a specific room—such as mobile or portable equipment—or allows the assignment of supplementary equipment </w:t>
      </w:r>
      <w:proofErr w:type="gramStart"/>
      <w:r w:rsidRPr="10456B7C">
        <w:rPr>
          <w:lang w:val="en-US"/>
        </w:rPr>
        <w:t>during the course of</w:t>
      </w:r>
      <w:proofErr w:type="gramEnd"/>
      <w:r w:rsidRPr="10456B7C">
        <w:rPr>
          <w:lang w:val="en-US"/>
        </w:rPr>
        <w:t xml:space="preserve"> order execution. This capability addresses dynamic manufacturing needs, including equipment breakdowns, calibration requirements, or changes in process demands. The </w:t>
      </w:r>
      <w:proofErr w:type="spellStart"/>
      <w:r w:rsidRPr="10456B7C">
        <w:rPr>
          <w:lang w:val="en-US"/>
        </w:rPr>
        <w:t>XStep</w:t>
      </w:r>
      <w:proofErr w:type="spellEnd"/>
      <w:r w:rsidRPr="10456B7C">
        <w:rPr>
          <w:lang w:val="en-US"/>
        </w:rPr>
        <w:t xml:space="preserve"> is fully integrated with the SAP Equipment Master and custom equipment logbook records, ensuring real-time tracking of equipment statuses. Through these integrations, the solution supports multiple phases of manufacturing by enabling assignment of validated, clean rooms and both fixed and portable equipment, while maintaining comprehensive traceability of equipment status changes throughout the manufacturing process.</w:t>
      </w:r>
    </w:p>
    <w:p w:rsidR="00C31C05" w:rsidRDefault="10456B7C" w14:paraId="00000021" w14:textId="77777777">
      <w:r w:rsidRPr="10456B7C">
        <w:rPr>
          <w:lang w:val="en-US"/>
        </w:rPr>
        <w:t xml:space="preserve">The </w:t>
      </w:r>
      <w:proofErr w:type="spellStart"/>
      <w:r w:rsidRPr="10456B7C">
        <w:rPr>
          <w:lang w:val="en-US"/>
        </w:rPr>
        <w:t>XStep</w:t>
      </w:r>
      <w:proofErr w:type="spellEnd"/>
      <w:r w:rsidRPr="10456B7C">
        <w:rPr>
          <w:lang w:val="en-US"/>
        </w:rPr>
        <w:t xml:space="preserve"> contains two main input parameters:</w:t>
      </w:r>
    </w:p>
    <w:p w:rsidR="00C31C05" w:rsidRDefault="10456B7C" w14:paraId="00000022" w14:textId="77777777">
      <w:pPr>
        <w:numPr>
          <w:ilvl w:val="0"/>
          <w:numId w:val="2"/>
        </w:numPr>
        <w:spacing w:after="0"/>
      </w:pPr>
      <w:r w:rsidRPr="10456B7C">
        <w:rPr>
          <w:lang w:val="en-US"/>
        </w:rPr>
        <w:t xml:space="preserve">IV_HEADER - This can be changed in </w:t>
      </w:r>
      <w:proofErr w:type="spellStart"/>
      <w:r w:rsidRPr="10456B7C">
        <w:rPr>
          <w:lang w:val="en-US"/>
        </w:rPr>
        <w:t>SiMPL</w:t>
      </w:r>
      <w:proofErr w:type="spellEnd"/>
      <w:r w:rsidRPr="10456B7C">
        <w:rPr>
          <w:lang w:val="en-US"/>
        </w:rPr>
        <w:t xml:space="preserve"> MBR to display specific header text for the </w:t>
      </w:r>
      <w:proofErr w:type="spellStart"/>
      <w:r w:rsidRPr="10456B7C">
        <w:rPr>
          <w:lang w:val="en-US"/>
        </w:rPr>
        <w:t>XStep</w:t>
      </w:r>
      <w:proofErr w:type="spellEnd"/>
    </w:p>
    <w:p w:rsidR="00C31C05" w:rsidRDefault="10456B7C" w14:paraId="00000023" w14:textId="77777777">
      <w:pPr>
        <w:numPr>
          <w:ilvl w:val="0"/>
          <w:numId w:val="2"/>
        </w:numPr>
      </w:pPr>
      <w:r w:rsidRPr="10456B7C">
        <w:rPr>
          <w:lang w:val="en-US"/>
        </w:rPr>
        <w:t xml:space="preserve">IV_INSTR - This can be changed in </w:t>
      </w:r>
      <w:proofErr w:type="spellStart"/>
      <w:r w:rsidRPr="10456B7C">
        <w:rPr>
          <w:lang w:val="en-US"/>
        </w:rPr>
        <w:t>SiMPL</w:t>
      </w:r>
      <w:proofErr w:type="spellEnd"/>
      <w:r w:rsidRPr="10456B7C">
        <w:rPr>
          <w:lang w:val="en-US"/>
        </w:rPr>
        <w:t xml:space="preserve"> MBR to display a specific set of instructions for the </w:t>
      </w:r>
      <w:proofErr w:type="spellStart"/>
      <w:r w:rsidRPr="10456B7C">
        <w:rPr>
          <w:lang w:val="en-US"/>
        </w:rPr>
        <w:t>XStep</w:t>
      </w:r>
      <w:proofErr w:type="spellEnd"/>
      <w:r w:rsidRPr="10456B7C">
        <w:rPr>
          <w:lang w:val="en-US"/>
        </w:rPr>
        <w:t xml:space="preserve"> that will be displayed below the header</w:t>
      </w:r>
    </w:p>
    <w:p w:rsidR="00C31C05" w:rsidRDefault="10456B7C" w14:paraId="00000024" w14:textId="77777777">
      <w:pPr>
        <w:spacing w:after="200"/>
      </w:pPr>
      <w:r w:rsidRPr="10456B7C">
        <w:rPr>
          <w:lang w:val="en-US"/>
        </w:rPr>
        <w:t xml:space="preserve">In this </w:t>
      </w:r>
      <w:proofErr w:type="spellStart"/>
      <w:r w:rsidRPr="10456B7C">
        <w:rPr>
          <w:lang w:val="en-US"/>
        </w:rPr>
        <w:t>XStep</w:t>
      </w:r>
      <w:proofErr w:type="spellEnd"/>
      <w:r w:rsidRPr="10456B7C">
        <w:rPr>
          <w:lang w:val="en-US"/>
        </w:rPr>
        <w:t xml:space="preserve">, execution occurs in two stages: room equipment retrieval &amp; assignment, and additional equipment assignment. </w:t>
      </w:r>
    </w:p>
    <w:p w:rsidR="00C31C05" w:rsidRDefault="00F874EA" w14:paraId="00000025" w14:textId="77777777">
      <w:pPr>
        <w:spacing w:after="200"/>
        <w:rPr>
          <w:b/>
          <w:bCs/>
        </w:rPr>
      </w:pPr>
      <w:r>
        <w:rPr>
          <w:b/>
          <w:bCs/>
        </w:rPr>
        <w:t>Room equipment assignment</w:t>
      </w:r>
    </w:p>
    <w:p w:rsidR="00C31C05" w:rsidRDefault="00F874EA" w14:paraId="00000026" w14:textId="409E7E46">
      <w:pPr>
        <w:spacing w:after="200"/>
      </w:pPr>
      <w:r>
        <w:t>The operator enters the room number</w:t>
      </w:r>
      <w:r w:rsidR="3C34E2ED">
        <w:t xml:space="preserve"> alias</w:t>
      </w:r>
      <w:r>
        <w:t>:</w:t>
      </w:r>
    </w:p>
    <w:p w:rsidR="00C31C05" w:rsidRDefault="00F874EA" w14:paraId="00000027" w14:textId="77777777">
      <w:pPr>
        <w:numPr>
          <w:ilvl w:val="0"/>
          <w:numId w:val="8"/>
        </w:numPr>
        <w:spacing w:after="200"/>
      </w:pPr>
      <w:r>
        <w:t xml:space="preserve"> “Room #” - Input</w:t>
      </w:r>
    </w:p>
    <w:p w:rsidR="00C31C05" w:rsidRDefault="00F874EA" w14:paraId="00000028" w14:textId="77777777">
      <w:pPr>
        <w:spacing w:after="200"/>
      </w:pPr>
      <w:r>
        <w:t xml:space="preserve">The operator executes the “Retrieve Room Equipment Detail” button: </w:t>
      </w:r>
    </w:p>
    <w:p w:rsidR="00C31C05" w:rsidRDefault="00F874EA" w14:paraId="00000029" w14:textId="77777777">
      <w:pPr>
        <w:numPr>
          <w:ilvl w:val="0"/>
          <w:numId w:val="9"/>
        </w:numPr>
        <w:spacing w:after="200"/>
      </w:pPr>
      <w:r>
        <w:t xml:space="preserve">Retrieve Room Equipment Detail - Function Button </w:t>
      </w:r>
    </w:p>
    <w:p w:rsidR="00C31C05" w:rsidRDefault="10456B7C" w14:paraId="0000002A" w14:textId="147F5690">
      <w:pPr>
        <w:spacing w:after="200"/>
      </w:pPr>
      <w:r w:rsidRPr="66E8EA84">
        <w:rPr>
          <w:lang w:val="en-US"/>
        </w:rPr>
        <w:t xml:space="preserve">The button is linked to the function module </w:t>
      </w:r>
      <w:r w:rsidRPr="66E8EA84" w:rsidR="5CDC69EB">
        <w:rPr>
          <w:lang w:val="en-US"/>
        </w:rPr>
        <w:t>ZSMPL</w:t>
      </w:r>
      <w:r w:rsidRPr="66E8EA84">
        <w:rPr>
          <w:lang w:val="en-US"/>
        </w:rPr>
        <w:t xml:space="preserve">_FM_FLOC_EQUIP that retrieves </w:t>
      </w:r>
      <w:proofErr w:type="gramStart"/>
      <w:r w:rsidRPr="66E8EA84">
        <w:rPr>
          <w:lang w:val="en-US"/>
        </w:rPr>
        <w:t>all of</w:t>
      </w:r>
      <w:proofErr w:type="gramEnd"/>
      <w:r w:rsidRPr="66E8EA84">
        <w:rPr>
          <w:lang w:val="en-US"/>
        </w:rPr>
        <w:t xml:space="preserve"> the equipment linked to the specific Room in the Equipment Masters as well as each equipment’s </w:t>
      </w:r>
      <w:proofErr w:type="gramStart"/>
      <w:r w:rsidRPr="66E8EA84">
        <w:rPr>
          <w:lang w:val="en-US"/>
        </w:rPr>
        <w:t>current status</w:t>
      </w:r>
      <w:proofErr w:type="gramEnd"/>
      <w:r w:rsidRPr="66E8EA84">
        <w:rPr>
          <w:lang w:val="en-US"/>
        </w:rPr>
        <w:t xml:space="preserve"> tracked in the equipment logbook.</w:t>
      </w:r>
    </w:p>
    <w:p w:rsidR="00C31C05" w:rsidRDefault="00F874EA" w14:paraId="0000002B" w14:textId="77777777">
      <w:pPr>
        <w:spacing w:after="200"/>
      </w:pPr>
      <w:r>
        <w:t xml:space="preserve">The following fields are retrieved and populated into the equipment table: </w:t>
      </w:r>
    </w:p>
    <w:p w:rsidR="00C31C05" w:rsidRDefault="00F874EA" w14:paraId="0000002C" w14:textId="77777777">
      <w:pPr>
        <w:numPr>
          <w:ilvl w:val="0"/>
          <w:numId w:val="6"/>
        </w:numPr>
        <w:spacing w:after="0"/>
      </w:pPr>
      <w:r>
        <w:t>“Equipment #” - Output</w:t>
      </w:r>
    </w:p>
    <w:p w:rsidR="00C31C05" w:rsidRDefault="00F874EA" w14:paraId="0000002D" w14:textId="77777777">
      <w:pPr>
        <w:numPr>
          <w:ilvl w:val="0"/>
          <w:numId w:val="6"/>
        </w:numPr>
        <w:spacing w:after="0"/>
      </w:pPr>
      <w:r>
        <w:t>“Description” - Output</w:t>
      </w:r>
    </w:p>
    <w:p w:rsidR="00C31C05" w:rsidRDefault="00F874EA" w14:paraId="0000002E" w14:textId="77777777">
      <w:pPr>
        <w:numPr>
          <w:ilvl w:val="0"/>
          <w:numId w:val="6"/>
        </w:numPr>
        <w:spacing w:after="0"/>
      </w:pPr>
      <w:r>
        <w:t>“Current Status” - Output</w:t>
      </w:r>
    </w:p>
    <w:p w:rsidR="00C31C05" w:rsidRDefault="00F874EA" w14:paraId="0000002F" w14:textId="77777777">
      <w:pPr>
        <w:numPr>
          <w:ilvl w:val="0"/>
          <w:numId w:val="6"/>
        </w:numPr>
        <w:spacing w:after="0"/>
      </w:pPr>
      <w:r>
        <w:t>“Last Cleaning Date” - Output</w:t>
      </w:r>
    </w:p>
    <w:p w:rsidR="00C31C05" w:rsidRDefault="00F874EA" w14:paraId="00000030" w14:textId="77777777">
      <w:pPr>
        <w:numPr>
          <w:ilvl w:val="0"/>
          <w:numId w:val="6"/>
        </w:numPr>
        <w:spacing w:after="200"/>
      </w:pPr>
      <w:r>
        <w:t>“Last Prod. Desc.” - Output</w:t>
      </w:r>
    </w:p>
    <w:p>
      <w:pPr>
        <w:numPr>
          <w:ilvl w:val="0"/>
          <w:numId w:val="6"/>
        </w:numPr>
        <w:spacing w:after="0"/>
      </w:pPr>
      <w:r>
        <w:t xml:space="preserve">“Calib. Due Date” - Output</w:t>
      </w:r>
    </w:p>
    <w:p>
      <w:pPr>
        <w:numPr>
          <w:ilvl w:val="0"/>
          <w:numId w:val="6"/>
        </w:numPr>
        <w:spacing w:after="200"/>
      </w:pPr>
      <w:r>
        <w:t xml:space="preserve">“Last Prod. Part No.” - Output</w:t>
      </w:r>
    </w:p>
    <w:p w:rsidR="00C31C05" w:rsidRDefault="10456B7C" w14:paraId="00000032" w14:textId="410706D5">
      <w:pPr>
        <w:spacing w:after="200"/>
      </w:pPr>
      <w:r w:rsidRPr="66E8EA84">
        <w:rPr>
          <w:lang w:val="en-US"/>
        </w:rPr>
        <w:t>The operator selects from the “Equip. Required” dropdown if the item is required for this specific process</w:t>
      </w:r>
      <w:r w:rsidRPr="66E8EA84" w:rsidR="3181F5EA">
        <w:rPr>
          <w:lang w:val="en-US"/>
        </w:rPr>
        <w:t xml:space="preserve"> order</w:t>
      </w:r>
      <w:r w:rsidRPr="66E8EA84">
        <w:rPr>
          <w:lang w:val="en-US"/>
        </w:rPr>
        <w:t>:</w:t>
      </w:r>
    </w:p>
    <w:p w:rsidR="00C31C05" w:rsidRDefault="10456B7C" w14:paraId="00000033" w14:textId="77777777">
      <w:pPr>
        <w:numPr>
          <w:ilvl w:val="0"/>
          <w:numId w:val="5"/>
        </w:numPr>
        <w:spacing w:after="200"/>
      </w:pPr>
      <w:r w:rsidRPr="10456B7C">
        <w:rPr>
          <w:lang w:val="en-US"/>
        </w:rPr>
        <w:t>Equip. Required?  - Input</w:t>
      </w:r>
    </w:p>
    <w:p w:rsidR="00C31C05" w:rsidRDefault="10456B7C" w14:paraId="00000034" w14:textId="77777777">
      <w:pPr>
        <w:spacing w:after="200"/>
      </w:pPr>
      <w:r w:rsidRPr="10456B7C">
        <w:rPr>
          <w:lang w:val="en-US"/>
        </w:rPr>
        <w:t xml:space="preserve">If “Yes” is selected, the status change is validated against a series of </w:t>
      </w:r>
      <w:r w:rsidRPr="10456B7C">
        <w:rPr>
          <w:b/>
          <w:bCs/>
          <w:lang w:val="en-US"/>
        </w:rPr>
        <w:t xml:space="preserve">configurable </w:t>
      </w:r>
      <w:r w:rsidRPr="10456B7C">
        <w:rPr>
          <w:lang w:val="en-US"/>
        </w:rPr>
        <w:t>validation rules:</w:t>
      </w:r>
    </w:p>
    <w:p w:rsidR="10456B7C" w:rsidP="66E8EA84" w:rsidRDefault="10456B7C" w14:paraId="46BE7028" w14:textId="0CE94524">
      <w:pPr>
        <w:numPr>
          <w:ilvl w:val="0"/>
          <w:numId w:val="10"/>
        </w:numPr>
        <w:spacing w:after="0"/>
        <w:rPr>
          <w:lang w:val="en-US"/>
        </w:rPr>
      </w:pPr>
      <w:r w:rsidRPr="66E8EA84">
        <w:rPr>
          <w:lang w:val="en-US"/>
        </w:rPr>
        <w:t xml:space="preserve">Is the equipment’s </w:t>
      </w:r>
      <w:proofErr w:type="gramStart"/>
      <w:r w:rsidRPr="66E8EA84">
        <w:rPr>
          <w:lang w:val="en-US"/>
        </w:rPr>
        <w:t>current status</w:t>
      </w:r>
      <w:proofErr w:type="gramEnd"/>
      <w:r w:rsidRPr="66E8EA84">
        <w:rPr>
          <w:lang w:val="en-US"/>
        </w:rPr>
        <w:t xml:space="preserve"> an acceptable status to be assigned to the order?</w:t>
      </w:r>
    </w:p>
    <w:p w:rsidR="4C3569A5" w:rsidP="66E8EA84" w:rsidRDefault="4C3569A5" w14:paraId="6A61958A" w14:textId="186A6277">
      <w:pPr>
        <w:pStyle w:val="ListParagraph"/>
        <w:numPr>
          <w:ilvl w:val="1"/>
          <w:numId w:val="10"/>
        </w:numPr>
        <w:spacing w:before="240" w:after="240"/>
        <w:rPr>
          <w:i/>
          <w:iCs/>
        </w:rPr>
      </w:pPr>
      <w:r w:rsidRPr="66E8EA84">
        <w:rPr>
          <w:lang w:val="en-US"/>
        </w:rPr>
        <w:t>CLEAN</w:t>
      </w:r>
      <w:r>
        <w:t xml:space="preserve"> - </w:t>
      </w:r>
      <w:r w:rsidRPr="66E8EA84">
        <w:rPr>
          <w:i/>
          <w:iCs/>
        </w:rPr>
        <w:t>Acceptable</w:t>
      </w:r>
    </w:p>
    <w:p w:rsidR="4C3569A5" w:rsidP="66E8EA84" w:rsidRDefault="4C3569A5" w14:paraId="10275AF1" w14:textId="7D8A9C13">
      <w:pPr>
        <w:pStyle w:val="ListParagraph"/>
        <w:numPr>
          <w:ilvl w:val="1"/>
          <w:numId w:val="10"/>
        </w:numPr>
        <w:spacing w:before="240" w:after="240"/>
        <w:rPr>
          <w:lang w:val="en-US"/>
        </w:rPr>
      </w:pPr>
      <w:r w:rsidRPr="66E8EA84">
        <w:rPr>
          <w:lang w:val="en-US"/>
        </w:rPr>
        <w:t>DIRTY</w:t>
      </w:r>
      <w:r w:rsidR="4CAB5CD9">
        <w:t xml:space="preserve"> - Not Acceptable</w:t>
      </w:r>
    </w:p>
    <w:p w:rsidR="4C3569A5" w:rsidP="66E8EA84" w:rsidRDefault="4C3569A5" w14:paraId="30C1BF83" w14:textId="2837801D">
      <w:pPr>
        <w:pStyle w:val="ListParagraph"/>
        <w:numPr>
          <w:ilvl w:val="1"/>
          <w:numId w:val="10"/>
        </w:numPr>
        <w:spacing w:before="240" w:after="240"/>
        <w:rPr>
          <w:lang w:val="en-US"/>
        </w:rPr>
      </w:pPr>
      <w:r w:rsidRPr="66E8EA84">
        <w:rPr>
          <w:lang w:val="en-US"/>
        </w:rPr>
        <w:t xml:space="preserve">IDLE </w:t>
      </w:r>
      <w:r w:rsidR="03FAB609">
        <w:t>- Not Acceptable</w:t>
      </w:r>
    </w:p>
    <w:p w:rsidR="4C3569A5" w:rsidP="66E8EA84" w:rsidRDefault="4C3569A5" w14:paraId="0043CD1C" w14:textId="26C52D3C">
      <w:pPr>
        <w:pStyle w:val="ListParagraph"/>
        <w:numPr>
          <w:ilvl w:val="1"/>
          <w:numId w:val="10"/>
        </w:numPr>
        <w:spacing w:before="240" w:after="240"/>
        <w:rPr>
          <w:lang w:val="en-US"/>
        </w:rPr>
      </w:pPr>
      <w:r w:rsidRPr="66E8EA84">
        <w:rPr>
          <w:lang w:val="en-US"/>
        </w:rPr>
        <w:t xml:space="preserve">IN USE </w:t>
      </w:r>
      <w:r w:rsidR="03FAB609">
        <w:t>- Not Acceptable</w:t>
      </w:r>
    </w:p>
    <w:p w:rsidR="4C3569A5" w:rsidP="66E8EA84" w:rsidRDefault="4C3569A5" w14:paraId="68F6D7A7" w14:textId="22D68E48">
      <w:pPr>
        <w:pStyle w:val="ListParagraph"/>
        <w:numPr>
          <w:ilvl w:val="1"/>
          <w:numId w:val="10"/>
        </w:numPr>
        <w:spacing w:before="240" w:after="240"/>
        <w:rPr>
          <w:i/>
          <w:iCs/>
        </w:rPr>
      </w:pPr>
      <w:r w:rsidRPr="66E8EA84">
        <w:rPr>
          <w:lang w:val="en-US"/>
        </w:rPr>
        <w:t xml:space="preserve">IN USE CLEANED </w:t>
      </w:r>
      <w:r>
        <w:t xml:space="preserve">- </w:t>
      </w:r>
      <w:r w:rsidRPr="66E8EA84">
        <w:rPr>
          <w:i/>
          <w:iCs/>
        </w:rPr>
        <w:t>Acceptable</w:t>
      </w:r>
    </w:p>
    <w:p w:rsidR="4C3569A5" w:rsidP="66E8EA84" w:rsidRDefault="4C3569A5" w14:paraId="7C474922" w14:textId="46FC133E">
      <w:pPr>
        <w:pStyle w:val="ListParagraph"/>
        <w:numPr>
          <w:ilvl w:val="1"/>
          <w:numId w:val="10"/>
        </w:numPr>
        <w:spacing w:before="240" w:after="240"/>
        <w:rPr>
          <w:lang w:val="en-US"/>
        </w:rPr>
      </w:pPr>
      <w:r w:rsidRPr="66E8EA84">
        <w:rPr>
          <w:lang w:val="en-US"/>
        </w:rPr>
        <w:t xml:space="preserve">MAINTENANCE </w:t>
      </w:r>
      <w:r w:rsidR="1838AB5E">
        <w:t>- Not Acceptable</w:t>
      </w:r>
    </w:p>
    <w:p w:rsidR="4C3569A5" w:rsidP="66E8EA84" w:rsidRDefault="4C3569A5" w14:paraId="45933C38" w14:textId="092804D6">
      <w:pPr>
        <w:pStyle w:val="ListParagraph"/>
        <w:numPr>
          <w:ilvl w:val="1"/>
          <w:numId w:val="10"/>
        </w:numPr>
        <w:spacing w:before="240" w:after="240"/>
        <w:rPr>
          <w:lang w:val="en-US"/>
        </w:rPr>
      </w:pPr>
      <w:r w:rsidRPr="66E8EA84">
        <w:rPr>
          <w:lang w:val="en-US"/>
        </w:rPr>
        <w:t xml:space="preserve">OUT OF SERVICE </w:t>
      </w:r>
      <w:r w:rsidR="1838AB5E">
        <w:t>- Not Acceptable</w:t>
      </w:r>
    </w:p>
    <w:p w:rsidR="4C3569A5" w:rsidP="66E8EA84" w:rsidRDefault="4C3569A5" w14:paraId="0A918816" w14:textId="7ABC3A2F">
      <w:pPr>
        <w:pStyle w:val="ListParagraph"/>
        <w:numPr>
          <w:ilvl w:val="1"/>
          <w:numId w:val="10"/>
        </w:numPr>
        <w:spacing w:before="240" w:after="240"/>
        <w:rPr>
          <w:i/>
          <w:iCs/>
        </w:rPr>
      </w:pPr>
      <w:proofErr w:type="spellStart"/>
      <w:r w:rsidRPr="66E8EA84">
        <w:rPr>
          <w:lang w:val="en-US"/>
        </w:rPr>
        <w:t>SIP’d</w:t>
      </w:r>
      <w:proofErr w:type="spellEnd"/>
      <w:r w:rsidRPr="66E8EA84">
        <w:rPr>
          <w:lang w:val="en-US"/>
        </w:rPr>
        <w:t xml:space="preserve"> </w:t>
      </w:r>
      <w:r w:rsidR="446F0EAD">
        <w:t xml:space="preserve">- </w:t>
      </w:r>
      <w:r w:rsidRPr="66E8EA84" w:rsidR="446F0EAD">
        <w:rPr>
          <w:i/>
          <w:iCs/>
        </w:rPr>
        <w:t>Acceptable</w:t>
      </w:r>
    </w:p>
    <w:p w:rsidR="4C3569A5" w:rsidP="66E8EA84" w:rsidRDefault="4C3569A5" w14:paraId="666CF7BA" w14:textId="1A50181F">
      <w:pPr>
        <w:pStyle w:val="ListParagraph"/>
        <w:numPr>
          <w:ilvl w:val="1"/>
          <w:numId w:val="10"/>
        </w:numPr>
        <w:spacing w:before="240" w:after="240"/>
        <w:rPr>
          <w:lang w:val="en-US"/>
        </w:rPr>
      </w:pPr>
      <w:r w:rsidRPr="66E8EA84">
        <w:rPr>
          <w:lang w:val="en-US"/>
        </w:rPr>
        <w:t xml:space="preserve">TO BE CLEANED </w:t>
      </w:r>
      <w:r w:rsidR="3CDB9E49">
        <w:t>- Not Acceptable</w:t>
      </w:r>
    </w:p>
    <w:p w:rsidR="4C3569A5" w:rsidP="66E8EA84" w:rsidRDefault="4C3569A5" w14:paraId="138631A1" w14:textId="0AFDD191">
      <w:pPr>
        <w:pStyle w:val="ListParagraph"/>
        <w:numPr>
          <w:ilvl w:val="1"/>
          <w:numId w:val="10"/>
        </w:numPr>
        <w:rPr>
          <w:i/>
          <w:iCs/>
        </w:rPr>
      </w:pPr>
      <w:r w:rsidRPr="66E8EA84">
        <w:rPr>
          <w:lang w:val="en-US"/>
        </w:rPr>
        <w:t>PRESSURE CHECKED</w:t>
      </w:r>
      <w:r w:rsidR="446F0EAD">
        <w:t xml:space="preserve"> - </w:t>
      </w:r>
      <w:r w:rsidRPr="66E8EA84" w:rsidR="446F0EAD">
        <w:rPr>
          <w:i/>
          <w:iCs/>
        </w:rPr>
        <w:t>Acceptable</w:t>
      </w:r>
    </w:p>
    <w:p w:rsidR="00C31C05" w:rsidRDefault="10456B7C" w14:paraId="00000041" w14:textId="5E18758F">
      <w:pPr>
        <w:numPr>
          <w:ilvl w:val="0"/>
          <w:numId w:val="10"/>
        </w:numPr>
        <w:spacing w:after="0"/>
      </w:pPr>
      <w:r w:rsidRPr="66E8EA84">
        <w:rPr>
          <w:lang w:val="en-US"/>
        </w:rPr>
        <w:t xml:space="preserve">If the equipment’s </w:t>
      </w:r>
      <w:proofErr w:type="gramStart"/>
      <w:r w:rsidRPr="66E8EA84">
        <w:rPr>
          <w:lang w:val="en-US"/>
        </w:rPr>
        <w:t>current status</w:t>
      </w:r>
      <w:proofErr w:type="gramEnd"/>
      <w:r w:rsidRPr="66E8EA84">
        <w:rPr>
          <w:lang w:val="en-US"/>
        </w:rPr>
        <w:t xml:space="preserve"> is </w:t>
      </w:r>
      <w:r w:rsidRPr="66E8EA84" w:rsidR="3F9B3931">
        <w:rPr>
          <w:lang w:val="en-US"/>
        </w:rPr>
        <w:t>an accepted clean category</w:t>
      </w:r>
      <w:r w:rsidRPr="66E8EA84">
        <w:rPr>
          <w:lang w:val="en-US"/>
        </w:rPr>
        <w:t>, has the cleaning been performed in the past 30 days?</w:t>
      </w:r>
    </w:p>
    <w:p>
      <w:pPr>
        <w:numPr>
          <w:ilvl w:val="0"/>
          <w:numId w:val="10"/>
        </w:numPr>
        <w:spacing w:after="0"/>
      </w:pPr>
      <w:r>
        <w:rPr>
          <w:lang w:val="en-US"/>
        </w:rPr>
        <w:t xml:space="preserve">If the equipment is accepted, its Calibration Due Date is validated; equipment with a Calibration Due Date earlier than the current date is rejected (exception CALIBRATION_DUE_DATE_INCORRECT).</w:t>
      </w:r>
    </w:p>
    <w:p>
      <w:pPr>
        <w:numPr>
          <w:ilvl w:val="0"/>
          <w:numId w:val="10"/>
        </w:numPr>
        <w:spacing w:after="0"/>
      </w:pPr>
      <w:r>
        <w:rPr>
          <w:lang w:val="en-US"/>
        </w:rPr>
        <w:t xml:space="preserve">Line clearance must be complete before the equipment can be assigned; if line clearance is not complete the equipment cannot be assigned to the order.</w:t>
      </w:r>
    </w:p>
    <w:p>
      <w:pPr>
        <w:numPr>
          <w:ilvl w:val="0"/>
          <w:numId w:val="10"/>
        </w:numPr>
        <w:spacing w:after="0"/>
      </w:pPr>
      <w:r>
        <w:rPr>
          <w:lang w:val="en-US"/>
        </w:rPr>
        <w:t xml:space="preserve">A standardization check is performed; if the equipment has not been standardized the operator is warned via a popup before proceeding.</w:t>
      </w:r>
    </w:p>
    <w:p>
      <w:pPr>
        <w:numPr>
          <w:ilvl w:val="0"/>
          <w:numId w:val="10"/>
        </w:numPr>
        <w:spacing w:after="200"/>
      </w:pPr>
      <w:r>
        <w:rPr>
          <w:lang w:val="en-US"/>
        </w:rPr>
        <w:t xml:space="preserve">Multi-order (multi-PO) assignment is supported; equipment already assigned to another order is permitted with a warning rather than being blocked.</w:t>
      </w:r>
    </w:p>
    <w:p w:rsidR="00C31C05" w:rsidRDefault="10456B7C" w14:paraId="00000043" w14:textId="77777777">
      <w:pPr>
        <w:spacing w:after="200"/>
      </w:pPr>
      <w:r w:rsidRPr="10456B7C">
        <w:rPr>
          <w:lang w:val="en-US"/>
        </w:rPr>
        <w:t xml:space="preserve">If any of these validation checks </w:t>
      </w:r>
      <w:proofErr w:type="gramStart"/>
      <w:r w:rsidRPr="10456B7C">
        <w:rPr>
          <w:lang w:val="en-US"/>
        </w:rPr>
        <w:t>failed</w:t>
      </w:r>
      <w:proofErr w:type="gramEnd"/>
      <w:r w:rsidRPr="10456B7C">
        <w:rPr>
          <w:lang w:val="en-US"/>
        </w:rPr>
        <w:t xml:space="preserve">, operators will not be allowed to assign the equipment to the specific order. </w:t>
      </w:r>
    </w:p>
    <w:p w:rsidR="00C31C05" w:rsidP="5A494FBF" w:rsidRDefault="10456B7C" w14:paraId="00000045" w14:textId="6374B8BE">
      <w:pPr>
        <w:spacing w:after="200"/>
        <w:rPr>
          <w:lang w:val="en-US"/>
        </w:rPr>
      </w:pPr>
      <w:r w:rsidRPr="5A494FBF">
        <w:rPr>
          <w:lang w:val="en-US"/>
        </w:rPr>
        <w:t>Finally, the user who performed the equipment assignment records their signature in the “Performed By” field, while a supervisor verifies the selection by signing in the “Witnessed By” field. Only once the “Witnessed By” signature has been executed, will the equipment’s status be updated to “IN USE” for all equipment selected as “Yes” in the equipment table for the order</w:t>
      </w:r>
      <w:r w:rsidRPr="5A494FBF" w:rsidR="637BC2FA">
        <w:rPr>
          <w:lang w:val="en-US"/>
        </w:rPr>
        <w:t>.</w:t>
      </w:r>
    </w:p>
    <w:p w:rsidR="00C31C05" w:rsidRDefault="00F874EA" w14:paraId="00000046" w14:textId="77777777">
      <w:pPr>
        <w:spacing w:after="200"/>
        <w:rPr>
          <w:b/>
          <w:bCs/>
        </w:rPr>
      </w:pPr>
      <w:r>
        <w:rPr>
          <w:b/>
          <w:bCs/>
        </w:rPr>
        <w:t>Additional Equipment Assignment / Equipment Assignment</w:t>
      </w:r>
    </w:p>
    <w:p w:rsidR="00C31C05" w:rsidRDefault="10456B7C" w14:paraId="00000047" w14:textId="77777777">
      <w:pPr>
        <w:spacing w:after="200"/>
      </w:pPr>
      <w:r w:rsidRPr="10456B7C">
        <w:rPr>
          <w:lang w:val="en-US"/>
        </w:rPr>
        <w:t xml:space="preserve">If additional equipment is needed beyond what is already assigned to the room, the operator should select “Yes” from the “Add. Equipment Required?” dropdown menu. Selecting “Yes” will activate the </w:t>
      </w:r>
      <w:r w:rsidRPr="10456B7C">
        <w:rPr>
          <w:lang w:val="en-US"/>
        </w:rPr>
        <w:t>Additional Equipment table and allow operators to interact with the table. If the table is not needed, the operator can select “No” and it will deactivate the Additional Equipment table.</w:t>
      </w:r>
    </w:p>
    <w:p w:rsidR="00C31C05" w:rsidRDefault="00F874EA" w14:paraId="00000048" w14:textId="77777777">
      <w:pPr>
        <w:spacing w:after="200"/>
      </w:pPr>
      <w:r>
        <w:t>The operator enters the equipment number to be assigned in the “Equipment #” field:</w:t>
      </w:r>
    </w:p>
    <w:p w:rsidR="00C31C05" w:rsidRDefault="00F874EA" w14:paraId="00000049" w14:textId="77777777">
      <w:pPr>
        <w:numPr>
          <w:ilvl w:val="0"/>
          <w:numId w:val="1"/>
        </w:numPr>
        <w:spacing w:after="200"/>
      </w:pPr>
      <w:r>
        <w:t>“Equipment #” - Input</w:t>
      </w:r>
    </w:p>
    <w:p w:rsidR="00C31C05" w:rsidRDefault="00F874EA" w14:paraId="0000004A" w14:textId="77777777">
      <w:pPr>
        <w:spacing w:after="200"/>
      </w:pPr>
      <w:r>
        <w:t>The operator executes the “Details” button:</w:t>
      </w:r>
    </w:p>
    <w:p w:rsidR="00C31C05" w:rsidRDefault="00F874EA" w14:paraId="0000004B" w14:textId="77777777">
      <w:pPr>
        <w:numPr>
          <w:ilvl w:val="0"/>
          <w:numId w:val="3"/>
        </w:numPr>
        <w:spacing w:after="200"/>
      </w:pPr>
      <w:r>
        <w:t>Details - Function Module</w:t>
      </w:r>
    </w:p>
    <w:p w:rsidR="00C31C05" w:rsidRDefault="00F874EA" w14:paraId="0000004C" w14:textId="77777777">
      <w:pPr>
        <w:spacing w:after="200"/>
      </w:pPr>
      <w:r>
        <w:t>The button is linked to the function module /SMPL/ELB_FM_ADD_EQUIP is activated to retrieve the following information from the Equipment Masters and equipment logbook if the equipment exists:</w:t>
      </w:r>
    </w:p>
    <w:p w:rsidR="00C31C05" w:rsidRDefault="00F874EA" w14:paraId="0000004D" w14:textId="77777777">
      <w:pPr>
        <w:numPr>
          <w:ilvl w:val="0"/>
          <w:numId w:val="4"/>
        </w:numPr>
        <w:spacing w:after="0"/>
      </w:pPr>
      <w:r>
        <w:t>“Description” - Output</w:t>
      </w:r>
    </w:p>
    <w:p w:rsidR="00C31C05" w:rsidRDefault="00F874EA" w14:paraId="0000004E" w14:textId="77777777">
      <w:pPr>
        <w:numPr>
          <w:ilvl w:val="0"/>
          <w:numId w:val="4"/>
        </w:numPr>
        <w:spacing w:after="0"/>
      </w:pPr>
      <w:r>
        <w:t xml:space="preserve">“Current Status” - Output </w:t>
      </w:r>
    </w:p>
    <w:p w:rsidR="00C31C05" w:rsidRDefault="00F874EA" w14:paraId="0000004F" w14:textId="77777777">
      <w:pPr>
        <w:numPr>
          <w:ilvl w:val="0"/>
          <w:numId w:val="4"/>
        </w:numPr>
        <w:spacing w:after="0"/>
      </w:pPr>
      <w:r>
        <w:t xml:space="preserve">“Last Cleaning Date” - Output </w:t>
      </w:r>
    </w:p>
    <w:p w:rsidR="00C31C05" w:rsidRDefault="00F874EA" w14:paraId="00000050" w14:textId="77777777">
      <w:pPr>
        <w:numPr>
          <w:ilvl w:val="0"/>
          <w:numId w:val="4"/>
        </w:numPr>
        <w:spacing w:after="0"/>
      </w:pPr>
      <w:r>
        <w:t xml:space="preserve">“Last Prod. Desc” - Output </w:t>
      </w:r>
    </w:p>
    <w:p w:rsidR="00C31C05" w:rsidRDefault="10456B7C" w14:paraId="00000052" w14:textId="77777777">
      <w:pPr>
        <w:spacing w:after="200"/>
      </w:pPr>
      <w:r w:rsidRPr="10456B7C">
        <w:rPr>
          <w:lang w:val="en-US"/>
        </w:rPr>
        <w:t xml:space="preserve">The operator once again selects whether the equipment is required using the “Equip. Required?” dropdown, provided the </w:t>
      </w:r>
      <w:proofErr w:type="gramStart"/>
      <w:r w:rsidRPr="10456B7C">
        <w:rPr>
          <w:lang w:val="en-US"/>
        </w:rPr>
        <w:t>current status</w:t>
      </w:r>
      <w:proofErr w:type="gramEnd"/>
      <w:r w:rsidRPr="10456B7C">
        <w:rPr>
          <w:lang w:val="en-US"/>
        </w:rPr>
        <w:t xml:space="preserve"> is suitable for use. The individual performing this selection then records their signature in the “Performed By” field. </w:t>
      </w:r>
    </w:p>
    <w:p w:rsidR="00C31C05" w:rsidRDefault="10456B7C" w14:paraId="0000005C" w14:textId="7DE406D1">
      <w:pPr>
        <w:spacing w:after="200"/>
      </w:pPr>
      <w:r w:rsidRPr="66E8EA84">
        <w:rPr>
          <w:lang w:val="en-US"/>
        </w:rPr>
        <w:t xml:space="preserve">The Additional Equipment table should remain open throughout the execution of the EBR to allow operators to assign additional equipment at any stage of execution. </w:t>
      </w:r>
    </w:p>
    <w:p w:rsidR="00C31C05" w:rsidRDefault="00C31C05" w14:paraId="0000005D" w14:textId="77777777">
      <w:pPr>
        <w:spacing w:after="200"/>
      </w:pPr>
    </w:p>
    <w:p w:rsidR="00C31C05" w:rsidRDefault="00F874EA" w14:paraId="0000005E" w14:textId="77777777">
      <w:pPr>
        <w:spacing w:after="200"/>
        <w:rPr>
          <w:b/>
          <w:bCs/>
        </w:rPr>
      </w:pPr>
      <w:r>
        <w:rPr>
          <w:b/>
          <w:bCs/>
        </w:rPr>
        <w:t>Functional Design</w:t>
      </w:r>
    </w:p>
    <w:p w:rsidR="00C31C05" w:rsidRDefault="00F874EA" w14:paraId="0000005F" w14:textId="77777777">
      <w:pPr>
        <w:spacing w:after="200"/>
      </w:pPr>
      <w:r>
        <w:rPr>
          <w:noProof/>
        </w:rPr>
        <w:drawing>
          <wp:inline distT="0" distB="0" distL="0" distR="0" wp14:anchorId="40728A33" wp14:editId="07777777">
            <wp:extent cx="5943600" cy="2362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362200"/>
                    </a:xfrm>
                    <a:prstGeom prst="rect">
                      <a:avLst/>
                    </a:prstGeom>
                    <a:ln/>
                  </pic:spPr>
                </pic:pic>
              </a:graphicData>
            </a:graphic>
          </wp:inline>
        </w:drawing>
      </w:r>
    </w:p>
    <w:p w:rsidR="00C31C05" w:rsidRDefault="00F874EA" w14:paraId="00000060" w14:textId="77777777">
      <w:pPr>
        <w:pStyle w:val="Heading2"/>
        <w:numPr>
          <w:ilvl w:val="0"/>
          <w:numId w:val="7"/>
        </w:numPr>
        <w:rPr>
          <w:b/>
          <w:bCs/>
        </w:rPr>
      </w:pPr>
      <w:bookmarkStart w:name="_Toc232774893" w:id="5"/>
      <w:r>
        <w:rPr>
          <w:b/>
          <w:bCs/>
        </w:rPr>
        <w:t>Reasons for developing</w:t>
      </w:r>
      <w:bookmarkEnd w:id="5"/>
    </w:p>
    <w:p w:rsidR="00C31C05" w:rsidP="10456B7C" w:rsidRDefault="10456B7C" w14:paraId="00000061" w14:textId="77777777">
      <w:pPr>
        <w:spacing w:after="200"/>
        <w:rPr>
          <w:color w:val="FF0000"/>
          <w:lang w:val="en-US"/>
        </w:rPr>
      </w:pPr>
      <w:r w:rsidRPr="10456B7C">
        <w:rPr>
          <w:lang w:val="en-US"/>
        </w:rPr>
        <w:t xml:space="preserve">The primary </w:t>
      </w:r>
      <w:proofErr w:type="gramStart"/>
      <w:r w:rsidRPr="10456B7C">
        <w:rPr>
          <w:lang w:val="en-US"/>
        </w:rPr>
        <w:t>goals</w:t>
      </w:r>
      <w:proofErr w:type="gramEnd"/>
      <w:r w:rsidRPr="10456B7C">
        <w:rPr>
          <w:lang w:val="en-US"/>
        </w:rPr>
        <w:t xml:space="preserve"> of developing the SMPL: Room/Equipment Assign </w:t>
      </w:r>
      <w:proofErr w:type="spellStart"/>
      <w:r w:rsidRPr="10456B7C">
        <w:rPr>
          <w:lang w:val="en-US"/>
        </w:rPr>
        <w:t>XStep</w:t>
      </w:r>
      <w:proofErr w:type="spellEnd"/>
      <w:r w:rsidRPr="10456B7C">
        <w:rPr>
          <w:lang w:val="en-US"/>
        </w:rPr>
        <w:t xml:space="preserve"> is to standardize and streamline the assignment of manufacturing rooms and equipment, ensuring compliance, cleanliness, </w:t>
      </w:r>
      <w:r w:rsidRPr="10456B7C">
        <w:rPr>
          <w:lang w:val="en-US"/>
        </w:rPr>
        <w:t xml:space="preserve">and readiness prior to process execution. This functionality enhances operational efficiency and traceability by integrating with the Equipment Masters and custom equipment logbooks, while supporting various manufacturing phases through structured equipment tracking and validation. </w:t>
      </w:r>
    </w:p>
    <w:p w:rsidR="00C31C05" w:rsidRDefault="00F874EA" w14:paraId="00000062" w14:textId="77777777">
      <w:pPr>
        <w:pStyle w:val="Heading2"/>
        <w:numPr>
          <w:ilvl w:val="0"/>
          <w:numId w:val="7"/>
        </w:numPr>
        <w:spacing w:after="200"/>
        <w:rPr>
          <w:b/>
          <w:bCs/>
        </w:rPr>
      </w:pPr>
      <w:bookmarkStart w:name="_Toc232774894" w:id="6"/>
      <w:r>
        <w:rPr>
          <w:b/>
          <w:bCs/>
        </w:rPr>
        <w:t>Authorization</w:t>
      </w:r>
      <w:bookmarkEnd w:id="6"/>
    </w:p>
    <w:p w:rsidR="00C31C05" w:rsidRDefault="00F874EA" w14:paraId="00000063" w14:textId="77777777">
      <w:pPr>
        <w:spacing w:before="40" w:after="40" w:line="240" w:lineRule="auto"/>
      </w:pPr>
      <w:r>
        <w:t>N/A</w:t>
      </w:r>
    </w:p>
    <w:p w:rsidR="00C31C05" w:rsidRDefault="00F874EA" w14:paraId="00000064" w14:textId="77777777">
      <w:pPr>
        <w:pStyle w:val="Heading2"/>
        <w:numPr>
          <w:ilvl w:val="0"/>
          <w:numId w:val="7"/>
        </w:numPr>
      </w:pPr>
      <w:bookmarkStart w:name="_Toc232774895" w:id="7"/>
      <w:r>
        <w:rPr>
          <w:b/>
          <w:bCs/>
        </w:rPr>
        <w:t>Assumptions/ Dependencies</w:t>
      </w:r>
      <w:bookmarkEnd w:id="7"/>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C31C05" w:rsidTr="10456B7C" w14:paraId="6D5F4FEB" w14:textId="77777777">
        <w:trPr>
          <w:trHeight w:val="43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5"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6"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C31C05" w:rsidTr="10456B7C" w14:paraId="23C4F16A"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7"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8"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User signing signature fields is an approved user in the system with the correct access configuration </w:t>
            </w:r>
          </w:p>
        </w:tc>
      </w:tr>
      <w:tr w:rsidR="00C31C05" w:rsidTr="10456B7C" w14:paraId="425F7AF4"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9"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A"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Master Data has been set up correctly</w:t>
            </w:r>
          </w:p>
        </w:tc>
      </w:tr>
      <w:tr w:rsidR="00C31C05" w:rsidTr="10456B7C" w14:paraId="10BB4127"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B"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3</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C"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modules are available and returns the equipment details</w:t>
            </w:r>
          </w:p>
        </w:tc>
      </w:tr>
      <w:tr w:rsidR="00C31C05" w:rsidTr="10456B7C" w14:paraId="2F09E1D4"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D"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4</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E"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r w:rsidR="00C31C05" w:rsidTr="10456B7C" w14:paraId="6F6E665C"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6F"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5</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0"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The function module has access to the Master Data and Logbooks </w:t>
            </w:r>
          </w:p>
        </w:tc>
      </w:tr>
      <w:tr w:rsidR="00C31C05" w:rsidTr="10456B7C" w14:paraId="2DF0DAD1"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1"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 xml:space="preserve">6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P="10456B7C" w:rsidRDefault="10456B7C" w14:paraId="00000072"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lang w:val="en-US"/>
              </w:rPr>
            </w:pPr>
            <w:r w:rsidRPr="10456B7C">
              <w:rPr>
                <w:rFonts w:ascii="Calibri" w:hAnsi="Calibri" w:eastAsia="Calibri" w:cs="Calibri"/>
                <w:sz w:val="22"/>
                <w:szCs w:val="22"/>
                <w:lang w:val="en-US"/>
              </w:rPr>
              <w:t xml:space="preserve">The </w:t>
            </w:r>
            <w:proofErr w:type="spellStart"/>
            <w:r w:rsidRPr="10456B7C">
              <w:rPr>
                <w:rFonts w:ascii="Calibri" w:hAnsi="Calibri" w:eastAsia="Calibri" w:cs="Calibri"/>
                <w:sz w:val="22"/>
                <w:szCs w:val="22"/>
                <w:lang w:val="en-US"/>
              </w:rPr>
              <w:t>XStep</w:t>
            </w:r>
            <w:proofErr w:type="spellEnd"/>
            <w:r w:rsidRPr="10456B7C">
              <w:rPr>
                <w:rFonts w:ascii="Calibri" w:hAnsi="Calibri" w:eastAsia="Calibri" w:cs="Calibri"/>
                <w:sz w:val="22"/>
                <w:szCs w:val="22"/>
                <w:lang w:val="en-US"/>
              </w:rPr>
              <w:t xml:space="preserve"> performs validations on key user input fields to enforce cleaning requirements</w:t>
            </w:r>
          </w:p>
        </w:tc>
      </w:tr>
      <w:tr w:rsidR="00C31C05" w:rsidTr="10456B7C" w14:paraId="646BB482"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3"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7</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4"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The updated cleaning statuses of the equipment are displayed when the equipment number is entered. </w:t>
            </w:r>
          </w:p>
        </w:tc>
      </w:tr>
    </w:tbl>
    <w:p w:rsidR="00C31C05" w:rsidRDefault="00C31C05" w14:paraId="00000075" w14:textId="77777777"/>
    <w:p w:rsidR="00C31C05" w:rsidRDefault="00F874EA" w14:paraId="00000076" w14:textId="77777777">
      <w:pPr>
        <w:pStyle w:val="Heading2"/>
        <w:widowControl w:val="0"/>
        <w:numPr>
          <w:ilvl w:val="0"/>
          <w:numId w:val="7"/>
        </w:numPr>
        <w:rPr>
          <w:b/>
          <w:bCs/>
        </w:rPr>
      </w:pPr>
      <w:bookmarkStart w:name="_Toc232774896" w:id="8"/>
      <w:r>
        <w:rPr>
          <w:b/>
          <w:bCs/>
        </w:rPr>
        <w:t>Validation Checks</w:t>
      </w:r>
      <w:bookmarkEnd w:id="8"/>
    </w:p>
    <w:tbl>
      <w:tblPr>
        <w:tblW w:w="9360" w:type="dxa"/>
        <w:tbl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insideH w:val="single" w:color="808080" w:themeColor="background1" w:themeShade="80" w:sz="7" w:space="0"/>
          <w:insideV w:val="single" w:color="808080" w:themeColor="background1" w:themeShade="80" w:sz="7" w:space="0"/>
        </w:tblBorders>
        <w:tblLayout w:type="fixed"/>
        <w:tblLook w:val="0600" w:firstRow="0" w:lastRow="0" w:firstColumn="0" w:lastColumn="0" w:noHBand="1" w:noVBand="1"/>
      </w:tblPr>
      <w:tblGrid>
        <w:gridCol w:w="4680"/>
        <w:gridCol w:w="4680"/>
      </w:tblGrid>
      <w:tr w:rsidR="00C31C05" w:rsidTr="66E8EA84"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7"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Handling </w:t>
            </w:r>
          </w:p>
        </w:tc>
      </w:tr>
      <w:tr w:rsidR="00C31C05" w:rsidTr="66E8EA84"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9"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A"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Action </w:t>
            </w:r>
          </w:p>
        </w:tc>
      </w:tr>
      <w:tr w:rsidR="00C31C05" w:rsidTr="66E8EA84" w14:paraId="1988D2A4"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B"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Room not found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C"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 xml:space="preserve">Check master data </w:t>
            </w:r>
          </w:p>
        </w:tc>
      </w:tr>
      <w:tr w:rsidR="00C31C05" w:rsidTr="66E8EA84" w14:paraId="31C1DA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D"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Equipment not clean</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7E"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Update in the Equipment Logbook cockpit</w:t>
            </w:r>
          </w:p>
        </w:tc>
      </w:tr>
      <w:tr w:rsidR="00C31C05" w:rsidTr="66E8EA84" w14:paraId="50EC894F"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RDefault="00F874EA" w14:paraId="00000081"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User Signature rejected due to an incorrect username or password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C31C05" w:rsidP="10456B7C" w:rsidRDefault="10456B7C" w14:paraId="00000082"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lang w:val="en-US"/>
              </w:rPr>
            </w:pPr>
            <w:r w:rsidRPr="10456B7C">
              <w:rPr>
                <w:lang w:val="en-US"/>
              </w:rPr>
              <w:t xml:space="preserve">User accepts error message and </w:t>
            </w:r>
            <w:proofErr w:type="gramStart"/>
            <w:r w:rsidRPr="10456B7C">
              <w:rPr>
                <w:lang w:val="en-US"/>
              </w:rPr>
              <w:t>re-enter</w:t>
            </w:r>
            <w:proofErr w:type="gramEnd"/>
            <w:r w:rsidRPr="10456B7C">
              <w:rPr>
                <w:lang w:val="en-US"/>
              </w:rPr>
              <w:t xml:space="preserve"> the correct username and password</w:t>
            </w:r>
          </w:p>
        </w:tc>
      </w:tr>
    </w:tbl>
    <w:p w:rsidR="00C31C05" w:rsidRDefault="00C31C05" w14:paraId="00000083" w14:textId="77777777"/>
    <w:p w:rsidR="00C31C05" w:rsidRDefault="00F874EA" w14:paraId="00000084" w14:textId="77777777">
      <w:pPr>
        <w:spacing w:after="0"/>
      </w:pPr>
      <w:r>
        <w:br w:type="page"/>
      </w:r>
    </w:p>
    <w:p w:rsidR="00C31C05" w:rsidP="10456B7C" w:rsidRDefault="10456B7C" w14:paraId="00000085" w14:textId="77777777">
      <w:pPr>
        <w:pStyle w:val="Heading2"/>
        <w:numPr>
          <w:ilvl w:val="0"/>
          <w:numId w:val="7"/>
        </w:numPr>
        <w:rPr>
          <w:b/>
          <w:bCs/>
          <w:lang w:val="en-US"/>
        </w:rPr>
      </w:pPr>
      <w:bookmarkStart w:name="_Toc232774897" w:id="9"/>
      <w:r w:rsidRPr="10456B7C">
        <w:rPr>
          <w:b/>
          <w:bCs/>
          <w:lang w:val="en-US"/>
        </w:rPr>
        <w:t xml:space="preserve">Technical </w:t>
      </w:r>
      <w:proofErr w:type="spellStart"/>
      <w:r w:rsidRPr="10456B7C">
        <w:rPr>
          <w:b/>
          <w:bCs/>
          <w:lang w:val="en-US"/>
        </w:rPr>
        <w:t>XStep</w:t>
      </w:r>
      <w:proofErr w:type="spellEnd"/>
      <w:r w:rsidRPr="10456B7C">
        <w:rPr>
          <w:b/>
          <w:bCs/>
          <w:lang w:val="en-US"/>
        </w:rPr>
        <w:t xml:space="preserve"> Layout Design</w:t>
      </w:r>
      <w:bookmarkEnd w:id="9"/>
    </w:p>
    <w:p w:rsidR="00C31C05" w:rsidRDefault="00F874EA" w14:paraId="00000086" w14:textId="77777777">
      <w:r>
        <w:rPr>
          <w:noProof/>
        </w:rPr>
        <w:drawing>
          <wp:inline distT="0" distB="0" distL="0" distR="0" wp14:anchorId="22CC84D8" wp14:editId="07777777">
            <wp:extent cx="5905658" cy="20859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05658" cy="2085975"/>
                    </a:xfrm>
                    <a:prstGeom prst="rect">
                      <a:avLst/>
                    </a:prstGeom>
                    <a:ln/>
                  </pic:spPr>
                </pic:pic>
              </a:graphicData>
            </a:graphic>
          </wp:inline>
        </w:drawing>
      </w:r>
    </w:p>
    <w:p w:rsidR="00C31C05" w:rsidRDefault="00F874EA" w14:paraId="00000087" w14:textId="77777777">
      <w:r>
        <w:rPr>
          <w:noProof/>
        </w:rPr>
        <w:drawing>
          <wp:inline distT="0" distB="0" distL="0" distR="0" wp14:anchorId="2416B05A" wp14:editId="07777777">
            <wp:extent cx="5945650" cy="21050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5650" cy="2105025"/>
                    </a:xfrm>
                    <a:prstGeom prst="rect">
                      <a:avLst/>
                    </a:prstGeom>
                    <a:ln/>
                  </pic:spPr>
                </pic:pic>
              </a:graphicData>
            </a:graphic>
          </wp:inline>
        </w:drawing>
      </w:r>
    </w:p>
    <w:p w:rsidR="008612BE" w:rsidRDefault="00E144A6" w14:paraId="13BF3DC8" w14:textId="5B5DAF6C">
      <w:pPr>
        <w:pStyle w:val="Heading2"/>
        <w:numPr>
          <w:ilvl w:val="0"/>
          <w:numId w:val="7"/>
        </w:numPr>
        <w:spacing w:before="120" w:line="240" w:lineRule="auto"/>
        <w:rPr>
          <w:b/>
          <w:bCs/>
        </w:rPr>
      </w:pPr>
      <w:bookmarkStart w:name="_Toc232774898" w:id="10"/>
      <w:r w:rsidRPr="00E144A6">
        <w:rPr>
          <w:b/>
          <w:bCs/>
        </w:rPr>
        <w:t>Function Module(s)</w:t>
      </w:r>
      <w:bookmarkEnd w:id="10"/>
    </w:p>
    <w:p w:rsidRPr="00726705" w:rsidR="00726705" w:rsidP="00726705" w:rsidRDefault="00726705" w14:paraId="4570F4E8" w14:textId="77777777">
      <w:r w:rsidRPr="00726705">
        <w:rPr>
          <w:b/>
          <w:bCs/>
        </w:rPr>
        <w:t>Function: /SMPL/ELB_FM_UPDATE_LOGB</w:t>
      </w:r>
    </w:p>
    <w:p w:rsidRPr="00726705" w:rsidR="00726705" w:rsidP="00726705" w:rsidRDefault="00726705" w14:paraId="19703C6E"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2295"/>
        <w:gridCol w:w="2922"/>
      </w:tblGrid>
      <w:tr w:rsidRPr="00726705" w:rsidR="00726705" w14:paraId="5334E9F7"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1CAFAC4"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302EA85"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1EBEECD" w14:textId="77777777">
            <w:r w:rsidRPr="00726705">
              <w:rPr>
                <w:b/>
                <w:bCs/>
              </w:rPr>
              <w:t>Short Text</w:t>
            </w:r>
          </w:p>
        </w:tc>
      </w:tr>
      <w:tr w:rsidRPr="00726705" w:rsidR="00726705" w14:paraId="58F48C0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008B1D" w14:textId="77777777">
            <w:r w:rsidRPr="00726705">
              <w:t>IV_EQUIPMENT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FE5B4F9" w14:textId="77777777">
            <w:r w:rsidRPr="00726705">
              <w:t>EQUNR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A5C7B57" w14:textId="77777777">
            <w:r w:rsidRPr="00726705">
              <w:t>Equipment Number</w:t>
            </w:r>
          </w:p>
        </w:tc>
      </w:tr>
      <w:tr w:rsidRPr="00726705" w:rsidR="00726705" w14:paraId="24236209"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8ABBC35" w14:textId="77777777">
            <w:r w:rsidRPr="00726705">
              <w:t>IV_EQUI_DESC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F601FC9" w14:textId="77777777">
            <w:r w:rsidRPr="00726705">
              <w:t>KTX01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5B03664" w14:textId="77777777">
            <w:r w:rsidRPr="00726705">
              <w:t>Description of technical object</w:t>
            </w:r>
          </w:p>
        </w:tc>
      </w:tr>
      <w:tr w:rsidRPr="00726705" w:rsidR="00726705" w14:paraId="43DABB61"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C74C696" w14:textId="77777777">
            <w:r w:rsidRPr="00726705">
              <w:t>IV_EQUI_STAT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6F36819" w14:textId="77777777">
            <w:r w:rsidRPr="00726705">
              <w:t>EQFNR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2ED4772" w14:textId="77777777">
            <w:r w:rsidRPr="00726705">
              <w:t>Sort Field</w:t>
            </w:r>
          </w:p>
        </w:tc>
      </w:tr>
      <w:tr w:rsidRPr="00726705" w:rsidR="00726705" w14:paraId="6AE3234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9533F59" w14:textId="77777777">
            <w:r w:rsidRPr="00726705">
              <w:t>IV_ORDER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B1FB45" w14:textId="77777777">
            <w:r w:rsidRPr="00726705">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C0159E9" w14:textId="77777777">
            <w:r w:rsidRPr="00726705">
              <w:t>Order Number</w:t>
            </w:r>
          </w:p>
        </w:tc>
      </w:tr>
      <w:tr w:rsidRPr="00726705" w:rsidR="00726705" w14:paraId="2311A02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6CE0AC7" w14:textId="77777777">
            <w:r w:rsidRPr="00726705">
              <w:t>IV_MATERIAL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804AFC" w14:textId="77777777">
            <w:r w:rsidRPr="00726705">
              <w:t>MATNR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9C98574" w14:textId="77777777">
            <w:r w:rsidRPr="00726705">
              <w:t>Material Number</w:t>
            </w:r>
          </w:p>
        </w:tc>
      </w:tr>
      <w:tr w:rsidRPr="00726705" w:rsidR="00726705" w14:paraId="171BA2F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63A29BF" w14:textId="77777777">
            <w:r w:rsidRPr="00726705">
              <w:t>IV_VORNR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6070F6"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EDA487B" w14:textId="77777777">
            <w:r w:rsidRPr="00726705">
              <w:t>Operation/Activity Number</w:t>
            </w:r>
          </w:p>
        </w:tc>
      </w:tr>
      <w:tr w:rsidRPr="00726705" w:rsidR="00726705" w14:paraId="5897456E"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A471F51" w14:textId="77777777">
            <w:r w:rsidRPr="00726705">
              <w:t>IV_EQUI_TYPE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5893481" w14:textId="77777777">
            <w:r w:rsidRPr="00726705">
              <w:t>EQTYP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BAFF6AD" w14:textId="77777777">
            <w:r w:rsidRPr="00726705">
              <w:t>Equipment category</w:t>
            </w:r>
          </w:p>
        </w:tc>
      </w:tr>
      <w:tr w:rsidRPr="00726705" w:rsidR="00726705" w14:paraId="020BB6A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E4F6D18" w14:textId="77777777">
            <w:r w:rsidRPr="00726705">
              <w:t>IV_BYPASS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190D49"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41F5BA6" w14:textId="77777777">
            <w:r w:rsidRPr="00726705">
              <w:t>Single-Character Flag</w:t>
            </w:r>
          </w:p>
        </w:tc>
      </w:tr>
      <w:tr w:rsidRPr="00726705" w:rsidR="00726705" w14:paraId="5744150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66A620F" w14:textId="77777777">
            <w:r w:rsidRPr="00726705">
              <w:t>IV_COMMENT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A40A0F0" w14:textId="77777777">
            <w:r w:rsidRPr="00726705">
              <w:t>/SMPL/STR_DE_COMM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6AC63D" w14:textId="77777777">
            <w:r w:rsidRPr="00726705">
              <w:t>Equipment Update Comment</w:t>
            </w:r>
          </w:p>
        </w:tc>
      </w:tr>
      <w:tr w:rsidRPr="00726705" w:rsidR="00726705" w14:paraId="6655511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9E8C6E0" w14:textId="77777777">
            <w:r w:rsidRPr="00726705">
              <w:t>IV_UPDAT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22264D4" w14:textId="77777777">
            <w:r w:rsidRPr="00726705">
              <w:t>UNAME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C82F09C" w14:textId="77777777">
            <w:proofErr w:type="gramStart"/>
            <w:r w:rsidRPr="00726705">
              <w:t>User Name</w:t>
            </w:r>
            <w:proofErr w:type="gramEnd"/>
            <w:r w:rsidRPr="00726705">
              <w:t xml:space="preserve"> (Done By)</w:t>
            </w:r>
          </w:p>
        </w:tc>
      </w:tr>
      <w:tr w:rsidRPr="00726705" w:rsidR="00726705" w14:paraId="1CD3864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215811A" w14:textId="77777777">
            <w:r w:rsidRPr="00726705">
              <w:t>IV_UPDAT_CB</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E06ABCC" w14:textId="77777777">
            <w:r w:rsidRPr="00726705">
              <w:t>UNAME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0F97393" w14:textId="77777777">
            <w:proofErr w:type="gramStart"/>
            <w:r w:rsidRPr="00726705">
              <w:t>User Name</w:t>
            </w:r>
            <w:proofErr w:type="gramEnd"/>
            <w:r w:rsidRPr="00726705">
              <w:t xml:space="preserve"> (Checked By)</w:t>
            </w:r>
          </w:p>
        </w:tc>
      </w:tr>
      <w:tr w:rsidRPr="00726705" w:rsidR="00726705" w14:paraId="0DF4812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9D3FEC7" w14:textId="77777777">
            <w:r w:rsidRPr="00726705">
              <w:t>IV_EBR_FLAG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4E20B15"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ED008F4" w14:textId="77777777">
            <w:r w:rsidRPr="00726705">
              <w:t>EBR LB Flag</w:t>
            </w:r>
          </w:p>
        </w:tc>
      </w:tr>
    </w:tbl>
    <w:p w:rsidRPr="00726705" w:rsidR="00726705" w:rsidP="00726705" w:rsidRDefault="00726705" w14:paraId="780BD9EF" w14:textId="77777777"/>
    <w:p w:rsidRPr="00726705" w:rsidR="00726705" w:rsidP="00726705" w:rsidRDefault="00726705" w14:paraId="79B49012"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672"/>
        <w:gridCol w:w="2805"/>
      </w:tblGrid>
      <w:tr w:rsidRPr="00726705" w:rsidR="00726705" w14:paraId="1A66D9FB"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F07F242"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0EE5A13A" w14:textId="77777777">
            <w:r w:rsidRPr="00726705">
              <w:rPr>
                <w:b/>
                <w:bCs/>
              </w:rPr>
              <w:t>Short Text</w:t>
            </w:r>
            <w:r w:rsidRPr="00726705">
              <w:t> </w:t>
            </w:r>
          </w:p>
        </w:tc>
      </w:tr>
      <w:tr w:rsidRPr="00726705" w:rsidR="00726705" w14:paraId="63AD5EDA"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76C53697" w14:textId="77777777">
            <w:r w:rsidRPr="00726705">
              <w:t xml:space="preserve"> EQUIPMENT_NOT_UPDATED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6CC38D8" w14:textId="77777777">
            <w:r w:rsidRPr="00726705">
              <w:t xml:space="preserve"> Equipment status not updated</w:t>
            </w:r>
          </w:p>
        </w:tc>
      </w:tr>
      <w:tr w:rsidRPr="00726705" w:rsidR="00726705" w14:paraId="05ACFF52"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D1CCDBB" w14:textId="77777777">
            <w:r w:rsidRPr="00726705">
              <w:t>TABLE_LOCK_NOT_POSSIBLE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50D2E11" w14:textId="77777777">
            <w:r w:rsidRPr="00726705">
              <w:t>Logbook Table not updated</w:t>
            </w:r>
          </w:p>
        </w:tc>
      </w:tr>
    </w:tbl>
    <w:p w:rsidRPr="00726705" w:rsidR="00726705" w:rsidP="00726705" w:rsidRDefault="00726705" w14:paraId="58CBA8A8" w14:textId="77777777"/>
    <w:p w:rsidRPr="00726705" w:rsidR="00726705" w:rsidP="00726705" w:rsidRDefault="00726705" w14:paraId="181213E5" w14:textId="77777777">
      <w:r w:rsidRPr="00726705">
        <w:rPr>
          <w:b/>
          <w:bCs/>
        </w:rPr>
        <w:t>Function: ZSMPL_FM_FLOC_EQUIP</w:t>
      </w:r>
    </w:p>
    <w:p w:rsidRPr="00726705" w:rsidR="00726705" w:rsidP="00726705" w:rsidRDefault="00726705" w14:paraId="0891EA06"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007"/>
      </w:tblGrid>
      <w:tr w:rsidRPr="00726705" w:rsidR="00726705" w14:paraId="16550057"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0CB93A3"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7CEBBB8A"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7A86897A" w14:textId="77777777">
            <w:r w:rsidRPr="00726705">
              <w:rPr>
                <w:b/>
                <w:bCs/>
              </w:rPr>
              <w:t>Short Text</w:t>
            </w:r>
          </w:p>
        </w:tc>
      </w:tr>
      <w:tr w:rsidRPr="00726705" w:rsidR="00726705" w14:paraId="0CAD825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5FAB630" w14:textId="77777777">
            <w:r w:rsidRPr="00726705">
              <w:t>IV_ROOM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E2C2C34" w14:textId="77777777">
            <w:r w:rsidRPr="00726705">
              <w:t>EQUNR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FA8756C" w14:textId="77777777">
            <w:r w:rsidRPr="00726705">
              <w:t>Equipment Number</w:t>
            </w:r>
          </w:p>
        </w:tc>
      </w:tr>
      <w:tr w:rsidRPr="00726705" w:rsidR="00726705" w14:paraId="35BEC60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6EB9E4" w14:textId="77777777">
            <w:r w:rsidRPr="00726705">
              <w:t>IV_EQUI_TYPE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DDE620D" w14:textId="77777777">
            <w:r w:rsidRPr="00726705">
              <w:t>EQTYP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764813D" w14:textId="77777777">
            <w:r w:rsidRPr="00726705">
              <w:t>Equipment category</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IV_FLOC_SETUP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ABAP_BOOL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Functional Location Setup Flag</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IV_PLANT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WERKS_D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Plant</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IV_TPLKZ</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TPLKZ</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Functional Location Structure Indicator</w:t>
            </w:r>
          </w:p>
        </w:tc>
      </w:tr>
    </w:tbl>
    <w:p w:rsidRPr="00726705" w:rsidR="00726705" w:rsidP="00726705" w:rsidRDefault="00726705" w14:paraId="72BF84E1" w14:textId="77777777"/>
    <w:p w:rsidRPr="00726705" w:rsidR="00726705" w:rsidP="00726705" w:rsidRDefault="00726705" w14:paraId="3859AE7D" w14:textId="77777777">
      <w:r w:rsidRPr="00726705">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2703"/>
        <w:gridCol w:w="3581"/>
      </w:tblGrid>
      <w:tr w:rsidRPr="00726705" w:rsidR="00726705" w14:paraId="29009047"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387C9E6"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B596A3F"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04DF017" w14:textId="77777777">
            <w:r w:rsidRPr="00726705">
              <w:rPr>
                <w:b/>
                <w:bCs/>
              </w:rPr>
              <w:t>Short Text</w:t>
            </w:r>
          </w:p>
        </w:tc>
      </w:tr>
      <w:tr w:rsidRPr="00726705" w:rsidR="00726705" w14:paraId="0B53486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5ABB92E" w14:textId="77777777">
            <w:r w:rsidRPr="00726705">
              <w:t>ET_EQUI_ID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EBD4D4" w14:textId="77777777">
            <w:r w:rsidRPr="00726705">
              <w:t>/SMPL/STR_TT_EQUI_ID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D50AEEB" w14:textId="77777777">
            <w:r w:rsidRPr="00726705">
              <w:t>Table Type for Equipment ID</w:t>
            </w:r>
          </w:p>
        </w:tc>
      </w:tr>
      <w:tr w:rsidRPr="00726705" w:rsidR="00726705" w14:paraId="5CC5A1B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50DB239" w14:textId="77777777">
            <w:r w:rsidRPr="00726705">
              <w:t>ET_EQUI_DESC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7AF286" w14:textId="77777777">
            <w:r w:rsidRPr="00726705">
              <w:t>/SMPL/STR_TT_EQUI_DESC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CB6D2E7" w14:textId="77777777">
            <w:r w:rsidRPr="00726705">
              <w:t>Table Type for Equipment Description</w:t>
            </w:r>
          </w:p>
        </w:tc>
      </w:tr>
      <w:tr w:rsidRPr="00726705" w:rsidR="00726705" w14:paraId="23147A2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4D8B880" w14:textId="77777777">
            <w:r w:rsidRPr="00726705">
              <w:t>ET_EQUI_STAT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92ADEFE" w14:textId="77777777">
            <w:r w:rsidRPr="00726705">
              <w:t>/SMPL/STR_TT_EQUI_STAT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B97D9A" w14:textId="77777777">
            <w:r w:rsidRPr="00726705">
              <w:t>Table Type for Equipment Status</w:t>
            </w:r>
          </w:p>
        </w:tc>
      </w:tr>
      <w:tr w:rsidRPr="00726705" w:rsidR="00726705" w14:paraId="44536E2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39EF1B9" w14:textId="77777777">
            <w:r w:rsidRPr="00726705">
              <w:t>ET_EQUI_DATS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3AC31F4" w14:textId="77777777">
            <w:r w:rsidRPr="00726705">
              <w:t>/SMPL/STR_TT_EQUI_DATS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0053F1F" w14:textId="77777777">
            <w:r w:rsidRPr="00726705">
              <w:t>Table Type for Equipment Date</w:t>
            </w:r>
          </w:p>
        </w:tc>
      </w:tr>
      <w:tr w:rsidRPr="00726705" w:rsidR="00726705" w14:paraId="60474E5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FB61C4C" w14:textId="77777777">
            <w:r w:rsidRPr="00726705">
              <w:t>ET_EQUI_PROD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8685DB0" w14:textId="77777777">
            <w:r w:rsidRPr="00726705">
              <w:t>/SMPL/STR_TT_EQUI_PROD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6DEE6C0" w14:textId="77777777">
            <w:r w:rsidRPr="00726705">
              <w:t>Table Type for Equipment Product</w:t>
            </w:r>
          </w:p>
        </w:tc>
      </w:tr>
      <w:tr w:rsidRPr="00726705" w:rsidR="00726705" w14:paraId="54B7EC3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A94F303" w14:textId="77777777">
            <w:r w:rsidRPr="00726705">
              <w:t>ET_EQUI_TYPE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F3B95A7" w14:textId="77777777">
            <w:r w:rsidRPr="00726705">
              <w:t>/SMPL/STR_TT_EQUI_TYPE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BE90029" w14:textId="77777777">
            <w:r w:rsidRPr="00726705">
              <w:t>Table Type for Equipment</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ET_CALIB_DUE_DATE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/SMPL/STR_TT_EQUI_DATS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Table Type for Calibration Due Date</w:t>
            </w:r>
          </w:p>
        </w:tc>
      </w:tr>
    </w:tbl>
    <w:p w:rsidRPr="00726705" w:rsidR="00726705" w:rsidP="00726705" w:rsidRDefault="00726705" w14:paraId="2EEE43EA" w14:textId="77777777"/>
    <w:p w:rsidRPr="00726705" w:rsidR="00726705" w:rsidP="00726705" w:rsidRDefault="00726705" w14:paraId="05B02F7E"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889"/>
        <w:gridCol w:w="2356"/>
      </w:tblGrid>
      <w:tr w:rsidRPr="00726705" w:rsidR="00726705" w14:paraId="6FE24B28"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531AB330"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42591E0A" w14:textId="77777777">
            <w:r w:rsidRPr="00726705">
              <w:rPr>
                <w:b/>
                <w:bCs/>
              </w:rPr>
              <w:t>Short Text</w:t>
            </w:r>
            <w:r w:rsidRPr="00726705">
              <w:t> </w:t>
            </w:r>
          </w:p>
        </w:tc>
      </w:tr>
      <w:tr w:rsidRPr="00726705" w:rsidR="00726705" w14:paraId="4670A056"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76A4274" w14:textId="77777777">
            <w:r w:rsidRPr="00726705">
              <w:t xml:space="preserve"> EQUIPMENT_DOES_NOT_EXIST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2843EF9" w14:textId="77777777">
            <w:r w:rsidRPr="00726705">
              <w:t xml:space="preserve"> Equipment does not exist</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STATUS_NOT_CONFIGURED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Equipment status not configured</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INITIAL_CLEAN_INCOMPLETE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Initial clean not complete</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ROOM_NOT_MAINTAINED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Room not maintained</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CLEANING_REQUIRED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Cleaning required</w:t>
            </w:r>
          </w:p>
        </w:tc>
      </w:tr>
    </w:tbl>
    <w:p w:rsidRPr="00726705" w:rsidR="00726705" w:rsidP="00726705" w:rsidRDefault="00726705" w14:paraId="69C3E0D3" w14:textId="77777777"/>
    <w:p w:rsidRPr="00726705" w:rsidR="00726705" w:rsidP="00726705" w:rsidRDefault="00726705" w14:paraId="1A94F9D6" w14:textId="77777777">
      <w:r w:rsidRPr="00726705">
        <w:rPr>
          <w:b/>
          <w:bCs/>
        </w:rPr>
        <w:t>Function: /SMPL/PPPI_FM_SIG_ADD_DB_CB</w:t>
      </w:r>
    </w:p>
    <w:p w:rsidRPr="00726705" w:rsidR="00726705" w:rsidP="00726705" w:rsidRDefault="00726705" w14:paraId="604151E5"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2154"/>
        <w:gridCol w:w="2834"/>
        <w:gridCol w:w="2490"/>
      </w:tblGrid>
      <w:tr w:rsidRPr="00726705" w:rsidR="00726705" w14:paraId="458B3705"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44EF9F26"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37B9504B"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B4A1EC4" w14:textId="77777777">
            <w:r w:rsidRPr="00726705">
              <w:rPr>
                <w:b/>
                <w:bCs/>
              </w:rPr>
              <w:t>Short Text</w:t>
            </w:r>
          </w:p>
        </w:tc>
      </w:tr>
      <w:tr w:rsidRPr="00726705" w:rsidR="00726705" w14:paraId="185349C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CA914A" w14:textId="77777777">
            <w:r w:rsidRPr="00726705">
              <w:t>IM_CONTROL_RECIPE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E346885" w14:textId="77777777">
            <w:r w:rsidRPr="00726705">
              <w:t>POC_DOCID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B9AAFB4" w14:textId="77777777">
            <w:r w:rsidRPr="00726705">
              <w:t>Control Recipe Number</w:t>
            </w:r>
          </w:p>
        </w:tc>
      </w:tr>
      <w:tr w:rsidRPr="00726705" w:rsidR="00726705" w14:paraId="20ACD1A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E416840" w14:textId="77777777">
            <w:r w:rsidRPr="00726705">
              <w:t>IM_PHASE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E4931BF"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90645B4" w14:textId="77777777">
            <w:r w:rsidRPr="00726705">
              <w:t>Activity Number</w:t>
            </w:r>
          </w:p>
        </w:tc>
      </w:tr>
      <w:tr w:rsidRPr="00726705" w:rsidR="00726705" w14:paraId="1E5DBC5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0F39D2E" w14:textId="77777777">
            <w:r w:rsidRPr="00726705">
              <w:t>IM_STEP_IDX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CE1B950" w14:textId="77777777">
            <w:r w:rsidRPr="00726705">
              <w:t>INT4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A8F1678" w14:textId="77777777">
            <w:proofErr w:type="spellStart"/>
            <w:r w:rsidRPr="00726705">
              <w:t>XStep</w:t>
            </w:r>
            <w:proofErr w:type="spellEnd"/>
            <w:r w:rsidRPr="00726705">
              <w:t xml:space="preserve"> Step Index Number</w:t>
            </w:r>
          </w:p>
        </w:tc>
      </w:tr>
      <w:tr w:rsidRPr="00726705" w:rsidR="00726705" w14:paraId="3EDC77A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D0FC2D5" w14:textId="77777777">
            <w:r w:rsidRPr="00726705">
              <w:t>IM_STEP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B21BB4" w14:textId="77777777">
            <w:r w:rsidRPr="00726705">
              <w:t>CHAR30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BDD9651" w14:textId="77777777">
            <w:proofErr w:type="spellStart"/>
            <w:r w:rsidRPr="00726705">
              <w:t>XStep</w:t>
            </w:r>
            <w:proofErr w:type="spellEnd"/>
            <w:r w:rsidRPr="00726705">
              <w:t xml:space="preserve"> Header</w:t>
            </w:r>
          </w:p>
        </w:tc>
      </w:tr>
      <w:tr w:rsidRPr="00726705" w:rsidR="00726705" w14:paraId="5444EB8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AE7B796" w14:textId="77777777">
            <w:r w:rsidRPr="00726705">
              <w:t>IM_SIGTYPE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67AAE84" w14:textId="77777777">
            <w:r w:rsidRPr="00726705">
              <w:t>CHAR20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B85BA31" w14:textId="77777777">
            <w:r w:rsidRPr="00726705">
              <w:t>Signature Type</w:t>
            </w:r>
          </w:p>
        </w:tc>
      </w:tr>
      <w:tr w:rsidRPr="00726705" w:rsidR="00726705" w14:paraId="0740A3D8"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30B7785" w14:textId="77777777">
            <w:r w:rsidRPr="00726705">
              <w:t>IM_USERID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9F52A58" w14:textId="77777777">
            <w:r w:rsidRPr="00726705">
              <w:t>XUBNAME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D6643B7" w14:textId="77777777">
            <w:proofErr w:type="gramStart"/>
            <w:r w:rsidRPr="00726705">
              <w:t>User Name</w:t>
            </w:r>
            <w:proofErr w:type="gramEnd"/>
          </w:p>
        </w:tc>
      </w:tr>
      <w:tr w:rsidRPr="00726705" w:rsidR="00726705" w14:paraId="55E28E2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5DA395C" w14:textId="77777777">
            <w:r w:rsidRPr="00726705">
              <w:t>IM_DB_UP_DOWN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FD7587D"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36A739F" w14:textId="77777777">
            <w:r w:rsidRPr="00726705">
              <w:t>Done By Up/Down</w:t>
            </w:r>
          </w:p>
        </w:tc>
      </w:tr>
      <w:tr w:rsidRPr="00726705" w:rsidR="00726705" w14:paraId="7FA416F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F743D84" w14:textId="77777777">
            <w:r w:rsidRPr="00726705">
              <w:t>IM_VALIDATION_REQ</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968D881" w14:textId="77777777">
            <w:r w:rsidRPr="00726705">
              <w:t>CHAR3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646A7E7" w14:textId="77777777">
            <w:r w:rsidRPr="00726705">
              <w:t>Validation Required</w:t>
            </w:r>
          </w:p>
        </w:tc>
      </w:tr>
      <w:tr w:rsidRPr="00726705" w:rsidR="00726705" w14:paraId="2633120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512F274" w14:textId="77777777">
            <w:r w:rsidRPr="00726705">
              <w:t>IM_STEP_UUID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2EC206F" w14:textId="77777777">
            <w:r w:rsidRPr="00726705">
              <w:t>ZSMPL_DE_SMPL_SOG_UUID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7A5296D" w14:textId="77777777">
            <w:proofErr w:type="spellStart"/>
            <w:r w:rsidRPr="00726705">
              <w:t>XStep</w:t>
            </w:r>
            <w:proofErr w:type="spellEnd"/>
            <w:r w:rsidRPr="00726705">
              <w:t xml:space="preserve"> SOG UUID</w:t>
            </w:r>
          </w:p>
        </w:tc>
      </w:tr>
    </w:tbl>
    <w:p w:rsidRPr="00726705" w:rsidR="00726705" w:rsidP="00726705" w:rsidRDefault="00726705" w14:paraId="1047E280" w14:textId="77777777"/>
    <w:p w:rsidRPr="00726705" w:rsidR="00726705" w:rsidP="00726705" w:rsidRDefault="00726705" w14:paraId="30C90C50" w14:textId="77777777">
      <w:r w:rsidRPr="00726705">
        <w:rPr>
          <w:b/>
          <w:bCs/>
        </w:rPr>
        <w:t>Function: /SMPL/ELB_FM_UPDATE_LB_USER</w:t>
      </w:r>
    </w:p>
    <w:p w:rsidRPr="00726705" w:rsidR="00726705" w:rsidP="00726705" w:rsidRDefault="00726705" w14:paraId="2BEA1B4D"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2125"/>
        <w:gridCol w:w="2646"/>
      </w:tblGrid>
      <w:tr w:rsidRPr="00726705" w:rsidR="00726705" w14:paraId="0579CD0F"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4F262254"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4FFC3B1"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6303023D" w14:textId="77777777">
            <w:r w:rsidRPr="00726705">
              <w:rPr>
                <w:b/>
                <w:bCs/>
              </w:rPr>
              <w:t>Short Text</w:t>
            </w:r>
          </w:p>
        </w:tc>
      </w:tr>
      <w:tr w:rsidRPr="00726705" w:rsidR="00726705" w14:paraId="5847ED6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CBC6555" w14:textId="77777777">
            <w:r w:rsidRPr="00726705">
              <w:t>IV_USER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2884026" w14:textId="77777777">
            <w:r w:rsidRPr="00726705">
              <w:t>/SMPL/STR_DE_USER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011DC94" w14:textId="77777777">
            <w:r w:rsidRPr="00726705">
              <w:t>User</w:t>
            </w:r>
          </w:p>
        </w:tc>
      </w:tr>
      <w:tr w:rsidRPr="00726705" w:rsidR="00726705" w14:paraId="48CFB99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A6ABDB7" w14:textId="77777777">
            <w:r w:rsidRPr="00726705">
              <w:t>IV_DB_FLAG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BFCEBA6"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0E914CC" w14:textId="77777777">
            <w:r w:rsidRPr="00726705">
              <w:t>Done By Flag</w:t>
            </w:r>
          </w:p>
        </w:tc>
      </w:tr>
      <w:tr w:rsidRPr="00726705" w:rsidR="00726705" w14:paraId="389A3FC3"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4109E44" w14:textId="77777777">
            <w:r w:rsidRPr="00726705">
              <w:t>IV_ORDER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94758F" w14:textId="77777777">
            <w:r w:rsidRPr="00726705">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66EED82" w14:textId="77777777">
            <w:r w:rsidRPr="00726705">
              <w:t>Order Number</w:t>
            </w:r>
          </w:p>
        </w:tc>
      </w:tr>
      <w:tr w:rsidRPr="00726705" w:rsidR="00726705" w14:paraId="5B091789"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08CE3C6" w14:textId="77777777">
            <w:r w:rsidRPr="00726705">
              <w:t>IV_VORNR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0AE4CC"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4F80CA0" w14:textId="77777777">
            <w:r w:rsidRPr="00726705">
              <w:t>Operation/Activity Number</w:t>
            </w:r>
          </w:p>
        </w:tc>
      </w:tr>
    </w:tbl>
    <w:p w:rsidRPr="00726705" w:rsidR="00726705" w:rsidP="00726705" w:rsidRDefault="00726705" w14:paraId="06D8D291" w14:textId="77777777"/>
    <w:p w:rsidRPr="00726705" w:rsidR="00726705" w:rsidP="00726705" w:rsidRDefault="00726705" w14:paraId="4712B873" w14:textId="77777777">
      <w:r w:rsidRPr="00726705">
        <w:rPr>
          <w:b/>
          <w:bCs/>
        </w:rPr>
        <w:t>Function: /SMPL/PPPI_FM_SIG_POPULATE_CB</w:t>
      </w:r>
    </w:p>
    <w:p w:rsidRPr="00726705" w:rsidR="00726705" w:rsidP="00726705" w:rsidRDefault="00726705" w14:paraId="343B0153"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2154"/>
        <w:gridCol w:w="2834"/>
        <w:gridCol w:w="2490"/>
      </w:tblGrid>
      <w:tr w:rsidRPr="00726705" w:rsidR="00726705" w14:paraId="1C0820BE"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6AE960E"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2BF8D2D"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0997B504" w14:textId="77777777">
            <w:r w:rsidRPr="00726705">
              <w:rPr>
                <w:b/>
                <w:bCs/>
              </w:rPr>
              <w:t>Short Text</w:t>
            </w:r>
          </w:p>
        </w:tc>
      </w:tr>
      <w:tr w:rsidRPr="00726705" w:rsidR="00726705" w14:paraId="76DA7B1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EDCCBA9" w14:textId="77777777">
            <w:r w:rsidRPr="00726705">
              <w:t>IM_CONTROL_RECIPE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7E219E" w14:textId="77777777">
            <w:r w:rsidRPr="00726705">
              <w:t>POC_DOCID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CDC9F5D" w14:textId="77777777">
            <w:r w:rsidRPr="00726705">
              <w:t>Control Recipe Number</w:t>
            </w:r>
          </w:p>
        </w:tc>
      </w:tr>
      <w:tr w:rsidRPr="00726705" w:rsidR="00726705" w14:paraId="6C50A0F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6B1060F" w14:textId="77777777">
            <w:r w:rsidRPr="00726705">
              <w:t>IM_PHASE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0424C15" w14:textId="77777777">
            <w:r w:rsidRPr="00726705">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A6DAB47" w14:textId="77777777">
            <w:r w:rsidRPr="00726705">
              <w:t>Activity Number</w:t>
            </w:r>
          </w:p>
        </w:tc>
      </w:tr>
      <w:tr w:rsidRPr="00726705" w:rsidR="00726705" w14:paraId="12DD083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C3C7D05" w14:textId="77777777">
            <w:r w:rsidRPr="00726705">
              <w:t>IM_STEP_INDEX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7951FBA" w14:textId="77777777">
            <w:r w:rsidRPr="00726705">
              <w:t>INT4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EEF0699" w14:textId="77777777">
            <w:proofErr w:type="spellStart"/>
            <w:r w:rsidRPr="00726705">
              <w:t>XStep</w:t>
            </w:r>
            <w:proofErr w:type="spellEnd"/>
            <w:r w:rsidRPr="00726705">
              <w:t xml:space="preserve"> Step Index Number</w:t>
            </w:r>
          </w:p>
        </w:tc>
      </w:tr>
      <w:tr w:rsidRPr="00726705" w:rsidR="00726705" w14:paraId="70AA497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4918172" w14:textId="77777777">
            <w:r w:rsidRPr="00726705">
              <w:t>IM_LABEL_ID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D1FCD3B" w14:textId="77777777">
            <w:r w:rsidRPr="00726705">
              <w:t>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811099A" w14:textId="77777777">
            <w:r w:rsidRPr="00726705">
              <w:t>Signature ID (C)</w:t>
            </w:r>
          </w:p>
        </w:tc>
      </w:tr>
      <w:tr w:rsidRPr="00726705" w:rsidR="00726705" w14:paraId="71FBF67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FD21381" w14:textId="77777777">
            <w:r w:rsidRPr="00726705">
              <w:t>IM_STEP_NAME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94326A3" w14:textId="77777777">
            <w:r w:rsidRPr="00726705">
              <w:t>CHAR40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2E0ED6" w14:textId="77777777">
            <w:proofErr w:type="spellStart"/>
            <w:r w:rsidRPr="00726705">
              <w:t>XStep</w:t>
            </w:r>
            <w:proofErr w:type="spellEnd"/>
            <w:r w:rsidRPr="00726705">
              <w:t xml:space="preserve"> Header</w:t>
            </w:r>
          </w:p>
        </w:tc>
      </w:tr>
      <w:tr w:rsidRPr="00726705" w:rsidR="00726705" w14:paraId="1064DD8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A2C15F0" w14:textId="77777777">
            <w:r w:rsidRPr="00726705">
              <w:t>IM_STEP_UUID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8529432" w14:textId="77777777">
            <w:r w:rsidRPr="00726705">
              <w:t>ZSMPL_DE_SMPL_SOG_UUID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30C0D3E" w14:textId="77777777">
            <w:proofErr w:type="spellStart"/>
            <w:r w:rsidRPr="00726705">
              <w:t>XStep</w:t>
            </w:r>
            <w:proofErr w:type="spellEnd"/>
            <w:r w:rsidRPr="00726705">
              <w:t xml:space="preserve"> SOG UUID</w:t>
            </w:r>
          </w:p>
        </w:tc>
      </w:tr>
      <w:tr w:rsidRPr="00726705" w:rsidR="00726705" w14:paraId="371F215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892CA34" w14:textId="77777777">
            <w:r w:rsidRPr="00726705">
              <w:t>IM_PO_NR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263D7AE" w14:textId="77777777">
            <w:r w:rsidRPr="00726705">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B55D6D2" w14:textId="77777777">
            <w:r w:rsidRPr="00726705">
              <w:t>Order Number</w:t>
            </w:r>
          </w:p>
        </w:tc>
      </w:tr>
      <w:tr w:rsidRPr="00726705" w:rsidR="00726705" w14:paraId="35D36DC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04FCCEB" w14:textId="77777777">
            <w:r w:rsidRPr="00726705">
              <w:t>IM_PLANT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50752EEF" w14:textId="77777777">
            <w:r w:rsidRPr="00726705">
              <w:t>WERKS_D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A965F51" w14:textId="77777777">
            <w:r w:rsidRPr="00726705">
              <w:t>Plant</w:t>
            </w:r>
          </w:p>
        </w:tc>
      </w:tr>
    </w:tbl>
    <w:p w:rsidRPr="00726705" w:rsidR="00726705" w:rsidP="00726705" w:rsidRDefault="00726705" w14:paraId="0B268252" w14:textId="77777777"/>
    <w:p w:rsidRPr="00726705" w:rsidR="00726705" w:rsidP="00726705" w:rsidRDefault="00726705" w14:paraId="5F624B45" w14:textId="77777777">
      <w:r w:rsidRPr="00726705">
        <w:rPr>
          <w:b/>
          <w:bCs/>
        </w:rPr>
        <w:t>Function: /SMPL/ELB_FM_ADD_EQUIP</w:t>
      </w:r>
    </w:p>
    <w:p w:rsidRPr="00726705" w:rsidR="00726705" w:rsidP="00726705" w:rsidRDefault="00726705" w14:paraId="58EE7AD8" w14:textId="77777777">
      <w:r w:rsidRPr="00726705">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844"/>
      </w:tblGrid>
      <w:tr w:rsidRPr="00726705" w:rsidR="00726705" w14:paraId="22BED6FB"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4FEB9612" w14:textId="77777777">
            <w:r w:rsidRPr="00726705">
              <w:rPr>
                <w:b/>
                <w:bCs/>
              </w:rPr>
              <w:t>Parameter Name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BE91612" w14:textId="77777777">
            <w:r w:rsidRPr="00726705">
              <w:rPr>
                <w:b/>
                <w:bCs/>
              </w:rPr>
              <w:t>Associated Type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580068BC" w14:textId="77777777">
            <w:r w:rsidRPr="00726705">
              <w:rPr>
                <w:b/>
                <w:bCs/>
              </w:rPr>
              <w:t>Short Text</w:t>
            </w:r>
            <w:r w:rsidRPr="00726705">
              <w:t> </w:t>
            </w:r>
          </w:p>
        </w:tc>
      </w:tr>
      <w:tr w:rsidRPr="00726705" w:rsidR="00726705" w14:paraId="6F0DF3D0"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E4A1721" w14:textId="77777777">
            <w:r w:rsidRPr="00726705">
              <w:t xml:space="preserve"> IV_EQUIPMENT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B660C74" w14:textId="77777777">
            <w:r w:rsidRPr="00726705">
              <w:t xml:space="preserve"> EQUNR</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4F89236" w14:textId="77777777">
            <w:r w:rsidRPr="00726705">
              <w:t xml:space="preserve"> Equipment Number</w:t>
            </w:r>
          </w:p>
        </w:tc>
      </w:tr>
      <w:tr w:rsidRPr="00726705" w:rsidR="00726705" w14:paraId="67F4DC94"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54F565F" w14:textId="77777777">
            <w:r w:rsidRPr="00726705">
              <w:t>IV_EQUI_TYPE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FB12BE4" w14:textId="77777777">
            <w:r w:rsidRPr="00726705">
              <w:t>EQTYP</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AED9834" w14:textId="77777777">
            <w:r w:rsidRPr="00726705">
              <w:t>Equipment category</w:t>
            </w:r>
          </w:p>
        </w:tc>
      </w:tr>
    </w:tbl>
    <w:p w:rsidRPr="00726705" w:rsidR="00726705" w:rsidP="00726705" w:rsidRDefault="00726705" w14:paraId="37BF03DD" w14:textId="77777777"/>
    <w:p w:rsidRPr="00726705" w:rsidR="00726705" w:rsidP="00726705" w:rsidRDefault="00726705" w14:paraId="360416EB" w14:textId="77777777">
      <w:r w:rsidRPr="00726705">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2135"/>
        <w:gridCol w:w="1679"/>
        <w:gridCol w:w="2922"/>
      </w:tblGrid>
      <w:tr w:rsidRPr="00726705" w:rsidR="00726705" w14:paraId="01120634"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5F002D9" w14:textId="77777777">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73AA11A0" w14:textId="77777777">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5E731C50" w14:textId="77777777">
            <w:r w:rsidRPr="00726705">
              <w:rPr>
                <w:b/>
                <w:bCs/>
              </w:rPr>
              <w:t>Short Text</w:t>
            </w:r>
          </w:p>
        </w:tc>
      </w:tr>
      <w:tr w:rsidRPr="00726705" w:rsidR="00726705" w14:paraId="5CF1DEA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B84A3E7" w14:textId="77777777">
            <w:r w:rsidRPr="00726705">
              <w:t>EV_EQUI_ID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A909270" w14:textId="77777777">
            <w:r w:rsidRPr="00726705">
              <w:t>EQUNR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74E9689" w14:textId="77777777">
            <w:r w:rsidRPr="00726705">
              <w:t>Equipment Number</w:t>
            </w:r>
          </w:p>
        </w:tc>
      </w:tr>
      <w:tr w:rsidRPr="00726705" w:rsidR="00726705" w14:paraId="230F450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5F846FF" w14:textId="77777777">
            <w:r w:rsidRPr="00726705">
              <w:t>EV_EQUI_DESC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0C88EA9" w14:textId="77777777">
            <w:r w:rsidRPr="00726705">
              <w:t>KTX01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0915C410" w14:textId="77777777">
            <w:r w:rsidRPr="00726705">
              <w:t>Description of technical object</w:t>
            </w:r>
          </w:p>
        </w:tc>
      </w:tr>
      <w:tr w:rsidRPr="00726705" w:rsidR="00726705" w14:paraId="4D0EA38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BD8AFC8" w14:textId="77777777">
            <w:r w:rsidRPr="00726705">
              <w:t>EV_EQUI_STAT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2DC5E00" w14:textId="77777777">
            <w:r w:rsidRPr="00726705">
              <w:t>EQFNR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B0F17BE" w14:textId="77777777">
            <w:r w:rsidRPr="00726705">
              <w:t>Sort Field</w:t>
            </w:r>
          </w:p>
        </w:tc>
      </w:tr>
      <w:tr w:rsidRPr="00726705" w:rsidR="00726705" w14:paraId="40B0123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5A41ACE" w14:textId="77777777">
            <w:r w:rsidRPr="00726705">
              <w:t>EV_EQUI_DATS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3A5237B" w14:textId="77777777">
            <w:r w:rsidRPr="00726705">
              <w:t>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14F0CF0" w14:textId="77777777">
            <w:r w:rsidRPr="00726705">
              <w:t>Field of type DATS</w:t>
            </w:r>
          </w:p>
        </w:tc>
      </w:tr>
      <w:tr w:rsidRPr="00726705" w:rsidR="00726705" w14:paraId="59B9B45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DB72584" w14:textId="77777777">
            <w:r w:rsidRPr="00726705">
              <w:t>EV_STAT_TIMS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626FD83" w14:textId="77777777">
            <w:r w:rsidRPr="00726705">
              <w:t>TIMS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10D86C26" w14:textId="77777777">
            <w:r w:rsidRPr="00726705">
              <w:t>Field of type TIMS</w:t>
            </w:r>
          </w:p>
        </w:tc>
      </w:tr>
      <w:tr w:rsidRPr="00726705" w:rsidR="00726705" w14:paraId="315AA25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444737FB" w14:textId="77777777">
            <w:r w:rsidRPr="00726705">
              <w:t>EV_STAT_PROD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B3B66A1" w14:textId="77777777">
            <w:r w:rsidRPr="00726705">
              <w:t>MAKTX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0DD3583" w14:textId="77777777">
            <w:r w:rsidRPr="00726705">
              <w:t>Material Description</w:t>
            </w:r>
          </w:p>
        </w:tc>
      </w:tr>
      <w:tr w:rsidRPr="00726705" w:rsidR="00726705" w14:paraId="7F5681F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D1346A3" w14:textId="77777777">
            <w:r w:rsidRPr="00726705">
              <w:t>EV_EQUI_TYPE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6789C34A" w14:textId="77777777">
            <w:r w:rsidRPr="00726705">
              <w:t>EQTYP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2B15D343" w14:textId="77777777">
            <w:r w:rsidRPr="00726705">
              <w:t>Equipment category</w:t>
            </w:r>
          </w:p>
        </w:tc>
      </w:tr>
      <w:tr w:rsidRPr="00726705" w:rsidR="00726705" w14:paraId="73BA60E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4C4A54A" w14:textId="77777777">
            <w:r w:rsidRPr="00726705">
              <w:t>EV_CALIB_DUE_DATE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7705E983" w14:textId="77777777">
            <w:r w:rsidRPr="00726705">
              <w:t>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14:paraId="38DC3A6E" w14:textId="77777777">
            <w:r w:rsidRPr="00726705">
              <w:t>Calibration Due Date</w:t>
            </w:r>
          </w:p>
        </w:tc>
      </w:tr>
    </w:tbl>
    <w:p w:rsidRPr="00726705" w:rsidR="00726705" w:rsidP="00726705" w:rsidRDefault="00726705" w14:paraId="5024810B" w14:textId="77777777"/>
    <w:p w:rsidRPr="00726705" w:rsidR="00726705" w:rsidP="00726705" w:rsidRDefault="00726705" w14:paraId="2377580B"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889"/>
        <w:gridCol w:w="4644"/>
      </w:tblGrid>
      <w:tr w:rsidRPr="00726705" w:rsidR="00726705" w14:paraId="01572ECF"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347957B1"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2E25F5E5" w14:textId="77777777">
            <w:r w:rsidRPr="00726705">
              <w:rPr>
                <w:b/>
                <w:bCs/>
              </w:rPr>
              <w:t>Short Text</w:t>
            </w:r>
            <w:r w:rsidRPr="00726705">
              <w:t> </w:t>
            </w:r>
          </w:p>
        </w:tc>
      </w:tr>
      <w:tr w:rsidRPr="00726705" w:rsidR="00726705" w14:paraId="1BE6FAC3"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8AB5BCC" w14:textId="77777777">
            <w:r w:rsidRPr="00726705">
              <w:t xml:space="preserve"> EQUIPMENT_DOES_NOT_EXIST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30ED551D" w14:textId="77777777">
            <w:r w:rsidRPr="00726705">
              <w:t xml:space="preserve"> Equipment does not exist</w:t>
            </w:r>
          </w:p>
        </w:tc>
      </w:tr>
      <w:tr w:rsidRPr="00726705" w:rsidR="00726705" w14:paraId="6586B1DD"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72ED609" w14:textId="77777777">
            <w:r w:rsidRPr="00726705">
              <w:t>STATUS_NOT_CONFIGURED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AD5C22B" w14:textId="77777777">
            <w:r w:rsidRPr="00726705">
              <w:t>Status not configured in the equipment status table</w:t>
            </w:r>
          </w:p>
        </w:tc>
      </w:tr>
      <w:tr w:rsidRPr="00726705" w:rsidR="00726705" w14:paraId="45E2C9D1"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7B62635B" w14:textId="77777777">
            <w:r w:rsidRPr="00726705">
              <w:t>INITIAL_CLEAN_INCOMPLETE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88A8A28" w14:textId="77777777">
            <w:r w:rsidRPr="00726705">
              <w:t>Initial Cleaning Incomplete</w:t>
            </w:r>
          </w:p>
        </w:tc>
      </w:tr>
    </w:tbl>
    <w:p w:rsidRPr="00726705" w:rsidR="00726705" w:rsidP="00726705" w:rsidRDefault="00726705" w14:paraId="286533FD" w14:textId="77777777"/>
    <w:p w:rsidRPr="00726705" w:rsidR="00726705" w:rsidP="00726705" w:rsidRDefault="00726705" w14:paraId="4D883B50" w14:textId="77777777">
      <w:r w:rsidRPr="00726705">
        <w:rPr>
          <w:b/>
          <w:bCs/>
        </w:rPr>
        <w:t>Function: /SMPL/MBR_DEP_ADD_PERFORM</w:t>
      </w:r>
    </w:p>
    <w:p w:rsidRPr="00726705" w:rsidR="00726705" w:rsidP="00726705" w:rsidRDefault="00726705" w14:paraId="7E58540F" w14:textId="77777777">
      <w:r w:rsidRPr="00726705">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3105"/>
        <w:gridCol w:w="1142"/>
      </w:tblGrid>
      <w:tr w:rsidRPr="00726705" w:rsidR="00726705" w14:paraId="75EABBEA"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1D9DC826" w14:textId="77777777">
            <w:r w:rsidRPr="00726705">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491427A8" w14:textId="77777777">
            <w:r w:rsidRPr="00726705">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14:paraId="2542274F" w14:textId="77777777">
            <w:r w:rsidRPr="00726705">
              <w:rPr>
                <w:b/>
                <w:bCs/>
              </w:rPr>
              <w:t>Short Text</w:t>
            </w:r>
          </w:p>
        </w:tc>
      </w:tr>
      <w:tr w:rsidRPr="00726705" w:rsidR="00726705" w14:paraId="1C830AA6"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9380561" w14:textId="77777777">
            <w:r w:rsidRPr="00726705">
              <w:t>IM_CONTROL_RECIPE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533405F" w14:textId="77777777">
            <w:r w:rsidRPr="00726705">
              <w:t xml:space="preserve"> POC_DOCID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1A391FBB" w14:textId="77777777">
            <w:r w:rsidRPr="00726705">
              <w:t xml:space="preserve"> N/A</w:t>
            </w:r>
          </w:p>
        </w:tc>
      </w:tr>
      <w:tr w:rsidRPr="00726705" w:rsidR="00726705" w14:paraId="1FD27788"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A3C413E" w14:textId="77777777">
            <w:r w:rsidRPr="00726705">
              <w:t>IM_AUFNR</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49FD78B" w14:textId="77777777">
            <w:r w:rsidRPr="00726705">
              <w:t>AUFNR</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31CB82E" w14:textId="77777777">
            <w:r w:rsidRPr="00726705">
              <w:t>N/A</w:t>
            </w:r>
          </w:p>
        </w:tc>
      </w:tr>
      <w:tr w:rsidRPr="00726705" w:rsidR="00726705" w14:paraId="6DD7A80B"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840666F" w14:textId="77777777">
            <w:r w:rsidRPr="00726705">
              <w:t>IM_USERID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9A69BDA" w14:textId="77777777">
            <w:r w:rsidRPr="00726705">
              <w:t>XUBNAME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7B5A068" w14:textId="77777777">
            <w:r w:rsidRPr="00726705">
              <w:t>N/A</w:t>
            </w:r>
          </w:p>
        </w:tc>
      </w:tr>
      <w:tr w:rsidRPr="00726705" w:rsidR="00726705" w14:paraId="244BCACD"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556AE47" w14:textId="77777777">
            <w:r w:rsidRPr="00726705">
              <w:t>IM_STEP_UUID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9688C11" w14:textId="77777777">
            <w:r w:rsidRPr="00726705">
              <w:t>/SMPL/MBR_SOG_UUID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AD263CE" w14:textId="77777777">
            <w:r w:rsidRPr="00726705">
              <w:t>N/A</w:t>
            </w:r>
          </w:p>
        </w:tc>
      </w:tr>
      <w:tr w:rsidRPr="00726705" w:rsidR="00726705" w14:paraId="1CAA31B8" w14:textId="77777777">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0AAFE2C8" w14:textId="77777777">
            <w:r w:rsidRPr="00726705">
              <w:t>IM_DEST_NAME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189BD100" w14:textId="77777777">
            <w:r w:rsidRPr="00726705">
              <w:t>/SMPL/MBR_CMX_XS_DST_NAME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CADA546" w14:textId="77777777">
            <w:r w:rsidRPr="00726705">
              <w:t>N/A</w:t>
            </w:r>
          </w:p>
        </w:tc>
      </w:tr>
    </w:tbl>
    <w:p w:rsidRPr="00726705" w:rsidR="00726705" w:rsidP="00726705" w:rsidRDefault="00726705" w14:paraId="484217AA" w14:textId="77777777"/>
    <w:p w:rsidRPr="00726705" w:rsidR="00726705" w:rsidP="00726705" w:rsidRDefault="00726705" w14:paraId="2A92BAF6" w14:textId="77777777">
      <w:r w:rsidRPr="00726705">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3222"/>
        <w:gridCol w:w="1022"/>
      </w:tblGrid>
      <w:tr w:rsidRPr="00726705" w:rsidR="00726705" w14:paraId="77BCDE0B"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5A1B3FEA" w14:textId="77777777">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626FD7F6" w14:textId="77777777">
            <w:r w:rsidRPr="00726705">
              <w:rPr>
                <w:b/>
                <w:bCs/>
              </w:rPr>
              <w:t>Short Text</w:t>
            </w:r>
            <w:r w:rsidRPr="00726705">
              <w:t> </w:t>
            </w:r>
          </w:p>
        </w:tc>
      </w:tr>
      <w:tr w:rsidRPr="00726705" w:rsidR="00726705" w14:paraId="77DF3EAB"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39F387F" w14:textId="77777777">
            <w:r w:rsidRPr="00726705">
              <w:t xml:space="preserve"> USER_INITIAL</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E471437" w14:textId="77777777">
            <w:r w:rsidRPr="00726705">
              <w:t>N/A</w:t>
            </w:r>
          </w:p>
        </w:tc>
      </w:tr>
      <w:tr w:rsidRPr="00726705" w:rsidR="00726705" w14:paraId="306917B3"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4A742B45" w14:textId="77777777">
            <w:r w:rsidRPr="00726705">
              <w:t>USER_NOT_SIGNED_INTO_SIG_TAB</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5ACC75D" w14:textId="77777777">
            <w:r w:rsidRPr="00726705">
              <w:t>N/A</w:t>
            </w:r>
          </w:p>
        </w:tc>
      </w:tr>
    </w:tbl>
    <w:p w:rsidRPr="00726705" w:rsidR="00726705" w:rsidP="00726705" w:rsidRDefault="00726705" w14:paraId="4ABEEA7F" w14:textId="77777777"/>
    <w:p w:rsidRPr="00726705" w:rsidR="00726705" w:rsidP="00726705" w:rsidRDefault="00726705" w14:paraId="1936D405" w14:textId="77777777">
      <w:r w:rsidRPr="00726705">
        <w:rPr>
          <w:b/>
          <w:bCs/>
        </w:rPr>
        <w:t>Function: /SMPL/PPPI_FM_INITIAL_ACTIVE</w:t>
      </w:r>
    </w:p>
    <w:p w:rsidRPr="00726705" w:rsidR="00726705" w:rsidP="00726705" w:rsidRDefault="00726705" w14:paraId="67707B09" w14:textId="77777777">
      <w:r w:rsidRPr="00726705">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726705" w:rsidR="00726705" w14:paraId="356EF061"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612D0373" w14:textId="77777777">
            <w:r w:rsidRPr="00726705">
              <w:rPr>
                <w:b/>
                <w:bCs/>
              </w:rPr>
              <w:t>Parameter Name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6EA444C" w14:textId="77777777">
            <w:r w:rsidRPr="00726705">
              <w:rPr>
                <w:b/>
                <w:bCs/>
              </w:rPr>
              <w:t>Associated Type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344AD234" w14:textId="77777777">
            <w:r w:rsidRPr="00726705">
              <w:rPr>
                <w:b/>
                <w:bCs/>
              </w:rPr>
              <w:t>Short Text</w:t>
            </w:r>
            <w:r w:rsidRPr="00726705">
              <w:t> </w:t>
            </w:r>
          </w:p>
        </w:tc>
      </w:tr>
      <w:tr w:rsidRPr="00726705" w:rsidR="00726705" w14:paraId="30A7D46E"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7C088AC2" w14:textId="77777777">
            <w:r w:rsidRPr="00726705">
              <w:t xml:space="preserve"> IV_ACTIVE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EC0264A" w14:textId="77777777">
            <w:r w:rsidRPr="00726705">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5C89E1C9" w14:textId="77777777">
            <w:r w:rsidRPr="00726705">
              <w:t xml:space="preserve"> N/A</w:t>
            </w:r>
          </w:p>
        </w:tc>
      </w:tr>
    </w:tbl>
    <w:p w:rsidRPr="00726705" w:rsidR="00726705" w:rsidP="00726705" w:rsidRDefault="00726705" w14:paraId="318D55D4" w14:textId="77777777">
      <w:r w:rsidRPr="00726705">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726705" w:rsidR="00726705" w14:paraId="6CAF8380"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16228600" w14:textId="77777777">
            <w:r w:rsidRPr="00726705">
              <w:rPr>
                <w:b/>
                <w:bCs/>
              </w:rPr>
              <w:t>Parameter Name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457B7BA0" w14:textId="77777777">
            <w:r w:rsidRPr="00726705">
              <w:rPr>
                <w:b/>
                <w:bCs/>
              </w:rPr>
              <w:t>Associated Type</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14:paraId="2D4289DC" w14:textId="77777777">
            <w:r w:rsidRPr="00726705">
              <w:rPr>
                <w:b/>
                <w:bCs/>
              </w:rPr>
              <w:t>Short Text</w:t>
            </w:r>
            <w:r w:rsidRPr="00726705">
              <w:t> </w:t>
            </w:r>
          </w:p>
        </w:tc>
      </w:tr>
      <w:tr w:rsidRPr="00726705" w:rsidR="00726705" w14:paraId="4A050CF5"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2454C9C0" w14:textId="77777777">
            <w:r w:rsidRPr="00726705">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63CC9527" w14:textId="77777777">
            <w:r w:rsidRPr="00726705">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14:paraId="3A82E12B" w14:textId="77777777">
            <w:r w:rsidRPr="00726705">
              <w:t xml:space="preserve"> N/A</w:t>
            </w:r>
          </w:p>
        </w:tc>
      </w:tr>
    </w:tbl>
    <w:p>
      <w:r>
        <w:rPr>
          <w:b/>
          <w:bCs/>
        </w:rPr>
        <w:t xml:space="preserve">Function: ZSMPL_FM_VALIDATE_STATUS_EBR</w:t>
      </w:r>
    </w:p>
    <w:p>
      <w:r>
        <w:rPr>
          <w:b/>
          <w:bCs/>
        </w:rPr>
        <w:t xml:space="preserve">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007"/>
      </w:tblGrid>
      <w:tr w:rsidRPr="00726705" w:rsidR="00726705">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r w:rsidRPr="00726705">
              <w:rPr>
                <w:b/>
                <w:bCs/>
              </w:rPr>
              <w:t>Short Text</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IV_EQUIPMENT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EQUNR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Equipment Number</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IV_EQUI_STAT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EQFNR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Sort Field (Equipment Status)</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IV_BYPASS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Single-Character Flag (Bypass / Line Clearance)</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IV_CALIB_DUE_DATE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DATS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Calibration Due Date</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IV_MULTI_PO</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ABAP_BOOL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Multi-Order (Multi-PO) Assignment Flag</w:t>
            </w:r>
          </w:p>
        </w:tc>
      </w:tr>
    </w:tbl>
    <w:p>
      <w:r>
        <w:rPr>
          <w:b/>
          <w:bCs/>
        </w:rPr>
        <w:t xml:space="preserve">Exceptions:</w:t>
      </w:r>
    </w:p>
    <w:tbl>
      <w:tblPr>
        <w:tblW w:w="0" w:type="auto"/>
        <w:tblCellMar>
          <w:top w:w="15" w:type="dxa"/>
          <w:left w:w="15" w:type="dxa"/>
          <w:bottom w:w="15" w:type="dxa"/>
          <w:right w:w="15" w:type="dxa"/>
        </w:tblCellMar>
        <w:tblLook w:val="04A0" w:firstRow="1" w:lastRow="0" w:firstColumn="1" w:lastColumn="0" w:noHBand="0" w:noVBand="1"/>
      </w:tblPr>
      <w:tblGrid>
        <w:gridCol w:w="2889"/>
        <w:gridCol w:w="2356"/>
      </w:tblGrid>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r w:rsidRPr="00726705">
              <w:rPr>
                <w:b/>
                <w:bCs/>
              </w:rPr>
              <w:t>Short Text</w:t>
            </w:r>
            <w:r w:rsidRPr="00726705">
              <w:t> </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EQUIPMENT_STATUS_INCORRECT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Equipment status incorrect</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CALIBRATION_DUE_DATE_INCORRECT</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Calibration due date incorrect</w:t>
            </w:r>
          </w:p>
        </w:tc>
      </w:tr>
    </w:tbl>
    <w:p>
      <w:r>
        <w:rPr>
          <w:lang w:val="en-US"/>
        </w:rPr>
        <w:t xml:space="preserve">This function module validates the selected equipment status against the configurable cleaning-status engine (table /SMPL/ELB_EQSTAT), and additionally performs the line-clearance, standardization, calibration due-date and multi-order (multi-PO) checks described in section 6.</w:t>
      </w:r>
    </w:p>
    <w:p>
      <w:r>
        <w:rPr>
          <w:b/>
          <w:bCs/>
        </w:rPr>
        <w:t xml:space="preserve">Function: /SMPL/PPPI_FM_SIG_VALIDATION</w:t>
      </w:r>
    </w:p>
    <w:p>
      <w:r>
        <w:rPr>
          <w:b/>
          <w:bCs/>
        </w:rPr>
        <w:t xml:space="preserve">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007"/>
      </w:tblGrid>
      <w:tr w:rsidRPr="00726705" w:rsidR="00726705">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r w:rsidRPr="00726705">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r w:rsidRPr="00726705">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26705" w:rsidR="00726705" w:rsidP="00726705" w:rsidRDefault="00726705">
            <w:r w:rsidRPr="00726705">
              <w:rPr>
                <w:b/>
                <w:bCs/>
              </w:rPr>
              <w:t>Short Text</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IM_LABEL_ID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Single-Character Flag</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IM_STEP_NAME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CHAR40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XStep Step Name</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IM_STEP_INDEX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INT4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XStep Step Index Number</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IM_CONTROL_RECIPE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POC_DOCID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Control Recipe Number</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IM_PHASE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Activity Number</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IM_PO_NR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Order Number</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IM_USERID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XUBNAME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User Name</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IM_STEP_UUID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/SMPL/MBR_SOG_UUID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XStep SOG UUID</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IM_CB_VALIDATE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CHAR1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Checked By Validate Flag</w:t>
            </w:r>
          </w:p>
        </w:tc>
      </w:tr>
      <w:tr w:rsidRPr="00726705" w:rsidR="00726705">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IM_PLANT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WERKS_D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26705" w:rsidR="00726705" w:rsidP="00726705" w:rsidRDefault="00726705">
            <w:r w:rsidRPr="00726705">
              <w:t xml:space="preserve">Plant</w:t>
            </w:r>
          </w:p>
        </w:tc>
      </w:tr>
    </w:tbl>
    <w:p>
      <w:r>
        <w:rPr>
          <w:b/>
          <w:bCs/>
        </w:rPr>
        <w:t xml:space="preserve">Exceptions:</w:t>
      </w:r>
    </w:p>
    <w:tbl>
      <w:tblPr>
        <w:tblW w:w="0" w:type="auto"/>
        <w:tblCellMar>
          <w:top w:w="15" w:type="dxa"/>
          <w:left w:w="15" w:type="dxa"/>
          <w:bottom w:w="15" w:type="dxa"/>
          <w:right w:w="15" w:type="dxa"/>
        </w:tblCellMar>
        <w:tblLook w:val="04A0" w:firstRow="1" w:lastRow="0" w:firstColumn="1" w:lastColumn="0" w:noHBand="0" w:noVBand="1"/>
      </w:tblPr>
      <w:tblGrid>
        <w:gridCol w:w="2889"/>
        <w:gridCol w:w="2356"/>
      </w:tblGrid>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r w:rsidRPr="00726705">
              <w:rPr>
                <w:b/>
                <w:bCs/>
              </w:rPr>
              <w:t>Exception</w:t>
            </w:r>
            <w:r w:rsidRPr="00726705">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726705" w:rsidR="00726705" w:rsidP="00726705" w:rsidRDefault="00726705">
            <w:r w:rsidRPr="00726705">
              <w:rPr>
                <w:b/>
                <w:bCs/>
              </w:rPr>
              <w:t>Short Text</w:t>
            </w:r>
            <w:r w:rsidRPr="00726705">
              <w:t> </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CONTROL_RECIPE_INITIAL</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Control recipe is initial</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USER_INITIAL</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 is initial</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USER_NOT_SIGNED_INTO_SIG_TAB</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 not signed into signature table</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USER_SIGNED_DONE_BY</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 already signed as Done By</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PREDECESSOR_NOT_COMPLETED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Predecessor step not completed</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REQ_EBR_STEPS_NOT_COMPLETED</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Required EBR steps not completed</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USER_SIGNED_PERF_BY</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User already signed as Performed By</w:t>
            </w:r>
          </w:p>
        </w:tc>
      </w:tr>
      <w:tr w:rsidRPr="00726705" w:rsidR="00726705">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XSTEP_CONFIG</w:t>
            </w:r>
          </w:p>
        </w:tc>
        <w:tc>
          <w:tcPr>
            <w:tcW w:w="0" w:type="auto"/>
            <w:tcBorders>
              <w:top w:val="single" w:color="000000" w:sz="6" w:space="0"/>
              <w:left w:val="single" w:color="000000" w:sz="6" w:space="0"/>
              <w:bottom w:val="single" w:color="000000" w:sz="6" w:space="0"/>
              <w:right w:val="single" w:color="000000" w:sz="6" w:space="0"/>
            </w:tcBorders>
            <w:hideMark/>
          </w:tcPr>
          <w:p w:rsidRPr="00726705" w:rsidR="00726705" w:rsidP="00726705" w:rsidRDefault="00726705">
            <w:r w:rsidRPr="00726705">
              <w:t xml:space="preserve">XStep configuration error</w:t>
            </w:r>
          </w:p>
        </w:tc>
      </w:tr>
    </w:tbl>
    <w:p>
      <w:r>
        <w:rPr>
          <w:lang w:val="en-US"/>
        </w:rPr>
        <w:t xml:space="preserve">This function module validates the Performed By and Witnessed By signatures captured in this XStep, including predecessor-step and required-EBR-step completion checks. Interface read from DE1 client 100 (function group /SMPL/PPPI_FG_EBR_FUNC_SIG, package /SMPL/PPPI; author JCRAIG).</w:t>
      </w:r>
    </w:p>
    <w:p w:rsidR="007D2961" w:rsidRDefault="00E144A6" w14:paraId="7AADD958" w14:textId="23A43C5F">
      <w:pPr>
        <w:pStyle w:val="Heading2"/>
        <w:numPr>
          <w:ilvl w:val="0"/>
          <w:numId w:val="7"/>
        </w:numPr>
        <w:spacing w:before="120" w:line="240" w:lineRule="auto"/>
        <w:rPr>
          <w:b/>
          <w:bCs/>
        </w:rPr>
      </w:pPr>
      <w:bookmarkStart w:name="_Toc232774899" w:id="11"/>
      <w:r w:rsidRPr="00E144A6">
        <w:rPr>
          <w:b/>
          <w:bCs/>
        </w:rPr>
        <w:t>Pseudocode</w:t>
      </w:r>
      <w:bookmarkEnd w:id="11"/>
    </w:p>
    <w:p>
      <w:r>
        <w:rPr>
          <w:b/>
          <w:bCs/>
        </w:rPr>
        <w:t xml:space="preserve">Function: /SMPL/ELB_FM_UPDATE_LOGB</w:t>
      </w:r>
    </w:p>
    <w:p>
      <w:r>
        <w:rPr>
          <w:b/>
          <w:bCs/>
        </w:rPr>
        <w:t xml:space="preserve">1. Validate bypass flag and normalize the equipment number</w:t>
      </w:r>
    </w:p>
    <w:p>
      <w:pPr>
        <w:numPr>
          <w:ilvl w:val="0"/>
          <w:numId w:val="11"/>
        </w:numPr>
      </w:pPr>
      <w:r>
        <w:t xml:space="preserve">If IV_BYPASS is not initial: when IV_BYPASS = '1' (LC_BYPASS) continue processing; for any other non-initial value EXIT the function immediately (no update, no exception).</w:t>
      </w:r>
    </w:p>
    <w:p>
      <w:pPr>
        <w:numPr>
          <w:ilvl w:val="0"/>
          <w:numId w:val="11"/>
        </w:numPr>
      </w:pPr>
      <w:r>
        <w:t xml:space="preserve">Copy IV_EQUIPMENT into L_EQUIP_ID and run CONVERSION_EXIT_ALPHA_INPUT to normalize it to internal EQUNR format.</w:t>
      </w:r>
    </w:p>
    <w:p>
      <w:r>
        <w:rPr>
          <w:b/>
          <w:bCs/>
        </w:rPr>
        <w:t xml:space="preserve">2. Seed the new log-entry record from import parameters</w:t>
      </w:r>
    </w:p>
    <w:p>
      <w:pPr>
        <w:numPr>
          <w:ilvl w:val="0"/>
          <w:numId w:val="11"/>
        </w:numPr>
      </w:pPr>
      <w:r>
        <w:t xml:space="preserve">Populate a work area for /SMPL/ELB_EQUIP: ORDER_NUM = IV_ORDER, MATERIAL = IV_MATERIAL, ACTIVITY = IV_VORNR, COMM = IV_COMMENT, CR_NR = IV_CRID.</w:t>
      </w:r>
    </w:p>
    <w:p>
      <w:pPr>
        <w:numPr>
          <w:ilvl w:val="0"/>
          <w:numId w:val="11"/>
        </w:numPr>
      </w:pPr>
      <w:r>
        <w:t xml:space="preserve">SELECT all ENTRY_NUM FROM /SMPL/ELB_EQUIP ORDER BY ENTRY_NUM DESCENDING; read index 1 for the highest existing number (default 0 if none). New ENTRY_NUM = highest + 1.</w:t>
      </w:r>
    </w:p>
    <w:p>
      <w:r>
        <w:rPr>
          <w:b/>
          <w:bCs/>
        </w:rPr>
        <w:t xml:space="preserve">3. Enrich the entry with batch and equipment master data</w:t>
      </w:r>
    </w:p>
    <w:p>
      <w:pPr>
        <w:numPr>
          <w:ilvl w:val="0"/>
          <w:numId w:val="11"/>
        </w:numPr>
      </w:pPr>
      <w:r>
        <w:t xml:space="preserve">If IV_ORDER is supplied: SELECT SINGLE CHARG FROM AFPO WHERE AUFNR = IV_ORDER AND POSNR = '001' into BATCH (missing batch tolerated).</w:t>
      </w:r>
    </w:p>
    <w:p>
      <w:pPr>
        <w:numPr>
          <w:ilvl w:val="0"/>
          <w:numId w:val="11"/>
        </w:numPr>
      </w:pPr>
      <w:r>
        <w:t xml:space="preserve">SELECT SINGLE from EQUI LEFT JOIN EQUZ (on EQUNR) LEFT JOIN EQKT (on EQUNR and EQKT~SPRAS = SY-LANGU) WHERE EQUI~EQUNR = L_EQUIP_ID, EQUZ~DATBI = '99991231', EQUZ~EQLFN = '001'; retrieves EQUNR, EQTYP, TIDNR and short text EQKTX.</w:t>
      </w:r>
    </w:p>
    <w:p>
      <w:r>
        <w:rPr>
          <w:lang w:val="en-US"/>
        </w:rPr>
        <w:t xml:space="preserve">a. Language fallback</w:t>
      </w:r>
    </w:p>
    <w:p>
      <w:pPr>
        <w:numPr>
          <w:ilvl w:val="0"/>
          <w:numId w:val="11"/>
        </w:numPr>
      </w:pPr>
      <w:r>
        <w:t xml:space="preserve">If the retrieved EQKTX is initial, re-run the join WITHOUT the SY-LANGU restriction on EQKT to obtain a short text in any language (equipment-not-found is handled at the BAPI step, not raised here).</w:t>
      </w:r>
    </w:p>
    <w:p>
      <w:pPr>
        <w:numPr>
          <w:ilvl w:val="0"/>
          <w:numId w:val="11"/>
        </w:numPr>
      </w:pPr>
      <w:r>
        <w:t xml:space="preserve">Set EQUI_ID = L_EQUIP_ID; EQUI_TXT = IV_EQUI_DESC if supplied, else the retrieved EQKTX; TYPE = EQTYP.</w:t>
      </w:r>
    </w:p>
    <w:p>
      <w:r>
        <w:rPr>
          <w:b/>
          <w:bCs/>
        </w:rPr>
        <w:t xml:space="preserve">4. Determine the equipment status to store (default vs. Multi-PO logic)</w:t>
      </w:r>
    </w:p>
    <w:p>
      <w:pPr>
        <w:numPr>
          <w:ilvl w:val="0"/>
          <w:numId w:val="11"/>
        </w:numPr>
      </w:pPr>
      <w:r>
        <w:t xml:space="preserve">Default: LV_NEW_STATUS = IV_EQUI_STAT.</w:t>
      </w:r>
    </w:p>
    <w:p>
      <w:r>
        <w:rPr>
          <w:lang w:val="en-US"/>
        </w:rPr>
        <w:t xml:space="preserve">a. Multi-PO branch (only when IV_MULTI_PO = ABAP_TRUE)</w:t>
      </w:r>
    </w:p>
    <w:p>
      <w:pPr>
        <w:numPr>
          <w:ilvl w:val="0"/>
          <w:numId w:val="11"/>
        </w:numPr>
      </w:pPr>
      <w:r>
        <w:t xml:space="preserve">Resolve the configured IN USE status via PERFORM GET_EQ_STAT_BY_CLASS class 'U1' and IN USE CLEANED via class 'U2' (first returned status of each).</w:t>
      </w:r>
    </w:p>
    <w:p>
      <w:pPr>
        <w:numPr>
          <w:ilvl w:val="0"/>
          <w:numId w:val="11"/>
        </w:numPr>
      </w:pPr>
      <w:r>
        <w:t xml:space="preserve">SELECT the latest STATUS_DATE/STATUS_TIME from /SMPL/ELB_EQUIP for this EQUI_ID with STATUS = the IN USE code (ORDER BY ENTRY_NUM DESC); if none, LV_USED = ABAP_FALSE, else ABAP_TRUE.</w:t>
      </w:r>
    </w:p>
    <w:p>
      <w:pPr>
        <w:numPr>
          <w:ilvl w:val="0"/>
          <w:numId w:val="11"/>
        </w:numPr>
      </w:pPr>
      <w:r>
        <w:t xml:space="preserve">SELECT ORDER_NUM FROM /SMPL/ELB_EQUIP joined to /SMPL/PPPI_PISST (PO_NR = ORDER_NUM) and COCH (CRID = CTRL_RECIPE) for the same EQUI_ID, excluding the current IV_ORDER and blanks, where PI-sheet STEP = IV_RC_STEP_NAME (default 'Room Clearance'), COMPLETED = ABAP_FALSE, COCH~CRSTAT not in {'00004','00007'}, and STATUS_DATE/TIME at or after the captured IN-USE timestamp (other still-active orders sharing the equipment).</w:t>
      </w:r>
    </w:p>
    <w:p>
      <w:pPr>
        <w:numPr>
          <w:ilvl w:val="0"/>
          <w:numId w:val="11"/>
        </w:numPr>
      </w:pPr>
      <w:r>
        <w:t xml:space="preserve">If active orders exist: LV_NEW_STATUS = IN USE CLEANED when LV_USED is true, else IN USE. If none: LV_NEW_STATUS = IN USE. (When IV_MULTI_PO is false this block is skipped and IV_EQUI_STAT stands.)</w:t>
      </w:r>
    </w:p>
    <w:p>
      <w:r>
        <w:rPr>
          <w:b/>
          <w:bCs/>
        </w:rPr>
        <w:t xml:space="preserve">5. Finalize and write the logbook row</w:t>
      </w:r>
    </w:p>
    <w:p>
      <w:pPr>
        <w:numPr>
          <w:ilvl w:val="0"/>
          <w:numId w:val="11"/>
        </w:numPr>
      </w:pPr>
      <w:r>
        <w:t xml:space="preserve">Set STATUS = LV_NEW_STATUS, STATUS_DATE = SY-DATUM, STATUS_TIME = SY-UZEIT, UPDAT = IV_UPDAT (upper-cased).</w:t>
      </w:r>
    </w:p>
    <w:p>
      <w:pPr>
        <w:numPr>
          <w:ilvl w:val="0"/>
          <w:numId w:val="11"/>
        </w:numPr>
      </w:pPr>
      <w:r>
        <w:t xml:space="preserve">Only if IV_EBR_FLAG = ABAP_TRUE, set UPDAT_CB = IV_UPDAT_CB (upper-cased) for the second/counter-signature reviewer.</w:t>
      </w:r>
    </w:p>
    <w:p>
      <w:pPr>
        <w:numPr>
          <w:ilvl w:val="0"/>
          <w:numId w:val="11"/>
        </w:numPr>
      </w:pPr>
      <w:r>
        <w:t xml:space="preserve">ENQUEUE_E_TABLE for '/SMPL/ELB_EQUIP' mode 'E'; if the lock fails RAISE TABLE_LOCK_NOT_POSSIBLE; else INSERT the work area into /SMPL/ELB_EQUIP. Then DEQUEUE_E_TABLE.</w:t>
      </w:r>
    </w:p>
    <w:p>
      <w:r>
        <w:rPr>
          <w:b/>
          <w:bCs/>
        </w:rPr>
        <w:t xml:space="preserve">6. Conditionally update the equipment master record</w:t>
      </w:r>
    </w:p>
    <w:p>
      <w:pPr>
        <w:numPr>
          <w:ilvl w:val="0"/>
          <w:numId w:val="11"/>
        </w:numPr>
      </w:pPr>
      <w:r>
        <w:t xml:space="preserve">Prepare BAPI change structures: DATA_GENERAL-SORTFIELD = IV_EQUI_STAT, DATA_GENERALX-SORTFIELD = ABAP_TRUE.</w:t>
      </w:r>
    </w:p>
    <w:p>
      <w:pPr>
        <w:numPr>
          <w:ilvl w:val="0"/>
          <w:numId w:val="11"/>
        </w:numPr>
      </w:pPr>
      <w:r>
        <w:t xml:space="preserve">Only when IV_EQUI_UPDAT = ABAP_TRUE AND IV_EBR_FLAG = ABAP_TRUE, call BAPI_EQUI_CHANGE for EQUIPMENT = L_EQUIP_ID; if RETURN-TYPE = 'E' RAISE EQUIPMENT_NOT_UPDATED. Otherwise the master update is skipped and only the logbook insert persists.</w:t>
      </w:r>
    </w:p>
    <w:p>
      <w:r>
        <w:rPr>
          <w:b/>
          <w:bCs/>
        </w:rPr>
        <w:t xml:space="preserve">Additional Notes:</w:t>
      </w:r>
    </w:p>
    <w:p>
      <w:pPr>
        <w:numPr>
          <w:ilvl w:val="0"/>
          <w:numId w:val="11"/>
        </w:numPr>
      </w:pPr>
      <w:r>
        <w:t xml:space="preserve">EXCEPTIONS: TABLE_LOCK_NOT_POSSIBLE (enqueue failure) and EQUIPMENT_NOT_UPDATED (BAPI returns an error). No exception is raised for a missing equipment master/short text.</w:t>
      </w:r>
    </w:p>
    <w:p>
      <w:pPr>
        <w:numPr>
          <w:ilvl w:val="0"/>
          <w:numId w:val="11"/>
        </w:numPr>
      </w:pPr>
      <w:r>
        <w:t xml:space="preserve">IV_EBR_FLAG gates both the UPDAT_CB countersigner write and the equipment-master BAPI update; the master sort field is only changed once both signatures are recorded.</w:t>
      </w:r>
    </w:p>
    <w:p>
      <w:pPr>
        <w:numPr>
          <w:ilvl w:val="0"/>
          <w:numId w:val="11"/>
        </w:numPr>
      </w:pPr>
      <w:r>
        <w:t xml:space="preserve">The enqueue lock guards the read-max-then-INSERT sequence into /SMPL/ELB_EQUIP. GET_EQ_STAT_BY_CLASS (FG /SMPL/ELB_FG_EQUIP_LB) resolves status codes by user-status class.</w:t>
      </w:r>
    </w:p>
    <w:p>
      <w:r>
        <w:rPr>
          <w:b/>
          <w:bCs/>
        </w:rPr>
        <w:t xml:space="preserve">Function: ZSMPL_FM_FLOC_EQUIP</w:t>
      </w:r>
    </w:p>
    <w:p>
      <w:r>
        <w:rPr>
          <w:b/>
          <w:bCs/>
        </w:rPr>
        <w:t xml:space="preserve">1. Initialize working data and retrieve configured equipment statuses</w:t>
      </w:r>
    </w:p>
    <w:p>
      <w:pPr>
        <w:numPr>
          <w:ilvl w:val="0"/>
          <w:numId w:val="11"/>
        </w:numPr>
      </w:pPr>
      <w:r>
        <w:t xml:space="preserve">Define local types/tables (LTY_EQUIPMENT and the clean/material/date detail tables) and constants: CV_DATE '99991231', EQLFN '001', use class 'U', clean class 'C', characteristic ATINN 0000001199 (ZSMPL_CHAR_CALIB_DUE_DATE_CHAR). CLEAR/REFRESH all working data.</w:t>
      </w:r>
    </w:p>
    <w:p>
      <w:r>
        <w:rPr>
          <w:lang w:val="en-US"/>
        </w:rPr>
        <w:t xml:space="preserve">a. Get clean statuses</w:t>
      </w:r>
    </w:p>
    <w:p>
      <w:pPr>
        <w:numPr>
          <w:ilvl w:val="0"/>
          <w:numId w:val="11"/>
        </w:numPr>
      </w:pPr>
      <w:r>
        <w:t xml:space="preserve">PERFORM GET_EQ_STAT_BY_CLASS for class 'C' into LT_CLEAN_STATS. READ index 1 -&gt; LV_CLEAN_1 (else RAISE STATUS_NOT_CONFIGURED); index 2 -&gt; LV_CLEAN_2 (else RAISE); index 3 -&gt; LV_CLEAN_3 (else default to LV_CLEAN_2).</w:t>
      </w:r>
    </w:p>
    <w:p>
      <w:r>
        <w:rPr>
          <w:lang w:val="en-US"/>
        </w:rPr>
        <w:t xml:space="preserve">b. Get IN USE status</w:t>
      </w:r>
    </w:p>
    <w:p>
      <w:pPr>
        <w:numPr>
          <w:ilvl w:val="0"/>
          <w:numId w:val="11"/>
        </w:numPr>
      </w:pPr>
      <w:r>
        <w:t xml:space="preserve">PERFORM GET_EQ_STAT_BY_CLASS for class 'U' into LT_USE_STAT; READ index 1 -&gt; LV_IN_USE (else RAISE STATUS_NOT_CONFIGURED).</w:t>
      </w:r>
    </w:p>
    <w:p>
      <w:r>
        <w:rPr>
          <w:b/>
          <w:bCs/>
        </w:rPr>
        <w:t xml:space="preserve">2. Resolve the room number from the supplied equipment ID (IV_ROOM)</w:t>
      </w:r>
    </w:p>
    <w:p>
      <w:pPr>
        <w:numPr>
          <w:ilvl w:val="0"/>
          <w:numId w:val="11"/>
        </w:numPr>
      </w:pPr>
      <w:r>
        <w:t xml:space="preserve">Copy IV_ROOM to L_ROOM; CALL CONVERSION_EXIT_ALPHA_INPUT to add leading zeros. SELECT SINGLE ILOA~MSGRP into L_RAUMNR FROM ILOA INNER JOIN EQUZ ON EQUZ~ILOAN = ILOA~ILOAN WHERE EQUZ~EQUNR = L_ROOM.</w:t>
      </w:r>
    </w:p>
    <w:p>
      <w:pPr>
        <w:numPr>
          <w:ilvl w:val="0"/>
          <w:numId w:val="11"/>
        </w:numPr>
      </w:pPr>
      <w:r>
        <w:t xml:space="preserve">If not found or L_RAUMNR initial, keep the original room; else set L_ROOM = L_RAUMNR. If L_ROOM is initial, RAISE ROOM_NOT_MAINTAINED. CALL CONVERSION_EXIT_ALPHA_OUTPUT on L_ROOM.</w:t>
      </w:r>
    </w:p>
    <w:p>
      <w:r>
        <w:rPr>
          <w:b/>
          <w:bCs/>
        </w:rPr>
        <w:t xml:space="preserve">3. Select the static equipment for the room (two alternative paths)</w:t>
      </w:r>
    </w:p>
    <w:p>
      <w:r>
        <w:rPr>
          <w:lang w:val="en-US"/>
        </w:rPr>
        <w:t xml:space="preserve">a. Functional-location path (IV_FLOC_SETUP = ABAP_TRUE)</w:t>
      </w:r>
    </w:p>
    <w:p>
      <w:pPr>
        <w:numPr>
          <w:ilvl w:val="0"/>
          <w:numId w:val="11"/>
        </w:numPr>
      </w:pPr>
      <w:r>
        <w:t xml:space="preserve">SELECT EQUNR, EQKTX, EQFNR, EQTYP joining EQUI, EQUZ, ILOA, IFLOT, ILOA and LEFT JOIN EQKT (SPRAS = SY-LANGU) into LT_EQUIPMENT; filters IFLOT~IWERK = IV_PLANT, IFLOT~TPLNR &lt;&gt; '', (IFLOT~TPLKZ = IV_TPLKZ OR IV_TPLKZ IS NULL), MSGRP = L_ROOM, EQUZ~DATBI = CV_DATE, EQUZ~EQLFN = '001', EQUI~EQTYP = IV_EQUI_TYPE.</w:t>
      </w:r>
    </w:p>
    <w:p>
      <w:r>
        <w:rPr>
          <w:lang w:val="en-US"/>
        </w:rPr>
        <w:t xml:space="preserve">b. Room-assignment path (IV_FLOC_SETUP not true)</w:t>
      </w:r>
    </w:p>
    <w:p>
      <w:pPr>
        <w:numPr>
          <w:ilvl w:val="0"/>
          <w:numId w:val="11"/>
        </w:numPr>
      </w:pPr>
      <w:r>
        <w:t xml:space="preserve">SELECT EQUNR, EQKTX, EQFNR, EQTYP FROM EQUI with LEFT JOINs to EQUZ, ILOA, CRHD, EQKT (SPRAS = SY-LANGU) WHERE ILOA~MSGRP = L_ROOM AND EQUZ~DATBI = CV_DATE AND EQUZ~EQLFN = '001' AND EQUI~EQTYP &lt;&gt; IV_EQUI_TYPE; APPEND rows to LT_EQUIPMENT.</w:t>
      </w:r>
    </w:p>
    <w:p>
      <w:pPr>
        <w:numPr>
          <w:ilvl w:val="0"/>
          <w:numId w:val="11"/>
        </w:numPr>
      </w:pPr>
      <w:r>
        <w:t xml:space="preserve">If no equipment found: MESSAGE TEXT-023 (type 'S' like 'E') and RAISE EQUIPMENT_DOES_NOT_EXIST. SORT LT_EQUIPMENT BY EQUNR.</w:t>
      </w:r>
    </w:p>
    <w:p>
      <w:r>
        <w:rPr>
          <w:b/>
          <w:bCs/>
        </w:rPr>
        <w:t xml:space="preserve">4. Loop over each equipment and read its logbook history (/SMPL/ELB_EQUIP)</w:t>
      </w:r>
    </w:p>
    <w:p>
      <w:pPr>
        <w:numPr>
          <w:ilvl w:val="0"/>
          <w:numId w:val="11"/>
        </w:numPr>
      </w:pPr>
      <w:r>
        <w:t xml:space="preserve">For each row: L_EQUIPMENT = EQUNR, CONVERSION_EXIT_ALPHA_OUTPUT it. (A 30-day clean branch on L_ERROR 'C'/'P' exists but is a no-op for individual equipment; there is no separate CHECK_30_DAY_CLEAN_CYCLE form in this module.)</w:t>
      </w:r>
    </w:p>
    <w:p>
      <w:r>
        <w:rPr>
          <w:lang w:val="en-US"/>
        </w:rPr>
        <w:t xml:space="preserve">a. Full clean/status history</w:t>
      </w:r>
    </w:p>
    <w:p>
      <w:pPr>
        <w:numPr>
          <w:ilvl w:val="0"/>
          <w:numId w:val="11"/>
        </w:numPr>
      </w:pPr>
      <w:r>
        <w:t xml:space="preserve">SELECT ENTRY_NUM, EQUI_ID, STATUS, STATUS_DATE, MATERIAL, ORDER_NUM, UPDAT_CB FROM /SMPL/ELB_EQUIP WHERE EQUI_ID = EQUNR ORDER BY ENTRY_NUM DESCENDING into LT_EQUI_CLEAN_DETAILS; if none: MESSAGE TEXT-005 and RAISE INITIAL_CLEAN_INCOMPLETE.</w:t>
      </w:r>
    </w:p>
    <w:p>
      <w:r>
        <w:rPr>
          <w:lang w:val="en-US"/>
        </w:rPr>
        <w:t xml:space="preserve">b. Last product used</w:t>
      </w:r>
    </w:p>
    <w:p>
      <w:pPr>
        <w:numPr>
          <w:ilvl w:val="0"/>
          <w:numId w:val="11"/>
        </w:numPr>
      </w:pPr>
      <w:r>
        <w:t xml:space="preserve">SELECT FOR ALL ENTRIES IN LT_USE_STAT WHERE EQUI_ID = EQUNR AND STATUS = LT_USE_STAT-table_line into LT_EQUI_MATERIAL_DETAILS; SORT BY ENTRY_NUM DESCENDING (empty tolerated).</w:t>
      </w:r>
    </w:p>
    <w:p>
      <w:r>
        <w:rPr>
          <w:lang w:val="en-US"/>
        </w:rPr>
        <w:t xml:space="preserve">c. Last clean date</w:t>
      </w:r>
    </w:p>
    <w:p>
      <w:pPr>
        <w:numPr>
          <w:ilvl w:val="0"/>
          <w:numId w:val="11"/>
        </w:numPr>
      </w:pPr>
      <w:r>
        <w:t xml:space="preserve">SELECT WHERE EQUI_ID = EQUNR AND ( STATUS = LV_CLEAN_1 OR LV_CLEAN_2 OR LV_CLEAN_3 ) ORDER BY ENTRY_NUM DESCENDING into LT_EQUI_DATE_DETAILS (empty tolerated).</w:t>
      </w:r>
    </w:p>
    <w:p>
      <w:r>
        <w:rPr>
          <w:b/>
          <w:bCs/>
        </w:rPr>
        <w:t xml:space="preserve">5. Determine current status/material/date rows</w:t>
      </w:r>
    </w:p>
    <w:p>
      <w:pPr>
        <w:numPr>
          <w:ilvl w:val="0"/>
          <w:numId w:val="11"/>
        </w:numPr>
      </w:pPr>
      <w:r>
        <w:t xml:space="preserve">READ LT_EQUI_CLEAN_DETAILS index 1; if UPDAT_CB is blank (uncommitted, e.g. entered from Cockpit) READ index 2 instead; if that fails: MESSAGE TEXT-015 and RAISE INITIAL_CLEAN_INCOMPLETE. READ material/date index 1 (failures tolerated = first use / first clean).</w:t>
      </w:r>
    </w:p>
    <w:p>
      <w:r>
        <w:rPr>
          <w:b/>
          <w:bCs/>
        </w:rPr>
        <w:t xml:space="preserve">6. Resolve product description and append to export tables</w:t>
      </w:r>
    </w:p>
    <w:p>
      <w:pPr>
        <w:numPr>
          <w:ilvl w:val="0"/>
          <w:numId w:val="11"/>
        </w:numPr>
      </w:pPr>
      <w:r>
        <w:t xml:space="preserve">APPEND alpha-formatted L_EQUIPMENT to ET_EQUI_ID. SELECT SINGLE MAKTX FROM MAKT (MATNR, SPRAS = SY-LANGU); per the latest change the raw material/part number is exported. APPEND MATERIAL to ET_EQUI_PROD, EQKTX to ET_EQUI_DESC, STATUS to ET_EQUI_STAT, STATUS_DATE to ET_EQUI_DATS, EQTYP to ET_EQUI_TYPE.</w:t>
      </w:r>
    </w:p>
    <w:p>
      <w:r>
        <w:rPr>
          <w:b/>
          <w:bCs/>
        </w:rPr>
        <w:t xml:space="preserve">7. Derive and append the calibration due date</w:t>
      </w:r>
    </w:p>
    <w:p>
      <w:pPr>
        <w:numPr>
          <w:ilvl w:val="0"/>
          <w:numId w:val="11"/>
        </w:numPr>
      </w:pPr>
      <w:r>
        <w:t xml:space="preserve">CONVERSION_EXIT_ALPHA_INPUT on L_EQUIPMENT -&gt; L_EQUI_FILT; SELECT SINGLE INOB~CUOBJ FROM INOB WHERE OBJEK = L_EQUI_FILT; SELECT SINGLE AUSP~ATWRT LEFT JOIN CABN WHERE OBJEK = CUOBJ AND ATINN = 0000001199.</w:t>
      </w:r>
    </w:p>
    <w:p>
      <w:pPr>
        <w:numPr>
          <w:ilvl w:val="0"/>
          <w:numId w:val="11"/>
        </w:numPr>
      </w:pPr>
      <w:r>
        <w:t xml:space="preserve">If found: SPLIT ATWRT AT '/' into month, year; CONCATENATE year, month, '01' -&gt; ET_CALIB_DUE_DATE row. Else APPEND a cleared (initial) value (equipment treated as not calibrated). ENDLOOP.</w:t>
      </w:r>
    </w:p>
    <w:p>
      <w:r>
        <w:rPr>
          <w:b/>
          <w:bCs/>
        </w:rPr>
        <w:t xml:space="preserve">Additional Notes:</w:t>
      </w:r>
    </w:p>
    <w:p>
      <w:pPr>
        <w:numPr>
          <w:ilvl w:val="0"/>
          <w:numId w:val="11"/>
        </w:numPr>
      </w:pPr>
      <w:r>
        <w:t xml:space="preserve">EXCEPTIONS raised: STATUS_NOT_CONFIGURED, ROOM_NOT_MAINTAINED, EQUIPMENT_DOES_NOT_EXIST, INITIAL_CLEAN_INCOMPLETE. CLEANING_REQUIRED is declared in the interface but never raised in current source.</w:t>
      </w:r>
    </w:p>
    <w:p>
      <w:pPr>
        <w:numPr>
          <w:ilvl w:val="0"/>
          <w:numId w:val="11"/>
        </w:numPr>
      </w:pPr>
      <w:r>
        <w:t xml:space="preserve">IV_PLANT and IV_TPLKZ are used only on the IV_FLOC_SETUP path (IV_TPLKZ optional). Key tables: /SMPL/ELB_EQUIP, /SMPL/ELB_EQSTAT (via the status PERFORM), plus ILOA, EQUZ, EQUI, IFLOT, EQKT, CRHD, MAKT, INOB, AUSP, CABN.</w:t>
      </w:r>
    </w:p>
    <w:p>
      <w:r>
        <w:rPr>
          <w:b/>
          <w:bCs/>
        </w:rPr>
        <w:t xml:space="preserve">Function: /SMPL/PPPI_FM_SIG_ADD_DB_CB</w:t>
      </w:r>
    </w:p>
    <w:p>
      <w:r>
        <w:rPr>
          <w:b/>
          <w:bCs/>
        </w:rPr>
        <w:t xml:space="preserve">1. Function signature and constants</w:t>
      </w:r>
    </w:p>
    <w:p>
      <w:pPr>
        <w:numPr>
          <w:ilvl w:val="0"/>
          <w:numId w:val="11"/>
        </w:numPr>
      </w:pPr>
      <w:r>
        <w:t xml:space="preserve">Imports IM_CONTROL_RECIPE, IM_PHASE, IM_STEP_IDX, optionals IM_STEP, IM_SIGTYPE, IM_USERID, IM_DB_UP_DOWN, IM_VALIDATION_REQ, IM_STEP_UUID; no EXPORTING and no EXCEPTIONS.</w:t>
      </w:r>
    </w:p>
    <w:p>
      <w:pPr>
        <w:numPr>
          <w:ilvl w:val="0"/>
          <w:numId w:val="11"/>
        </w:numPr>
      </w:pPr>
      <w:r>
        <w:t xml:space="preserve">Constants LC_DEF_STRT_SEQID 1000, LC_YES 'Yes', LC_NO 'No', LC_BELOW 'B', LC_CB_SIG 'C', LC_TYPE_O 'O', LC_TRUE 'X', LC_NO_DROPDOWN '2'. Copy IM_SIGTYPE into LV_SIGTYPE; CASE on it. All DB work targets /SMPL/PPPI_PISST.</w:t>
      </w:r>
    </w:p>
    <w:p>
      <w:r>
        <w:rPr>
          <w:b/>
          <w:bCs/>
        </w:rPr>
        <w:t xml:space="preserve">2. CASE '' (blank sigtype: Done By / step-name maintenance)</w:t>
      </w:r>
    </w:p>
    <w:p>
      <w:r>
        <w:rPr>
          <w:lang w:val="en-US"/>
        </w:rPr>
        <w:t xml:space="preserve">a. Update step name</w:t>
      </w:r>
    </w:p>
    <w:p>
      <w:pPr>
        <w:numPr>
          <w:ilvl w:val="0"/>
          <w:numId w:val="11"/>
        </w:numPr>
      </w:pPr>
      <w:r>
        <w:t xml:space="preserve">If IM_STEP is not initial, UPDATE /SMPL/PPPI_PISST SET STEP = IM_STEP WHERE STEP_SEQID = IM_STEP_IDX AND CTRL_RECIPE AND PHASE (skipped when empty to avoid blanking the name).</w:t>
      </w:r>
    </w:p>
    <w:p>
      <w:r>
        <w:rPr>
          <w:lang w:val="en-US"/>
        </w:rPr>
        <w:t xml:space="preserve">b. Insert a Done-By row ABOVE (IM_DB_UP_DOWN = '')</w:t>
      </w:r>
    </w:p>
    <w:p>
      <w:pPr>
        <w:numPr>
          <w:ilvl w:val="0"/>
          <w:numId w:val="11"/>
        </w:numPr>
      </w:pPr>
      <w:r>
        <w:t xml:space="preserve">SELECT MIN(UNIQUE_SEQID) for the step keys; CHECK found and not initial; SELECT SINGLE * for that row; set UNIQUE_SEQID = min - 1, SIGN_ID = IM_USERID, TYPE = TEXT-001; INSERT into /SMPL/PPPI_PISST; CLEAR.</w:t>
      </w:r>
    </w:p>
    <w:p>
      <w:r>
        <w:rPr>
          <w:lang w:val="en-US"/>
        </w:rPr>
        <w:t xml:space="preserve">c. Insert a Done-By row BELOW (IM_DB_UP_DOWN = 'B')</w:t>
      </w:r>
    </w:p>
    <w:p>
      <w:pPr>
        <w:numPr>
          <w:ilvl w:val="0"/>
          <w:numId w:val="11"/>
        </w:numPr>
      </w:pPr>
      <w:r>
        <w:t xml:space="preserve">Same but SELECT MAX(UNIQUE_SEQID); set UNIQUE_SEQID = max + 1, SIGN_ID, TYPE = TEXT-001; INSERT; CLEAR.</w:t>
      </w:r>
    </w:p>
    <w:p>
      <w:r>
        <w:rPr>
          <w:b/>
          <w:bCs/>
        </w:rPr>
        <w:t xml:space="preserve">3. CASE 'C' (Checked By signature)</w:t>
      </w:r>
    </w:p>
    <w:p>
      <w:pPr>
        <w:numPr>
          <w:ilvl w:val="0"/>
          <w:numId w:val="11"/>
        </w:numPr>
      </w:pPr>
      <w:r>
        <w:t xml:space="preserve">SELECT SINGLE UNIQUE_SEQID into LV_STRT_UQ_SEQID WHERE step keys match AND TYPE = TEXT-002 (proceed only if found).</w:t>
      </w:r>
    </w:p>
    <w:p>
      <w:pPr>
        <w:numPr>
          <w:ilvl w:val="0"/>
          <w:numId w:val="11"/>
        </w:numPr>
      </w:pPr>
      <w:r>
        <w:t xml:space="preserve">End boundary: SELECT rows with UNIQUE_SEQID &lt; start AND CTRL_RECIPE AND TYPE = TEXT-002; if found SORT descending and take nearest prior as LV_END_UQ_SEQID; if none default to 1000.</w:t>
      </w:r>
    </w:p>
    <w:p>
      <w:r>
        <w:rPr>
          <w:lang w:val="en-US"/>
        </w:rPr>
        <w:t xml:space="preserve">a. Mark the Checked By row complete</w:t>
      </w:r>
    </w:p>
    <w:p>
      <w:pPr>
        <w:numPr>
          <w:ilvl w:val="0"/>
          <w:numId w:val="11"/>
        </w:numPr>
      </w:pPr>
      <w:r>
        <w:t xml:space="preserve">UPDATE /SMPL/PPPI_PISST SET SIGN_ID = IM_USERID, COMPLETED = 'X' WHERE step keys, UNIQUE_SEQID = start, TYPE = TEXT-002.</w:t>
      </w:r>
    </w:p>
    <w:p>
      <w:r>
        <w:rPr>
          <w:lang w:val="en-US"/>
        </w:rPr>
        <w:t xml:space="preserve">b. Cascade completion to the intervening steps</w:t>
      </w:r>
    </w:p>
    <w:p>
      <w:pPr>
        <w:numPr>
          <w:ilvl w:val="0"/>
          <w:numId w:val="11"/>
        </w:numPr>
      </w:pPr>
      <w:r>
        <w:t xml:space="preserve">Only if start and end not initial; if end = 1000 reset to 1 to include the first XStep. SELECT rows with UNIQUE_SEQID &lt; start AND &gt; end AND CTRL_RECIPE; LOOP set COMPLETED = 'X'; MODIFY /SMPL/PPPI_PISST FROM TABLE.</w:t>
      </w:r>
    </w:p>
    <w:p>
      <w:r>
        <w:rPr>
          <w:b/>
          <w:bCs/>
        </w:rPr>
        <w:t xml:space="preserve">4. CASE 'O' (validation-required flag)</w:t>
      </w:r>
    </w:p>
    <w:p>
      <w:pPr>
        <w:numPr>
          <w:ilvl w:val="0"/>
          <w:numId w:val="11"/>
        </w:numPr>
      </w:pPr>
      <w:r>
        <w:t xml:space="preserve">If IM_VALIDATION_REQ = '2' set LV_VALIDATION = 'No' else 'Yes'. UPDATE /SMPL/PPPI_PISST SET VALIDATION_REQUIRED = LV_VALIDATION WHERE STEP_SEQID = IM_STEP_IDX AND CTRL_RECIPE AND PHASE.</w:t>
      </w:r>
    </w:p>
    <w:p>
      <w:r>
        <w:rPr>
          <w:b/>
          <w:bCs/>
        </w:rPr>
        <w:t xml:space="preserve">5. Cleanup</w:t>
      </w:r>
    </w:p>
    <w:p>
      <w:pPr>
        <w:numPr>
          <w:ilvl w:val="0"/>
          <w:numId w:val="11"/>
        </w:numPr>
      </w:pPr>
      <w:r>
        <w:t xml:space="preserve">After ENDCASE CLEAR LV_SIGTYPE, LV_STRT_UQ_SEQID, LV_END_UQ_SEQID and the cascade table.</w:t>
      </w:r>
    </w:p>
    <w:p>
      <w:r>
        <w:rPr>
          <w:b/>
          <w:bCs/>
        </w:rPr>
        <w:t xml:space="preserve">Additional Notes:</w:t>
      </w:r>
    </w:p>
    <w:p>
      <w:pPr>
        <w:numPr>
          <w:ilvl w:val="0"/>
          <w:numId w:val="11"/>
        </w:numPr>
      </w:pPr>
      <w:r>
        <w:t xml:space="preserve">No EXCEPTIONS are declared or raised; the module relies on SY-SUBRC/CHECK statements to exit silently. No explicit COMMIT WORK (the caller's LUW commits).</w:t>
      </w:r>
    </w:p>
    <w:p>
      <w:pPr>
        <w:numPr>
          <w:ilvl w:val="0"/>
          <w:numId w:val="11"/>
        </w:numPr>
      </w:pPr>
      <w:r>
        <w:t xml:space="preserve">TEXT-001 is the TYPE assigned to new Done-By rows; TEXT-002 identifies Check-By rows. IM_SIGTYPE values other than '', 'C', 'O' perform no action.</w:t>
      </w:r>
    </w:p>
    <w:p>
      <w:r>
        <w:rPr>
          <w:b/>
          <w:bCs/>
        </w:rPr>
        <w:t xml:space="preserve">Function: /SMPL/ELB_FM_UPDATE_LB_USER</w:t>
      </w:r>
    </w:p>
    <w:p>
      <w:r>
        <w:rPr>
          <w:b/>
          <w:bCs/>
        </w:rPr>
        <w:t xml:space="preserve">1. Interface and local data setup</w:t>
      </w:r>
    </w:p>
    <w:p>
      <w:pPr>
        <w:numPr>
          <w:ilvl w:val="0"/>
          <w:numId w:val="11"/>
        </w:numPr>
      </w:pPr>
      <w:r>
        <w:t xml:space="preserve">IMPORTING IV_USER, IV_DB_FLAG (optional), IV_ORDER, IV_VORNR (optional), IM_CRID (optional). EXCEPTIONS EQUIPMENT_NOT_UPDATED, TABLE_LOCK_NOT_POSSIBLE. Locals: LT_EQUI_DETAILS (/SMPL/ELB_EQUIP), BAPI work areas, flags L_UPDATE_CHECK / L_CB_CHECK, L_EQUIP_ID; constants LC_ERROR 'E', LC_PENDING 'PENDING'.</w:t>
      </w:r>
    </w:p>
    <w:p>
      <w:r>
        <w:rPr>
          <w:b/>
          <w:bCs/>
        </w:rPr>
        <w:t xml:space="preserve">2. Select logbook equipment entries</w:t>
      </w:r>
    </w:p>
    <w:p>
      <w:pPr>
        <w:numPr>
          <w:ilvl w:val="0"/>
          <w:numId w:val="11"/>
        </w:numPr>
      </w:pPr>
      <w:r>
        <w:t xml:space="preserve">SELECT * FROM /SMPL/ELB_EQUIP WHERE ORDER_NUM = IV_ORDER AND (IV_VORNR IS NULL OR ACTIVITY = IV_VORNR) AND (IM_CRID IS NULL OR CR_NR = IM_CRID) ORDER BY ENTRY_NUM DESCENDING into LT_EQUI_DETAILS. An empty result raises no exception.</w:t>
      </w:r>
    </w:p>
    <w:p>
      <w:r>
        <w:rPr>
          <w:b/>
          <w:bCs/>
        </w:rPr>
        <w:t xml:space="preserve">3. Loop entries and determine update type</w:t>
      </w:r>
    </w:p>
    <w:p>
      <w:r>
        <w:rPr>
          <w:lang w:val="en-US"/>
        </w:rPr>
        <w:t xml:space="preserve">a. Done-By branch</w:t>
      </w:r>
    </w:p>
    <w:p>
      <w:pPr>
        <w:numPr>
          <w:ilvl w:val="0"/>
          <w:numId w:val="11"/>
        </w:numPr>
      </w:pPr>
      <w:r>
        <w:t xml:space="preserve">If IV_DB_FLAG = ABAP_TRUE AND UPDAT is initial: set UPDAT = IV_USER, L_UPDATE_CHECK = 'X' (no equipment-master update).</w:t>
      </w:r>
    </w:p>
    <w:p>
      <w:r>
        <w:rPr>
          <w:lang w:val="en-US"/>
        </w:rPr>
        <w:t xml:space="preserve">b. Checked-By branch (UPDAT_CB initial)</w:t>
      </w:r>
    </w:p>
    <w:p>
      <w:pPr>
        <w:numPr>
          <w:ilvl w:val="0"/>
          <w:numId w:val="11"/>
        </w:numPr>
      </w:pPr>
      <w:r>
        <w:t xml:space="preserve">ElseIf IV_DB_FLAG initial AND UPDAT_CB initial: set UPDAT_CB = IV_USER, both flags set; prepare EQUI sortfield = STATUS; L_EQUIP_ID = EQUI_ID via CONVERSION_EXIT_ALPHA_INPUT.</w:t>
      </w:r>
    </w:p>
    <w:p>
      <w:r>
        <w:rPr>
          <w:lang w:val="en-US"/>
        </w:rPr>
        <w:t xml:space="preserve">c. Checked-By branch (UPDAT_CB = 'PENDING')</w:t>
      </w:r>
    </w:p>
    <w:p>
      <w:pPr>
        <w:numPr>
          <w:ilvl w:val="0"/>
          <w:numId w:val="11"/>
        </w:numPr>
      </w:pPr>
      <w:r>
        <w:t xml:space="preserve">ElseIf IV_DB_FLAG initial AND UPDAT_CB = 'PENDING': same actions as branch (b).</w:t>
      </w:r>
    </w:p>
    <w:p>
      <w:r>
        <w:rPr>
          <w:b/>
          <w:bCs/>
        </w:rPr>
        <w:t xml:space="preserve">4. Lock table and persist the row update</w:t>
      </w:r>
    </w:p>
    <w:p>
      <w:pPr>
        <w:numPr>
          <w:ilvl w:val="0"/>
          <w:numId w:val="11"/>
        </w:numPr>
      </w:pPr>
      <w:r>
        <w:t xml:space="preserve">When L_UPDATE_CHECK is set: ENQUEUE_E_TABLE ('/SMPL/ELB_EQUIP', mode 'E'); if it fails RAISE TABLE_LOCK_NOT_POSSIBLE. UPDATE /SMPL/ELB_EQUIP FROM the row; if it fails RAISE EQUIPMENT_NOT_UPDATED. DEQUEUE_E_TABLE.</w:t>
      </w:r>
    </w:p>
    <w:p>
      <w:r>
        <w:rPr>
          <w:b/>
          <w:bCs/>
        </w:rPr>
        <w:t xml:space="preserve">5. Update equipment master on second signature</w:t>
      </w:r>
    </w:p>
    <w:p>
      <w:pPr>
        <w:numPr>
          <w:ilvl w:val="0"/>
          <w:numId w:val="11"/>
        </w:numPr>
      </w:pPr>
      <w:r>
        <w:t xml:space="preserve">When L_CB_CHECK is set: BAPI_EQUI_CHANGE (EQUIPMENT = L_EQUIP_ID, DATA_GENERAL/X carrying SORTFIELD = STATUS). If RETURN-TYPE = 'E' RAISE EQUIPMENT_NOT_UPDATED. (No BAPI_TRANSACTION_COMMIT inside the module.) The Done-By branch never triggers this.</w:t>
      </w:r>
    </w:p>
    <w:p>
      <w:r>
        <w:rPr>
          <w:b/>
          <w:bCs/>
        </w:rPr>
        <w:t xml:space="preserve">6. Loop continuation</w:t>
      </w:r>
    </w:p>
    <w:p>
      <w:pPr>
        <w:numPr>
          <w:ilvl w:val="0"/>
          <w:numId w:val="11"/>
        </w:numPr>
      </w:pPr>
      <w:r>
        <w:t xml:space="preserve">ENDLOOP: each qualifying row is independently locked, updated, unlocked, and (for Checked-By rows) pushed to the equipment master.</w:t>
      </w:r>
    </w:p>
    <w:p>
      <w:r>
        <w:rPr>
          <w:b/>
          <w:bCs/>
        </w:rPr>
        <w:t xml:space="preserve">Additional Notes:</w:t>
      </w:r>
    </w:p>
    <w:p>
      <w:pPr>
        <w:numPr>
          <w:ilvl w:val="0"/>
          <w:numId w:val="11"/>
        </w:numPr>
      </w:pPr>
      <w:r>
        <w:t xml:space="preserve">IV_DB_FLAG drives branching: ABAP_TRUE = Done By (writes UPDAT), initial = Checked By (writes UPDAT_CB), handling both an empty field and a literal 'PENDING' placeholder.</w:t>
      </w:r>
    </w:p>
    <w:p>
      <w:pPr>
        <w:numPr>
          <w:ilvl w:val="0"/>
          <w:numId w:val="11"/>
        </w:numPr>
      </w:pPr>
      <w:r>
        <w:t xml:space="preserve">Locking is per-iteration (ENQUEUE/UPDATE/DEQUEUE inside the loop). No COMMIT is issued within the module; the caller's LUW commits.</w:t>
      </w:r>
    </w:p>
    <w:p>
      <w:r>
        <w:rPr>
          <w:b/>
          <w:bCs/>
        </w:rPr>
        <w:t xml:space="preserve">Function: /SMPL/PPPI_FM_SIG_POPULATE_CB</w:t>
      </w:r>
    </w:p>
    <w:p>
      <w:r>
        <w:rPr>
          <w:b/>
          <w:bCs/>
        </w:rPr>
        <w:t xml:space="preserve">1. Define interface, local types, and constants</w:t>
      </w:r>
    </w:p>
    <w:p>
      <w:pPr>
        <w:numPr>
          <w:ilvl w:val="0"/>
          <w:numId w:val="11"/>
        </w:numPr>
      </w:pPr>
      <w:r>
        <w:t xml:space="preserve">IMPORTING IM_LABEL_ID (CHAR1), IM_STEP_NAME (CHAR40, optional), IM_STEP_INDEX (INT4), IM_STEP_UUID, IM_CONTROL_RECIPE (POC_DOCID), IM_PHASE (VORNR), IM_PO_NR (AUFNR, optional), IM_PLANT (WERKS_D, optional). EXCEPTIONS: TABLE_LOCK_NOT_POSSIBLE.</w:t>
      </w:r>
    </w:p>
    <w:p>
      <w:pPr>
        <w:numPr>
          <w:ilvl w:val="0"/>
          <w:numId w:val="11"/>
        </w:numPr>
      </w:pPr>
      <w:r>
        <w:t xml:space="preserve">Constants LC_PROC_ORDER (PLNAW 'C'), LC_PROD_ORDER (PLNAW 'P'), LC_VALIDATION_REQUIRED 'Yes', LC_CB_SIG 'C', LC_MODE 'E', LC_PISST_TABLE '/SMPL/PPPI_PISST'. CLEAR/REFRESH all working data.</w:t>
      </w:r>
    </w:p>
    <w:p>
      <w:r>
        <w:rPr>
          <w:b/>
          <w:bCs/>
        </w:rPr>
        <w:t xml:space="preserve">2. Build-structure-only-once guard</w:t>
      </w:r>
    </w:p>
    <w:p>
      <w:pPr>
        <w:numPr>
          <w:ilvl w:val="0"/>
          <w:numId w:val="11"/>
        </w:numPr>
      </w:pPr>
      <w:r>
        <w:t xml:space="preserve">SELECT COUNT(*) FROM /SMPL/PPPI_PISST WHERE CTRL_RECIPE = IM_CONTROL_RECIPE AND PO_NR = IM_PO_NR. If no rows exist yet, execute the structure-build block (steps 3-6); otherwise skip directly to the Checked-By update (step 7).</w:t>
      </w:r>
    </w:p>
    <w:p>
      <w:r>
        <w:rPr>
          <w:b/>
          <w:bCs/>
        </w:rPr>
        <w:t xml:space="preserve">3. Resolve master recipe, control recipe destination, and order type</w:t>
      </w:r>
    </w:p>
    <w:p>
      <w:pPr>
        <w:numPr>
          <w:ilvl w:val="0"/>
          <w:numId w:val="11"/>
        </w:numPr>
      </w:pPr>
      <w:r>
        <w:t xml:space="preserve">SELECT SINGLE PLNNR, PLNAL FROM AFKO WHERE AUFNR = IM_PO_NR into LS_MR_INFO; if not found, RETURN (abort, no exception).</w:t>
      </w:r>
    </w:p>
    <w:p>
      <w:pPr>
        <w:numPr>
          <w:ilvl w:val="0"/>
          <w:numId w:val="11"/>
        </w:numPr>
      </w:pPr>
      <w:r>
        <w:t xml:space="preserve">SELECT SINGLE PHSEQ FROM COCH WHERE CRID = IM_CONTROL_RECIPE into LV_CONTROL_REC_DEST; if not found, RETURN (abort).</w:t>
      </w:r>
    </w:p>
    <w:p>
      <w:pPr>
        <w:numPr>
          <w:ilvl w:val="0"/>
          <w:numId w:val="11"/>
        </w:numPr>
      </w:pPr>
      <w:r>
        <w:t xml:space="preserve">SELECT SINGLE PLNAW FROM AFKO into LV_ORDTYPE to determine order type (missing -&gt; default Process Order). Set L_DATE = SY-DATUM.</w:t>
      </w:r>
    </w:p>
    <w:p>
      <w:r>
        <w:rPr>
          <w:b/>
          <w:bCs/>
        </w:rPr>
        <w:t xml:space="preserve">4. Determine SMPL order type and retrieve SOG data</w:t>
      </w:r>
    </w:p>
    <w:p>
      <w:pPr>
        <w:numPr>
          <w:ilvl w:val="0"/>
          <w:numId w:val="11"/>
        </w:numPr>
      </w:pPr>
      <w:r>
        <w:t xml:space="preserve">If LV_ORDTYPE = 'P', LV_TYPE = /SMPL/MBR_CL_COMMON_API=&gt;CV_TYPE_PRODORDER, else CV_TYPE_PORDER (process order).</w:t>
      </w:r>
    </w:p>
    <w:p>
      <w:pPr>
        <w:numPr>
          <w:ilvl w:val="0"/>
          <w:numId w:val="11"/>
        </w:numPr>
      </w:pPr>
      <w:r>
        <w:t xml:space="preserve">In a TRY block CALL /SMPL/MBR_CL_DB_SERVICE=&gt;GET_MOST_RECENT_SMPL_DATA (IV_TYPE = LV_TYPE, IV_PLANT = IM_PLANT, IV_KEY1 = IM_PO_NR, IV_DATUV = L_DATE) returning LT_SOG_DATA; CATCH /SMPL/MBR_CL_T100 (handler empty - swallowed).</w:t>
      </w:r>
    </w:p>
    <w:p>
      <w:r>
        <w:rPr>
          <w:b/>
          <w:bCs/>
        </w:rPr>
        <w:t xml:space="preserve">5. Filter SOG data and insert rows under lock</w:t>
      </w:r>
    </w:p>
    <w:p>
      <w:pPr>
        <w:numPr>
          <w:ilvl w:val="0"/>
          <w:numId w:val="11"/>
        </w:numPr>
      </w:pPr>
      <w:r>
        <w:t xml:space="preserve">LOOP LT_SOG_DATA; APPEND only rows whose DEST_NAME = LV_CONTROL_REC_DEST into LT_CRID_DATA.</w:t>
      </w:r>
    </w:p>
    <w:p>
      <w:pPr>
        <w:numPr>
          <w:ilvl w:val="0"/>
          <w:numId w:val="11"/>
        </w:numPr>
      </w:pPr>
      <w:r>
        <w:t xml:space="preserve">ENQUEUE_E_TABLE (mode 'E', '/SMPL/PPPI_PISST'); if it fails RAISE TABLE_LOCK_NOT_POSSIBLE.</w:t>
      </w:r>
    </w:p>
    <w:p>
      <w:pPr>
        <w:numPr>
          <w:ilvl w:val="0"/>
          <w:numId w:val="11"/>
        </w:numPr>
      </w:pPr>
      <w:r>
        <w:t xml:space="preserve">LOOP LT_CRID_DATA and build each /SMPL/PPPI_PISST row (STEP_SEQID = STEP_INDEX, STEP = XSTEP_NAME, STEP_UUID, MASTER_RECIPE/RECIPE_GROUP from LS_MR_INFO, CTRL_RECIPE, PO_NR, CREATED_DATE, PHASE, VALIDATION_REQUIRED = 'Yes'); INSERT into /SMPL/PPPI_PISST. Then DEQUEUE_E_TABLE.</w:t>
      </w:r>
    </w:p>
    <w:p>
      <w:r>
        <w:rPr>
          <w:b/>
          <w:bCs/>
        </w:rPr>
        <w:t xml:space="preserve">6. Assign unique sequence IDs</w:t>
      </w:r>
    </w:p>
    <w:p>
      <w:pPr>
        <w:numPr>
          <w:ilvl w:val="0"/>
          <w:numId w:val="11"/>
        </w:numPr>
      </w:pPr>
      <w:r>
        <w:t xml:space="preserve">SELECT * FROM /SMPL/PPPI_PISST WHERE PO_NR = IM_PO_NR AND CTRL_RECIPE = IM_CONTROL_RECIPE into LT_STRUCTURE; SORT BY PHASE, STEP_SEQID ascending.</w:t>
      </w:r>
    </w:p>
    <w:p>
      <w:pPr>
        <w:numPr>
          <w:ilvl w:val="0"/>
          <w:numId w:val="11"/>
        </w:numPr>
      </w:pPr>
      <w:r>
        <w:t xml:space="preserve">LOOP LT_STRUCTURE; increment LV_UNIQUE_INDEX by 1000 each row and UPDATE /SMPL/PPPI_PISST SET UNIQUE_SEQID = LV_UNIQUE_INDEX keyed on PO_NR, CTRL_RECIPE, STEP_SEQID, STEP, PHASE (yields 1000, 2000, ... ordered by phase then step).</w:t>
      </w:r>
    </w:p>
    <w:p>
      <w:r>
        <w:rPr>
          <w:b/>
          <w:bCs/>
        </w:rPr>
        <w:t xml:space="preserve">7. Apply Checked-By (CB) labeling</w:t>
      </w:r>
    </w:p>
    <w:p>
      <w:pPr>
        <w:numPr>
          <w:ilvl w:val="0"/>
          <w:numId w:val="11"/>
        </w:numPr>
      </w:pPr>
      <w:r>
        <w:t xml:space="preserve">Runs whether or not the structure was just built: IF IM_LABEL_ID = 'C' this is a Checked-By signature.</w:t>
      </w:r>
    </w:p>
    <w:p>
      <w:pPr>
        <w:numPr>
          <w:ilvl w:val="0"/>
          <w:numId w:val="11"/>
        </w:numPr>
      </w:pPr>
      <w:r>
        <w:t xml:space="preserve">If IM_STEP_NAME is not initial: UPDATE /SMPL/PPPI_PISST SET TYPE = TEXT-002 and STEP = IM_STEP_NAME WHERE STEP_SEQID = IM_STEP_INDEX AND CTRL_RECIPE AND PHASE. If IM_STEP_NAME is initial: UPDATE only TYPE = TEXT-002 (leave STEP unchanged so an empty header does not overwrite the step name).</w:t>
      </w:r>
    </w:p>
    <w:p>
      <w:r>
        <w:rPr>
          <w:b/>
          <w:bCs/>
        </w:rPr>
        <w:t xml:space="preserve">Additional Notes:</w:t>
      </w:r>
    </w:p>
    <w:p>
      <w:pPr>
        <w:numPr>
          <w:ilvl w:val="0"/>
          <w:numId w:val="11"/>
        </w:numPr>
      </w:pPr>
      <w:r>
        <w:t xml:space="preserve">The build-only-once guard ensures the validation structure is constructed by the first step to call the FM; later calls fall through to CB labeling. TABLE_LOCK_NOT_POSSIBLE is the only declared EXCEPTION; /SMPL/MBR_CL_T100 is caught and ignored.</w:t>
      </w:r>
    </w:p>
    <w:p>
      <w:pPr>
        <w:numPr>
          <w:ilvl w:val="0"/>
          <w:numId w:val="11"/>
        </w:numPr>
      </w:pPr>
      <w:r>
        <w:t xml:space="preserve">Two RETURN statements (missing AFKO master recipe, or missing COCH destination) abort early without an exception. Order type is dynamic via AFKO-PLNAW ('P' = production, otherwise process). TEXT-002 supplies the Checked-By label text.</w:t>
      </w:r>
    </w:p>
    <w:p>
      <w:r>
        <w:rPr>
          <w:b/>
          <w:bCs/>
        </w:rPr>
        <w:t xml:space="preserve">Function: /SMPL/ELB_FM_ADD_EQUIP</w:t>
      </w:r>
    </w:p>
    <w:p>
      <w:r>
        <w:rPr>
          <w:b/>
          <w:bCs/>
        </w:rPr>
        <w:t xml:space="preserve">1. Initialize and resolve cleaning/use status configuration</w:t>
      </w:r>
    </w:p>
    <w:p>
      <w:pPr>
        <w:numPr>
          <w:ilvl w:val="0"/>
          <w:numId w:val="11"/>
        </w:numPr>
      </w:pPr>
      <w:r>
        <w:t xml:space="preserve">Declare local types/work areas; CLEAR/REFRESH locals. Constants: language 'E', max date '99991231', clean class 'C', use class 'U', EQLFN '001', error types 'C'/'P', characteristic ATINN 0000001199 (ZSMPL_CHAR_CALIB_DUE_DATE_CHAR).</w:t>
      </w:r>
    </w:p>
    <w:p>
      <w:pPr>
        <w:numPr>
          <w:ilvl w:val="0"/>
          <w:numId w:val="11"/>
        </w:numPr>
      </w:pPr>
      <w:r>
        <w:t xml:space="preserve">PERFORM GET_EQ_STAT_BY_CLASS class 'C' into LT_CLEAN_STATS; READ 1 -&gt; LV_CLEAN_1 (else RAISE STATUS_NOT_CONFIGURED), 2 -&gt; LV_CLEAN_2 (else RAISE), 3 -&gt; LV_CLEAN_3 (else default LV_CLEAN_2). PERFORM class 'U' into LT_USE_STAT; READ 1 -&gt; LV_IN_USE (else RAISE STATUS_NOT_CONFIGURED).</w:t>
      </w:r>
    </w:p>
    <w:p>
      <w:r>
        <w:rPr>
          <w:b/>
          <w:bCs/>
        </w:rPr>
        <w:t xml:space="preserve">2. Resolve and validate the equipment master record</w:t>
      </w:r>
    </w:p>
    <w:p>
      <w:pPr>
        <w:numPr>
          <w:ilvl w:val="0"/>
          <w:numId w:val="11"/>
        </w:numPr>
      </w:pPr>
      <w:r>
        <w:t xml:space="preserve">CONVERSION_EXIT_ALPHA_INPUT on IV_EQUIPMENT -&gt; L_EQUNR. SELECT SINGLE from EQUI LEFT JOIN EQUZ, ILOA, CRHD, EQKT (SPRAS = SY-LANGU) retrieving EQUNR, EQKTX, EQFNR, EQTYP.</w:t>
      </w:r>
    </w:p>
    <w:p>
      <w:r>
        <w:rPr>
          <w:lang w:val="en-US"/>
        </w:rPr>
        <w:t xml:space="preserve">a. WHERE filters</w:t>
      </w:r>
    </w:p>
    <w:p>
      <w:pPr>
        <w:numPr>
          <w:ilvl w:val="0"/>
          <w:numId w:val="11"/>
        </w:numPr>
      </w:pPr>
      <w:r>
        <w:t xml:space="preserve">EQUI~EQUNR = L_EQUNR AND EQUZ~DATBI = '99991231' AND EQUZ~EQLFN = '001'. If not found: MESSAGE TEXT-023 and RAISE EQUIPMENT_DOES_NOT_EXIST.</w:t>
      </w:r>
    </w:p>
    <w:p>
      <w:r>
        <w:rPr>
          <w:b/>
          <w:bCs/>
        </w:rPr>
        <w:t xml:space="preserve">3. Check 30-day clean cycle and standardization</w:t>
      </w:r>
    </w:p>
    <w:p>
      <w:pPr>
        <w:numPr>
          <w:ilvl w:val="0"/>
          <w:numId w:val="11"/>
        </w:numPr>
      </w:pPr>
      <w:r>
        <w:t xml:space="preserve">PERFORM CHECK_30_DAY_CLEAN_CYCLE USING L_EQUNR L_ERROR. SELECT SINGLE ID FROM ICON WHERE NAME = 'ICON_MESSAGE_WARNING'.</w:t>
      </w:r>
    </w:p>
    <w:p>
      <w:r>
        <w:rPr>
          <w:lang w:val="en-US"/>
        </w:rPr>
        <w:t xml:space="preserve">a. Clean-cycle outcome (conditional)</w:t>
      </w:r>
    </w:p>
    <w:p>
      <w:pPr>
        <w:numPr>
          <w:ilvl w:val="0"/>
          <w:numId w:val="11"/>
        </w:numPr>
      </w:pPr>
      <w:r>
        <w:t xml:space="preserve">If L_ERROR = 'C': MESSAGE TEXT-001 (the RAISE CLEANING_REQUIRED here is commented out, so execution continues). If L_ERROR = 'P': CONCATENATE TEXT-007, L_EQUNR, TEXT-008; MESSAGE and RAISE CLEANING_REQUIRED.</w:t>
      </w:r>
    </w:p>
    <w:p>
      <w:r>
        <w:rPr>
          <w:lang w:val="en-US"/>
        </w:rPr>
        <w:t xml:space="preserve">b. Standardization check</w:t>
      </w:r>
    </w:p>
    <w:p>
      <w:pPr>
        <w:numPr>
          <w:ilvl w:val="0"/>
          <w:numId w:val="11"/>
        </w:numPr>
      </w:pPr>
      <w:r>
        <w:t xml:space="preserve">PERFORM STANDARDIZATION_CHECK; if L_ERROR = 'S': MESSAGE TEXT-016 and RAISE STANDARDIZATION_REQUIRED.</w:t>
      </w:r>
    </w:p>
    <w:p>
      <w:r>
        <w:rPr>
          <w:b/>
          <w:bCs/>
        </w:rPr>
        <w:t xml:space="preserve">4. Read existing logbook entries from /SMPL/ELB_EQUIP</w:t>
      </w:r>
    </w:p>
    <w:p>
      <w:pPr>
        <w:numPr>
          <w:ilvl w:val="0"/>
          <w:numId w:val="11"/>
        </w:numPr>
      </w:pPr>
      <w:r>
        <w:t xml:space="preserve">SELECT clean history ORDER BY ENTRY_NUM DESCENDING into LT_EQUI_CLEAN_DETAILS; if none RAISE INITIAL_CLEAN_INCOMPLETE. SELECT last material FOR ALL ENTRIES IN LT_USE_STAT into LT_EQUI_MATERIAL_DETAILS. SELECT last clean dates (STATUS in LV_CLEAN_1/2/3) into LT_EQUI_DATE_DETAILS (empties tolerated).</w:t>
      </w:r>
    </w:p>
    <w:p>
      <w:r>
        <w:rPr>
          <w:b/>
          <w:bCs/>
        </w:rPr>
        <w:t xml:space="preserve">5. Select the relevant detail rows</w:t>
      </w:r>
    </w:p>
    <w:p>
      <w:pPr>
        <w:numPr>
          <w:ilvl w:val="0"/>
          <w:numId w:val="11"/>
        </w:numPr>
      </w:pPr>
      <w:r>
        <w:t xml:space="preserve">READ clean index 1; if UPDAT_CB blank READ index 2 (clear if missing). READ material index 1 (default MATERIAL = TEXT-010 if missing). READ date index 1 (tolerated).</w:t>
      </w:r>
    </w:p>
    <w:p>
      <w:r>
        <w:rPr>
          <w:b/>
          <w:bCs/>
        </w:rPr>
        <w:t xml:space="preserve">6. Populate output parameters</w:t>
      </w:r>
    </w:p>
    <w:p>
      <w:pPr>
        <w:numPr>
          <w:ilvl w:val="0"/>
          <w:numId w:val="11"/>
        </w:numPr>
      </w:pPr>
      <w:r>
        <w:t xml:space="preserve">EV_EQUI_ID = IV_EQUIPMENT. SELECT SINGLE MAKTX FROM MAKT into EV_STAT_PROD (default TEXT-010). EV_STAT_PN = MATERIAL; EV_EQUI_DESC = EQKTX; EV_EQUI_STAT = clean STATUS; EV_STAT_DATS/TIMS = date row; EV_EQUI_TYPE = clean TYPE.</w:t>
      </w:r>
    </w:p>
    <w:p>
      <w:r>
        <w:rPr>
          <w:b/>
          <w:bCs/>
        </w:rPr>
        <w:t xml:space="preserve">7. Derive calibration due date from characteristics</w:t>
      </w:r>
    </w:p>
    <w:p>
      <w:pPr>
        <w:numPr>
          <w:ilvl w:val="0"/>
          <w:numId w:val="11"/>
        </w:numPr>
      </w:pPr>
      <w:r>
        <w:t xml:space="preserve">CONVERSION_EXIT_ALPHA_INPUT on IV_EQUIPMENT -&gt; L_EQUI_FILT; SELECT SINGLE INOB~CUOBJ WHERE OBJEK = L_EQUI_FILT; SELECT SINGLE AUSP~ATWRT LEFT JOIN CABN WHERE OBJEK = CUOBJ AND ATINN = 0000001199.</w:t>
      </w:r>
    </w:p>
    <w:p>
      <w:r>
        <w:rPr>
          <w:lang w:val="en-US"/>
        </w:rPr>
        <w:t xml:space="preserve">a. Date conversion (conditional)</w:t>
      </w:r>
    </w:p>
    <w:p>
      <w:pPr>
        <w:numPr>
          <w:ilvl w:val="0"/>
          <w:numId w:val="11"/>
        </w:numPr>
      </w:pPr>
      <w:r>
        <w:t xml:space="preserve">If found: SPLIT ATWRT AT '/' into month, year; CONCATENATE year, month, '01' -&gt; EV_CALIB_DUE_DATE. Else CLEAR (equipment treated as not calibrated).</w:t>
      </w:r>
    </w:p>
    <w:p>
      <w:r>
        <w:rPr>
          <w:b/>
          <w:bCs/>
        </w:rPr>
        <w:t xml:space="preserve">Additional Notes:</w:t>
      </w:r>
    </w:p>
    <w:p>
      <w:pPr>
        <w:numPr>
          <w:ilvl w:val="0"/>
          <w:numId w:val="11"/>
        </w:numPr>
      </w:pPr>
      <w:r>
        <w:t xml:space="preserve">EXCEPTIONS: EQUIPMENT_DOES_NOT_EXIST, STATUS_NOT_CONFIGURED, INITIAL_CLEAN_INCOMPLETE, CLEANING_REQUIRED (only on the 'P' branch; the 'C' RAISE is commented out), STANDARDIZATION_REQUIRED.</w:t>
      </w:r>
    </w:p>
    <w:p>
      <w:pPr>
        <w:numPr>
          <w:ilvl w:val="0"/>
          <w:numId w:val="11"/>
        </w:numPr>
      </w:pPr>
      <w:r>
        <w:t xml:space="preserve">Statuses are configuration-driven via GET_EQ_STAT_BY_CLASS (classes 'C' and 'U'); LV_CLEAN_3 falls back to LV_CLEAN_2. All operator messages are TYPE 'S' DISPLAY LIKE 'E'.</w:t>
      </w:r>
    </w:p>
    <w:p>
      <w:r>
        <w:rPr>
          <w:b/>
          <w:bCs/>
        </w:rPr>
        <w:t xml:space="preserve">Function: /SMPL/MBR_DEP_ADD_PERFORM</w:t>
      </w:r>
    </w:p>
    <w:p>
      <w:r>
        <w:rPr>
          <w:b/>
          <w:bCs/>
        </w:rPr>
        <w:t xml:space="preserve">1. Function interface and inputs</w:t>
      </w:r>
    </w:p>
    <w:p>
      <w:pPr>
        <w:numPr>
          <w:ilvl w:val="0"/>
          <w:numId w:val="11"/>
        </w:numPr>
      </w:pPr>
      <w:r>
        <w:t xml:space="preserve">Imports IM_CONTROL_RECIPE, IM_AUFNR (optional), IM_USERID, IM_STEP_UUID (/SMPL/MBR_SOG_UUID), IM_DEST_NAME (/SMPL/MBR_CMX_XS_DST_NAME). Declares EXCEPTIONS USER_INITIAL and USER_NOT_SIGNED_INTO_SIG_TAB.</w:t>
      </w:r>
    </w:p>
    <w:p>
      <w:r>
        <w:rPr>
          <w:lang w:val="en-US"/>
        </w:rPr>
        <w:t xml:space="preserve">a. Note on exceptions</w:t>
      </w:r>
    </w:p>
    <w:p>
      <w:pPr>
        <w:numPr>
          <w:ilvl w:val="0"/>
          <w:numId w:val="11"/>
        </w:numPr>
      </w:pPr>
      <w:r>
        <w:t xml:space="preserve">The implementation body contains no RAISE statement; both declared exceptions are present in the signature but are never raised by this module as read. No initial-check of IM_USERID is performed here.</w:t>
      </w:r>
    </w:p>
    <w:p>
      <w:r>
        <w:rPr>
          <w:b/>
          <w:bCs/>
        </w:rPr>
        <w:t xml:space="preserve">2. Declare the signature work area</w:t>
      </w:r>
    </w:p>
    <w:p>
      <w:pPr>
        <w:numPr>
          <w:ilvl w:val="0"/>
          <w:numId w:val="11"/>
        </w:numPr>
      </w:pPr>
      <w:r>
        <w:t xml:space="preserve">Declare LV_SIG_ENTRY typed as structure /SMPL/MBR_OR_SIG (the row type of table /SMPL/MBR_OR_SIG).</w:t>
      </w:r>
    </w:p>
    <w:p>
      <w:r>
        <w:rPr>
          <w:b/>
          <w:bCs/>
        </w:rPr>
        <w:t xml:space="preserve">3. Build the signature record (VALUE constructor)</w:t>
      </w:r>
    </w:p>
    <w:p>
      <w:pPr>
        <w:numPr>
          <w:ilvl w:val="0"/>
          <w:numId w:val="11"/>
        </w:numPr>
      </w:pPr>
      <w:r>
        <w:t xml:space="preserve">AUFNR = IM_AUFNR; SOG_UUID = IM_STEP_UUID; TYPE = GC_PERFORM_SIGNATURE (perform-signature constant, CHAR16 from /SMPL/MBR_CL_COMMON_API=&gt;CV_SIG_TEXT_PERFORM); SIGN_ID = IM_USERID; CREATED_DATE/TIME = SY-DATUM/SY-UZEIT; DEST_NAME = IM_DEST_NAME; SIGN_DATE/TIME = SY-DATUM/SY-UZEIT.</w:t>
      </w:r>
    </w:p>
    <w:p>
      <w:r>
        <w:rPr>
          <w:lang w:val="en-US"/>
        </w:rPr>
        <w:t xml:space="preserve">a. Fields not set</w:t>
      </w:r>
    </w:p>
    <w:p>
      <w:pPr>
        <w:numPr>
          <w:ilvl w:val="0"/>
          <w:numId w:val="11"/>
        </w:numPr>
      </w:pPr>
      <w:r>
        <w:t xml:space="preserve">IM_CONTROL_RECIPE is imported but is not used to populate any field of the record.</w:t>
      </w:r>
    </w:p>
    <w:p>
      <w:r>
        <w:rPr>
          <w:b/>
          <w:bCs/>
        </w:rPr>
        <w:t xml:space="preserve">4. Persist the signature row</w:t>
      </w:r>
    </w:p>
    <w:p>
      <w:pPr>
        <w:numPr>
          <w:ilvl w:val="0"/>
          <w:numId w:val="11"/>
        </w:numPr>
      </w:pPr>
      <w:r>
        <w:t xml:space="preserve">INSERT INTO /SMPL/MBR_OR_SIG VALUES LV_SIG_ENTRY. No explicit SY-SUBRC check, COMMIT WORK, or duplicate-key handling; transactional consistency is left to the caller.</w:t>
      </w:r>
    </w:p>
    <w:p>
      <w:r>
        <w:rPr>
          <w:b/>
          <w:bCs/>
        </w:rPr>
        <w:t xml:space="preserve">Additional Notes:</w:t>
      </w:r>
    </w:p>
    <w:p>
      <w:pPr>
        <w:numPr>
          <w:ilvl w:val="0"/>
          <w:numId w:val="11"/>
        </w:numPr>
      </w:pPr>
      <w:r>
        <w:t xml:space="preserve">The module records a "perform" signature only; the parallel "verify" path uses GC_VERIFY_SIGNATURE. Both constants are defined in the function-pool top include /SMPL/LMBR_DEP_SIGTOP from /SMPL/MBR_CL_COMMON_API.</w:t>
      </w:r>
    </w:p>
    <w:p>
      <w:r>
        <w:rPr>
          <w:b/>
          <w:bCs/>
        </w:rPr>
        <w:t xml:space="preserve">Function: /SMPL/PPPI_FM_INITIAL_ACTIVE</w:t>
      </w:r>
    </w:p>
    <w:p>
      <w:r>
        <w:rPr>
          <w:b/>
          <w:bCs/>
        </w:rPr>
        <w:t xml:space="preserve">1. Receive inputs</w:t>
      </w:r>
    </w:p>
    <w:p>
      <w:pPr>
        <w:numPr>
          <w:ilvl w:val="0"/>
          <w:numId w:val="11"/>
        </w:numPr>
      </w:pPr>
      <w:r>
        <w:t xml:space="preserve">IMPORTING IV_ACTIVE (CHAR1, optional) - the flag indicating whether the value is inside the active range. EXPORTING EV_ACTIVE (CHAR1) - the resulting active indicator.</w:t>
      </w:r>
    </w:p>
    <w:p>
      <w:r>
        <w:rPr>
          <w:b/>
          <w:bCs/>
        </w:rPr>
        <w:t xml:space="preserve">2. Evaluate active state</w:t>
      </w:r>
    </w:p>
    <w:p>
      <w:r>
        <w:rPr>
          <w:lang w:val="en-US"/>
        </w:rPr>
        <w:t xml:space="preserve">a. Compare IV_ACTIVE against the constant GC_INSIDE_RANGE (value '1').</w:t>
      </w:r>
    </w:p>
    <w:p>
      <w:pPr>
        <w:numPr>
          <w:ilvl w:val="0"/>
          <w:numId w:val="11"/>
        </w:numPr>
      </w:pPr>
      <w:r>
        <w:t xml:space="preserve">If IV_ACTIVE is not equal to GC_INSIDE_RANGE, set EV_ACTIVE = GC_NO (value '2'). Else (IV_ACTIVE = '1'), set EV_ACTIVE = GC_YES (value '1').</w:t>
      </w:r>
    </w:p>
    <w:p>
      <w:r>
        <w:rPr>
          <w:b/>
          <w:bCs/>
        </w:rPr>
        <w:t xml:space="preserve">Additional Notes:</w:t>
      </w:r>
    </w:p>
    <w:p>
      <w:pPr>
        <w:numPr>
          <w:ilvl w:val="0"/>
          <w:numId w:val="11"/>
        </w:numPr>
      </w:pPr>
      <w:r>
        <w:t xml:space="preserve">Constants GC_INSIDE_RANGE, GC_YES, GC_NO are declared in the function-group TOP include /SMPL/LPPPI_FG_UTIL_REFSTOP (GC_INSIDE_RANGE = GC_YES = '1', GC_NO = '2').</w:t>
      </w:r>
    </w:p>
    <w:p>
      <w:pPr>
        <w:numPr>
          <w:ilvl w:val="0"/>
          <w:numId w:val="11"/>
        </w:numPr>
      </w:pPr>
      <w:r>
        <w:t xml:space="preserve">IV_ACTIVE is OPTIONAL; if not supplied it is initial (empty), which is not equal to GC_INSIDE_RANGE, so EV_ACTIVE defaults to GC_NO ('2'). No database access, validation, or exceptions are present.</w:t>
      </w:r>
    </w:p>
    <w:p>
      <w:r>
        <w:rPr>
          <w:b/>
          <w:bCs/>
        </w:rPr>
        <w:t xml:space="preserve">Function: /SMPL/MBR_DEP_CHECK_ACTIVE</w:t>
      </w:r>
    </w:p>
    <w:p>
      <w:r>
        <w:rPr>
          <w:b/>
          <w:bCs/>
        </w:rPr>
        <w:t xml:space="preserve">1. Validate input and initialize</w:t>
      </w:r>
    </w:p>
    <w:p>
      <w:pPr>
        <w:numPr>
          <w:ilvl w:val="0"/>
          <w:numId w:val="11"/>
        </w:numPr>
      </w:pPr>
      <w:r>
        <w:t xml:space="preserve">IMPORTING IM_CONTROL_RECIPE (POC_DOCID), IM_PHASE (VORNR, optional), IM_AUFNR (AUFNR, optional), IM_STEP_UUID (/SMPL/MBR_SOG_UUID), IM_PLANT (WERKS_D). EXPORTING EV_ACTIVE (CHAR1).</w:t>
      </w:r>
    </w:p>
    <w:p>
      <w:pPr>
        <w:numPr>
          <w:ilvl w:val="0"/>
          <w:numId w:val="11"/>
        </w:numPr>
      </w:pPr>
      <w:r>
        <w:t xml:space="preserve">Declare local table LT_ORD_SIGS as STANDARD TABLE OF /SMPL/MBR_OR_SIG. If IM_CONTROL_RECIPE is initial, RAISE CONTROL_RECIPE_INITIAL (the only exception defined).</w:t>
      </w:r>
    </w:p>
    <w:p>
      <w:r>
        <w:rPr>
          <w:b/>
          <w:bCs/>
        </w:rPr>
        <w:t xml:space="preserve">2. Load (cache) the order's dependency data</w:t>
      </w:r>
    </w:p>
    <w:p>
      <w:r>
        <w:rPr>
          <w:lang w:val="en-US"/>
        </w:rPr>
        <w:t xml:space="preserve">a. PERFORM LOAD_INTERNAL_DATA USING IM_AUFNR, IM_CONTROL_RECIPE, IM_STEP_UUID</w:t>
      </w:r>
    </w:p>
    <w:p>
      <w:pPr>
        <w:numPr>
          <w:ilvl w:val="0"/>
          <w:numId w:val="11"/>
        </w:numPr>
      </w:pPr>
      <w:r>
        <w:t xml:space="preserve">The FORM populates the function-group global G_ORD_DATA only when it is empty OR when IM_AUFNR / IM_CONTROL_RECIPE differ from the cached K_AUFNR / K_CRID (a per-order cache, re-read on order/recipe change).</w:t>
      </w:r>
    </w:p>
    <w:p>
      <w:pPr>
        <w:numPr>
          <w:ilvl w:val="0"/>
          <w:numId w:val="11"/>
        </w:numPr>
      </w:pPr>
      <w:r>
        <w:t xml:space="preserve">On (re)load it SELECTs * FROM /SMPL/MBR_OR_DEP WHERE AUFNR = IM_AUFNR into G_ORD_DATA-T_ORD_DEPS (the step dependency/predecessor rows), and SELECTs SINGLE PLNAW FROM AFKO to set V_TYPE (production vs process order via /SMPL/MBR_CL_COMMON_API).</w:t>
      </w:r>
    </w:p>
    <w:p>
      <w:r>
        <w:rPr>
          <w:b/>
          <w:bCs/>
        </w:rPr>
        <w:t xml:space="preserve">3. Refresh the order's signature data</w:t>
      </w:r>
    </w:p>
    <w:p>
      <w:pPr>
        <w:numPr>
          <w:ilvl w:val="0"/>
          <w:numId w:val="11"/>
        </w:numPr>
      </w:pPr>
      <w:r>
        <w:t xml:space="preserve">Always re-SELECT AUFNR, SOG_UUID, TYPE, CREATED_DATE/TIME, DEST_NAME, SIGN_ID, SIGN_DATE/TIME FROM /SMPL/MBR_OR_SIG into LT_ORD_SIGS WHERE AUFNR = IM_AUFNR (signatures change frequently).</w:t>
      </w:r>
    </w:p>
    <w:p>
      <w:pPr>
        <w:numPr>
          <w:ilvl w:val="0"/>
          <w:numId w:val="11"/>
        </w:numPr>
      </w:pPr>
      <w:r>
        <w:t xml:space="preserve">Each signature row carries TYPE (perform vs verify) and SIGN_ID; an empty SIGN_ID (ABAP_FALSE) marks a signature not yet signed.</w:t>
      </w:r>
    </w:p>
    <w:p>
      <w:r>
        <w:rPr>
          <w:b/>
          <w:bCs/>
        </w:rPr>
        <w:t xml:space="preserve">4. Evaluate the "before start" dependencies targeting this step</w:t>
      </w:r>
    </w:p>
    <w:p>
      <w:pPr>
        <w:numPr>
          <w:ilvl w:val="0"/>
          <w:numId w:val="11"/>
        </w:numPr>
      </w:pPr>
      <w:r>
        <w:t xml:space="preserve">LOOP over G_ORD_DATA-T_ORD_DEPS into LS_STEP_DEP WHERE TARGET_UUID = IM_STEP_UUID AND ( DEP_RULE = GC_PERFORM_BEFORE_START_RULE 'PERFORM_START' OR DEP_RULE = GC_VERIFY_BEFORE_START_RULE 'VERIFY_START' ).</w:t>
      </w:r>
    </w:p>
    <w:p>
      <w:pPr>
        <w:numPr>
          <w:ilvl w:val="0"/>
          <w:numId w:val="11"/>
        </w:numPr>
      </w:pPr>
      <w:r>
        <w:t xml:space="preserve">Only rules that gate the START of this step are considered; PREREQ_UUID identifies the predecessor step that must be completed first.</w:t>
      </w:r>
    </w:p>
    <w:p>
      <w:r>
        <w:rPr>
          <w:b/>
          <w:bCs/>
        </w:rPr>
        <w:t xml:space="preserve">5. For each dependency, check whether the prerequisite signature is missing</w:t>
      </w:r>
    </w:p>
    <w:p>
      <w:r>
        <w:rPr>
          <w:lang w:val="en-US"/>
        </w:rPr>
        <w:t xml:space="preserve">a. If DEP_RULE = PERFORM_START</w:t>
      </w:r>
    </w:p>
    <w:p>
      <w:pPr>
        <w:numPr>
          <w:ilvl w:val="0"/>
          <w:numId w:val="11"/>
        </w:numPr>
      </w:pPr>
      <w:r>
        <w:t xml:space="preserve">Inner LOOP over LT_ORD_SIGS WHERE SOG_UUID = LS_STEP_DEP-PREREQ_UUID AND TYPE = GC_PERFORM_SIGNATURE AND SIGN_ID = ABAP_FALSE; EXIT on first hit (prerequisite's PERFORM signature still unsigned).</w:t>
      </w:r>
    </w:p>
    <w:p>
      <w:r>
        <w:rPr>
          <w:lang w:val="en-US"/>
        </w:rPr>
        <w:t xml:space="preserve">b. If DEP_RULE = VERIFY_START</w:t>
      </w:r>
    </w:p>
    <w:p>
      <w:pPr>
        <w:numPr>
          <w:ilvl w:val="0"/>
          <w:numId w:val="11"/>
        </w:numPr>
      </w:pPr>
      <w:r>
        <w:t xml:space="preserve">Inner LOOP over LT_ORD_SIGS WHERE SOG_UUID = LS_STEP_DEP-PREREQ_UUID AND TYPE = GC_VERIFY_SIGNATURE AND SIGN_ID = ABAP_FALSE; EXIT on first hit (prerequisite's VERIFY signature still unsigned).</w:t>
      </w:r>
    </w:p>
    <w:p>
      <w:r>
        <w:rPr>
          <w:b/>
          <w:bCs/>
        </w:rPr>
        <w:t xml:space="preserve">6. Set the active/inactive result</w:t>
      </w:r>
    </w:p>
    <w:p>
      <w:pPr>
        <w:numPr>
          <w:ilvl w:val="0"/>
          <w:numId w:val="11"/>
        </w:numPr>
      </w:pPr>
      <w:r>
        <w:t xml:space="preserve">Immediately after the inner LOOP: if SY-SUBRC = 0 an unsigned prerequisite was found, so EV_ACTIVE = GC_STEP_INACTIVE ('1') - the step cannot start yet. If SY-SUBRC &lt;&gt; 0 the prerequisite is complete, so EV_ACTIVE = GC_STEP_ACTIVE ('2').</w:t>
      </w:r>
    </w:p>
    <w:p>
      <w:pPr>
        <w:numPr>
          <w:ilvl w:val="0"/>
          <w:numId w:val="11"/>
        </w:numPr>
      </w:pPr>
      <w:r>
        <w:t xml:space="preserve">CLEAR LS_STEP_DEP and continue; the last matching dependency processed determines the final EV_ACTIVE (overwritten each iteration).</w:t>
      </w:r>
    </w:p>
    <w:p>
      <w:r>
        <w:rPr>
          <w:b/>
          <w:bCs/>
        </w:rPr>
        <w:t xml:space="preserve">Additional Notes:</w:t>
      </w:r>
    </w:p>
    <w:p>
      <w:pPr>
        <w:numPr>
          <w:ilvl w:val="0"/>
          <w:numId w:val="11"/>
        </w:numPr>
      </w:pPr>
      <w:r>
        <w:t xml:space="preserve">Read-only FM (no DB updates). Tables read: /SMPL/MBR_OR_DEP (dependencies, via the cached FORM), /SMPL/MBR_OR_SIG (signatures, always refreshed), and AFKO (order type). Constants from /SMPL/LMBR_DEP_SIGTOP: GC_STEP_ACTIVE '2', GC_STEP_INACTIVE '1', GC_PERFORM_BEFORE_START_RULE 'PERFORM_START', GC_VERIFY_BEFORE_START_RULE 'VERIFY_START'.</w:t>
      </w:r>
    </w:p>
    <w:p>
      <w:pPr>
        <w:numPr>
          <w:ilvl w:val="0"/>
          <w:numId w:val="11"/>
        </w:numPr>
      </w:pPr>
      <w:r>
        <w:t xml:space="preserve">IM_PHASE and IM_PLANT are declared but not referenced in the logic; IM_AUFNR, IM_CONTROL_RECIPE and IM_STEP_UUID drive all behavior. If the step has no matching before-start dependency, EV_ACTIVE is left unchanged by this FM.</w:t>
      </w:r>
    </w:p>
    <w:p>
      <w:r>
        <w:rPr>
          <w:b/>
          <w:bCs/>
        </w:rPr>
        <w:t xml:space="preserve">Function: ZSMPL_FM_VALIDATE_STATUS_EBR</w:t>
      </w:r>
    </w:p>
    <w:p>
      <w:r>
        <w:rPr>
          <w:b/>
          <w:bCs/>
        </w:rPr>
        <w:t xml:space="preserve">1. Initialize and set up EBR websocket messaging</w:t>
      </w:r>
    </w:p>
    <w:p>
      <w:pPr>
        <w:numPr>
          <w:ilvl w:val="0"/>
          <w:numId w:val="11"/>
        </w:numPr>
      </w:pPr>
      <w:r>
        <w:t xml:space="preserve">Declare constants LC_ICON_WARN ('ICON_MESSAGE_WARNING'), LC_WARN_TXT ('WARNING'); working vars L_RESPONSE, L_STATUS_UPD (/SMPL/STR_DE_STAT_CLASS), L_ID. Instantiate the EBR websocket LCL_WEBSOCKET (/SMPL/EBR_CL_APC_WS) and CREATE handler LO_SOCKET (/SMPL/EBR_CL_WEB_SOCK_HNDL).</w:t>
      </w:r>
    </w:p>
    <w:p>
      <w:r>
        <w:rPr>
          <w:b/>
          <w:bCs/>
        </w:rPr>
        <w:t xml:space="preserve">2. Evaluate the IV_BYPASS flag</w:t>
      </w:r>
    </w:p>
    <w:p>
      <w:r>
        <w:rPr>
          <w:lang w:val="en-US"/>
        </w:rPr>
        <w:t xml:space="preserve">a. Bypass = '0'</w:t>
      </w:r>
    </w:p>
    <w:p>
      <w:pPr>
        <w:numPr>
          <w:ilvl w:val="0"/>
          <w:numId w:val="11"/>
        </w:numPr>
      </w:pPr>
      <w:r>
        <w:t xml:space="preserve">If IV_BYPASS EQ '0' (not initial): EXIT immediately - no validation performed.</w:t>
      </w:r>
    </w:p>
    <w:p>
      <w:r>
        <w:rPr>
          <w:lang w:val="en-US"/>
        </w:rPr>
        <w:t xml:space="preserve">b. Bypass = '2' (line clearance not complete)</w:t>
      </w:r>
    </w:p>
    <w:p>
      <w:pPr>
        <w:numPr>
          <w:ilvl w:val="0"/>
          <w:numId w:val="11"/>
        </w:numPr>
      </w:pPr>
      <w:r>
        <w:t xml:space="preserve">If IV_BYPASS EQ '2' (not initial): MESSAGE TEXT-009 (type 'S' like 'E') and RAISE EQUIPMENT_STATUS_INCORRECT. Any other value falls through to validation.</w:t>
      </w:r>
    </w:p>
    <w:p>
      <w:r>
        <w:rPr>
          <w:b/>
          <w:bCs/>
        </w:rPr>
        <w:t xml:space="preserve">3. Run equipment cleaning rules and the status CLASS engine</w:t>
      </w:r>
    </w:p>
    <w:p>
      <w:pPr>
        <w:numPr>
          <w:ilvl w:val="0"/>
          <w:numId w:val="11"/>
        </w:numPr>
      </w:pPr>
      <w:r>
        <w:t xml:space="preserve">PERFORM EQUIPMENT_CLEANING_RULES USING IV_EQUI_STAT L_RESPONSE L_STATUS_UPD. Inside, SELECT SINGLE * FROM /SMPL/ELB_EQSTAT WHERE EQ_STAT = the status; branch on CLASS(1).</w:t>
      </w:r>
    </w:p>
    <w:p>
      <w:pPr>
        <w:numPr>
          <w:ilvl w:val="0"/>
          <w:numId w:val="11"/>
        </w:numPr>
      </w:pPr>
      <w:r>
        <w:t xml:space="preserve">'U' Use -&gt; L_RESPONSE = TEXT-004 (not updateable). 'C' Cleaned -&gt; continue, L_STATUS_UPD 'U1'. 'P' Pending -&gt; L_RESPONSE = TEXT-005. 'S' Standardized -&gt; continue, 'U1'. 'G1' Standardization Required -&gt; L_RESPONSE = TEXT-016. 'M' Multi-order -&gt; continue, 'U2'. OTHERS (incl 'I','G') -&gt; L_RESPONSE = TEXT-006.</w:t>
      </w:r>
    </w:p>
    <w:p>
      <w:r>
        <w:rPr>
          <w:b/>
          <w:bCs/>
        </w:rPr>
        <w:t xml:space="preserve">4. Act on the cleaning-rules response (with multi-PO branch)</w:t>
      </w:r>
    </w:p>
    <w:p>
      <w:pPr>
        <w:numPr>
          <w:ilvl w:val="0"/>
          <w:numId w:val="11"/>
        </w:numPr>
      </w:pPr>
      <w:r>
        <w:t xml:space="preserve">Proceed only if L_RESPONSE is not initial.</w:t>
      </w:r>
    </w:p>
    <w:p>
      <w:r>
        <w:rPr>
          <w:lang w:val="en-US"/>
        </w:rPr>
        <w:t xml:space="preserve">a. Multi-PO and response = TEXT-004</w:t>
      </w:r>
    </w:p>
    <w:p>
      <w:pPr>
        <w:numPr>
          <w:ilvl w:val="0"/>
          <w:numId w:val="11"/>
        </w:numPr>
      </w:pPr>
      <w:r>
        <w:t xml:space="preserve">If IV_MULTI_PO = ABAP_TRUE AND L_RESPONSE = TEXT-004: non-fatal "assigned in another order" warning. In EBR (GV_FUNCTION = 'SMPL_EBR') push a frontend warning via /SMPL/EBR_CL_WEB_SOCK_HNDL=&gt;PREPARE_MESSAGE_FOR_FRONTEND; else MESSAGE (TEXT-004 - IV_EQUIPMENT) displayed like 'W' and continue.</w:t>
      </w:r>
    </w:p>
    <w:p>
      <w:r>
        <w:rPr>
          <w:lang w:val="en-US"/>
        </w:rPr>
        <w:t xml:space="preserve">b. All other cases</w:t>
      </w:r>
    </w:p>
    <w:p>
      <w:pPr>
        <w:numPr>
          <w:ilvl w:val="0"/>
          <w:numId w:val="11"/>
        </w:numPr>
      </w:pPr>
      <w:r>
        <w:t xml:space="preserve">MESSAGE TEXT-004 (type 'S' like 'E') and RAISE EQUIPMENT_STATUS_INCORRECT (equipment not updateable).</w:t>
      </w:r>
    </w:p>
    <w:p>
      <w:r>
        <w:rPr>
          <w:b/>
          <w:bCs/>
        </w:rPr>
        <w:t xml:space="preserve">5. Standardization check</w:t>
      </w:r>
    </w:p>
    <w:p>
      <w:pPr>
        <w:numPr>
          <w:ilvl w:val="0"/>
          <w:numId w:val="11"/>
        </w:numPr>
      </w:pPr>
      <w:r>
        <w:t xml:space="preserve">SELECT SINGLE ID FROM ICON WHERE NAME = LC_ICON_WARN. PERFORM STANDARDIZATION_CHECK USING L_EQUNR L_ERROR. If L_ERROR = 'S': CALL FUNCTION 'POPUP_TO_INFORM' (titel LC_WARN_TXT, txt1 L_ID, txt2 TEXT-016). Informational only - no exception.</w:t>
      </w:r>
    </w:p>
    <w:p>
      <w:r>
        <w:rPr>
          <w:b/>
          <w:bCs/>
        </w:rPr>
        <w:t xml:space="preserve">6. Calibration due-date check</w:t>
      </w:r>
    </w:p>
    <w:p>
      <w:pPr>
        <w:numPr>
          <w:ilvl w:val="0"/>
          <w:numId w:val="11"/>
        </w:numPr>
      </w:pPr>
      <w:r>
        <w:t xml:space="preserve">L_TODAY = SY-DATUM. If IV_CALIB_DUE_DATE is not initial and NE '0' and LT L_TODAY: MESSAGE TEXT-022 (type 'S' like 'E') and RAISE CALIBRATION_DUE_DATE_INCORRECT. If initial or '0', the check is skipped.</w:t>
      </w:r>
    </w:p>
    <w:p>
      <w:r>
        <w:rPr>
          <w:b/>
          <w:bCs/>
        </w:rPr>
        <w:t xml:space="preserve">Additional Notes:</w:t>
      </w:r>
    </w:p>
    <w:p>
      <w:pPr>
        <w:numPr>
          <w:ilvl w:val="0"/>
          <w:numId w:val="11"/>
        </w:numPr>
      </w:pPr>
      <w:r>
        <w:t xml:space="preserve">IMPORTING IV_EQUIPMENT, IV_EQUI_STAT, optional IV_BYPASS, IV_CALIB_DUE_DATE, IV_MULTI_PO; EXCEPTIONS EQUIPMENT_STATUS_INCORRECT and CALIBRATION_DUE_DATE_INCORRECT.</w:t>
      </w:r>
    </w:p>
    <w:p>
      <w:pPr>
        <w:numPr>
          <w:ilvl w:val="0"/>
          <w:numId w:val="11"/>
        </w:numPr>
      </w:pPr>
      <w:r>
        <w:t xml:space="preserve">Status acceptance is configuration-driven via /SMPL/ELB_EQSTAT status CLASS (U/C/P/S/G1/M), not a hardcoded status list. EBR frontend messaging is used only when GV_FUNCTION = 'SMPL_EBR'. Reflects modifications MOD1-MOD4 (line clearance, standardization, calibration, multi-PO).</w:t>
      </w:r>
    </w:p>
    <w:p>
      <w:r>
        <w:rPr>
          <w:b/>
          <w:bCs/>
        </w:rPr>
        <w:t xml:space="preserve">Function: /SMPL/PPPI_FM_SIG_VALIDATION</w:t>
      </w:r>
    </w:p>
    <w:p>
      <w:r>
        <w:rPr>
          <w:b/>
          <w:bCs/>
        </w:rPr>
        <w:t xml:space="preserve">1. Initialize and validate mandatory inputs</w:t>
      </w:r>
    </w:p>
    <w:p>
      <w:pPr>
        <w:numPr>
          <w:ilvl w:val="0"/>
          <w:numId w:val="11"/>
        </w:numPr>
      </w:pPr>
      <w:r>
        <w:t xml:space="preserve">Declares locals for master-recipe info (PLNNR, PLNAL), step dependencies (/SMPL/MBR_DEP, /SMPL/MBR_DEP_TT), constants LC_DEF_STRT_SEQID 1000, LC_PROD_ORDER 'P', LC_YES 'Yes', LC_CB_SIG 'C', LC_PERFORM 'P', LC_VERIFY 'V'. CLEAR/REFRESH all working data.</w:t>
      </w:r>
    </w:p>
    <w:p>
      <w:pPr>
        <w:numPr>
          <w:ilvl w:val="0"/>
          <w:numId w:val="11"/>
        </w:numPr>
      </w:pPr>
      <w:r>
        <w:t xml:space="preserve">If IM_CONTROL_RECIPE is initial, RAISE CONTROL_RECIPE_INITIAL. If IM_USERID is initial, RAISE USER_INITIAL.</w:t>
      </w:r>
    </w:p>
    <w:p>
      <w:r>
        <w:rPr>
          <w:b/>
          <w:bCs/>
        </w:rPr>
        <w:t xml:space="preserve">2. Resolve master recipe, control-recipe destination, and order type</w:t>
      </w:r>
    </w:p>
    <w:p>
      <w:r>
        <w:rPr>
          <w:lang w:val="en-US"/>
        </w:rPr>
        <w:t xml:space="preserve">a. Master recipe lookup</w:t>
      </w:r>
    </w:p>
    <w:p>
      <w:pPr>
        <w:numPr>
          <w:ilvl w:val="0"/>
          <w:numId w:val="11"/>
        </w:numPr>
      </w:pPr>
      <w:r>
        <w:t xml:space="preserve">SELECT SINGLE PLNNR, PLNAL FROM AFKO WHERE AUFNR = IM_PO_NR; if not found RAISE XSTEP_CONFIG.</w:t>
      </w:r>
    </w:p>
    <w:p>
      <w:r>
        <w:rPr>
          <w:lang w:val="en-US"/>
        </w:rPr>
        <w:t xml:space="preserve">b. Control recipe destination</w:t>
      </w:r>
    </w:p>
    <w:p>
      <w:pPr>
        <w:numPr>
          <w:ilvl w:val="0"/>
          <w:numId w:val="11"/>
        </w:numPr>
      </w:pPr>
      <w:r>
        <w:t xml:space="preserve">SELECT SINGLE PHSEQ FROM COCH WHERE CRID = IM_CONTROL_RECIPE into LV_CONTROL_REC_DEST; if not found RAISE XSTEP_CONFIG.</w:t>
      </w:r>
    </w:p>
    <w:p>
      <w:r>
        <w:rPr>
          <w:lang w:val="en-US"/>
        </w:rPr>
        <w:t xml:space="preserve">c. Order type</w:t>
      </w:r>
    </w:p>
    <w:p>
      <w:pPr>
        <w:numPr>
          <w:ilvl w:val="0"/>
          <w:numId w:val="11"/>
        </w:numPr>
      </w:pPr>
      <w:r>
        <w:t xml:space="preserve">SELECT SINGLE PLNAW FROM AFKO into LV_ORDTYPE (no exception if missing). Set L_DATE = SY-DATUM; LV_TYPE = production/process constant from /SMPL/MBR_CL_COMMON_API based on PLNAW = 'P'.</w:t>
      </w:r>
    </w:p>
    <w:p>
      <w:r>
        <w:rPr>
          <w:b/>
          <w:bCs/>
        </w:rPr>
        <w:t xml:space="preserve">3. Retrieve and filter SiMPL dependency data</w:t>
      </w:r>
    </w:p>
    <w:p>
      <w:pPr>
        <w:numPr>
          <w:ilvl w:val="0"/>
          <w:numId w:val="11"/>
        </w:numPr>
      </w:pPr>
      <w:r>
        <w:t xml:space="preserve">CALL /SMPL/MBR_CL_DB_SERVICE=&gt;GET_MOST_RECENT_SMPL_DATA (IV_TYPE, IV_PLANT = IM_PLANT, IV_KEY1 = IM_PO_NR, IV_DATUV = L_DATE) into LT_STEP_DEP; CATCH /SMPL/MBR_CL_T100 swallows errors.</w:t>
      </w:r>
    </w:p>
    <w:p>
      <w:pPr>
        <w:numPr>
          <w:ilvl w:val="0"/>
          <w:numId w:val="11"/>
        </w:numPr>
      </w:pPr>
      <w:r>
        <w:t xml:space="preserve">LOOP LT_STEP_DEP, keep rows where DEST_NAME = LV_CONTROL_REC_DEST AND DEP_UUID = IM_STEP_UUID into LT_CRID_DEP_DATA.</w:t>
      </w:r>
    </w:p>
    <w:p>
      <w:r>
        <w:rPr>
          <w:b/>
          <w:bCs/>
        </w:rPr>
        <w:t xml:space="preserve">4. Predecessor step completion check (currently inert)</w:t>
      </w:r>
    </w:p>
    <w:p>
      <w:pPr>
        <w:numPr>
          <w:ilvl w:val="0"/>
          <w:numId w:val="11"/>
        </w:numPr>
      </w:pPr>
      <w:r>
        <w:t xml:space="preserve">For each filtered dependency, SELECT SINGLE * FROM /SMPL/PPPI_PISST WHERE STEP_UUID = SOG_UUID AND CTRL_RECIPE = IM_CONTROL_RECIPE AND VALIDATION_REQUIRED = 'Yes'. The inline RAISE PREDECESSOR_NOT_COMPLETED is commented out ("MBR handles the dependencies"); enforcement is deferred to step 7.</w:t>
      </w:r>
    </w:p>
    <w:p>
      <w:r>
        <w:rPr>
          <w:b/>
          <w:bCs/>
        </w:rPr>
        <w:t xml:space="preserve">5. Signature-table validation</w:t>
      </w:r>
    </w:p>
    <w:p>
      <w:pPr>
        <w:numPr>
          <w:ilvl w:val="0"/>
          <w:numId w:val="11"/>
        </w:numPr>
      </w:pPr>
      <w:r>
        <w:t xml:space="preserve">SELECT SINGLE * FROM /SMPL/PPPI_PIBSI WHERE PI_SHEET = IM_CONTROL_RECIPE AND SIGNATURE = IM_USERID. If not found: MESSAGE (IM_USERID &amp;&amp; TEXT-004) and RAISE USER_NOT_SIGNED_INTO_SIG_TAB.</w:t>
      </w:r>
    </w:p>
    <w:p>
      <w:r>
        <w:rPr>
          <w:b/>
          <w:bCs/>
        </w:rPr>
        <w:t xml:space="preserve">6. Check-By segregation-of-duties validation (Performed-By conflict)</w:t>
      </w:r>
    </w:p>
    <w:p>
      <w:pPr>
        <w:numPr>
          <w:ilvl w:val="0"/>
          <w:numId w:val="11"/>
        </w:numPr>
      </w:pPr>
      <w:r>
        <w:t xml:space="preserve">Only when LV_SIGTYPE (= IM_LABEL_ID) = 'C' AND IM_CB_VALIDATE = ABAP_TRUE.</w:t>
      </w:r>
    </w:p>
    <w:p>
      <w:pPr>
        <w:numPr>
          <w:ilvl w:val="0"/>
          <w:numId w:val="11"/>
        </w:numPr>
      </w:pPr>
      <w:r>
        <w:t xml:space="preserve">Get the start index: SELECT SINGLE UNIQUE_SEQID FROM /SMPL/PPPI_PISST WHERE STEP_SEQID = IM_STEP_INDEX, STEP_UUID = IM_STEP_UUID, CTRL_RECIPE, PHASE = IM_PHASE, TYPE = TEXT-002 (proceed only if found).</w:t>
      </w:r>
    </w:p>
    <w:p>
      <w:pPr>
        <w:numPr>
          <w:ilvl w:val="0"/>
          <w:numId w:val="11"/>
        </w:numPr>
      </w:pPr>
      <w:r>
        <w:t xml:space="preserve">Lower bound = highest UNIQUE_SEQID &lt; start with same CTRL_RECIPE/PHASE and TYPE = TEXT-002; if none, default 1000.</w:t>
      </w:r>
    </w:p>
    <w:p>
      <w:pPr>
        <w:numPr>
          <w:ilvl w:val="0"/>
          <w:numId w:val="11"/>
        </w:numPr>
      </w:pPr>
      <w:r>
        <w:t xml:space="preserve">SELECT COUNT(*) UP TO 1 ROWS WHERE UNIQUE_SEQID strictly between end and start, same CTRL_RECIPE/PHASE, TYPE = TEXT-001, SIGN_ID = IM_USERID. If found: MESSAGE (IM_USERID &amp;&amp; TEXT-015) and RAISE USER_SIGNED_PERF_BY.</w:t>
      </w:r>
    </w:p>
    <w:p>
      <w:r>
        <w:rPr>
          <w:b/>
          <w:bCs/>
        </w:rPr>
        <w:t xml:space="preserve">7. Final EBR step / required-steps completion, then MBR delegation</w:t>
      </w:r>
    </w:p>
    <w:p>
      <w:r>
        <w:rPr>
          <w:lang w:val="en-US"/>
        </w:rPr>
        <w:t xml:space="preserve">a. Identify the last EBR step</w:t>
      </w:r>
    </w:p>
    <w:p>
      <w:pPr>
        <w:numPr>
          <w:ilvl w:val="0"/>
          <w:numId w:val="11"/>
        </w:numPr>
      </w:pPr>
      <w:r>
        <w:t xml:space="preserve">SELECT MAX(UNIQUE_SEQID) FROM /SMPL/PPPI_PISST WHERE CTRL_RECIPE = IM_CONTROL_RECIPE; if none RAISE XSTEP_CONFIG. SELECT SINGLE * for that row; if not found RAISE XSTEP_CONFIG.</w:t>
      </w:r>
    </w:p>
    <w:p>
      <w:r>
        <w:rPr>
          <w:lang w:val="en-US"/>
        </w:rPr>
        <w:t xml:space="preserve">b. Required-EBR-steps completion</w:t>
      </w:r>
    </w:p>
    <w:p>
      <w:pPr>
        <w:numPr>
          <w:ilvl w:val="0"/>
          <w:numId w:val="11"/>
        </w:numPr>
      </w:pPr>
      <w:r>
        <w:t xml:space="preserve">If the last step's STEP_UUID = IM_STEP_UUID: SELECT rows WHERE CTRL_RECIPE = IM_CONTROL_RECIPE AND STEP_UUID &lt;&gt; IM_STEP_UUID AND COMPLETED &lt;&gt; 'X' AND VALIDATION_REQUIRED = 'Yes' AND TYPE = TEXT-002. If any are returned: MESSAGE TEXT-016 and RAISE REQ_EBR_STEPS_NOT_COMPLETED.</w:t>
      </w:r>
    </w:p>
    <w:p>
      <w:r>
        <w:rPr>
          <w:lang w:val="en-US"/>
        </w:rPr>
        <w:t xml:space="preserve">c. MBR dependency signature validation</w:t>
      </w:r>
    </w:p>
    <w:p>
      <w:pPr>
        <w:numPr>
          <w:ilvl w:val="0"/>
          <w:numId w:val="11"/>
        </w:numPr>
      </w:pPr>
      <w:r>
        <w:t xml:space="preserve">LV_STYPE = 'V' if IM_LABEL_ID = 'C' else 'P'. CALL /SMPL/MBR_DEP_VALI_SIGN (IM_SIG_TYPE, IM_CONTROL_RECIPE, IM_PHASE, IM_AUFNR = IM_PO_NR, IM_USERID, IM_STEP_UUID, IM_PLANT). Map SY-SUBRC 1:1 to re-RAISE: 1 CONTROL_RECIPE_INITIAL, 2 USER_INITIAL, 3 USER_NOT_SIGNED_INTO_SIG_TAB, 4 USER_SIGNED_DONE_BY, 5 PREDECESSOR_NOT_COMPLETED, 6 REQ_EBR_STEPS_NOT_COMPLETED, 7 USER_SIGNED_PERF_BY, 8/OTHERS CONTROL_RECIPE_INITIAL. On success CLEAR locals and return.</w:t>
      </w:r>
    </w:p>
    <w:p>
      <w:r>
        <w:rPr>
          <w:b/>
          <w:bCs/>
        </w:rPr>
        <w:t xml:space="preserve">Additional Notes:</w:t>
      </w:r>
    </w:p>
    <w:p>
      <w:pPr>
        <w:numPr>
          <w:ilvl w:val="0"/>
          <w:numId w:val="11"/>
        </w:numPr>
      </w:pPr>
      <w:r>
        <w:t xml:space="preserve">USER_SIGNED_DONE_BY and PREDECESSOR_NOT_COMPLETED are only raised via the SY-SUBRC mapping from /SMPL/MBR_DEP_VALI_SIGN (subrc 4 and 5); the inline predecessor RAISE is commented out.</w:t>
      </w:r>
    </w:p>
    <w:p>
      <w:pPr>
        <w:numPr>
          <w:ilvl w:val="0"/>
          <w:numId w:val="11"/>
        </w:numPr>
      </w:pPr>
      <w:r>
        <w:t xml:space="preserve">XSTEP_CONFIG is the catch-all configuration/structure failure (missing AFKO master recipe, COCH destination, or /SMPL/PPPI_PISST EBR structure). TEXT-001 = Performed-By type, TEXT-002 = Checked-By type. Source: DE1 100, group /SMPL/PPPI_FG_EBR_FUNC_SIG.</w:t>
      </w:r>
    </w:p>
    <w:p w:rsidR="00C31C05" w:rsidRDefault="00F874EA" w14:paraId="00000088" w14:textId="31DCB238">
      <w:pPr>
        <w:pStyle w:val="Heading2"/>
        <w:numPr>
          <w:ilvl w:val="0"/>
          <w:numId w:val="7"/>
        </w:numPr>
        <w:spacing w:before="120" w:line="240" w:lineRule="auto"/>
      </w:pPr>
      <w:bookmarkStart w:name="_Toc232774900" w:id="12"/>
      <w:r>
        <w:rPr>
          <w:b/>
          <w:bCs/>
        </w:rPr>
        <w:t>Test Scenarios</w:t>
      </w:r>
      <w:bookmarkEnd w:id="12"/>
      <w:r>
        <w:t xml:space="preserve"> </w:t>
      </w:r>
    </w:p>
    <w:tbl>
      <w:tblPr>
        <w:tblW w:w="978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2895"/>
        <w:gridCol w:w="2535"/>
        <w:gridCol w:w="2280"/>
        <w:gridCol w:w="1305"/>
      </w:tblGrid>
      <w:tr w:rsidR="00C31C05" w:rsidTr="66E8EA84"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9" w14:textId="77777777">
            <w:pPr>
              <w:jc w:val="both"/>
            </w:pPr>
            <w:r>
              <w:rPr>
                <w:b/>
                <w:bCs/>
              </w:rPr>
              <w:t>#</w:t>
            </w:r>
          </w:p>
        </w:tc>
        <w:tc>
          <w:tcPr>
            <w:tcW w:w="28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A" w14:textId="77777777">
            <w:pPr>
              <w:jc w:val="both"/>
            </w:pPr>
            <w:r>
              <w:rPr>
                <w:b/>
                <w:bCs/>
              </w:rPr>
              <w:t>Scenario</w:t>
            </w:r>
          </w:p>
        </w:tc>
        <w:tc>
          <w:tcPr>
            <w:tcW w:w="2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B" w14:textId="77777777">
            <w:pPr>
              <w:jc w:val="both"/>
            </w:pPr>
            <w:r>
              <w:rPr>
                <w:b/>
                <w:bCs/>
              </w:rPr>
              <w:t>Expected Result</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C" w14:textId="77777777">
            <w:pPr>
              <w:jc w:val="both"/>
              <w:rPr>
                <w:b/>
                <w:bCs/>
              </w:rPr>
            </w:pPr>
            <w:r>
              <w:rPr>
                <w:b/>
                <w:bCs/>
              </w:rPr>
              <w:t>Actual Result</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C31C05" w:rsidRDefault="00F874EA" w14:paraId="0000008D" w14:textId="77777777">
            <w:pPr>
              <w:jc w:val="both"/>
              <w:rPr>
                <w:b/>
                <w:bCs/>
              </w:rPr>
            </w:pPr>
            <w:r>
              <w:rPr>
                <w:b/>
                <w:bCs/>
              </w:rPr>
              <w:t>Pass/ Fail</w:t>
            </w:r>
          </w:p>
        </w:tc>
      </w:tr>
      <w:tr w:rsidR="00C31C05" w:rsidTr="66E8EA84" w14:paraId="08243B7D" w14:textId="77777777">
        <w:tc>
          <w:tcPr>
            <w:tcW w:w="765" w:type="dxa"/>
          </w:tcPr>
          <w:p w:rsidR="00C31C05" w:rsidRDefault="00F874EA" w14:paraId="0000008E" w14:textId="77777777">
            <w:pPr>
              <w:spacing w:before="120" w:after="120"/>
            </w:pPr>
            <w:r>
              <w:t>1</w:t>
            </w:r>
          </w:p>
        </w:tc>
        <w:tc>
          <w:tcPr>
            <w:tcW w:w="2895" w:type="dxa"/>
            <w:tcMar>
              <w:top w:w="100" w:type="dxa"/>
              <w:left w:w="100" w:type="dxa"/>
              <w:bottom w:w="100" w:type="dxa"/>
              <w:right w:w="100" w:type="dxa"/>
            </w:tcMar>
          </w:tcPr>
          <w:p w:rsidR="10456B7C" w:rsidP="10456B7C" w:rsidRDefault="10456B7C" w14:paraId="6AC79459" w14:textId="49A0B81D">
            <w:pPr>
              <w:widowControl w:val="0"/>
              <w:rPr>
                <w:color w:val="000000" w:themeColor="text1"/>
              </w:rPr>
            </w:pPr>
            <w:r w:rsidRPr="10456B7C">
              <w:rPr>
                <w:color w:val="000000" w:themeColor="text1"/>
                <w:lang w:val="en-GB"/>
              </w:rPr>
              <w:t xml:space="preserve">Create and Release a Process Order with the pre-configured </w:t>
            </w:r>
            <w:proofErr w:type="spellStart"/>
            <w:r w:rsidRPr="10456B7C">
              <w:rPr>
                <w:color w:val="000000" w:themeColor="text1"/>
                <w:lang w:val="en-GB"/>
              </w:rPr>
              <w:t>SiMPL</w:t>
            </w:r>
            <w:proofErr w:type="spellEnd"/>
            <w:r w:rsidRPr="10456B7C">
              <w:rPr>
                <w:color w:val="000000" w:themeColor="text1"/>
                <w:lang w:val="en-GB"/>
              </w:rPr>
              <w:t xml:space="preserve"> Master Recipe and the relevant Production Version </w:t>
            </w:r>
          </w:p>
        </w:tc>
        <w:tc>
          <w:tcPr>
            <w:tcW w:w="2535" w:type="dxa"/>
            <w:tcMar>
              <w:top w:w="100" w:type="dxa"/>
              <w:left w:w="100" w:type="dxa"/>
              <w:bottom w:w="100" w:type="dxa"/>
              <w:right w:w="100" w:type="dxa"/>
            </w:tcMar>
          </w:tcPr>
          <w:p w:rsidR="10456B7C" w:rsidP="10456B7C" w:rsidRDefault="10456B7C" w14:paraId="0F9068C2" w14:textId="1AED8ADC">
            <w:pPr>
              <w:spacing w:before="40" w:after="40"/>
              <w:ind w:left="72"/>
              <w:rPr>
                <w:color w:val="000000" w:themeColor="text1"/>
              </w:rPr>
            </w:pPr>
            <w:r w:rsidRPr="10456B7C">
              <w:rPr>
                <w:color w:val="000000" w:themeColor="text1"/>
                <w:lang w:val="en-GB"/>
              </w:rPr>
              <w:t>Process Order created and Released containing SMPL: Room/Equipment Assign</w:t>
            </w:r>
          </w:p>
        </w:tc>
        <w:tc>
          <w:tcPr>
            <w:tcW w:w="2280" w:type="dxa"/>
            <w:tcMar>
              <w:top w:w="100" w:type="dxa"/>
              <w:left w:w="100" w:type="dxa"/>
              <w:bottom w:w="100" w:type="dxa"/>
              <w:right w:w="100" w:type="dxa"/>
            </w:tcMar>
          </w:tcPr>
          <w:p w:rsidR="10456B7C" w:rsidP="10456B7C" w:rsidRDefault="10456B7C" w14:paraId="05A15149" w14:textId="72CA2A09">
            <w:pPr>
              <w:spacing w:before="40" w:after="40"/>
              <w:ind w:left="72"/>
              <w:rPr>
                <w:color w:val="000000" w:themeColor="text1"/>
              </w:rPr>
            </w:pPr>
            <w:r w:rsidRPr="10456B7C">
              <w:rPr>
                <w:color w:val="000000" w:themeColor="text1"/>
                <w:lang w:val="en-GB"/>
              </w:rPr>
              <w:t>Process Order created and Released containing SMPL: Room/Equipment Assign</w:t>
            </w:r>
          </w:p>
        </w:tc>
        <w:tc>
          <w:tcPr>
            <w:tcW w:w="1305" w:type="dxa"/>
          </w:tcPr>
          <w:p w:rsidR="00C31C05" w:rsidRDefault="00C31C05" w14:paraId="00000092" w14:textId="77777777">
            <w:pPr>
              <w:spacing w:before="120" w:after="120"/>
            </w:pPr>
          </w:p>
        </w:tc>
      </w:tr>
      <w:tr w:rsidR="00C31C05" w:rsidTr="66E8EA84" w14:paraId="16DC22B3" w14:textId="77777777">
        <w:tc>
          <w:tcPr>
            <w:tcW w:w="765" w:type="dxa"/>
          </w:tcPr>
          <w:p w:rsidR="00C31C05" w:rsidRDefault="00F874EA" w14:paraId="00000093" w14:textId="77777777">
            <w:pPr>
              <w:spacing w:before="120" w:after="120"/>
            </w:pPr>
            <w:r>
              <w:t>2</w:t>
            </w:r>
          </w:p>
        </w:tc>
        <w:tc>
          <w:tcPr>
            <w:tcW w:w="2895" w:type="dxa"/>
            <w:tcMar>
              <w:top w:w="100" w:type="dxa"/>
              <w:left w:w="100" w:type="dxa"/>
              <w:bottom w:w="100" w:type="dxa"/>
              <w:right w:w="100" w:type="dxa"/>
            </w:tcMar>
          </w:tcPr>
          <w:p w:rsidR="10456B7C" w:rsidP="10456B7C" w:rsidRDefault="10456B7C" w14:paraId="42A727D4" w14:textId="6CADE0B5">
            <w:pPr>
              <w:spacing w:before="40" w:after="40"/>
              <w:jc w:val="both"/>
              <w:rPr>
                <w:color w:val="000000" w:themeColor="text1"/>
              </w:rPr>
            </w:pPr>
            <w:r w:rsidRPr="10456B7C">
              <w:rPr>
                <w:color w:val="000000" w:themeColor="text1"/>
                <w:lang w:val="en-GB"/>
              </w:rPr>
              <w:t>Open the EBR, and navigate to SMPL: Room/Equipment Assign</w:t>
            </w:r>
          </w:p>
        </w:tc>
        <w:tc>
          <w:tcPr>
            <w:tcW w:w="2535" w:type="dxa"/>
            <w:tcMar>
              <w:top w:w="100" w:type="dxa"/>
              <w:left w:w="100" w:type="dxa"/>
              <w:bottom w:w="100" w:type="dxa"/>
              <w:right w:w="100" w:type="dxa"/>
            </w:tcMar>
          </w:tcPr>
          <w:p w:rsidR="10456B7C" w:rsidP="10456B7C" w:rsidRDefault="10456B7C" w14:paraId="11BD289C" w14:textId="60587598">
            <w:pPr>
              <w:widowControl w:val="0"/>
              <w:rPr>
                <w:color w:val="000000" w:themeColor="text1"/>
              </w:rPr>
            </w:pPr>
            <w:r w:rsidRPr="10456B7C">
              <w:rPr>
                <w:color w:val="000000" w:themeColor="text1"/>
                <w:lang w:val="en-GB"/>
              </w:rPr>
              <w:t xml:space="preserve">The EBR for the selected Process Order and Control Recipe opens successfully without any errors and the SMPL: Room/Equipment Assign is visible </w:t>
            </w:r>
          </w:p>
        </w:tc>
        <w:tc>
          <w:tcPr>
            <w:tcW w:w="2280" w:type="dxa"/>
            <w:tcMar>
              <w:top w:w="100" w:type="dxa"/>
              <w:left w:w="100" w:type="dxa"/>
              <w:bottom w:w="100" w:type="dxa"/>
              <w:right w:w="100" w:type="dxa"/>
            </w:tcMar>
          </w:tcPr>
          <w:p w:rsidR="10456B7C" w:rsidP="10456B7C" w:rsidRDefault="10456B7C" w14:paraId="37611E45" w14:textId="57B30B3D">
            <w:pPr>
              <w:widowControl w:val="0"/>
              <w:rPr>
                <w:color w:val="000000" w:themeColor="text1"/>
              </w:rPr>
            </w:pPr>
            <w:r w:rsidRPr="10456B7C">
              <w:rPr>
                <w:color w:val="000000" w:themeColor="text1"/>
                <w:lang w:val="en-GB"/>
              </w:rPr>
              <w:t xml:space="preserve">The EBR for the selected Process Order and Control Recipe opens successfully without any errors and the SMPL: Room/Equipment Assign is visible </w:t>
            </w:r>
          </w:p>
        </w:tc>
        <w:tc>
          <w:tcPr>
            <w:tcW w:w="1305" w:type="dxa"/>
          </w:tcPr>
          <w:p w:rsidR="00C31C05" w:rsidRDefault="00C31C05" w14:paraId="00000097" w14:textId="77777777">
            <w:pPr>
              <w:spacing w:before="120" w:after="120"/>
            </w:pPr>
          </w:p>
        </w:tc>
      </w:tr>
      <w:tr w:rsidR="00C31C05" w:rsidTr="66E8EA84" w14:paraId="1087787E" w14:textId="77777777">
        <w:tc>
          <w:tcPr>
            <w:tcW w:w="765" w:type="dxa"/>
          </w:tcPr>
          <w:p w:rsidR="00C31C05" w:rsidRDefault="00F874EA" w14:paraId="00000098" w14:textId="77777777">
            <w:pPr>
              <w:spacing w:before="120" w:after="120"/>
            </w:pPr>
            <w:r>
              <w:t>3</w:t>
            </w:r>
          </w:p>
        </w:tc>
        <w:tc>
          <w:tcPr>
            <w:tcW w:w="2895" w:type="dxa"/>
            <w:tcMar>
              <w:top w:w="100" w:type="dxa"/>
              <w:left w:w="100" w:type="dxa"/>
              <w:bottom w:w="100" w:type="dxa"/>
              <w:right w:w="100" w:type="dxa"/>
            </w:tcMar>
          </w:tcPr>
          <w:p w:rsidR="10456B7C" w:rsidP="10456B7C" w:rsidRDefault="10456B7C" w14:paraId="18448155" w14:textId="3BB31934">
            <w:pPr>
              <w:widowControl w:val="0"/>
              <w:rPr>
                <w:color w:val="000000" w:themeColor="text1"/>
              </w:rPr>
            </w:pPr>
            <w:r w:rsidRPr="10456B7C">
              <w:rPr>
                <w:color w:val="000000" w:themeColor="text1"/>
                <w:lang w:val="en-GB"/>
              </w:rPr>
              <w:t xml:space="preserve">The value entered in parameter </w:t>
            </w:r>
            <w:r w:rsidRPr="10456B7C">
              <w:rPr>
                <w:b/>
                <w:bCs/>
                <w:color w:val="000000" w:themeColor="text1"/>
                <w:lang w:val="en-GB"/>
              </w:rPr>
              <w:t>IV_HEADER</w:t>
            </w:r>
            <w:r w:rsidRPr="10456B7C">
              <w:rPr>
                <w:color w:val="000000" w:themeColor="text1"/>
                <w:lang w:val="en-GB"/>
              </w:rPr>
              <w:t xml:space="preserve"> and parameter </w:t>
            </w:r>
            <w:r w:rsidRPr="10456B7C">
              <w:rPr>
                <w:b/>
                <w:bCs/>
                <w:color w:val="000000" w:themeColor="text1"/>
                <w:lang w:val="en-GB"/>
              </w:rPr>
              <w:t xml:space="preserve">IV_INSTR </w:t>
            </w:r>
            <w:r w:rsidRPr="10456B7C">
              <w:rPr>
                <w:color w:val="000000" w:themeColor="text1"/>
                <w:lang w:val="en-GB"/>
              </w:rPr>
              <w:t xml:space="preserve">in </w:t>
            </w:r>
            <w:proofErr w:type="spellStart"/>
            <w:r w:rsidRPr="10456B7C">
              <w:rPr>
                <w:color w:val="000000" w:themeColor="text1"/>
                <w:lang w:val="en-GB"/>
              </w:rPr>
              <w:t>SiMPL</w:t>
            </w:r>
            <w:proofErr w:type="spellEnd"/>
            <w:r w:rsidRPr="10456B7C">
              <w:rPr>
                <w:color w:val="000000" w:themeColor="text1"/>
                <w:lang w:val="en-GB"/>
              </w:rPr>
              <w:t xml:space="preserve"> MBR appears correctly in the </w:t>
            </w:r>
            <w:proofErr w:type="spellStart"/>
            <w:r w:rsidRPr="10456B7C">
              <w:rPr>
                <w:color w:val="000000" w:themeColor="text1"/>
                <w:lang w:val="en-GB"/>
              </w:rPr>
              <w:t>XStep</w:t>
            </w:r>
            <w:proofErr w:type="spellEnd"/>
            <w:r w:rsidRPr="10456B7C">
              <w:rPr>
                <w:color w:val="000000" w:themeColor="text1"/>
                <w:lang w:val="en-GB"/>
              </w:rPr>
              <w:t xml:space="preserve"> header</w:t>
            </w:r>
          </w:p>
        </w:tc>
        <w:tc>
          <w:tcPr>
            <w:tcW w:w="2535" w:type="dxa"/>
            <w:tcMar>
              <w:top w:w="100" w:type="dxa"/>
              <w:left w:w="100" w:type="dxa"/>
              <w:bottom w:w="100" w:type="dxa"/>
              <w:right w:w="100" w:type="dxa"/>
            </w:tcMar>
          </w:tcPr>
          <w:p w:rsidR="10456B7C" w:rsidP="10456B7C" w:rsidRDefault="10456B7C" w14:paraId="40993EAF" w14:textId="22D54DEB">
            <w:pPr>
              <w:widowControl w:val="0"/>
              <w:rPr>
                <w:color w:val="000000" w:themeColor="text1"/>
              </w:rPr>
            </w:pPr>
            <w:r w:rsidRPr="10456B7C">
              <w:rPr>
                <w:color w:val="000000" w:themeColor="text1"/>
                <w:lang w:val="en-GB"/>
              </w:rPr>
              <w:t xml:space="preserve">Header and instruction text are displayed as authored in </w:t>
            </w:r>
            <w:proofErr w:type="spellStart"/>
            <w:r w:rsidRPr="10456B7C">
              <w:rPr>
                <w:color w:val="000000" w:themeColor="text1"/>
                <w:lang w:val="en-GB"/>
              </w:rPr>
              <w:t>SiMPL</w:t>
            </w:r>
            <w:proofErr w:type="spellEnd"/>
            <w:r w:rsidRPr="10456B7C">
              <w:rPr>
                <w:color w:val="000000" w:themeColor="text1"/>
                <w:lang w:val="en-GB"/>
              </w:rPr>
              <w:t xml:space="preserve"> MBR</w:t>
            </w:r>
          </w:p>
        </w:tc>
        <w:tc>
          <w:tcPr>
            <w:tcW w:w="2280" w:type="dxa"/>
            <w:tcMar>
              <w:top w:w="100" w:type="dxa"/>
              <w:left w:w="100" w:type="dxa"/>
              <w:bottom w:w="100" w:type="dxa"/>
              <w:right w:w="100" w:type="dxa"/>
            </w:tcMar>
          </w:tcPr>
          <w:p w:rsidR="10456B7C" w:rsidP="10456B7C" w:rsidRDefault="10456B7C" w14:paraId="0A6EA50B" w14:textId="50EAC66A">
            <w:pPr>
              <w:widowControl w:val="0"/>
              <w:rPr>
                <w:color w:val="000000" w:themeColor="text1"/>
              </w:rPr>
            </w:pPr>
            <w:r w:rsidRPr="10456B7C">
              <w:rPr>
                <w:color w:val="000000" w:themeColor="text1"/>
                <w:lang w:val="en-GB"/>
              </w:rPr>
              <w:t xml:space="preserve">Header and instruction text are displayed correctly. </w:t>
            </w:r>
          </w:p>
        </w:tc>
        <w:tc>
          <w:tcPr>
            <w:tcW w:w="1305" w:type="dxa"/>
          </w:tcPr>
          <w:p w:rsidR="00C31C05" w:rsidRDefault="00C31C05" w14:paraId="0000009C" w14:textId="77777777">
            <w:pPr>
              <w:spacing w:before="120" w:after="120"/>
            </w:pPr>
          </w:p>
        </w:tc>
      </w:tr>
      <w:tr w:rsidR="00C31C05" w:rsidTr="66E8EA84" w14:paraId="6A5FBA89" w14:textId="77777777">
        <w:tc>
          <w:tcPr>
            <w:tcW w:w="765" w:type="dxa"/>
          </w:tcPr>
          <w:p w:rsidR="00C31C05" w:rsidRDefault="00F874EA" w14:paraId="0000009D" w14:textId="77777777">
            <w:pPr>
              <w:spacing w:before="120" w:after="120"/>
            </w:pPr>
            <w:r>
              <w:t>4</w:t>
            </w:r>
          </w:p>
        </w:tc>
        <w:tc>
          <w:tcPr>
            <w:tcW w:w="2895" w:type="dxa"/>
            <w:tcMar>
              <w:top w:w="100" w:type="dxa"/>
              <w:left w:w="100" w:type="dxa"/>
              <w:bottom w:w="100" w:type="dxa"/>
              <w:right w:w="100" w:type="dxa"/>
            </w:tcMar>
          </w:tcPr>
          <w:p w:rsidR="10456B7C" w:rsidP="10456B7C" w:rsidRDefault="10456B7C" w14:paraId="0003DEC2" w14:textId="75A6D6B1">
            <w:pPr>
              <w:widowControl w:val="0"/>
              <w:spacing w:after="200"/>
              <w:rPr>
                <w:color w:val="000000" w:themeColor="text1"/>
              </w:rPr>
            </w:pPr>
            <w:r w:rsidRPr="10456B7C">
              <w:rPr>
                <w:color w:val="000000" w:themeColor="text1"/>
                <w:lang w:val="en-GB"/>
              </w:rPr>
              <w:t xml:space="preserve">The operator enters the “Room #”. And then executes the “Retrieve Room </w:t>
            </w:r>
            <w:r w:rsidRPr="10456B7C">
              <w:rPr>
                <w:color w:val="000000" w:themeColor="text1"/>
                <w:lang w:val="en-GB"/>
              </w:rPr>
              <w:t xml:space="preserve">Equipment Detail” button that retrieves all the equipment linked to the specific room. The following fields are populated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Part No.</w:t>
            </w:r>
          </w:p>
        </w:tc>
        <w:tc>
          <w:tcPr>
            <w:tcW w:w="2535" w:type="dxa"/>
            <w:tcMar>
              <w:top w:w="100" w:type="dxa"/>
              <w:left w:w="100" w:type="dxa"/>
              <w:bottom w:w="100" w:type="dxa"/>
              <w:right w:w="100" w:type="dxa"/>
            </w:tcMar>
          </w:tcPr>
          <w:p w:rsidR="10456B7C" w:rsidP="10456B7C" w:rsidRDefault="10456B7C" w14:paraId="1A031F45" w14:textId="7E4C62E1">
            <w:pPr>
              <w:widowControl w:val="0"/>
              <w:rPr>
                <w:color w:val="000000" w:themeColor="text1"/>
              </w:rPr>
            </w:pPr>
            <w:r w:rsidRPr="10456B7C">
              <w:rPr>
                <w:color w:val="000000" w:themeColor="text1"/>
                <w:lang w:val="en-GB"/>
              </w:rPr>
              <w:t xml:space="preserve">The following information is retrieved and displayed in the equipment table: </w:t>
            </w:r>
            <w:r w:rsidRPr="10456B7C">
              <w:rPr>
                <w:color w:val="000000" w:themeColor="text1"/>
                <w:lang w:val="en-GB"/>
              </w:rPr>
              <w:t xml:space="preserve">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2280" w:type="dxa"/>
            <w:tcMar>
              <w:top w:w="100" w:type="dxa"/>
              <w:left w:w="100" w:type="dxa"/>
              <w:bottom w:w="100" w:type="dxa"/>
              <w:right w:w="100" w:type="dxa"/>
            </w:tcMar>
          </w:tcPr>
          <w:p w:rsidR="10456B7C" w:rsidP="10456B7C" w:rsidRDefault="10456B7C" w14:paraId="79716D12" w14:textId="5075ABEF">
            <w:pPr>
              <w:widowControl w:val="0"/>
              <w:rPr>
                <w:color w:val="000000" w:themeColor="text1"/>
              </w:rPr>
            </w:pPr>
            <w:r w:rsidRPr="10456B7C">
              <w:rPr>
                <w:color w:val="000000" w:themeColor="text1"/>
                <w:lang w:val="en-GB"/>
              </w:rPr>
              <w:t xml:space="preserve">The following information is retrieved and </w:t>
            </w:r>
            <w:r w:rsidRPr="10456B7C">
              <w:rPr>
                <w:color w:val="000000" w:themeColor="text1"/>
                <w:lang w:val="en-GB"/>
              </w:rPr>
              <w:t xml:space="preserve">displayed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1305" w:type="dxa"/>
          </w:tcPr>
          <w:p w:rsidR="00C31C05" w:rsidRDefault="00C31C05" w14:paraId="000000A1" w14:textId="77777777">
            <w:pPr>
              <w:spacing w:before="120" w:after="120"/>
            </w:pPr>
          </w:p>
        </w:tc>
      </w:tr>
      <w:tr w:rsidR="00C31C05" w:rsidTr="66E8EA84" w14:paraId="4558B820" w14:textId="77777777">
        <w:tc>
          <w:tcPr>
            <w:tcW w:w="765" w:type="dxa"/>
          </w:tcPr>
          <w:p w:rsidR="00C31C05" w:rsidRDefault="00F874EA" w14:paraId="000000A2" w14:textId="77777777">
            <w:pPr>
              <w:spacing w:before="120" w:after="120"/>
            </w:pPr>
            <w:r>
              <w:t>7</w:t>
            </w:r>
          </w:p>
        </w:tc>
        <w:tc>
          <w:tcPr>
            <w:tcW w:w="2895" w:type="dxa"/>
            <w:tcMar>
              <w:top w:w="100" w:type="dxa"/>
              <w:left w:w="100" w:type="dxa"/>
              <w:bottom w:w="100" w:type="dxa"/>
              <w:right w:w="100" w:type="dxa"/>
            </w:tcMar>
          </w:tcPr>
          <w:p w:rsidR="10456B7C" w:rsidP="10456B7C" w:rsidRDefault="10456B7C" w14:paraId="29856389" w14:textId="77512A7C">
            <w:pPr>
              <w:spacing w:after="200"/>
              <w:rPr>
                <w:color w:val="000000" w:themeColor="text1"/>
              </w:rPr>
            </w:pPr>
            <w:r w:rsidRPr="10456B7C">
              <w:rPr>
                <w:color w:val="000000" w:themeColor="text1"/>
                <w:lang w:val="en-GB"/>
              </w:rPr>
              <w:t xml:space="preserve">The relevant equipment required should be selected in “Equipment Required?” column as Yes. </w:t>
            </w:r>
          </w:p>
        </w:tc>
        <w:tc>
          <w:tcPr>
            <w:tcW w:w="2535" w:type="dxa"/>
            <w:tcMar>
              <w:top w:w="100" w:type="dxa"/>
              <w:left w:w="100" w:type="dxa"/>
              <w:bottom w:w="100" w:type="dxa"/>
              <w:right w:w="100" w:type="dxa"/>
            </w:tcMar>
          </w:tcPr>
          <w:p w:rsidR="10456B7C" w:rsidP="10456B7C" w:rsidRDefault="10456B7C" w14:paraId="6BB6F5D4" w14:textId="480B9A40">
            <w:pPr>
              <w:widowControl w:val="0"/>
              <w:rPr>
                <w:color w:val="000000" w:themeColor="text1"/>
              </w:rPr>
            </w:pPr>
            <w:r w:rsidRPr="10456B7C">
              <w:rPr>
                <w:color w:val="000000" w:themeColor="text1"/>
                <w:lang w:val="en-GB"/>
              </w:rPr>
              <w:t>Dropdown selection of “Yes” is accepted</w:t>
            </w:r>
          </w:p>
        </w:tc>
        <w:tc>
          <w:tcPr>
            <w:tcW w:w="2280" w:type="dxa"/>
            <w:tcMar>
              <w:top w:w="100" w:type="dxa"/>
              <w:left w:w="100" w:type="dxa"/>
              <w:bottom w:w="100" w:type="dxa"/>
              <w:right w:w="100" w:type="dxa"/>
            </w:tcMar>
          </w:tcPr>
          <w:p w:rsidR="10456B7C" w:rsidP="10456B7C" w:rsidRDefault="10456B7C" w14:paraId="3EB2129E" w14:textId="7879A93B">
            <w:pPr>
              <w:widowControl w:val="0"/>
              <w:rPr>
                <w:color w:val="000000" w:themeColor="text1"/>
              </w:rPr>
            </w:pPr>
            <w:r w:rsidRPr="10456B7C">
              <w:rPr>
                <w:color w:val="000000" w:themeColor="text1"/>
                <w:lang w:val="en-GB"/>
              </w:rPr>
              <w:t>Dropdown selection of “Yes” is accepted</w:t>
            </w:r>
          </w:p>
        </w:tc>
        <w:tc>
          <w:tcPr>
            <w:tcW w:w="1305" w:type="dxa"/>
          </w:tcPr>
          <w:p w:rsidR="00C31C05" w:rsidRDefault="00C31C05" w14:paraId="000000A6" w14:textId="77777777">
            <w:pPr>
              <w:spacing w:before="120" w:after="120"/>
            </w:pPr>
          </w:p>
        </w:tc>
      </w:tr>
      <w:tr w:rsidR="00C31C05" w:rsidTr="66E8EA84" w14:paraId="7C5D4E22" w14:textId="77777777">
        <w:tc>
          <w:tcPr>
            <w:tcW w:w="765" w:type="dxa"/>
          </w:tcPr>
          <w:p w:rsidR="00C31C05" w:rsidRDefault="00F874EA" w14:paraId="000000A7" w14:textId="77777777">
            <w:pPr>
              <w:spacing w:before="120" w:after="120"/>
            </w:pPr>
            <w:r>
              <w:t>8</w:t>
            </w:r>
          </w:p>
        </w:tc>
        <w:tc>
          <w:tcPr>
            <w:tcW w:w="2895" w:type="dxa"/>
            <w:tcMar>
              <w:top w:w="100" w:type="dxa"/>
              <w:left w:w="100" w:type="dxa"/>
              <w:bottom w:w="100" w:type="dxa"/>
              <w:right w:w="100" w:type="dxa"/>
            </w:tcMar>
          </w:tcPr>
          <w:p w:rsidR="10456B7C" w:rsidP="10456B7C" w:rsidRDefault="10456B7C" w14:paraId="2E6F00B7" w14:textId="550D8515">
            <w:pPr>
              <w:widowControl w:val="0"/>
              <w:rPr>
                <w:color w:val="000000" w:themeColor="text1"/>
              </w:rPr>
            </w:pPr>
            <w:r w:rsidRPr="10456B7C">
              <w:rPr>
                <w:color w:val="000000" w:themeColor="text1"/>
                <w:lang w:val="en-GB"/>
              </w:rPr>
              <w:t>Enter a username in the “Performed By” field then enter the password in the pop-up window.</w:t>
            </w:r>
          </w:p>
        </w:tc>
        <w:tc>
          <w:tcPr>
            <w:tcW w:w="2535" w:type="dxa"/>
            <w:tcMar>
              <w:top w:w="100" w:type="dxa"/>
              <w:left w:w="100" w:type="dxa"/>
              <w:bottom w:w="100" w:type="dxa"/>
              <w:right w:w="100" w:type="dxa"/>
            </w:tcMar>
          </w:tcPr>
          <w:p w:rsidR="10456B7C" w:rsidP="10456B7C" w:rsidRDefault="10456B7C" w14:paraId="4FF19D92" w14:textId="1AD6ED01">
            <w:pPr>
              <w:widowControl w:val="0"/>
              <w:rPr>
                <w:color w:val="000000" w:themeColor="text1"/>
              </w:rPr>
            </w:pPr>
            <w:r w:rsidRPr="10456B7C">
              <w:rPr>
                <w:color w:val="000000" w:themeColor="text1"/>
                <w:lang w:val="en-GB"/>
              </w:rPr>
              <w:t>Signature is accepted</w:t>
            </w:r>
          </w:p>
        </w:tc>
        <w:tc>
          <w:tcPr>
            <w:tcW w:w="2280" w:type="dxa"/>
            <w:tcMar>
              <w:top w:w="100" w:type="dxa"/>
              <w:left w:w="100" w:type="dxa"/>
              <w:bottom w:w="100" w:type="dxa"/>
              <w:right w:w="100" w:type="dxa"/>
            </w:tcMar>
          </w:tcPr>
          <w:p w:rsidR="10456B7C" w:rsidP="10456B7C" w:rsidRDefault="10456B7C" w14:paraId="669B6E87" w14:textId="07E0E09C">
            <w:pPr>
              <w:widowControl w:val="0"/>
              <w:rPr>
                <w:color w:val="000000" w:themeColor="text1"/>
              </w:rPr>
            </w:pPr>
            <w:r w:rsidRPr="10456B7C">
              <w:rPr>
                <w:color w:val="000000" w:themeColor="text1"/>
                <w:lang w:val="en-GB"/>
              </w:rPr>
              <w:t>Signature is accepted</w:t>
            </w:r>
          </w:p>
        </w:tc>
        <w:tc>
          <w:tcPr>
            <w:tcW w:w="1305" w:type="dxa"/>
          </w:tcPr>
          <w:p w:rsidR="00C31C05" w:rsidRDefault="00C31C05" w14:paraId="000000AB" w14:textId="77777777">
            <w:pPr>
              <w:spacing w:before="120" w:after="120"/>
            </w:pPr>
          </w:p>
        </w:tc>
      </w:tr>
      <w:tr w:rsidR="00C31C05" w:rsidTr="66E8EA84" w14:paraId="08A6E2F3" w14:textId="77777777">
        <w:tc>
          <w:tcPr>
            <w:tcW w:w="765" w:type="dxa"/>
          </w:tcPr>
          <w:p w:rsidR="00C31C05" w:rsidRDefault="00F874EA" w14:paraId="000000AC" w14:textId="77777777">
            <w:pPr>
              <w:spacing w:before="120" w:after="120"/>
            </w:pPr>
            <w:r>
              <w:t>10</w:t>
            </w:r>
          </w:p>
        </w:tc>
        <w:tc>
          <w:tcPr>
            <w:tcW w:w="2895" w:type="dxa"/>
            <w:tcMar>
              <w:top w:w="100" w:type="dxa"/>
              <w:left w:w="100" w:type="dxa"/>
              <w:bottom w:w="100" w:type="dxa"/>
              <w:right w:w="100" w:type="dxa"/>
            </w:tcMar>
          </w:tcPr>
          <w:p w:rsidR="10456B7C" w:rsidP="10456B7C" w:rsidRDefault="10456B7C" w14:paraId="1B6B35F5" w14:textId="07465F87">
            <w:pPr>
              <w:spacing w:after="200"/>
              <w:rPr>
                <w:color w:val="000000" w:themeColor="text1"/>
              </w:rPr>
            </w:pPr>
            <w:r w:rsidRPr="10456B7C">
              <w:rPr>
                <w:color w:val="000000" w:themeColor="text1"/>
                <w:lang w:val="en-GB"/>
              </w:rPr>
              <w:t xml:space="preserve">Indicate if additional equipment is required in “Add. Equipment Required?” field. </w:t>
            </w:r>
          </w:p>
        </w:tc>
        <w:tc>
          <w:tcPr>
            <w:tcW w:w="2535" w:type="dxa"/>
            <w:tcMar>
              <w:top w:w="100" w:type="dxa"/>
              <w:left w:w="100" w:type="dxa"/>
              <w:bottom w:w="100" w:type="dxa"/>
              <w:right w:w="100" w:type="dxa"/>
            </w:tcMar>
          </w:tcPr>
          <w:p w:rsidR="10456B7C" w:rsidP="10456B7C" w:rsidRDefault="10456B7C" w14:paraId="45F3618B" w14:textId="21F1623B">
            <w:pPr>
              <w:widowControl w:val="0"/>
              <w:rPr>
                <w:color w:val="000000" w:themeColor="text1"/>
              </w:rPr>
            </w:pPr>
            <w:r w:rsidRPr="10456B7C">
              <w:rPr>
                <w:color w:val="000000" w:themeColor="text1"/>
                <w:lang w:val="en-GB"/>
              </w:rPr>
              <w:t xml:space="preserve">“Yes” unlocks Additional Equipment Table </w:t>
            </w:r>
          </w:p>
        </w:tc>
        <w:tc>
          <w:tcPr>
            <w:tcW w:w="2280" w:type="dxa"/>
            <w:tcMar>
              <w:top w:w="100" w:type="dxa"/>
              <w:left w:w="100" w:type="dxa"/>
              <w:bottom w:w="100" w:type="dxa"/>
              <w:right w:w="100" w:type="dxa"/>
            </w:tcMar>
          </w:tcPr>
          <w:p w:rsidR="10456B7C" w:rsidP="10456B7C" w:rsidRDefault="10456B7C" w14:paraId="481B2226" w14:textId="7D22BA70">
            <w:pPr>
              <w:widowControl w:val="0"/>
              <w:rPr>
                <w:color w:val="000000" w:themeColor="text1"/>
              </w:rPr>
            </w:pPr>
            <w:r w:rsidRPr="10456B7C">
              <w:rPr>
                <w:color w:val="000000" w:themeColor="text1"/>
                <w:lang w:val="en-GB"/>
              </w:rPr>
              <w:t xml:space="preserve">“Yes” unlocks Additional Equipment Table </w:t>
            </w:r>
          </w:p>
        </w:tc>
        <w:tc>
          <w:tcPr>
            <w:tcW w:w="1305" w:type="dxa"/>
          </w:tcPr>
          <w:p w:rsidR="00C31C05" w:rsidRDefault="00C31C05" w14:paraId="000000B0" w14:textId="77777777">
            <w:pPr>
              <w:spacing w:before="120" w:after="120"/>
            </w:pPr>
          </w:p>
        </w:tc>
      </w:tr>
      <w:tr w:rsidR="00C31C05" w:rsidTr="66E8EA84" w14:paraId="5BE78529" w14:textId="77777777">
        <w:tc>
          <w:tcPr>
            <w:tcW w:w="765" w:type="dxa"/>
          </w:tcPr>
          <w:p w:rsidR="00C31C05" w:rsidRDefault="00F874EA" w14:paraId="000000B1" w14:textId="77777777">
            <w:pPr>
              <w:spacing w:before="120" w:after="120"/>
            </w:pPr>
            <w:r>
              <w:t>11</w:t>
            </w:r>
          </w:p>
        </w:tc>
        <w:tc>
          <w:tcPr>
            <w:tcW w:w="2895" w:type="dxa"/>
            <w:tcMar>
              <w:top w:w="100" w:type="dxa"/>
              <w:left w:w="100" w:type="dxa"/>
              <w:bottom w:w="100" w:type="dxa"/>
              <w:right w:w="100" w:type="dxa"/>
            </w:tcMar>
          </w:tcPr>
          <w:p w:rsidR="10456B7C" w:rsidP="10456B7C" w:rsidRDefault="10456B7C" w14:paraId="51EABBB0" w14:textId="7A0731C3">
            <w:pPr>
              <w:widowControl w:val="0"/>
              <w:spacing w:after="200"/>
              <w:rPr>
                <w:color w:val="000000" w:themeColor="text1"/>
              </w:rPr>
            </w:pPr>
            <w:r w:rsidRPr="10456B7C">
              <w:rPr>
                <w:color w:val="000000" w:themeColor="text1"/>
                <w:lang w:val="en-GB"/>
              </w:rPr>
              <w:t xml:space="preserve">The operator enters the “Room #”. And then executes the “Retrieve Room Equipment Detail” button that retrieves all the equipment linked to the specific room. The following fields are populated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Part No.</w:t>
            </w:r>
          </w:p>
        </w:tc>
        <w:tc>
          <w:tcPr>
            <w:tcW w:w="2535" w:type="dxa"/>
            <w:tcMar>
              <w:top w:w="100" w:type="dxa"/>
              <w:left w:w="100" w:type="dxa"/>
              <w:bottom w:w="100" w:type="dxa"/>
              <w:right w:w="100" w:type="dxa"/>
            </w:tcMar>
          </w:tcPr>
          <w:p w:rsidR="10456B7C" w:rsidP="10456B7C" w:rsidRDefault="10456B7C" w14:paraId="66A19FF8" w14:textId="6C2725E7">
            <w:pPr>
              <w:widowControl w:val="0"/>
              <w:rPr>
                <w:color w:val="000000" w:themeColor="text1"/>
              </w:rPr>
            </w:pPr>
            <w:r w:rsidRPr="10456B7C">
              <w:rPr>
                <w:color w:val="000000" w:themeColor="text1"/>
                <w:lang w:val="en-GB"/>
              </w:rPr>
              <w:t xml:space="preserve">The following information is retrieved and displayed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2280" w:type="dxa"/>
            <w:tcMar>
              <w:top w:w="100" w:type="dxa"/>
              <w:left w:w="100" w:type="dxa"/>
              <w:bottom w:w="100" w:type="dxa"/>
              <w:right w:w="100" w:type="dxa"/>
            </w:tcMar>
          </w:tcPr>
          <w:p w:rsidR="10456B7C" w:rsidP="10456B7C" w:rsidRDefault="10456B7C" w14:paraId="03BFFCC8" w14:textId="73A6AB56">
            <w:pPr>
              <w:widowControl w:val="0"/>
              <w:rPr>
                <w:color w:val="000000" w:themeColor="text1"/>
              </w:rPr>
            </w:pPr>
            <w:r w:rsidRPr="10456B7C">
              <w:rPr>
                <w:color w:val="000000" w:themeColor="text1"/>
                <w:lang w:val="en-GB"/>
              </w:rPr>
              <w:t xml:space="preserve">The following information is retrieved and displayed in the equipment table: Equipment #, Description, </w:t>
            </w:r>
            <w:proofErr w:type="gramStart"/>
            <w:r w:rsidRPr="10456B7C">
              <w:rPr>
                <w:color w:val="000000" w:themeColor="text1"/>
                <w:lang w:val="en-GB"/>
              </w:rPr>
              <w:t>Current status</w:t>
            </w:r>
            <w:proofErr w:type="gramEnd"/>
            <w:r w:rsidRPr="10456B7C">
              <w:rPr>
                <w:color w:val="000000" w:themeColor="text1"/>
                <w:lang w:val="en-GB"/>
              </w:rPr>
              <w:t>, Last Cleaning Date, Last Prod. PN</w:t>
            </w:r>
          </w:p>
        </w:tc>
        <w:tc>
          <w:tcPr>
            <w:tcW w:w="1305" w:type="dxa"/>
          </w:tcPr>
          <w:p w:rsidR="00C31C05" w:rsidRDefault="00C31C05" w14:paraId="000000B5" w14:textId="77777777">
            <w:pPr>
              <w:spacing w:before="120" w:after="120"/>
            </w:pPr>
          </w:p>
        </w:tc>
      </w:tr>
      <w:tr w:rsidR="00C31C05" w:rsidTr="66E8EA84" w14:paraId="3CEA3737" w14:textId="77777777">
        <w:tc>
          <w:tcPr>
            <w:tcW w:w="765" w:type="dxa"/>
          </w:tcPr>
          <w:p w:rsidR="00C31C05" w:rsidRDefault="00F874EA" w14:paraId="000000B6" w14:textId="77777777">
            <w:pPr>
              <w:spacing w:before="120" w:after="120"/>
            </w:pPr>
            <w:r>
              <w:t>12</w:t>
            </w:r>
          </w:p>
        </w:tc>
        <w:tc>
          <w:tcPr>
            <w:tcW w:w="2895" w:type="dxa"/>
            <w:tcMar>
              <w:top w:w="100" w:type="dxa"/>
              <w:left w:w="100" w:type="dxa"/>
              <w:bottom w:w="100" w:type="dxa"/>
              <w:right w:w="100" w:type="dxa"/>
            </w:tcMar>
          </w:tcPr>
          <w:p w:rsidR="00C31C05" w:rsidP="66E8EA84" w:rsidRDefault="10456B7C" w14:paraId="000000B7" w14:textId="60C7AB90">
            <w:pPr>
              <w:spacing w:after="200"/>
              <w:rPr>
                <w:lang w:val="en-US"/>
              </w:rPr>
            </w:pPr>
            <w:r w:rsidRPr="66E8EA84">
              <w:rPr>
                <w:lang w:val="en-US"/>
              </w:rPr>
              <w:t>“</w:t>
            </w:r>
            <w:proofErr w:type="spellStart"/>
            <w:r w:rsidRPr="66E8EA84">
              <w:rPr>
                <w:lang w:val="en-US"/>
              </w:rPr>
              <w:t>Equipm</w:t>
            </w:r>
            <w:proofErr w:type="spellEnd"/>
            <w:r w:rsidRPr="66E8EA84">
              <w:rPr>
                <w:lang w:val="en-US"/>
              </w:rPr>
              <w:t xml:space="preserve"> Required?” selected as “Yes” and accepted if cleaning date is accepted</w:t>
            </w:r>
            <w:r w:rsidRPr="66E8EA84" w:rsidR="6BDC9F9F">
              <w:rPr>
                <w:lang w:val="en-US"/>
              </w:rPr>
              <w:t xml:space="preserve"> and equipment status is valid for assignment</w:t>
            </w:r>
            <w:r w:rsidRPr="66E8EA84">
              <w:rPr>
                <w:lang w:val="en-US"/>
              </w:rPr>
              <w:t xml:space="preserve">. </w:t>
            </w:r>
          </w:p>
        </w:tc>
        <w:tc>
          <w:tcPr>
            <w:tcW w:w="2535" w:type="dxa"/>
            <w:tcMar>
              <w:top w:w="100" w:type="dxa"/>
              <w:left w:w="100" w:type="dxa"/>
              <w:bottom w:w="100" w:type="dxa"/>
              <w:right w:w="100" w:type="dxa"/>
            </w:tcMar>
          </w:tcPr>
          <w:p w:rsidR="00C31C05" w:rsidRDefault="10456B7C" w14:paraId="000000B8" w14:textId="77777777">
            <w:pPr>
              <w:spacing w:after="200"/>
            </w:pPr>
            <w:r w:rsidRPr="10456B7C">
              <w:rPr>
                <w:lang w:val="en-US"/>
              </w:rPr>
              <w:t xml:space="preserve">The operator </w:t>
            </w:r>
            <w:proofErr w:type="gramStart"/>
            <w:r w:rsidRPr="10456B7C">
              <w:rPr>
                <w:lang w:val="en-US"/>
              </w:rPr>
              <w:t>is able to</w:t>
            </w:r>
            <w:proofErr w:type="gramEnd"/>
            <w:r w:rsidRPr="10456B7C">
              <w:rPr>
                <w:lang w:val="en-US"/>
              </w:rPr>
              <w:t xml:space="preserve"> select the required equipment. </w:t>
            </w:r>
          </w:p>
        </w:tc>
        <w:tc>
          <w:tcPr>
            <w:tcW w:w="2280" w:type="dxa"/>
            <w:tcMar>
              <w:top w:w="100" w:type="dxa"/>
              <w:left w:w="100" w:type="dxa"/>
              <w:bottom w:w="100" w:type="dxa"/>
              <w:right w:w="100" w:type="dxa"/>
            </w:tcMar>
          </w:tcPr>
          <w:p w:rsidR="00C31C05" w:rsidRDefault="10456B7C" w14:paraId="000000B9" w14:textId="77777777">
            <w:pPr>
              <w:spacing w:after="200"/>
            </w:pPr>
            <w:r w:rsidRPr="10456B7C">
              <w:rPr>
                <w:lang w:val="en-US"/>
              </w:rPr>
              <w:t xml:space="preserve">The operator </w:t>
            </w:r>
            <w:proofErr w:type="gramStart"/>
            <w:r w:rsidRPr="10456B7C">
              <w:rPr>
                <w:lang w:val="en-US"/>
              </w:rPr>
              <w:t>is able to</w:t>
            </w:r>
            <w:proofErr w:type="gramEnd"/>
            <w:r w:rsidRPr="10456B7C">
              <w:rPr>
                <w:lang w:val="en-US"/>
              </w:rPr>
              <w:t xml:space="preserve"> select the required equipment. </w:t>
            </w:r>
          </w:p>
        </w:tc>
        <w:tc>
          <w:tcPr>
            <w:tcW w:w="1305" w:type="dxa"/>
          </w:tcPr>
          <w:p w:rsidR="00C31C05" w:rsidRDefault="00C31C05" w14:paraId="000000BA" w14:textId="77777777">
            <w:pPr>
              <w:spacing w:before="120" w:after="120"/>
            </w:pPr>
          </w:p>
        </w:tc>
      </w:tr>
      <w:tr w:rsidR="00C31C05" w:rsidTr="66E8EA84" w14:paraId="3D994E27" w14:textId="77777777">
        <w:tc>
          <w:tcPr>
            <w:tcW w:w="765" w:type="dxa"/>
          </w:tcPr>
          <w:p w:rsidR="00C31C05" w:rsidRDefault="00F874EA" w14:paraId="000000BB" w14:textId="77777777">
            <w:pPr>
              <w:spacing w:before="120" w:after="120"/>
            </w:pPr>
            <w:r>
              <w:t>13</w:t>
            </w:r>
          </w:p>
        </w:tc>
        <w:tc>
          <w:tcPr>
            <w:tcW w:w="2895" w:type="dxa"/>
            <w:tcMar>
              <w:top w:w="100" w:type="dxa"/>
              <w:left w:w="100" w:type="dxa"/>
              <w:bottom w:w="100" w:type="dxa"/>
              <w:right w:w="100" w:type="dxa"/>
            </w:tcMar>
          </w:tcPr>
          <w:p w:rsidR="00C31C05" w:rsidRDefault="10456B7C" w14:paraId="000000BC" w14:textId="77777777">
            <w:pPr>
              <w:widowControl w:val="0"/>
            </w:pPr>
            <w:r w:rsidRPr="10456B7C">
              <w:rPr>
                <w:lang w:val="en-US"/>
              </w:rPr>
              <w:t>Enter a username in the “Performed By” field then enter the password in the pop-up window.</w:t>
            </w:r>
          </w:p>
        </w:tc>
        <w:tc>
          <w:tcPr>
            <w:tcW w:w="2535" w:type="dxa"/>
            <w:tcMar>
              <w:top w:w="100" w:type="dxa"/>
              <w:left w:w="100" w:type="dxa"/>
              <w:bottom w:w="100" w:type="dxa"/>
              <w:right w:w="100" w:type="dxa"/>
            </w:tcMar>
          </w:tcPr>
          <w:p w:rsidR="00C31C05" w:rsidRDefault="00F874EA" w14:paraId="000000BD" w14:textId="77777777">
            <w:pPr>
              <w:spacing w:after="200"/>
            </w:pPr>
            <w:r>
              <w:t xml:space="preserve">Signature is accepted and the table line is locked. </w:t>
            </w:r>
          </w:p>
        </w:tc>
        <w:tc>
          <w:tcPr>
            <w:tcW w:w="2280" w:type="dxa"/>
            <w:tcMar>
              <w:top w:w="100" w:type="dxa"/>
              <w:left w:w="100" w:type="dxa"/>
              <w:bottom w:w="100" w:type="dxa"/>
              <w:right w:w="100" w:type="dxa"/>
            </w:tcMar>
          </w:tcPr>
          <w:p w:rsidR="00C31C05" w:rsidRDefault="00F874EA" w14:paraId="000000BE" w14:textId="77777777">
            <w:pPr>
              <w:spacing w:after="200"/>
            </w:pPr>
            <w:r>
              <w:t xml:space="preserve">Signature is accepted and the table line is locked. </w:t>
            </w:r>
          </w:p>
        </w:tc>
        <w:tc>
          <w:tcPr>
            <w:tcW w:w="1305" w:type="dxa"/>
          </w:tcPr>
          <w:p w:rsidR="00C31C05" w:rsidRDefault="00C31C05" w14:paraId="000000BF" w14:textId="77777777">
            <w:pPr>
              <w:spacing w:before="120" w:after="120"/>
            </w:pPr>
          </w:p>
        </w:tc>
      </w:tr>
    </w:tbl>
    <w:p w:rsidR="10456B7C" w:rsidRDefault="10456B7C" w14:paraId="3B42D5C9" w14:textId="4C2A3E3A"/>
    <w:p w:rsidR="00C31C05" w:rsidRDefault="00C31C05" w14:paraId="000000D4" w14:textId="77777777">
      <w:pPr>
        <w:spacing w:before="120" w:after="120" w:line="240" w:lineRule="auto"/>
      </w:pPr>
    </w:p>
    <w:p w:rsidR="00C31C05" w:rsidRDefault="00F874EA" w14:paraId="000000D5" w14:textId="77777777">
      <w:pPr>
        <w:pStyle w:val="Heading2"/>
        <w:numPr>
          <w:ilvl w:val="0"/>
          <w:numId w:val="7"/>
        </w:numPr>
        <w:rPr>
          <w:b/>
          <w:bCs/>
        </w:rPr>
      </w:pPr>
      <w:bookmarkStart w:name="_Toc232774901" w:id="13"/>
      <w:r>
        <w:rPr>
          <w:b/>
          <w:bCs/>
        </w:rPr>
        <w:t>Document References</w:t>
      </w:r>
      <w:bookmarkEnd w:id="13"/>
    </w:p>
    <w:tbl>
      <w:tblPr>
        <w:tblStyle w:val="a2"/>
        <w:tblW w:w="93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15"/>
        <w:gridCol w:w="6910"/>
      </w:tblGrid>
      <w:tr w:rsidR="00C31C05" w:rsidTr="10456B7C" w14:paraId="3B179157" w14:textId="77777777">
        <w:trPr>
          <w:tblHeader/>
        </w:trPr>
        <w:tc>
          <w:tcPr>
            <w:tcW w:w="2415" w:type="dxa"/>
            <w:shd w:val="clear" w:color="auto" w:fill="F09F54"/>
          </w:tcPr>
          <w:p w:rsidR="00C31C05" w:rsidRDefault="00F874EA" w14:paraId="000000D6" w14:textId="77777777">
            <w:pPr>
              <w:spacing w:before="0" w:after="200" w:line="259" w:lineRule="auto"/>
              <w:ind w:left="426"/>
              <w:jc w:val="center"/>
              <w:rPr>
                <w:rFonts w:ascii="Calibri" w:hAnsi="Calibri" w:eastAsia="Calibri" w:cs="Calibri"/>
                <w:b/>
                <w:bCs/>
              </w:rPr>
            </w:pPr>
            <w:r>
              <w:rPr>
                <w:rFonts w:ascii="Calibri" w:hAnsi="Calibri" w:eastAsia="Calibri" w:cs="Calibri"/>
                <w:b/>
                <w:bCs/>
              </w:rPr>
              <w:t>Reference No.</w:t>
            </w:r>
          </w:p>
        </w:tc>
        <w:tc>
          <w:tcPr>
            <w:tcW w:w="6910" w:type="dxa"/>
            <w:shd w:val="clear" w:color="auto" w:fill="F09F54"/>
          </w:tcPr>
          <w:p w:rsidR="00C31C05" w:rsidRDefault="00F874EA" w14:paraId="000000D7" w14:textId="77777777">
            <w:pPr>
              <w:spacing w:before="0" w:after="200" w:line="259" w:lineRule="auto"/>
              <w:ind w:left="426"/>
              <w:jc w:val="center"/>
              <w:rPr>
                <w:rFonts w:ascii="Calibri" w:hAnsi="Calibri" w:eastAsia="Calibri" w:cs="Calibri"/>
                <w:b/>
                <w:bCs/>
              </w:rPr>
            </w:pPr>
            <w:r>
              <w:rPr>
                <w:rFonts w:ascii="Calibri" w:hAnsi="Calibri" w:eastAsia="Calibri" w:cs="Calibri"/>
                <w:b/>
                <w:bCs/>
              </w:rPr>
              <w:t>Document Title</w:t>
            </w:r>
          </w:p>
        </w:tc>
      </w:tr>
      <w:tr w:rsidR="00C31C05" w:rsidTr="10456B7C" w14:paraId="25EAB444" w14:textId="77777777">
        <w:trPr>
          <w:trHeight w:val="129"/>
        </w:trPr>
        <w:tc>
          <w:tcPr>
            <w:tcW w:w="2415" w:type="dxa"/>
          </w:tcPr>
          <w:p w:rsidR="00C31C05" w:rsidRDefault="00F874EA" w14:paraId="000000D8" w14:textId="77777777">
            <w:pPr>
              <w:spacing w:before="0" w:after="200" w:line="259" w:lineRule="auto"/>
              <w:ind w:left="426"/>
              <w:jc w:val="center"/>
              <w:rPr>
                <w:rFonts w:ascii="Calibri" w:hAnsi="Calibri" w:eastAsia="Calibri" w:cs="Calibri"/>
              </w:rPr>
            </w:pPr>
            <w:r>
              <w:rPr>
                <w:rFonts w:ascii="Calibri" w:hAnsi="Calibri" w:eastAsia="Calibri" w:cs="Calibri"/>
              </w:rPr>
              <w:t>Number used in superscript for reference</w:t>
            </w:r>
          </w:p>
          <w:p w:rsidR="00C31C05" w:rsidRDefault="00C31C05" w14:paraId="000000D9" w14:textId="77777777">
            <w:pPr>
              <w:spacing w:before="0" w:after="200" w:line="259" w:lineRule="auto"/>
              <w:ind w:left="426"/>
              <w:jc w:val="center"/>
              <w:rPr>
                <w:rFonts w:ascii="Calibri" w:hAnsi="Calibri" w:eastAsia="Calibri" w:cs="Calibri"/>
              </w:rPr>
            </w:pPr>
          </w:p>
        </w:tc>
        <w:tc>
          <w:tcPr>
            <w:tcW w:w="6910" w:type="dxa"/>
          </w:tcPr>
          <w:p w:rsidR="00C31C05" w:rsidRDefault="00F874EA" w14:paraId="000000DA" w14:textId="77777777">
            <w:pPr>
              <w:spacing w:before="0" w:after="200" w:line="259" w:lineRule="auto"/>
              <w:ind w:left="720"/>
              <w:rPr>
                <w:rFonts w:ascii="Calibri" w:hAnsi="Calibri" w:eastAsia="Calibri" w:cs="Calibri"/>
              </w:rPr>
            </w:pPr>
            <w:r>
              <w:rPr>
                <w:rFonts w:ascii="Calibri" w:hAnsi="Calibri" w:eastAsia="Calibri" w:cs="Calibri"/>
              </w:rPr>
              <w:t xml:space="preserve">Full name of referenced document </w:t>
            </w:r>
          </w:p>
          <w:p w:rsidR="00C31C05" w:rsidRDefault="00C31C05" w14:paraId="000000DB" w14:textId="77777777">
            <w:pPr>
              <w:spacing w:before="0" w:after="200" w:line="259" w:lineRule="auto"/>
              <w:rPr>
                <w:rFonts w:ascii="Calibri" w:hAnsi="Calibri" w:eastAsia="Calibri" w:cs="Calibri"/>
                <w:sz w:val="18"/>
                <w:szCs w:val="18"/>
              </w:rPr>
            </w:pPr>
          </w:p>
        </w:tc>
      </w:tr>
      <w:tr w:rsidR="00C31C05" w:rsidTr="10456B7C" w14:paraId="1B65C8E1" w14:textId="77777777">
        <w:trPr>
          <w:trHeight w:val="129"/>
        </w:trPr>
        <w:tc>
          <w:tcPr>
            <w:tcW w:w="2415" w:type="dxa"/>
          </w:tcPr>
          <w:p w:rsidR="00C31C05" w:rsidRDefault="00F874EA" w14:paraId="000000DC" w14:textId="77777777">
            <w:pPr>
              <w:spacing w:before="0" w:after="200" w:line="259" w:lineRule="auto"/>
              <w:ind w:left="426"/>
              <w:jc w:val="center"/>
              <w:rPr>
                <w:rFonts w:ascii="Calibri" w:hAnsi="Calibri" w:eastAsia="Calibri" w:cs="Calibri"/>
              </w:rPr>
            </w:pPr>
            <w:r>
              <w:rPr>
                <w:rFonts w:ascii="Calibri" w:hAnsi="Calibri" w:eastAsia="Calibri" w:cs="Calibri"/>
              </w:rPr>
              <w:t>1</w:t>
            </w:r>
          </w:p>
        </w:tc>
        <w:tc>
          <w:tcPr>
            <w:tcW w:w="6910" w:type="dxa"/>
          </w:tcPr>
          <w:p w:rsidR="00C31C05" w:rsidP="10456B7C" w:rsidRDefault="10456B7C" w14:paraId="000000DD" w14:textId="77777777">
            <w:pPr>
              <w:spacing w:before="0" w:after="200" w:line="259" w:lineRule="auto"/>
              <w:ind w:left="720"/>
              <w:rPr>
                <w:rFonts w:ascii="Calibri" w:hAnsi="Calibri" w:eastAsia="Calibri" w:cs="Calibri"/>
                <w:lang w:val="en-US"/>
              </w:rPr>
            </w:pPr>
            <w:proofErr w:type="spellStart"/>
            <w:r w:rsidRPr="10456B7C">
              <w:rPr>
                <w:rFonts w:ascii="Calibri" w:hAnsi="Calibri" w:eastAsia="Calibri" w:cs="Calibri"/>
                <w:lang w:val="en-US"/>
              </w:rPr>
              <w:t>SiMPL</w:t>
            </w:r>
            <w:proofErr w:type="spellEnd"/>
            <w:r w:rsidRPr="10456B7C">
              <w:rPr>
                <w:rFonts w:ascii="Calibri" w:hAnsi="Calibri" w:eastAsia="Calibri" w:cs="Calibri"/>
                <w:lang w:val="en-US"/>
              </w:rPr>
              <w:t xml:space="preserve"> Functional Guide: Universal Concepts</w:t>
            </w:r>
          </w:p>
        </w:tc>
      </w:tr>
    </w:tbl>
    <w:p w:rsidR="00C31C05" w:rsidRDefault="00C31C05" w14:paraId="000000DE" w14:textId="77777777">
      <w:pPr>
        <w:spacing w:after="200"/>
      </w:pPr>
    </w:p>
    <w:p w:rsidR="00C31C05" w:rsidRDefault="00F874EA" w14:paraId="000000DF" w14:textId="77777777">
      <w:pPr>
        <w:pStyle w:val="Heading2"/>
        <w:numPr>
          <w:ilvl w:val="0"/>
          <w:numId w:val="7"/>
        </w:numPr>
        <w:rPr>
          <w:b/>
          <w:bCs/>
        </w:rPr>
      </w:pPr>
      <w:bookmarkStart w:name="_Toc232774902" w:id="14"/>
      <w:r>
        <w:rPr>
          <w:b/>
          <w:bCs/>
        </w:rPr>
        <w:t>Revision History</w:t>
      </w:r>
      <w:bookmarkEnd w:id="14"/>
    </w:p>
    <w:tbl>
      <w:tblPr>
        <w:tblW w:w="948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530"/>
        <w:gridCol w:w="4575"/>
        <w:gridCol w:w="2115"/>
        <w:gridCol w:w="1268"/>
      </w:tblGrid>
      <w:tr w:rsidR="00C31C05" w:rsidTr="00D0B148" w14:paraId="5F07C744" w14:textId="77777777">
        <w:trPr>
          <w:tblHeader/>
        </w:trPr>
        <w:tc>
          <w:tcPr>
            <w:tcW w:w="1530" w:type="dxa"/>
            <w:tcBorders>
              <w:bottom w:val="single" w:color="000000" w:themeColor="text1" w:sz="4" w:space="0"/>
            </w:tcBorders>
            <w:shd w:val="clear" w:color="auto" w:fill="F09F54"/>
            <w:tcMar/>
          </w:tcPr>
          <w:p w:rsidR="00C31C05" w:rsidRDefault="00F874EA" w14:paraId="000000E0"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Mar/>
          </w:tcPr>
          <w:p w:rsidR="00C31C05" w:rsidRDefault="00F874EA" w14:paraId="000000E1"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2115" w:type="dxa"/>
            <w:tcBorders>
              <w:bottom w:val="single" w:color="000000" w:themeColor="text1" w:sz="4" w:space="0"/>
            </w:tcBorders>
            <w:shd w:val="clear" w:color="auto" w:fill="F09F54"/>
            <w:tcMar/>
          </w:tcPr>
          <w:p w:rsidR="00C31C05" w:rsidRDefault="00F874EA" w14:paraId="000000E2"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268" w:type="dxa"/>
            <w:shd w:val="clear" w:color="auto" w:fill="F09F54"/>
            <w:tcMar/>
          </w:tcPr>
          <w:p w:rsidR="00C31C05" w:rsidRDefault="00F874EA" w14:paraId="000000E3"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C31C05" w:rsidTr="00D0B148" w14:paraId="436C3360" w14:textId="77777777">
        <w:trPr>
          <w:trHeight w:val="1598"/>
        </w:trPr>
        <w:tc>
          <w:tcPr>
            <w:tcW w:w="1530" w:type="dxa"/>
            <w:tcMar/>
          </w:tcPr>
          <w:p w:rsidRPr="000E191E" w:rsidR="00C31C05" w:rsidRDefault="00F874EA" w14:paraId="000000E4" w14:textId="77777777">
            <w:pPr>
              <w:spacing w:before="0" w:after="200" w:line="259" w:lineRule="auto"/>
              <w:ind w:left="426"/>
              <w:rPr>
                <w:rFonts w:ascii="Calibri" w:hAnsi="Calibri" w:eastAsia="Calibri" w:cs="Calibri"/>
              </w:rPr>
            </w:pPr>
            <w:r w:rsidRPr="000E191E">
              <w:rPr>
                <w:rFonts w:ascii="Calibri" w:hAnsi="Calibri" w:eastAsia="Calibri" w:cs="Calibri"/>
              </w:rPr>
              <w:t>1.1</w:t>
            </w:r>
          </w:p>
        </w:tc>
        <w:tc>
          <w:tcPr>
            <w:tcW w:w="4575" w:type="dxa"/>
            <w:tcMar/>
          </w:tcPr>
          <w:p w:rsidRPr="000E191E" w:rsidR="00C31C05" w:rsidRDefault="00F874EA" w14:paraId="000000E5" w14:textId="77777777">
            <w:pPr>
              <w:spacing w:before="0" w:after="200" w:line="259" w:lineRule="auto"/>
              <w:ind w:left="426"/>
              <w:rPr>
                <w:rFonts w:ascii="Calibri" w:hAnsi="Calibri" w:eastAsia="Calibri" w:cs="Calibri"/>
              </w:rPr>
            </w:pPr>
            <w:r w:rsidRPr="000E191E">
              <w:rPr>
                <w:rFonts w:ascii="Calibri" w:hAnsi="Calibri" w:eastAsia="Calibri" w:cs="Calibri"/>
              </w:rPr>
              <w:t>Initial Document (Functional Requirements and Technical Specification)</w:t>
            </w:r>
          </w:p>
        </w:tc>
        <w:tc>
          <w:tcPr>
            <w:tcW w:w="2115" w:type="dxa"/>
            <w:tcMar/>
          </w:tcPr>
          <w:p w:rsidRPr="000E191E" w:rsidR="00C31C05" w:rsidRDefault="00F874EA" w14:paraId="000000E6" w14:textId="77777777">
            <w:pPr>
              <w:spacing w:before="0" w:after="200" w:line="259" w:lineRule="auto"/>
              <w:ind w:left="426"/>
              <w:rPr>
                <w:rFonts w:ascii="Calibri" w:hAnsi="Calibri" w:eastAsia="Calibri" w:cs="Calibri"/>
              </w:rPr>
            </w:pPr>
            <w:r w:rsidRPr="000E191E">
              <w:rPr>
                <w:rFonts w:ascii="Calibri" w:hAnsi="Calibri" w:eastAsia="Calibri" w:cs="Calibri"/>
              </w:rPr>
              <w:t>Karl Uys and Frieda van der Merwe</w:t>
            </w:r>
          </w:p>
        </w:tc>
        <w:tc>
          <w:tcPr>
            <w:tcW w:w="1268" w:type="dxa"/>
            <w:tcMar/>
          </w:tcPr>
          <w:p w:rsidRPr="000E191E" w:rsidR="00C31C05" w:rsidRDefault="00F874EA" w14:paraId="000000E7" w14:textId="77777777">
            <w:pPr>
              <w:spacing w:before="0" w:after="200" w:line="259" w:lineRule="auto"/>
              <w:rPr>
                <w:rFonts w:ascii="Calibri" w:hAnsi="Calibri" w:eastAsia="Calibri" w:cs="Calibri"/>
              </w:rPr>
            </w:pPr>
            <w:r w:rsidRPr="000E191E">
              <w:rPr>
                <w:rFonts w:ascii="Calibri" w:hAnsi="Calibri" w:eastAsia="Calibri" w:cs="Calibri"/>
              </w:rPr>
              <w:t>23-07-2025</w:t>
            </w:r>
          </w:p>
        </w:tc>
      </w:tr>
      <w:tr w:rsidR="000E191E" w:rsidTr="00D0B148" w14:paraId="2D17940C" w14:textId="77777777">
        <w:trPr>
          <w:trHeight w:val="1598"/>
        </w:trPr>
        <w:tc>
          <w:tcPr>
            <w:tcW w:w="1530" w:type="dxa"/>
            <w:tcMar/>
          </w:tcPr>
          <w:p w:rsidRPr="000E191E" w:rsidR="000E191E" w:rsidP="000E191E" w:rsidRDefault="000E191E" w14:paraId="6DA90235" w14:textId="63E91FB3">
            <w:pPr>
              <w:spacing w:after="200"/>
              <w:ind w:left="426"/>
            </w:pPr>
            <w:r w:rsidRPr="000E191E">
              <w:rPr>
                <w:rStyle w:val="normaltextrun"/>
                <w:rFonts w:ascii="Calibri" w:hAnsi="Calibri" w:cs="Calibri"/>
              </w:rPr>
              <w:t>1.2 </w:t>
            </w:r>
            <w:r w:rsidRPr="000E191E">
              <w:rPr>
                <w:rStyle w:val="eop"/>
                <w:rFonts w:ascii="Calibri" w:hAnsi="Calibri" w:cs="Calibri"/>
              </w:rPr>
              <w:t> </w:t>
            </w:r>
          </w:p>
        </w:tc>
        <w:tc>
          <w:tcPr>
            <w:tcW w:w="4575" w:type="dxa"/>
            <w:tcMar/>
          </w:tcPr>
          <w:p w:rsidRPr="000E191E" w:rsidR="000E191E" w:rsidP="000E191E" w:rsidRDefault="000E191E" w14:paraId="07C68CE4" w14:textId="0171F3FE">
            <w:pPr>
              <w:spacing w:after="200"/>
              <w:ind w:left="426"/>
            </w:pPr>
            <w:r w:rsidRPr="000E191E">
              <w:rPr>
                <w:rStyle w:val="normaltextrun"/>
                <w:rFonts w:ascii="Calibri" w:hAnsi="Calibri" w:cs="Calibri"/>
              </w:rPr>
              <w:t>The following Technical Spec sections added to spec: Function Module(s), and Pseudocode.  </w:t>
            </w:r>
            <w:r w:rsidRPr="000E191E">
              <w:rPr>
                <w:rStyle w:val="eop"/>
                <w:rFonts w:ascii="Calibri" w:hAnsi="Calibri" w:cs="Calibri"/>
              </w:rPr>
              <w:t> </w:t>
            </w:r>
          </w:p>
        </w:tc>
        <w:tc>
          <w:tcPr>
            <w:tcW w:w="2115" w:type="dxa"/>
            <w:tcMar/>
          </w:tcPr>
          <w:p w:rsidRPr="000E191E" w:rsidR="000E191E" w:rsidP="000E191E" w:rsidRDefault="000E191E" w14:paraId="6717AE03" w14:textId="0BAA0236">
            <w:pPr>
              <w:spacing w:after="200"/>
              <w:ind w:left="426"/>
            </w:pPr>
            <w:r w:rsidRPr="000E191E">
              <w:rPr>
                <w:rStyle w:val="normaltextrun"/>
                <w:rFonts w:ascii="Calibri" w:hAnsi="Calibri" w:cs="Calibri"/>
              </w:rPr>
              <w:t>James Church </w:t>
            </w:r>
            <w:r w:rsidRPr="000E191E">
              <w:rPr>
                <w:rStyle w:val="eop"/>
                <w:rFonts w:ascii="Calibri" w:hAnsi="Calibri" w:cs="Calibri"/>
              </w:rPr>
              <w:t> </w:t>
            </w:r>
          </w:p>
        </w:tc>
        <w:tc>
          <w:tcPr>
            <w:tcW w:w="1268" w:type="dxa"/>
            <w:tcMar/>
          </w:tcPr>
          <w:p w:rsidRPr="000E191E" w:rsidR="000E191E" w:rsidP="00D0B148" w:rsidRDefault="000E191E" w14:paraId="127BA938" w14:textId="0F904566">
            <w:pPr>
              <w:spacing w:after="200"/>
              <w:rPr>
                <w:rStyle w:val="eop"/>
                <w:rFonts w:ascii="Calibri" w:hAnsi="Calibri" w:cs="Calibri"/>
              </w:rPr>
            </w:pPr>
            <w:r w:rsidRPr="00D0B148" w:rsidR="4A0CCFA5">
              <w:rPr>
                <w:rStyle w:val="normaltextrun"/>
                <w:rFonts w:ascii="Calibri" w:hAnsi="Calibri" w:cs="Calibri"/>
              </w:rPr>
              <w:t>19-06</w:t>
            </w:r>
            <w:r w:rsidRPr="00D0B148" w:rsidR="5CFCA221">
              <w:rPr>
                <w:rStyle w:val="normaltextrun"/>
                <w:rFonts w:ascii="Calibri" w:hAnsi="Calibri" w:cs="Calibri"/>
              </w:rPr>
              <w:t>-</w:t>
            </w:r>
            <w:r w:rsidRPr="00D0B148" w:rsidR="4A0CCFA5">
              <w:rPr>
                <w:rStyle w:val="normaltextrun"/>
                <w:rFonts w:ascii="Calibri" w:hAnsi="Calibri" w:cs="Calibri"/>
              </w:rPr>
              <w:t>202</w:t>
            </w:r>
            <w:r w:rsidRPr="00D0B148" w:rsidR="56E12CA0">
              <w:rPr>
                <w:rStyle w:val="normaltextrun"/>
                <w:rFonts w:ascii="Calibri" w:hAnsi="Calibri" w:cs="Calibri"/>
              </w:rPr>
              <w:t>6</w:t>
            </w:r>
          </w:p>
        </w:tc>
      </w:tr>
      <w:tr w:rsidR="000E191E" w:rsidTr="00D0B148">
        <w:trPr>
          <w:trHeight w:val="1598"/>
        </w:trPr>
        <w:tc>
          <w:tcPr>
            <w:tcW w:w="1530" w:type="dxa"/>
            <w:tcMar/>
          </w:tcPr>
          <w:p w:rsidRPr="000E191E" w:rsidR="000E191E" w:rsidP="000E191E" w:rsidRDefault="000E191E">
            <w:pPr>
              <w:spacing w:after="200"/>
              <w:ind w:left="426"/>
            </w:pPr>
            <w:r>
              <w:rPr>
                <w:rStyle w:val="normaltextrun"/>
                <w:rFonts w:ascii="Calibri" w:hAnsi="Calibri" w:cs="Calibri"/>
              </w:rPr>
              <w:t xml:space="preserve">1.3</w:t>
            </w:r>
          </w:p>
        </w:tc>
        <w:tc>
          <w:tcPr>
            <w:tcW w:w="4575" w:type="dxa"/>
            <w:tcMar/>
          </w:tcPr>
          <w:p w:rsidRPr="000E191E" w:rsidR="000E191E" w:rsidP="000E191E" w:rsidRDefault="000E191E">
            <w:pPr>
              <w:spacing w:after="200"/>
              <w:ind w:left="426"/>
            </w:pPr>
            <w:r>
              <w:rPr>
                <w:rStyle w:val="normaltextrun"/>
                <w:rFonts w:ascii="Calibri" w:hAnsi="Calibri" w:cs="Calibri"/>
              </w:rPr>
              <w:t xml:space="preserve">Updated to align the specification with the current XStep version. Corrected the room/equipment retrieval function module to ZSMPL_FM_FLOC_EQUIP and expanded its interface (added IV_FLOC_SETUP, IV_PLANT and IV_TPLKZ import parameters, ET_CALIB_DUE_DATE export parameter, and the STATUS_NOT_CONFIGURED, INITIAL_CLEAN_INCOMPLETE, ROOM_NOT_MAINTAINED and CLEANING_REQUIRED exceptions). Added Function Module sections for ZSMPL_FM_VALIDATE_STATUS_EBR (from source) and /SMPL/PPPI_FM_SIG_VALIDATION (full interface read from DE1 client 100). Added the Calib. Due Date and Last Prod. Part No. output columns. Documented calibration due-date, line-clearance, standardization and multi-order (multi-PO) validation checks.</w:t>
            </w:r>
          </w:p>
        </w:tc>
        <w:tc>
          <w:tcPr>
            <w:tcW w:w="2115" w:type="dxa"/>
            <w:tcMar/>
          </w:tcPr>
          <w:p w:rsidRPr="000E191E" w:rsidR="000E191E" w:rsidP="000E191E" w:rsidRDefault="000E191E">
            <w:pPr>
              <w:spacing w:after="200"/>
              <w:ind w:left="426"/>
            </w:pPr>
            <w:r>
              <w:rPr>
                <w:rStyle w:val="normaltextrun"/>
                <w:rFonts w:ascii="Calibri" w:hAnsi="Calibri" w:cs="Calibri"/>
              </w:rPr>
              <w:t xml:space="preserve">[Author]</w:t>
            </w:r>
          </w:p>
        </w:tc>
        <w:tc>
          <w:tcPr>
            <w:tcW w:w="1268" w:type="dxa"/>
            <w:tcMar/>
          </w:tcPr>
          <w:p w:rsidRPr="000E191E" w:rsidR="000E191E" w:rsidP="00D0B148" w:rsidRDefault="000E191E">
            <w:pPr>
              <w:spacing w:after="200"/>
              <w:rPr>
                <w:rStyle w:val="eop"/>
                <w:rFonts w:ascii="Calibri" w:hAnsi="Calibri" w:cs="Calibri"/>
              </w:rPr>
            </w:pPr>
            <w:r>
              <w:rPr>
                <w:rStyle w:val="normaltextrun"/>
                <w:rFonts w:ascii="Calibri" w:hAnsi="Calibri" w:cs="Calibri"/>
              </w:rPr>
              <w:t xml:space="preserve">22-06-2026</w:t>
            </w:r>
          </w:p>
        </w:tc>
      </w:tr>
    </w:tbl>
    <w:p w:rsidR="00C31C05" w:rsidRDefault="00C31C05" w14:paraId="000000E8" w14:textId="77777777">
      <w:pPr>
        <w:spacing w:after="200"/>
      </w:pPr>
    </w:p>
    <w:sectPr w:rsidR="00C31C05">
      <w:headerReference w:type="default" r:id="rId17"/>
      <w:footerReference w:type="default" r:id="rId18"/>
      <w:headerReference w:type="first" r:id="rId19"/>
      <w:footerReference w:type="first" r:id="rId20"/>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311A" w:rsidRDefault="0050311A" w14:paraId="0BEAD15C" w14:textId="77777777">
      <w:pPr>
        <w:spacing w:after="0" w:line="240" w:lineRule="auto"/>
      </w:pPr>
      <w:r>
        <w:separator/>
      </w:r>
    </w:p>
  </w:endnote>
  <w:endnote w:type="continuationSeparator" w:id="0">
    <w:p w:rsidR="0050311A" w:rsidRDefault="0050311A" w14:paraId="085494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1A928F93-9FAD-4A16-8748-3520FEE70BF4}" r:id="rId1"/>
    <w:embedBold w:fontKey="{F68ADC26-9D4F-4DA8-BC39-1846DD0C9F08}" r:id="rId2"/>
    <w:embedItalic w:fontKey="{DEF40FC7-D977-46D8-B203-4FFF307ACB56}" r:id="rId3"/>
  </w:font>
  <w:font w:name="Georgia">
    <w:panose1 w:val="02040502050405020303"/>
    <w:charset w:val="00"/>
    <w:family w:val="roman"/>
    <w:pitch w:val="variable"/>
    <w:sig w:usb0="00000287" w:usb1="00000000" w:usb2="00000000" w:usb3="00000000" w:csb0="0000009F" w:csb1="00000000"/>
    <w:embedRegular w:fontKey="{75249C30-B204-4915-B657-3507A3E1C211}" r:id="rId4"/>
    <w:embedItalic w:fontKey="{04D91EF1-AE25-43FC-95EF-BBD84348F689}" r:id="rId5"/>
  </w:font>
  <w:font w:name="Cambria">
    <w:panose1 w:val="02040503050406030204"/>
    <w:charset w:val="00"/>
    <w:family w:val="roman"/>
    <w:pitch w:val="variable"/>
    <w:sig w:usb0="E00006FF" w:usb1="420024FF" w:usb2="02000000" w:usb3="00000000" w:csb0="0000019F" w:csb1="00000000"/>
    <w:embedRegular w:fontKey="{41E8825F-7587-4153-9CD3-BA1ECC81FDC2}"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F1D2F6D8-7216-4A58-9D0F-DA250D2F78D6}" r:id="rId7"/>
  </w:font>
  <w:font w:name="Inter">
    <w:charset w:val="00"/>
    <w:family w:val="auto"/>
    <w:pitch w:val="default"/>
    <w:embedRegular w:fontKey="{B3269B5E-FB38-472F-98FE-36CB7F958385}" r:id="rId8"/>
  </w:font>
  <w:font w:name="Nunito ExtraLight">
    <w:charset w:val="00"/>
    <w:family w:val="auto"/>
    <w:pitch w:val="variable"/>
    <w:sig w:usb0="A00002FF" w:usb1="5000204B" w:usb2="00000000" w:usb3="00000000" w:csb0="00000197" w:csb1="00000000"/>
    <w:embedRegular w:fontKey="{4AE9AA8A-16AF-4716-B03B-B044FFD6662C}"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31C05" w:rsidRDefault="00C31C05" w14:paraId="000000EB" w14:textId="77777777">
    <w:pPr>
      <w:spacing w:after="0" w:line="276" w:lineRule="auto"/>
      <w:ind w:firstLine="90"/>
      <w:rPr>
        <w:rFonts w:ascii="Nunito" w:hAnsi="Nunito" w:eastAsia="Nunito" w:cs="Nunito"/>
        <w:b/>
        <w:bCs/>
        <w:sz w:val="17"/>
        <w:szCs w:val="17"/>
      </w:rPr>
    </w:pPr>
  </w:p>
  <w:p w:rsidR="00C31C05" w:rsidRDefault="00F874EA" w14:paraId="000000EC"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7B06AA9A" wp14:editId="07777777">
          <wp:extent cx="5886450" cy="114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C31C05" w:rsidP="10456B7C" w:rsidRDefault="10456B7C" w14:paraId="000000ED" w14:textId="1F0A469E">
    <w:pPr>
      <w:widowControl w:val="0"/>
      <w:spacing w:after="0" w:line="240" w:lineRule="auto"/>
      <w:rPr>
        <w:lang w:val="en-US"/>
      </w:rPr>
    </w:pPr>
    <w:r w:rsidRPr="00D0B148" w:rsidR="00D0B148">
      <w:rPr>
        <w:rFonts w:ascii="Inter" w:hAnsi="Inter" w:eastAsia="Inter" w:cs="Inter"/>
        <w:sz w:val="16"/>
        <w:szCs w:val="16"/>
        <w:lang w:val="en-US"/>
      </w:rPr>
      <w:t>Copyright by Pangaea Life Science Solutions Ltd. 202</w:t>
    </w:r>
    <w:r w:rsidRPr="00D0B148" w:rsidR="00D0B148">
      <w:rPr>
        <w:rFonts w:ascii="Inter" w:hAnsi="Inter" w:eastAsia="Inter" w:cs="Inter"/>
        <w:sz w:val="16"/>
        <w:szCs w:val="16"/>
        <w:lang w:val="en-US"/>
      </w:rPr>
      <w:t>6</w:t>
    </w:r>
    <w:r w:rsidRPr="00D0B148" w:rsidR="00D0B148">
      <w:rPr>
        <w:rFonts w:ascii="Inter" w:hAnsi="Inter" w:eastAsia="Inter" w:cs="Inter"/>
        <w:sz w:val="16"/>
        <w:szCs w:val="16"/>
        <w:lang w:val="en-US"/>
      </w:rPr>
      <w:t>. All Rights Reserved.</w:t>
    </w:r>
    <w:r>
      <w:tab/>
    </w:r>
    <w:r>
      <w:tab/>
    </w:r>
    <w:r>
      <w:tab/>
    </w:r>
    <w:r>
      <w:tab/>
    </w:r>
    <w:r>
      <w:tab/>
    </w:r>
    <w:r w:rsidRPr="00D0B148" w:rsidR="00D0B148">
      <w:rPr>
        <w:rFonts w:ascii="Nunito ExtraLight" w:hAnsi="Nunito ExtraLight" w:eastAsia="Nunito ExtraLight" w:cs="Nunito ExtraLight"/>
        <w:sz w:val="17"/>
        <w:szCs w:val="17"/>
        <w:lang w:val="en-US"/>
      </w:rPr>
      <w:t xml:space="preserve">Page </w:t>
    </w:r>
    <w:r w:rsidRPr="00D0B148">
      <w:rPr>
        <w:rFonts w:ascii="Nunito ExtraLight" w:hAnsi="Nunito ExtraLight" w:eastAsia="Nunito ExtraLight" w:cs="Nunito ExtraLight"/>
        <w:noProof/>
        <w:sz w:val="17"/>
        <w:szCs w:val="17"/>
        <w:lang w:val="en-US"/>
      </w:rPr>
      <w:fldChar w:fldCharType="begin"/>
    </w:r>
    <w:r w:rsidRPr="00D0B148">
      <w:rPr>
        <w:rFonts w:ascii="Nunito ExtraLight" w:hAnsi="Nunito ExtraLight" w:eastAsia="Nunito ExtraLight" w:cs="Nunito ExtraLight"/>
        <w:sz w:val="17"/>
        <w:szCs w:val="17"/>
      </w:rPr>
      <w:instrText xml:space="preserve">PAGE</w:instrText>
    </w:r>
    <w:r w:rsidRPr="00D0B148">
      <w:rPr>
        <w:rFonts w:ascii="Nunito ExtraLight" w:hAnsi="Nunito ExtraLight" w:eastAsia="Nunito ExtraLight" w:cs="Nunito ExtraLight"/>
        <w:sz w:val="17"/>
        <w:szCs w:val="17"/>
      </w:rPr>
      <w:fldChar w:fldCharType="separate"/>
    </w:r>
    <w:r w:rsidRPr="00D0B148" w:rsidR="00D0B148">
      <w:rPr>
        <w:rFonts w:ascii="Nunito ExtraLight" w:hAnsi="Nunito ExtraLight" w:eastAsia="Nunito ExtraLight" w:cs="Nunito ExtraLight"/>
        <w:noProof/>
        <w:sz w:val="17"/>
        <w:szCs w:val="17"/>
        <w:lang w:val="en-US"/>
      </w:rPr>
      <w:t>2</w:t>
    </w:r>
    <w:r w:rsidRPr="00D0B148">
      <w:rPr>
        <w:rFonts w:ascii="Nunito ExtraLight" w:hAnsi="Nunito ExtraLight" w:eastAsia="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C05" w:rsidRDefault="00C31C05" w14:paraId="000000EE"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311A" w:rsidRDefault="0050311A" w14:paraId="6C5CD904" w14:textId="77777777">
      <w:pPr>
        <w:spacing w:after="0" w:line="240" w:lineRule="auto"/>
      </w:pPr>
      <w:r>
        <w:separator/>
      </w:r>
    </w:p>
  </w:footnote>
  <w:footnote w:type="continuationSeparator" w:id="0">
    <w:p w:rsidR="0050311A" w:rsidRDefault="0050311A" w14:paraId="7C0A73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31C05" w:rsidRDefault="00F874EA" w14:paraId="000000E9"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BB3CBF8" wp14:editId="07777777">
          <wp:simplePos x="0" y="0"/>
          <wp:positionH relativeFrom="column">
            <wp:posOffset>13</wp:posOffset>
          </wp:positionH>
          <wp:positionV relativeFrom="paragraph">
            <wp:posOffset>13</wp:posOffset>
          </wp:positionV>
          <wp:extent cx="1352550" cy="512330"/>
          <wp:effectExtent l="0" t="0" r="0" b="0"/>
          <wp:wrapNone/>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C05" w:rsidRDefault="00C31C05" w14:paraId="000000EA"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A4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F50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C22EF6"/>
    <w:multiLevelType w:val="multilevel"/>
    <w:tmpl w:val="B7780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9A26B2"/>
    <w:multiLevelType w:val="multilevel"/>
    <w:tmpl w:val="552CE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016C09"/>
    <w:multiLevelType w:val="multilevel"/>
    <w:tmpl w:val="BAA603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AF5145"/>
    <w:multiLevelType w:val="multilevel"/>
    <w:tmpl w:val="0D9A30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8D11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8E2422"/>
    <w:multiLevelType w:val="multilevel"/>
    <w:tmpl w:val="A8462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2BB4D5E"/>
    <w:multiLevelType w:val="multilevel"/>
    <w:tmpl w:val="8CD442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746862"/>
    <w:multiLevelType w:val="multilevel"/>
    <w:tmpl w:val="9B742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830458"/>
    <w:multiLevelType w:val="multilevel"/>
    <w:tmpl w:val="82323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CF43E1"/>
    <w:multiLevelType w:val="multilevel"/>
    <w:tmpl w:val="ABE85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73D3593"/>
    <w:multiLevelType w:val="multilevel"/>
    <w:tmpl w:val="28EEA6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761234E"/>
    <w:multiLevelType w:val="multilevel"/>
    <w:tmpl w:val="50D6B5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7E78A7"/>
    <w:multiLevelType w:val="multilevel"/>
    <w:tmpl w:val="C07617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90122F"/>
    <w:multiLevelType w:val="multilevel"/>
    <w:tmpl w:val="74EAD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987758A"/>
    <w:multiLevelType w:val="multilevel"/>
    <w:tmpl w:val="FB3242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BAC3C50"/>
    <w:multiLevelType w:val="multilevel"/>
    <w:tmpl w:val="F2680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BD613E2"/>
    <w:multiLevelType w:val="multilevel"/>
    <w:tmpl w:val="10DC3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08D0B28"/>
    <w:multiLevelType w:val="multilevel"/>
    <w:tmpl w:val="695A1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46979DA"/>
    <w:multiLevelType w:val="multilevel"/>
    <w:tmpl w:val="034CD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4B1495E"/>
    <w:multiLevelType w:val="multilevel"/>
    <w:tmpl w:val="AAD42D0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B11BA4"/>
    <w:multiLevelType w:val="multilevel"/>
    <w:tmpl w:val="1F6E2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943204C"/>
    <w:multiLevelType w:val="multilevel"/>
    <w:tmpl w:val="66E61F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671F2C"/>
    <w:multiLevelType w:val="multilevel"/>
    <w:tmpl w:val="14B25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A3E439B"/>
    <w:multiLevelType w:val="multilevel"/>
    <w:tmpl w:val="C4E6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E86604"/>
    <w:multiLevelType w:val="multilevel"/>
    <w:tmpl w:val="F3BE84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1083320"/>
    <w:multiLevelType w:val="multilevel"/>
    <w:tmpl w:val="404C1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3947109"/>
    <w:multiLevelType w:val="multilevel"/>
    <w:tmpl w:val="5A560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3F16656"/>
    <w:multiLevelType w:val="multilevel"/>
    <w:tmpl w:val="8C10E4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435D6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4444C9E"/>
    <w:multiLevelType w:val="multilevel"/>
    <w:tmpl w:val="289EB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4ED0F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B458C6"/>
    <w:multiLevelType w:val="multilevel"/>
    <w:tmpl w:val="E3F00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6F45E40"/>
    <w:multiLevelType w:val="multilevel"/>
    <w:tmpl w:val="10A6F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8A54197"/>
    <w:multiLevelType w:val="multilevel"/>
    <w:tmpl w:val="DA404E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9785F1D"/>
    <w:multiLevelType w:val="multilevel"/>
    <w:tmpl w:val="48E4D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CBC27E0"/>
    <w:multiLevelType w:val="multilevel"/>
    <w:tmpl w:val="0F02F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09440D3"/>
    <w:multiLevelType w:val="multilevel"/>
    <w:tmpl w:val="48B00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1FE5D43"/>
    <w:multiLevelType w:val="multilevel"/>
    <w:tmpl w:val="2C6EC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20573D9"/>
    <w:multiLevelType w:val="multilevel"/>
    <w:tmpl w:val="3D2879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27532EF"/>
    <w:multiLevelType w:val="multilevel"/>
    <w:tmpl w:val="831AE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56F76E3"/>
    <w:multiLevelType w:val="multilevel"/>
    <w:tmpl w:val="57666F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6127371"/>
    <w:multiLevelType w:val="multilevel"/>
    <w:tmpl w:val="0AC20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76B1F09"/>
    <w:multiLevelType w:val="multilevel"/>
    <w:tmpl w:val="A7285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86B7C42"/>
    <w:multiLevelType w:val="multilevel"/>
    <w:tmpl w:val="A3D6EE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B41A0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B984FC7"/>
    <w:multiLevelType w:val="multilevel"/>
    <w:tmpl w:val="996E83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D172F02"/>
    <w:multiLevelType w:val="multilevel"/>
    <w:tmpl w:val="34947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D9B7307"/>
    <w:multiLevelType w:val="multilevel"/>
    <w:tmpl w:val="44DE84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EE201BF"/>
    <w:multiLevelType w:val="multilevel"/>
    <w:tmpl w:val="49D24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35643EC"/>
    <w:multiLevelType w:val="multilevel"/>
    <w:tmpl w:val="0A107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7B4A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6972065"/>
    <w:multiLevelType w:val="multilevel"/>
    <w:tmpl w:val="0A0CB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8962BD9"/>
    <w:multiLevelType w:val="multilevel"/>
    <w:tmpl w:val="A2123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8BC61D9"/>
    <w:multiLevelType w:val="multilevel"/>
    <w:tmpl w:val="03567A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C516355"/>
    <w:multiLevelType w:val="multilevel"/>
    <w:tmpl w:val="F1A03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C5E5005"/>
    <w:multiLevelType w:val="multilevel"/>
    <w:tmpl w:val="094615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D530C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507D4B"/>
    <w:multiLevelType w:val="multilevel"/>
    <w:tmpl w:val="F47A8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FC01285"/>
    <w:multiLevelType w:val="multilevel"/>
    <w:tmpl w:val="4678F5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2C26748"/>
    <w:multiLevelType w:val="multilevel"/>
    <w:tmpl w:val="0BD06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4502CE8"/>
    <w:multiLevelType w:val="multilevel"/>
    <w:tmpl w:val="0EB49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66C002A"/>
    <w:multiLevelType w:val="multilevel"/>
    <w:tmpl w:val="FCA28D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A7D0E2D"/>
    <w:multiLevelType w:val="multilevel"/>
    <w:tmpl w:val="03CE78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A8411AD"/>
    <w:multiLevelType w:val="multilevel"/>
    <w:tmpl w:val="BADC1A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C4569AA"/>
    <w:multiLevelType w:val="multilevel"/>
    <w:tmpl w:val="CD640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D326B9F"/>
    <w:multiLevelType w:val="multilevel"/>
    <w:tmpl w:val="286C37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D4FFA7B"/>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6D552EAE"/>
    <w:multiLevelType w:val="multilevel"/>
    <w:tmpl w:val="15BC30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17B3987"/>
    <w:multiLevelType w:val="multilevel"/>
    <w:tmpl w:val="561A9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1DC53DC"/>
    <w:multiLevelType w:val="multilevel"/>
    <w:tmpl w:val="E3365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1FD5330"/>
    <w:multiLevelType w:val="multilevel"/>
    <w:tmpl w:val="35D21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261401F"/>
    <w:multiLevelType w:val="multilevel"/>
    <w:tmpl w:val="69DA5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8FA72FE"/>
    <w:multiLevelType w:val="multilevel"/>
    <w:tmpl w:val="9A788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921FA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0484110">
    <w:abstractNumId w:val="0"/>
  </w:num>
  <w:num w:numId="2" w16cid:durableId="957613077">
    <w:abstractNumId w:val="75"/>
  </w:num>
  <w:num w:numId="3" w16cid:durableId="1962035271">
    <w:abstractNumId w:val="1"/>
  </w:num>
  <w:num w:numId="4" w16cid:durableId="1206525312">
    <w:abstractNumId w:val="58"/>
  </w:num>
  <w:num w:numId="5" w16cid:durableId="1635525140">
    <w:abstractNumId w:val="32"/>
  </w:num>
  <w:num w:numId="6" w16cid:durableId="77559582">
    <w:abstractNumId w:val="6"/>
  </w:num>
  <w:num w:numId="7" w16cid:durableId="463424180">
    <w:abstractNumId w:val="68"/>
  </w:num>
  <w:num w:numId="8" w16cid:durableId="1233852177">
    <w:abstractNumId w:val="30"/>
  </w:num>
  <w:num w:numId="9" w16cid:durableId="11954885">
    <w:abstractNumId w:val="46"/>
  </w:num>
  <w:num w:numId="10" w16cid:durableId="1764689433">
    <w:abstractNumId w:val="52"/>
  </w:num>
  <w:num w:numId="11" w16cid:durableId="197545202">
    <w:abstractNumId w:val="42"/>
  </w:num>
  <w:num w:numId="12" w16cid:durableId="1802922683">
    <w:abstractNumId w:val="28"/>
  </w:num>
  <w:num w:numId="13" w16cid:durableId="864249253">
    <w:abstractNumId w:val="50"/>
  </w:num>
  <w:num w:numId="14" w16cid:durableId="1488667646">
    <w:abstractNumId w:val="36"/>
  </w:num>
  <w:num w:numId="15" w16cid:durableId="475148434">
    <w:abstractNumId w:val="12"/>
  </w:num>
  <w:num w:numId="16" w16cid:durableId="742290561">
    <w:abstractNumId w:val="5"/>
  </w:num>
  <w:num w:numId="17" w16cid:durableId="851795523">
    <w:abstractNumId w:val="35"/>
  </w:num>
  <w:num w:numId="18" w16cid:durableId="1380132377">
    <w:abstractNumId w:val="74"/>
  </w:num>
  <w:num w:numId="19" w16cid:durableId="998267703">
    <w:abstractNumId w:val="31"/>
  </w:num>
  <w:num w:numId="20" w16cid:durableId="263657143">
    <w:abstractNumId w:val="17"/>
  </w:num>
  <w:num w:numId="21" w16cid:durableId="657610713">
    <w:abstractNumId w:val="20"/>
  </w:num>
  <w:num w:numId="22" w16cid:durableId="341585671">
    <w:abstractNumId w:val="67"/>
  </w:num>
  <w:num w:numId="23" w16cid:durableId="1753888958">
    <w:abstractNumId w:val="69"/>
  </w:num>
  <w:num w:numId="24" w16cid:durableId="219947727">
    <w:abstractNumId w:val="19"/>
  </w:num>
  <w:num w:numId="25" w16cid:durableId="1931154855">
    <w:abstractNumId w:val="22"/>
  </w:num>
  <w:num w:numId="26" w16cid:durableId="1876231073">
    <w:abstractNumId w:val="60"/>
  </w:num>
  <w:num w:numId="27" w16cid:durableId="220333542">
    <w:abstractNumId w:val="53"/>
  </w:num>
  <w:num w:numId="28" w16cid:durableId="506022053">
    <w:abstractNumId w:val="63"/>
  </w:num>
  <w:num w:numId="29" w16cid:durableId="1401638888">
    <w:abstractNumId w:val="27"/>
  </w:num>
  <w:num w:numId="30" w16cid:durableId="674112225">
    <w:abstractNumId w:val="41"/>
  </w:num>
  <w:num w:numId="31" w16cid:durableId="1087923469">
    <w:abstractNumId w:val="45"/>
  </w:num>
  <w:num w:numId="32" w16cid:durableId="1529953976">
    <w:abstractNumId w:val="73"/>
  </w:num>
  <w:num w:numId="33" w16cid:durableId="800539874">
    <w:abstractNumId w:val="47"/>
  </w:num>
  <w:num w:numId="34" w16cid:durableId="748426328">
    <w:abstractNumId w:val="40"/>
  </w:num>
  <w:num w:numId="35" w16cid:durableId="40134561">
    <w:abstractNumId w:val="16"/>
  </w:num>
  <w:num w:numId="36" w16cid:durableId="1532649130">
    <w:abstractNumId w:val="62"/>
  </w:num>
  <w:num w:numId="37" w16cid:durableId="1142425265">
    <w:abstractNumId w:val="56"/>
  </w:num>
  <w:num w:numId="38" w16cid:durableId="893466981">
    <w:abstractNumId w:val="72"/>
  </w:num>
  <w:num w:numId="39" w16cid:durableId="936521683">
    <w:abstractNumId w:val="25"/>
  </w:num>
  <w:num w:numId="40" w16cid:durableId="483088164">
    <w:abstractNumId w:val="65"/>
  </w:num>
  <w:num w:numId="41" w16cid:durableId="1463382504">
    <w:abstractNumId w:val="51"/>
    <w:lvlOverride w:ilvl="0">
      <w:lvl w:ilvl="0">
        <w:numFmt w:val="decimal"/>
        <w:lvlText w:val="%1."/>
        <w:lvlJc w:val="left"/>
      </w:lvl>
    </w:lvlOverride>
  </w:num>
  <w:num w:numId="42" w16cid:durableId="1434668799">
    <w:abstractNumId w:val="34"/>
  </w:num>
  <w:num w:numId="43" w16cid:durableId="1881436278">
    <w:abstractNumId w:val="49"/>
  </w:num>
  <w:num w:numId="44" w16cid:durableId="1549419744">
    <w:abstractNumId w:val="21"/>
  </w:num>
  <w:num w:numId="45" w16cid:durableId="677270504">
    <w:abstractNumId w:val="21"/>
    <w:lvlOverride w:ilvl="0">
      <w:lvl w:ilvl="0">
        <w:numFmt w:val="decimal"/>
        <w:lvlText w:val="%1."/>
        <w:lvlJc w:val="left"/>
      </w:lvl>
    </w:lvlOverride>
  </w:num>
  <w:num w:numId="46" w16cid:durableId="2104493646">
    <w:abstractNumId w:val="39"/>
    <w:lvlOverride w:ilvl="0">
      <w:lvl w:ilvl="0">
        <w:numFmt w:val="bullet"/>
        <w:lvlText w:val="o"/>
        <w:lvlJc w:val="left"/>
        <w:pPr>
          <w:tabs>
            <w:tab w:val="num" w:pos="720"/>
          </w:tabs>
          <w:ind w:left="720" w:hanging="360"/>
        </w:pPr>
        <w:rPr>
          <w:rFonts w:hint="default" w:ascii="Courier New" w:hAnsi="Courier New"/>
          <w:sz w:val="20"/>
        </w:rPr>
      </w:lvl>
    </w:lvlOverride>
  </w:num>
  <w:num w:numId="47" w16cid:durableId="1228418342">
    <w:abstractNumId w:val="39"/>
    <w:lvlOverride w:ilvl="0">
      <w:lvl w:ilvl="0">
        <w:numFmt w:val="bullet"/>
        <w:lvlText w:val="o"/>
        <w:lvlJc w:val="left"/>
        <w:pPr>
          <w:tabs>
            <w:tab w:val="num" w:pos="720"/>
          </w:tabs>
          <w:ind w:left="720" w:hanging="360"/>
        </w:pPr>
        <w:rPr>
          <w:rFonts w:hint="default" w:ascii="Courier New" w:hAnsi="Courier New"/>
          <w:sz w:val="20"/>
        </w:rPr>
      </w:lvl>
    </w:lvlOverride>
  </w:num>
  <w:num w:numId="48" w16cid:durableId="1991981683">
    <w:abstractNumId w:val="24"/>
    <w:lvlOverride w:ilvl="0">
      <w:lvl w:ilvl="0">
        <w:numFmt w:val="bullet"/>
        <w:lvlText w:val="o"/>
        <w:lvlJc w:val="left"/>
        <w:pPr>
          <w:tabs>
            <w:tab w:val="num" w:pos="720"/>
          </w:tabs>
          <w:ind w:left="720" w:hanging="360"/>
        </w:pPr>
        <w:rPr>
          <w:rFonts w:hint="default" w:ascii="Courier New" w:hAnsi="Courier New"/>
          <w:sz w:val="20"/>
        </w:rPr>
      </w:lvl>
    </w:lvlOverride>
  </w:num>
  <w:num w:numId="49" w16cid:durableId="624890287">
    <w:abstractNumId w:val="3"/>
    <w:lvlOverride w:ilvl="0">
      <w:lvl w:ilvl="0">
        <w:numFmt w:val="bullet"/>
        <w:lvlText w:val="o"/>
        <w:lvlJc w:val="left"/>
        <w:pPr>
          <w:tabs>
            <w:tab w:val="num" w:pos="720"/>
          </w:tabs>
          <w:ind w:left="720" w:hanging="360"/>
        </w:pPr>
        <w:rPr>
          <w:rFonts w:hint="default" w:ascii="Courier New" w:hAnsi="Courier New"/>
          <w:sz w:val="20"/>
        </w:rPr>
      </w:lvl>
    </w:lvlOverride>
  </w:num>
  <w:num w:numId="50" w16cid:durableId="1457941765">
    <w:abstractNumId w:val="3"/>
    <w:lvlOverride w:ilvl="0">
      <w:lvl w:ilvl="0">
        <w:numFmt w:val="bullet"/>
        <w:lvlText w:val="o"/>
        <w:lvlJc w:val="left"/>
        <w:pPr>
          <w:tabs>
            <w:tab w:val="num" w:pos="720"/>
          </w:tabs>
          <w:ind w:left="720" w:hanging="360"/>
        </w:pPr>
        <w:rPr>
          <w:rFonts w:hint="default" w:ascii="Courier New" w:hAnsi="Courier New"/>
          <w:sz w:val="20"/>
        </w:rPr>
      </w:lvl>
    </w:lvlOverride>
  </w:num>
  <w:num w:numId="51" w16cid:durableId="1126579803">
    <w:abstractNumId w:val="3"/>
    <w:lvlOverride w:ilvl="0">
      <w:lvl w:ilvl="0">
        <w:numFmt w:val="bullet"/>
        <w:lvlText w:val="o"/>
        <w:lvlJc w:val="left"/>
        <w:pPr>
          <w:tabs>
            <w:tab w:val="num" w:pos="720"/>
          </w:tabs>
          <w:ind w:left="720" w:hanging="360"/>
        </w:pPr>
        <w:rPr>
          <w:rFonts w:hint="default" w:ascii="Courier New" w:hAnsi="Courier New"/>
          <w:sz w:val="20"/>
        </w:rPr>
      </w:lvl>
    </w:lvlOverride>
  </w:num>
  <w:num w:numId="52" w16cid:durableId="2033723528">
    <w:abstractNumId w:val="23"/>
  </w:num>
  <w:num w:numId="53" w16cid:durableId="730344146">
    <w:abstractNumId w:val="23"/>
    <w:lvlOverride w:ilvl="0">
      <w:lvl w:ilvl="0">
        <w:numFmt w:val="decimal"/>
        <w:lvlText w:val="%1."/>
        <w:lvlJc w:val="left"/>
      </w:lvl>
    </w:lvlOverride>
  </w:num>
  <w:num w:numId="54" w16cid:durableId="469061257">
    <w:abstractNumId w:val="66"/>
    <w:lvlOverride w:ilvl="0">
      <w:lvl w:ilvl="0">
        <w:numFmt w:val="bullet"/>
        <w:lvlText w:val="o"/>
        <w:lvlJc w:val="left"/>
        <w:pPr>
          <w:tabs>
            <w:tab w:val="num" w:pos="720"/>
          </w:tabs>
          <w:ind w:left="720" w:hanging="360"/>
        </w:pPr>
        <w:rPr>
          <w:rFonts w:hint="default" w:ascii="Courier New" w:hAnsi="Courier New"/>
          <w:sz w:val="20"/>
        </w:rPr>
      </w:lvl>
    </w:lvlOverride>
  </w:num>
  <w:num w:numId="55" w16cid:durableId="2022970758">
    <w:abstractNumId w:val="54"/>
  </w:num>
  <w:num w:numId="56" w16cid:durableId="1600215295">
    <w:abstractNumId w:val="59"/>
  </w:num>
  <w:num w:numId="57" w16cid:durableId="1562718556">
    <w:abstractNumId w:val="70"/>
  </w:num>
  <w:num w:numId="58" w16cid:durableId="777064720">
    <w:abstractNumId w:val="57"/>
  </w:num>
  <w:num w:numId="59" w16cid:durableId="291863465">
    <w:abstractNumId w:val="44"/>
  </w:num>
  <w:num w:numId="60" w16cid:durableId="1887444487">
    <w:abstractNumId w:val="48"/>
  </w:num>
  <w:num w:numId="61" w16cid:durableId="1599945236">
    <w:abstractNumId w:val="18"/>
  </w:num>
  <w:num w:numId="62" w16cid:durableId="1610507003">
    <w:abstractNumId w:val="43"/>
  </w:num>
  <w:num w:numId="63" w16cid:durableId="483931142">
    <w:abstractNumId w:val="10"/>
  </w:num>
  <w:num w:numId="64" w16cid:durableId="1484086109">
    <w:abstractNumId w:val="14"/>
  </w:num>
  <w:num w:numId="65" w16cid:durableId="1015381731">
    <w:abstractNumId w:val="55"/>
  </w:num>
  <w:num w:numId="66" w16cid:durableId="860510637">
    <w:abstractNumId w:val="9"/>
  </w:num>
  <w:num w:numId="67" w16cid:durableId="827208044">
    <w:abstractNumId w:val="13"/>
  </w:num>
  <w:num w:numId="68" w16cid:durableId="970553655">
    <w:abstractNumId w:val="26"/>
  </w:num>
  <w:num w:numId="69" w16cid:durableId="1861699689">
    <w:abstractNumId w:val="11"/>
  </w:num>
  <w:num w:numId="70" w16cid:durableId="910308154">
    <w:abstractNumId w:val="29"/>
  </w:num>
  <w:num w:numId="71" w16cid:durableId="2009862835">
    <w:abstractNumId w:val="61"/>
  </w:num>
  <w:num w:numId="72" w16cid:durableId="1892765490">
    <w:abstractNumId w:val="4"/>
  </w:num>
  <w:num w:numId="73" w16cid:durableId="1086803517">
    <w:abstractNumId w:val="64"/>
  </w:num>
  <w:num w:numId="74" w16cid:durableId="1952011761">
    <w:abstractNumId w:val="33"/>
  </w:num>
  <w:num w:numId="75" w16cid:durableId="1337464859">
    <w:abstractNumId w:val="38"/>
  </w:num>
  <w:num w:numId="76" w16cid:durableId="992828365">
    <w:abstractNumId w:val="2"/>
  </w:num>
  <w:num w:numId="77" w16cid:durableId="46073752">
    <w:abstractNumId w:val="7"/>
  </w:num>
  <w:num w:numId="78" w16cid:durableId="387387633">
    <w:abstractNumId w:val="8"/>
  </w:num>
  <w:num w:numId="79" w16cid:durableId="1933396135">
    <w:abstractNumId w:val="15"/>
  </w:num>
  <w:num w:numId="80" w16cid:durableId="536310599">
    <w:abstractNumId w:val="71"/>
  </w:num>
  <w:num w:numId="81" w16cid:durableId="1935243096">
    <w:abstractNumId w:val="37"/>
  </w:num>
  <w:numIdMacAtCleanup w:val="8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456B7C"/>
    <w:rsid w:val="000E191E"/>
    <w:rsid w:val="00186D54"/>
    <w:rsid w:val="003B08BE"/>
    <w:rsid w:val="004D79B5"/>
    <w:rsid w:val="0050311A"/>
    <w:rsid w:val="006C58B7"/>
    <w:rsid w:val="00726705"/>
    <w:rsid w:val="007D2961"/>
    <w:rsid w:val="008612BE"/>
    <w:rsid w:val="009B01F4"/>
    <w:rsid w:val="00A3A53D"/>
    <w:rsid w:val="00B87762"/>
    <w:rsid w:val="00BD0FAC"/>
    <w:rsid w:val="00C31C05"/>
    <w:rsid w:val="00D0B148"/>
    <w:rsid w:val="00E144A6"/>
    <w:rsid w:val="00F4499B"/>
    <w:rsid w:val="00F874EA"/>
    <w:rsid w:val="010C5CEF"/>
    <w:rsid w:val="03FAB609"/>
    <w:rsid w:val="04350DFD"/>
    <w:rsid w:val="0A2E21A8"/>
    <w:rsid w:val="10456B7C"/>
    <w:rsid w:val="1838AB5E"/>
    <w:rsid w:val="21E669C2"/>
    <w:rsid w:val="3181F5EA"/>
    <w:rsid w:val="35B425D0"/>
    <w:rsid w:val="3C34E2ED"/>
    <w:rsid w:val="3CDB9E49"/>
    <w:rsid w:val="3ED2B1B8"/>
    <w:rsid w:val="3F9B3931"/>
    <w:rsid w:val="408DA142"/>
    <w:rsid w:val="43E38FFA"/>
    <w:rsid w:val="446F0EAD"/>
    <w:rsid w:val="47C72716"/>
    <w:rsid w:val="4A0CCFA5"/>
    <w:rsid w:val="4C3569A5"/>
    <w:rsid w:val="4CAB5CD9"/>
    <w:rsid w:val="538AAD25"/>
    <w:rsid w:val="56E12CA0"/>
    <w:rsid w:val="5A494FBF"/>
    <w:rsid w:val="5BB11352"/>
    <w:rsid w:val="5CDC69EB"/>
    <w:rsid w:val="5CFCA221"/>
    <w:rsid w:val="5EA7A85E"/>
    <w:rsid w:val="60326238"/>
    <w:rsid w:val="637BC2FA"/>
    <w:rsid w:val="66E8EA84"/>
    <w:rsid w:val="6BDC9F9F"/>
    <w:rsid w:val="7B9C87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35A0"/>
  <w15:docId w15:val="{8C91A21C-C78E-48AD-87DA-35AD6A5124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pPr>
      <w:ind w:left="720"/>
      <w:contextualSpacing/>
    </w:pPr>
  </w:style>
  <w:style w:type="paragraph" w:styleId="TOC2">
    <w:name w:val="toc 2"/>
    <w:basedOn w:val="Normal"/>
    <w:next w:val="Normal"/>
    <w:autoRedefine/>
    <w:uiPriority w:val="39"/>
    <w:unhideWhenUsed/>
    <w:rsid w:val="00BD0FAC"/>
    <w:pPr>
      <w:spacing w:after="100"/>
      <w:ind w:left="220"/>
    </w:pPr>
  </w:style>
  <w:style w:type="character" w:styleId="Hyperlink">
    <w:name w:val="Hyperlink"/>
    <w:basedOn w:val="DefaultParagraphFont"/>
    <w:uiPriority w:val="99"/>
    <w:unhideWhenUsed/>
    <w:rsid w:val="00BD0FAC"/>
    <w:rPr>
      <w:color w:val="0000FF" w:themeColor="hyperlink"/>
      <w:u w:val="single"/>
    </w:rPr>
  </w:style>
  <w:style w:type="character" w:styleId="normaltextrun" w:customStyle="1">
    <w:name w:val="normaltextrun"/>
    <w:basedOn w:val="DefaultParagraphFont"/>
    <w:rsid w:val="000E191E"/>
  </w:style>
  <w:style w:type="character" w:styleId="eop" w:customStyle="1">
    <w:name w:val="eop"/>
    <w:basedOn w:val="DefaultParagraphFont"/>
    <w:rsid w:val="000E1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theme" Target="theme/theme1.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S4gKBRet9sEWugMg+iC5GsRFnQ==">CgMxLjAyCWguMzBqMHpsbDIOaC53ZmVzbG9wYmNvZ3cyDmgua3hyeXcyZHRscGc5Mg1oLjZrdDY3amdxMDNnMg5oLmVzZDRsZGlzMHNlZzIOaC50ejY4d3hhdTAzNGEyDmgud3FxMTR2NDVub21lMg5oLngzcmU2ejJsdnhsODIOaC5yMDh6aXE0ZjBqajcyDmguZmVkZnZ3Y2E1cjkzMg5oLjIyeDJqcGExMDB0NzIOaC50MjBqOGNsbHV4MDcyDmgub3NjYmp0OTllbWJoOAByITFhOEJUNEd1eTJvZGhzckhOZEFKUUpXVW5McjI2bmRsWg==</go:docsCustomData>
</go:gDocsCustomXmlDataStorage>
</file>

<file path=customXml/itemProps1.xml><?xml version="1.0" encoding="utf-8"?>
<ds:datastoreItem xmlns:ds="http://schemas.openxmlformats.org/officeDocument/2006/customXml" ds:itemID="{72E2418C-989E-4824-8396-16F1749B5BBF}">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2AB8702A-4F59-4BEF-9070-78CE39DB5942}">
  <ds:schemaRefs>
    <ds:schemaRef ds:uri="http://schemas.microsoft.com/sharepoint/v3/contenttype/forms"/>
  </ds:schemaRefs>
</ds:datastoreItem>
</file>

<file path=customXml/itemProps3.xml><?xml version="1.0" encoding="utf-8"?>
<ds:datastoreItem xmlns:ds="http://schemas.openxmlformats.org/officeDocument/2006/customXml" ds:itemID="{F444F638-0D0B-46A0-8DDB-AC1C52722C00}">
  <ds:schemaRefs>
    <ds:schemaRef ds:uri="Microsoft.SharePoint.Taxonomy.ContentTypeSync"/>
  </ds:schemaRefs>
</ds:datastoreItem>
</file>

<file path=customXml/itemProps4.xml><?xml version="1.0" encoding="utf-8"?>
<ds:datastoreItem xmlns:ds="http://schemas.openxmlformats.org/officeDocument/2006/customXml" ds:itemID="{4BA37860-B612-451D-BF04-629529F1D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Redekopp, Carlos (Endeavor Consulting Group, LLC)</lastModifiedBy>
  <revision>13</revision>
  <dcterms:created xsi:type="dcterms:W3CDTF">2026-05-25T06:45:00.0000000Z</dcterms:created>
  <dcterms:modified xsi:type="dcterms:W3CDTF">2026-06-22T20:01:30.5711054Z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