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074414" w:rsidRDefault="008158E3">
      <w:r>
        <w:rPr>
          <w:noProof/>
        </w:rPr>
        <mc:AlternateContent>
          <mc:Choice Requires="wpg">
            <w:drawing>
              <wp:anchor distT="45720" distB="45720" distL="114300" distR="114300" simplePos="0" relativeHeight="251658240" behindDoc="0" locked="0" layoutInCell="1" hidden="0" allowOverlap="1" wp14:anchorId="0684CE28" wp14:editId="2B303494">
                <wp:simplePos x="0" y="0"/>
                <wp:positionH relativeFrom="column">
                  <wp:posOffset>-885139</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520328880" name="Group 520328880"/>
                        <wpg:cNvGrpSpPr/>
                        <wpg:grpSpPr>
                          <a:xfrm>
                            <a:off x="1445513" y="159816"/>
                            <a:ext cx="7800975" cy="7240369"/>
                            <a:chOff x="1445500" y="159800"/>
                            <a:chExt cx="7801000" cy="7240400"/>
                          </a:xfrm>
                        </wpg:grpSpPr>
                        <wps:wsp>
                          <wps:cNvPr id="1064495470" name="Rectangle 1064495470"/>
                          <wps:cNvSpPr/>
                          <wps:spPr>
                            <a:xfrm>
                              <a:off x="1445500" y="159800"/>
                              <a:ext cx="7801000" cy="7240400"/>
                            </a:xfrm>
                            <a:prstGeom prst="rect">
                              <a:avLst/>
                            </a:prstGeom>
                            <a:noFill/>
                            <a:ln>
                              <a:noFill/>
                            </a:ln>
                          </wps:spPr>
                          <wps:txbx>
                            <w:txbxContent>
                              <w:p w14:paraId="672A6659"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1634231878" name="Group 1634231878"/>
                          <wpg:cNvGrpSpPr/>
                          <wpg:grpSpPr>
                            <a:xfrm>
                              <a:off x="1445513" y="159816"/>
                              <a:ext cx="7800975" cy="7240369"/>
                              <a:chOff x="1445500" y="159800"/>
                              <a:chExt cx="7801000" cy="7240400"/>
                            </a:xfrm>
                          </wpg:grpSpPr>
                          <wps:wsp>
                            <wps:cNvPr id="1940565013" name="Rectangle 1940565013"/>
                            <wps:cNvSpPr/>
                            <wps:spPr>
                              <a:xfrm>
                                <a:off x="1445500" y="159800"/>
                                <a:ext cx="7801000" cy="7240400"/>
                              </a:xfrm>
                              <a:prstGeom prst="rect">
                                <a:avLst/>
                              </a:prstGeom>
                              <a:noFill/>
                              <a:ln>
                                <a:noFill/>
                              </a:ln>
                            </wps:spPr>
                            <wps:txbx>
                              <w:txbxContent>
                                <w:p w14:paraId="0A37501D"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699157889" name="Group 699157889"/>
                            <wpg:cNvGrpSpPr/>
                            <wpg:grpSpPr>
                              <a:xfrm>
                                <a:off x="1445513" y="159816"/>
                                <a:ext cx="7800975" cy="7240369"/>
                                <a:chOff x="1445500" y="159800"/>
                                <a:chExt cx="7801000" cy="7240400"/>
                              </a:xfrm>
                            </wpg:grpSpPr>
                            <wps:wsp>
                              <wps:cNvPr id="1872968419" name="Rectangle 1872968419"/>
                              <wps:cNvSpPr/>
                              <wps:spPr>
                                <a:xfrm>
                                  <a:off x="1445500" y="159800"/>
                                  <a:ext cx="7801000" cy="7240400"/>
                                </a:xfrm>
                                <a:prstGeom prst="rect">
                                  <a:avLst/>
                                </a:prstGeom>
                                <a:noFill/>
                                <a:ln>
                                  <a:noFill/>
                                </a:ln>
                              </wps:spPr>
                              <wps:txbx>
                                <w:txbxContent>
                                  <w:p w14:paraId="5DAB6C7B"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58738506" name="Group 58738506"/>
                              <wpg:cNvGrpSpPr/>
                              <wpg:grpSpPr>
                                <a:xfrm>
                                  <a:off x="1445513" y="159816"/>
                                  <a:ext cx="7800975" cy="7240369"/>
                                  <a:chOff x="1445500" y="159800"/>
                                  <a:chExt cx="7801000" cy="7240400"/>
                                </a:xfrm>
                              </wpg:grpSpPr>
                              <wps:wsp>
                                <wps:cNvPr id="1385214178" name="Rectangle 1385214178"/>
                                <wps:cNvSpPr/>
                                <wps:spPr>
                                  <a:xfrm>
                                    <a:off x="1445500" y="159800"/>
                                    <a:ext cx="7801000" cy="7240400"/>
                                  </a:xfrm>
                                  <a:prstGeom prst="rect">
                                    <a:avLst/>
                                  </a:prstGeom>
                                  <a:noFill/>
                                  <a:ln>
                                    <a:noFill/>
                                  </a:ln>
                                </wps:spPr>
                                <wps:txbx>
                                  <w:txbxContent>
                                    <w:p w14:paraId="02EB378F"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2058934523" name="Group 2058934523"/>
                                <wpg:cNvGrpSpPr/>
                                <wpg:grpSpPr>
                                  <a:xfrm>
                                    <a:off x="1445513" y="159816"/>
                                    <a:ext cx="7800975" cy="7240369"/>
                                    <a:chOff x="1445500" y="159800"/>
                                    <a:chExt cx="7801000" cy="7240400"/>
                                  </a:xfrm>
                                </wpg:grpSpPr>
                                <wps:wsp>
                                  <wps:cNvPr id="243566783" name="Rectangle 243566783"/>
                                  <wps:cNvSpPr/>
                                  <wps:spPr>
                                    <a:xfrm>
                                      <a:off x="1445500" y="159800"/>
                                      <a:ext cx="7801000" cy="7240400"/>
                                    </a:xfrm>
                                    <a:prstGeom prst="rect">
                                      <a:avLst/>
                                    </a:prstGeom>
                                    <a:noFill/>
                                    <a:ln>
                                      <a:noFill/>
                                    </a:ln>
                                  </wps:spPr>
                                  <wps:txbx>
                                    <w:txbxContent>
                                      <w:p w14:paraId="6A05A809"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469553401" name="Group 469553401"/>
                                  <wpg:cNvGrpSpPr/>
                                  <wpg:grpSpPr>
                                    <a:xfrm>
                                      <a:off x="1445513" y="159816"/>
                                      <a:ext cx="7800975" cy="7240369"/>
                                      <a:chOff x="1445500" y="159800"/>
                                      <a:chExt cx="7801000" cy="7240400"/>
                                    </a:xfrm>
                                  </wpg:grpSpPr>
                                  <wps:wsp>
                                    <wps:cNvPr id="1279287147" name="Rectangle 1279287147"/>
                                    <wps:cNvSpPr/>
                                    <wps:spPr>
                                      <a:xfrm>
                                        <a:off x="1445500" y="159800"/>
                                        <a:ext cx="7801000" cy="7240400"/>
                                      </a:xfrm>
                                      <a:prstGeom prst="rect">
                                        <a:avLst/>
                                      </a:prstGeom>
                                      <a:noFill/>
                                      <a:ln>
                                        <a:noFill/>
                                      </a:ln>
                                    </wps:spPr>
                                    <wps:txbx>
                                      <w:txbxContent>
                                        <w:p w14:paraId="5A39BBE3"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504016303" name="Group 504016303"/>
                                    <wpg:cNvGrpSpPr/>
                                    <wpg:grpSpPr>
                                      <a:xfrm>
                                        <a:off x="1445513" y="159816"/>
                                        <a:ext cx="7800975" cy="7240369"/>
                                        <a:chOff x="1445500" y="159800"/>
                                        <a:chExt cx="7801000" cy="7240400"/>
                                      </a:xfrm>
                                    </wpg:grpSpPr>
                                    <wps:wsp>
                                      <wps:cNvPr id="383601961" name="Rectangle 383601961"/>
                                      <wps:cNvSpPr/>
                                      <wps:spPr>
                                        <a:xfrm>
                                          <a:off x="1445500" y="159800"/>
                                          <a:ext cx="7801000" cy="7240400"/>
                                        </a:xfrm>
                                        <a:prstGeom prst="rect">
                                          <a:avLst/>
                                        </a:prstGeom>
                                        <a:noFill/>
                                        <a:ln>
                                          <a:noFill/>
                                        </a:ln>
                                      </wps:spPr>
                                      <wps:txbx>
                                        <w:txbxContent>
                                          <w:p w14:paraId="41C8F396"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499883785" name="Group 499883785"/>
                                      <wpg:cNvGrpSpPr/>
                                      <wpg:grpSpPr>
                                        <a:xfrm>
                                          <a:off x="1445513" y="159816"/>
                                          <a:ext cx="7800975" cy="7240369"/>
                                          <a:chOff x="1445550" y="162400"/>
                                          <a:chExt cx="7801325" cy="7234875"/>
                                        </a:xfrm>
                                      </wpg:grpSpPr>
                                      <wps:wsp>
                                        <wps:cNvPr id="1494082872" name="Rectangle 1494082872"/>
                                        <wps:cNvSpPr/>
                                        <wps:spPr>
                                          <a:xfrm>
                                            <a:off x="1445550" y="162400"/>
                                            <a:ext cx="7801325" cy="7234875"/>
                                          </a:xfrm>
                                          <a:prstGeom prst="rect">
                                            <a:avLst/>
                                          </a:prstGeom>
                                          <a:noFill/>
                                          <a:ln>
                                            <a:noFill/>
                                          </a:ln>
                                        </wps:spPr>
                                        <wps:txbx>
                                          <w:txbxContent>
                                            <w:p w14:paraId="72A3D3EC"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2013022877" name="Group 2013022877"/>
                                        <wpg:cNvGrpSpPr/>
                                        <wpg:grpSpPr>
                                          <a:xfrm>
                                            <a:off x="1445568" y="162420"/>
                                            <a:ext cx="7801302" cy="7234834"/>
                                            <a:chOff x="1350250" y="135850"/>
                                            <a:chExt cx="7991500" cy="7424150"/>
                                          </a:xfrm>
                                        </wpg:grpSpPr>
                                        <wps:wsp>
                                          <wps:cNvPr id="1724413491" name="Rectangle 1724413491"/>
                                          <wps:cNvSpPr/>
                                          <wps:spPr>
                                            <a:xfrm>
                                              <a:off x="1350250" y="135850"/>
                                              <a:ext cx="7991500" cy="7424150"/>
                                            </a:xfrm>
                                            <a:prstGeom prst="rect">
                                              <a:avLst/>
                                            </a:prstGeom>
                                            <a:noFill/>
                                            <a:ln>
                                              <a:noFill/>
                                            </a:ln>
                                          </wps:spPr>
                                          <wps:txbx>
                                            <w:txbxContent>
                                              <w:p w14:paraId="0D0B940D"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647531858" name="Group 647531858"/>
                                          <wpg:cNvGrpSpPr/>
                                          <wpg:grpSpPr>
                                            <a:xfrm>
                                              <a:off x="1350267" y="135850"/>
                                              <a:ext cx="7991417" cy="7288412"/>
                                              <a:chOff x="1350250" y="135850"/>
                                              <a:chExt cx="7991417" cy="7288412"/>
                                            </a:xfrm>
                                          </wpg:grpSpPr>
                                          <wps:wsp>
                                            <wps:cNvPr id="945865415" name="Rectangle 945865415"/>
                                            <wps:cNvSpPr/>
                                            <wps:spPr>
                                              <a:xfrm>
                                                <a:off x="1350250" y="135850"/>
                                                <a:ext cx="7991400" cy="7288200"/>
                                              </a:xfrm>
                                              <a:prstGeom prst="rect">
                                                <a:avLst/>
                                              </a:prstGeom>
                                              <a:noFill/>
                                              <a:ln>
                                                <a:noFill/>
                                              </a:ln>
                                            </wps:spPr>
                                            <wps:txbx>
                                              <w:txbxContent>
                                                <w:p w14:paraId="0E27B00A"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726282701" name="Group 726282701"/>
                                            <wpg:cNvGrpSpPr/>
                                            <wpg:grpSpPr>
                                              <a:xfrm>
                                                <a:off x="1350267" y="135852"/>
                                                <a:ext cx="7991400" cy="7288410"/>
                                                <a:chOff x="1350250" y="135425"/>
                                                <a:chExt cx="7991400" cy="7289139"/>
                                              </a:xfrm>
                                            </wpg:grpSpPr>
                                            <wps:wsp>
                                              <wps:cNvPr id="298526100" name="Rectangle 298526100"/>
                                              <wps:cNvSpPr/>
                                              <wps:spPr>
                                                <a:xfrm>
                                                  <a:off x="1350250" y="135425"/>
                                                  <a:ext cx="7991400" cy="7289100"/>
                                                </a:xfrm>
                                                <a:prstGeom prst="rect">
                                                  <a:avLst/>
                                                </a:prstGeom>
                                                <a:noFill/>
                                                <a:ln>
                                                  <a:noFill/>
                                                </a:ln>
                                              </wps:spPr>
                                              <wps:txbx>
                                                <w:txbxContent>
                                                  <w:p w14:paraId="60061E4C"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cNvPr id="2089477979" name="Group 2089477979"/>
                                              <wpg:cNvGrpSpPr/>
                                              <wpg:grpSpPr>
                                                <a:xfrm>
                                                  <a:off x="1350250" y="135430"/>
                                                  <a:ext cx="7991399" cy="7289134"/>
                                                  <a:chOff x="1345500" y="175050"/>
                                                  <a:chExt cx="8001000" cy="7295700"/>
                                                </a:xfrm>
                                              </wpg:grpSpPr>
                                              <wps:wsp>
                                                <wps:cNvPr id="1952536616" name="Rectangle 1952536616"/>
                                                <wps:cNvSpPr/>
                                                <wps:spPr>
                                                  <a:xfrm>
                                                    <a:off x="1345500" y="175050"/>
                                                    <a:ext cx="8001000" cy="7295700"/>
                                                  </a:xfrm>
                                                  <a:prstGeom prst="rect">
                                                    <a:avLst/>
                                                  </a:prstGeom>
                                                  <a:noFill/>
                                                  <a:ln>
                                                    <a:noFill/>
                                                  </a:ln>
                                                </wps:spPr>
                                                <wps:txbx>
                                                  <w:txbxContent>
                                                    <w:p w14:paraId="44EAFD9C"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6" name="Shape 26"/>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129490864" name="Rectangle 1129490864"/>
                                                <wps:cNvSpPr/>
                                                <wps:spPr>
                                                  <a:xfrm>
                                                    <a:off x="1618550" y="4263870"/>
                                                    <a:ext cx="7455000" cy="708600"/>
                                                  </a:xfrm>
                                                  <a:prstGeom prst="rect">
                                                    <a:avLst/>
                                                  </a:prstGeom>
                                                  <a:noFill/>
                                                  <a:ln>
                                                    <a:noFill/>
                                                  </a:ln>
                                                </wps:spPr>
                                                <wps:txbx>
                                                  <w:txbxContent>
                                                    <w:p w14:paraId="7BC056E4" w14:textId="71EB7018" w:rsidR="00074414" w:rsidRDefault="008158E3">
                                                      <w:pPr>
                                                        <w:spacing w:after="0" w:line="240" w:lineRule="auto"/>
                                                        <w:jc w:val="center"/>
                                                        <w:textDirection w:val="btLr"/>
                                                      </w:pPr>
                                                      <w:r>
                                                        <w:rPr>
                                                          <w:i/>
                                                          <w:color w:val="A5A5A5"/>
                                                          <w:sz w:val="20"/>
                                                        </w:rPr>
                                                        <w:t>V 1.</w:t>
                                                      </w:r>
                                                      <w:r w:rsidR="00DC422C">
                                                        <w:rPr>
                                                          <w:i/>
                                                          <w:color w:val="A5A5A5"/>
                                                          <w:sz w:val="20"/>
                                                        </w:rPr>
                                                        <w:t>2</w:t>
                                                      </w:r>
                                                    </w:p>
                                                    <w:p w14:paraId="55A1F328" w14:textId="62BFF35B" w:rsidR="00074414" w:rsidRDefault="00DC422C">
                                                      <w:pPr>
                                                        <w:spacing w:after="0" w:line="240" w:lineRule="auto"/>
                                                        <w:jc w:val="center"/>
                                                        <w:textDirection w:val="btLr"/>
                                                      </w:pPr>
                                                      <w:r>
                                                        <w:rPr>
                                                          <w:i/>
                                                          <w:color w:val="A5A5A5"/>
                                                          <w:sz w:val="20"/>
                                                        </w:rPr>
                                                        <w:t>June</w:t>
                                                      </w:r>
                                                      <w:r w:rsidR="008158E3">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1631337701" name="Group 1631337701"/>
                                                <wpg:cNvGrpSpPr/>
                                                <wpg:grpSpPr>
                                                  <a:xfrm>
                                                    <a:off x="1345500" y="3056062"/>
                                                    <a:ext cx="8001000" cy="933245"/>
                                                    <a:chOff x="1345500" y="3056062"/>
                                                    <a:chExt cx="8001000" cy="933245"/>
                                                  </a:xfrm>
                                                </wpg:grpSpPr>
                                                <wps:wsp>
                                                  <wps:cNvPr id="626513523" name="Rectangle 626513523"/>
                                                  <wps:cNvSpPr/>
                                                  <wps:spPr>
                                                    <a:xfrm>
                                                      <a:off x="1345500" y="3056062"/>
                                                      <a:ext cx="8001000" cy="933245"/>
                                                    </a:xfrm>
                                                    <a:prstGeom prst="rect">
                                                      <a:avLst/>
                                                    </a:prstGeom>
                                                    <a:noFill/>
                                                    <a:ln>
                                                      <a:noFill/>
                                                    </a:ln>
                                                  </wps:spPr>
                                                  <wps:txbx>
                                                    <w:txbxContent>
                                                      <w:p w14:paraId="4DC53163" w14:textId="77777777" w:rsidR="00DC422C" w:rsidRDefault="008158E3" w:rsidP="00DC422C">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2A450530" w14:textId="6ABC1D84" w:rsidR="00074414" w:rsidRDefault="008158E3" w:rsidP="00DC422C">
                                                        <w:pPr>
                                                          <w:spacing w:line="192" w:lineRule="auto"/>
                                                          <w:jc w:val="center"/>
                                                          <w:textDirection w:val="btLr"/>
                                                        </w:pPr>
                                                        <w:r>
                                                          <w:rPr>
                                                            <w:rFonts w:ascii="Georgia" w:eastAsia="Georgia" w:hAnsi="Georgia" w:cs="Georgia"/>
                                                            <w:color w:val="004D5A"/>
                                                            <w:sz w:val="40"/>
                                                          </w:rPr>
                                                          <w:t>SMPL: Timer - Timer Summary</w:t>
                                                        </w:r>
                                                      </w:p>
                                                      <w:p w14:paraId="4B94D5A5" w14:textId="77777777" w:rsidR="00074414" w:rsidRDefault="00074414">
                                                        <w:pPr>
                                                          <w:spacing w:line="192" w:lineRule="auto"/>
                                                          <w:jc w:val="center"/>
                                                          <w:textDirection w:val="btLr"/>
                                                        </w:pPr>
                                                      </w:p>
                                                    </w:txbxContent>
                                                  </wps:txbx>
                                                  <wps:bodyPr spcFirstLastPara="1" wrap="square" lIns="91425" tIns="45700" rIns="91425" bIns="45700" anchor="t" anchorCtr="0">
                                                    <a:noAutofit/>
                                                  </wps:bodyPr>
                                                </wps:wsp>
                                                <wps:wsp>
                                                  <wps:cNvPr id="2030130910" name="Rectangle 2030130910"/>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3DEEC669" w14:textId="77777777" w:rsidR="00074414" w:rsidRDefault="00074414">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wgp>
                  </a:graphicData>
                </a:graphic>
              </wp:anchor>
            </w:drawing>
          </mc:Choice>
          <mc:Fallback>
            <w:pict>
              <v:group w14:anchorId="0684CE28" id="Group 1" o:spid="_x0000_s1026" style="position:absolute;margin-left:-69.7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">
                <v:group id="Group 520328880"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">
                  <v:rect id="Rectangle 1064495470"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" filled="f" stroked="f">
                    <v:textbox inset="2.53958mm,2.53958mm,2.53958mm,2.53958mm">
                      <w:txbxContent>
                        <w:p w14:paraId="672A6659" w14:textId="77777777" w:rsidR="00074414" w:rsidRDefault="00074414">
                          <w:pPr>
                            <w:spacing w:after="0" w:line="240" w:lineRule="auto"/>
                            <w:textDirection w:val="btLr"/>
                          </w:pPr>
                        </w:p>
                      </w:txbxContent>
                    </v:textbox>
                  </v:rect>
                  <v:group id="Group 1634231878"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">
                    <v:rect id="Rectangle 1940565013"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" filled="f" stroked="f">
                      <v:textbox inset="2.53958mm,2.53958mm,2.53958mm,2.53958mm">
                        <w:txbxContent>
                          <w:p w14:paraId="0A37501D" w14:textId="77777777" w:rsidR="00074414" w:rsidRDefault="00074414">
                            <w:pPr>
                              <w:spacing w:after="0" w:line="240" w:lineRule="auto"/>
                              <w:textDirection w:val="btLr"/>
                            </w:pPr>
                          </w:p>
                        </w:txbxContent>
                      </v:textbox>
                    </v:rect>
                    <v:group id="Group 699157889"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">
                      <v:rect id="Rectangle 1872968419"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" filled="f" stroked="f">
                        <v:textbox inset="2.53958mm,2.53958mm,2.53958mm,2.53958mm">
                          <w:txbxContent>
                            <w:p w14:paraId="5DAB6C7B" w14:textId="77777777" w:rsidR="00074414" w:rsidRDefault="00074414">
                              <w:pPr>
                                <w:spacing w:after="0" w:line="240" w:lineRule="auto"/>
                                <w:textDirection w:val="btLr"/>
                              </w:pPr>
                            </w:p>
                          </w:txbxContent>
                        </v:textbox>
                      </v:rect>
                      <v:group id="Group 58738506"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">
                        <v:rect id="Rectangle 1385214178"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" filled="f" stroked="f">
                          <v:textbox inset="2.53958mm,2.53958mm,2.53958mm,2.53958mm">
                            <w:txbxContent>
                              <w:p w14:paraId="02EB378F" w14:textId="77777777" w:rsidR="00074414" w:rsidRDefault="00074414">
                                <w:pPr>
                                  <w:spacing w:after="0" w:line="240" w:lineRule="auto"/>
                                  <w:textDirection w:val="btLr"/>
                                </w:pPr>
                              </w:p>
                            </w:txbxContent>
                          </v:textbox>
                        </v:rect>
                        <v:group id="Group 2058934523"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">
                          <v:rect id="Rectangle 243566783"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" filled="f" stroked="f">
                            <v:textbox inset="2.53958mm,2.53958mm,2.53958mm,2.53958mm">
                              <w:txbxContent>
                                <w:p w14:paraId="6A05A809" w14:textId="77777777" w:rsidR="00074414" w:rsidRDefault="00074414">
                                  <w:pPr>
                                    <w:spacing w:after="0" w:line="240" w:lineRule="auto"/>
                                    <w:textDirection w:val="btLr"/>
                                  </w:pPr>
                                </w:p>
                              </w:txbxContent>
                            </v:textbox>
                          </v:rect>
                          <v:group id="Group 469553401" o:spid="_x0000_s103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">
                            <v:rect id="Rectangle 1279287147" o:spid="_x0000_s103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" filled="f" stroked="f">
                              <v:textbox inset="2.53958mm,2.53958mm,2.53958mm,2.53958mm">
                                <w:txbxContent>
                                  <w:p w14:paraId="5A39BBE3" w14:textId="77777777" w:rsidR="00074414" w:rsidRDefault="00074414">
                                    <w:pPr>
                                      <w:spacing w:after="0" w:line="240" w:lineRule="auto"/>
                                      <w:textDirection w:val="btLr"/>
                                    </w:pPr>
                                  </w:p>
                                </w:txbxContent>
                              </v:textbox>
                            </v:rect>
                            <v:group id="Group 504016303" o:spid="_x0000_s103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">
                              <v:rect id="Rectangle 383601961" o:spid="_x0000_s104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" filled="f" stroked="f">
                                <v:textbox inset="2.53958mm,2.53958mm,2.53958mm,2.53958mm">
                                  <w:txbxContent>
                                    <w:p w14:paraId="41C8F396" w14:textId="77777777" w:rsidR="00074414" w:rsidRDefault="00074414">
                                      <w:pPr>
                                        <w:spacing w:after="0" w:line="240" w:lineRule="auto"/>
                                        <w:textDirection w:val="btLr"/>
                                      </w:pPr>
                                    </w:p>
                                  </w:txbxContent>
                                </v:textbox>
                              </v:rect>
                              <v:group id="Group 499883785" o:spid="_x0000_s1041"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">
                                <v:rect id="Rectangle 1494082872" o:spid="_x0000_s1042"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" filled="f" stroked="f">
                                  <v:textbox inset="2.53958mm,2.53958mm,2.53958mm,2.53958mm">
                                    <w:txbxContent>
                                      <w:p w14:paraId="72A3D3EC" w14:textId="77777777" w:rsidR="00074414" w:rsidRDefault="00074414">
                                        <w:pPr>
                                          <w:spacing w:after="0" w:line="240" w:lineRule="auto"/>
                                          <w:textDirection w:val="btLr"/>
                                        </w:pPr>
                                      </w:p>
                                    </w:txbxContent>
                                  </v:textbox>
                                </v:rect>
                                <v:group id="Group 2013022877" o:spid="_x0000_s1043"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">
                                  <v:rect id="Rectangle 1724413491" o:spid="_x0000_s1044"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" filled="f" stroked="f">
                                    <v:textbox inset="2.53958mm,2.53958mm,2.53958mm,2.53958mm">
                                      <w:txbxContent>
                                        <w:p w14:paraId="0D0B940D" w14:textId="77777777" w:rsidR="00074414" w:rsidRDefault="00074414">
                                          <w:pPr>
                                            <w:spacing w:after="0" w:line="240" w:lineRule="auto"/>
                                            <w:textDirection w:val="btLr"/>
                                          </w:pPr>
                                        </w:p>
                                      </w:txbxContent>
                                    </v:textbox>
                                  </v:rect>
                                  <v:group id="Group 647531858" o:spid="_x0000_s1045"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">
                                    <v:rect id="Rectangle 945865415" o:spid="_x0000_s1046"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" filled="f" stroked="f">
                                      <v:textbox inset="2.53958mm,2.53958mm,2.53958mm,2.53958mm">
                                        <w:txbxContent>
                                          <w:p w14:paraId="0E27B00A" w14:textId="77777777" w:rsidR="00074414" w:rsidRDefault="00074414">
                                            <w:pPr>
                                              <w:spacing w:after="0" w:line="240" w:lineRule="auto"/>
                                              <w:textDirection w:val="btLr"/>
                                            </w:pPr>
                                          </w:p>
                                        </w:txbxContent>
                                      </v:textbox>
                                    </v:rect>
                                    <v:group id="Group 726282701" o:spid="_x0000_s1047"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">
                                      <v:rect id="Rectangle 298526100" o:spid="_x0000_s1048"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" filled="f" stroked="f">
                                        <v:textbox inset="2.53958mm,2.53958mm,2.53958mm,2.53958mm">
                                          <w:txbxContent>
                                            <w:p w14:paraId="60061E4C" w14:textId="77777777" w:rsidR="00074414" w:rsidRDefault="00074414">
                                              <w:pPr>
                                                <w:spacing w:after="0" w:line="240" w:lineRule="auto"/>
                                                <w:textDirection w:val="btLr"/>
                                              </w:pPr>
                                            </w:p>
                                          </w:txbxContent>
                                        </v:textbox>
                                      </v:rect>
                                      <v:group id="Group 2089477979" o:spid="_x0000_s1049"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">
                                        <v:rect id="Rectangle 1952536616" o:spid="_x0000_s1050"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" filled="f" stroked="f">
                                          <v:textbox inset="2.53958mm,2.53958mm,2.53958mm,2.53958mm">
                                            <w:txbxContent>
                                              <w:p w14:paraId="44EAFD9C" w14:textId="77777777" w:rsidR="00074414" w:rsidRDefault="00074414">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6" o:spid="_x0000_s1051"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">
                                          <v:imagedata r:id="rId13" o:title=""/>
                                        </v:shape>
                                        <v:rect id="Rectangle 1129490864" o:spid="_x0000_s1052"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" filled="f" stroked="f">
                                          <v:textbox inset="2.53958mm,1.2694mm,2.53958mm,1.2694mm">
                                            <w:txbxContent>
                                              <w:p w14:paraId="7BC056E4" w14:textId="71EB7018" w:rsidR="00074414" w:rsidRDefault="008158E3">
                                                <w:pPr>
                                                  <w:spacing w:after="0" w:line="240" w:lineRule="auto"/>
                                                  <w:jc w:val="center"/>
                                                  <w:textDirection w:val="btLr"/>
                                                </w:pPr>
                                                <w:r>
                                                  <w:rPr>
                                                    <w:i/>
                                                    <w:color w:val="A5A5A5"/>
                                                    <w:sz w:val="20"/>
                                                  </w:rPr>
                                                  <w:t>V 1.</w:t>
                                                </w:r>
                                                <w:r w:rsidR="00DC422C">
                                                  <w:rPr>
                                                    <w:i/>
                                                    <w:color w:val="A5A5A5"/>
                                                    <w:sz w:val="20"/>
                                                  </w:rPr>
                                                  <w:t>2</w:t>
                                                </w:r>
                                              </w:p>
                                              <w:p w14:paraId="55A1F328" w14:textId="62BFF35B" w:rsidR="00074414" w:rsidRDefault="00DC422C">
                                                <w:pPr>
                                                  <w:spacing w:after="0" w:line="240" w:lineRule="auto"/>
                                                  <w:jc w:val="center"/>
                                                  <w:textDirection w:val="btLr"/>
                                                </w:pPr>
                                                <w:r>
                                                  <w:rPr>
                                                    <w:i/>
                                                    <w:color w:val="A5A5A5"/>
                                                    <w:sz w:val="20"/>
                                                  </w:rPr>
                                                  <w:t>June</w:t>
                                                </w:r>
                                                <w:r w:rsidR="008158E3">
                                                  <w:rPr>
                                                    <w:i/>
                                                    <w:color w:val="A5A5A5"/>
                                                    <w:sz w:val="20"/>
                                                  </w:rPr>
                                                  <w:t xml:space="preserve"> 202</w:t>
                                                </w:r>
                                                <w:r>
                                                  <w:rPr>
                                                    <w:i/>
                                                    <w:color w:val="A5A5A5"/>
                                                    <w:sz w:val="20"/>
                                                  </w:rPr>
                                                  <w:t>6</w:t>
                                                </w:r>
                                              </w:p>
                                            </w:txbxContent>
                                          </v:textbox>
                                        </v:rect>
                                        <v:group id="Group 1631337701" o:spid="_x0000_s1053" style="position:absolute;left:13455;top:30560;width:80010;height:9333" coordorigin="13455,30560" coordsize="80010,9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">
                                          <v:rect id="Rectangle 626513523" o:spid="_x0000_s1054" style="position:absolute;left:13455;top:30560;width:80010;height:9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" filled="f" stroked="f">
                                            <v:textbox inset="2.53958mm,1.2694mm,2.53958mm,1.2694mm">
                                              <w:txbxContent>
                                                <w:p w14:paraId="4DC53163" w14:textId="77777777" w:rsidR="00DC422C" w:rsidRDefault="008158E3" w:rsidP="00DC422C">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2A450530" w14:textId="6ABC1D84" w:rsidR="00074414" w:rsidRDefault="008158E3" w:rsidP="00DC422C">
                                                  <w:pPr>
                                                    <w:spacing w:line="192" w:lineRule="auto"/>
                                                    <w:jc w:val="center"/>
                                                    <w:textDirection w:val="btLr"/>
                                                  </w:pPr>
                                                  <w:r>
                                                    <w:rPr>
                                                      <w:rFonts w:ascii="Georgia" w:eastAsia="Georgia" w:hAnsi="Georgia" w:cs="Georgia"/>
                                                      <w:color w:val="004D5A"/>
                                                      <w:sz w:val="40"/>
                                                    </w:rPr>
                                                    <w:t>SMPL: Timer - Timer Summary</w:t>
                                                  </w:r>
                                                </w:p>
                                                <w:p w14:paraId="4B94D5A5" w14:textId="77777777" w:rsidR="00074414" w:rsidRDefault="00074414">
                                                  <w:pPr>
                                                    <w:spacing w:line="192" w:lineRule="auto"/>
                                                    <w:jc w:val="center"/>
                                                    <w:textDirection w:val="btLr"/>
                                                  </w:pPr>
                                                </w:p>
                                              </w:txbxContent>
                                            </v:textbox>
                                          </v:rect>
                                          <v:rect id="Rectangle 2030130910" o:spid="_x0000_s1055"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" fillcolor="#0068a6" stroked="f">
                                            <v:fill opacity="0" color2="#c0541b" angle="90" focus="50%" type="gradient">
                                              <o:fill v:ext="view" type="gradientUnscaled"/>
                                            </v:fill>
                                            <v:textbox inset="2.53958mm,2.53958mm,2.53958mm,2.53958mm">
                                              <w:txbxContent>
                                                <w:p w14:paraId="3DEEC669" w14:textId="77777777" w:rsidR="00074414" w:rsidRDefault="00074414">
                                                  <w:pPr>
                                                    <w:spacing w:after="0" w:line="240" w:lineRule="auto"/>
                                                    <w:textDirection w:val="btLr"/>
                                                  </w:pPr>
                                                </w:p>
                                              </w:txbxContent>
                                            </v:textbox>
                                          </v:rect>
                                        </v:group>
                                      </v:group>
                                    </v:group>
                                  </v:group>
                                </v:group>
                              </v:group>
                            </v:group>
                          </v:group>
                        </v:group>
                      </v:group>
                    </v:group>
                  </v:group>
                </v:group>
              </v:group>
            </w:pict>
          </mc:Fallback>
        </mc:AlternateContent>
      </w:r>
    </w:p>
    <w:p w14:paraId="00000002" w14:textId="77777777" w:rsidR="00074414" w:rsidRDefault="00074414"/>
    <w:p w14:paraId="00000003" w14:textId="77777777" w:rsidR="00074414" w:rsidRDefault="00074414"/>
    <w:p w14:paraId="00000004" w14:textId="77777777" w:rsidR="00074414" w:rsidRDefault="00074414">
      <w:pPr>
        <w:tabs>
          <w:tab w:val="center" w:pos="4680"/>
          <w:tab w:val="right" w:pos="9360"/>
        </w:tabs>
        <w:spacing w:after="0" w:line="240" w:lineRule="auto"/>
      </w:pPr>
    </w:p>
    <w:p w14:paraId="00000005" w14:textId="77777777" w:rsidR="00074414" w:rsidRDefault="00074414"/>
    <w:p w14:paraId="00000006" w14:textId="77777777" w:rsidR="00074414" w:rsidRDefault="00074414"/>
    <w:p w14:paraId="00000007" w14:textId="77777777" w:rsidR="00074414" w:rsidRDefault="00074414"/>
    <w:p w14:paraId="00000008" w14:textId="77777777" w:rsidR="00074414" w:rsidRDefault="00074414"/>
    <w:p w14:paraId="00000009" w14:textId="77777777" w:rsidR="00074414" w:rsidRDefault="00074414"/>
    <w:p w14:paraId="0000000A" w14:textId="77777777" w:rsidR="00074414" w:rsidRDefault="008158E3">
      <w:r>
        <w:br w:type="page"/>
      </w:r>
    </w:p>
    <w:p w14:paraId="0000000B" w14:textId="77777777" w:rsidR="00074414" w:rsidRDefault="008158E3">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683213708"/>
        <w:docPartObj>
          <w:docPartGallery w:val="Table of Contents"/>
          <w:docPartUnique/>
        </w:docPartObj>
      </w:sdtPr>
      <w:sdtEndPr/>
      <w:sdtContent>
        <w:p w14:paraId="02D04C9E" w14:textId="5F129EF0" w:rsidR="00DC422C" w:rsidRPr="00DC422C" w:rsidRDefault="008158E3">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r w:rsidRPr="00DC422C">
            <w:fldChar w:fldCharType="begin"/>
          </w:r>
          <w:r w:rsidRPr="00DC422C">
            <w:instrText xml:space="preserve"> TOC \h \u \z \t "Heading 1,1,Heading 2,2,Heading 3,3,Heading 4,4,Heading 5,5,Heading 6,6,"</w:instrText>
          </w:r>
          <w:r w:rsidRPr="00DC422C">
            <w:fldChar w:fldCharType="separate"/>
          </w:r>
          <w:hyperlink w:anchor="_Toc233028672" w:history="1">
            <w:r w:rsidR="00DC422C" w:rsidRPr="00DC422C">
              <w:rPr>
                <w:rStyle w:val="Hyperlink"/>
                <w:noProof/>
              </w:rPr>
              <w:t>1</w:t>
            </w:r>
            <w:r w:rsidR="00DC422C" w:rsidRPr="00DC422C">
              <w:rPr>
                <w:rFonts w:asciiTheme="minorHAnsi" w:eastAsiaTheme="minorEastAsia" w:hAnsiTheme="minorHAnsi" w:cstheme="minorBidi"/>
                <w:noProof/>
                <w:kern w:val="2"/>
                <w:sz w:val="24"/>
                <w:szCs w:val="24"/>
                <w:lang w:eastAsia="en-CA"/>
                <w14:ligatures w14:val="standardContextual"/>
              </w:rPr>
              <w:tab/>
            </w:r>
            <w:r w:rsidR="00DC422C" w:rsidRPr="00DC422C">
              <w:rPr>
                <w:rStyle w:val="Hyperlink"/>
                <w:noProof/>
              </w:rPr>
              <w:t>Purpose</w:t>
            </w:r>
            <w:r w:rsidR="00DC422C" w:rsidRPr="00DC422C">
              <w:rPr>
                <w:noProof/>
                <w:webHidden/>
              </w:rPr>
              <w:tab/>
            </w:r>
            <w:r w:rsidR="00DC422C" w:rsidRPr="00DC422C">
              <w:rPr>
                <w:noProof/>
                <w:webHidden/>
              </w:rPr>
              <w:fldChar w:fldCharType="begin"/>
            </w:r>
            <w:r w:rsidR="00DC422C" w:rsidRPr="00DC422C">
              <w:rPr>
                <w:noProof/>
                <w:webHidden/>
              </w:rPr>
              <w:instrText xml:space="preserve"> PAGEREF _Toc233028672 \h </w:instrText>
            </w:r>
            <w:r w:rsidR="00DC422C" w:rsidRPr="00DC422C">
              <w:rPr>
                <w:noProof/>
                <w:webHidden/>
              </w:rPr>
            </w:r>
            <w:r w:rsidR="00DC422C" w:rsidRPr="00DC422C">
              <w:rPr>
                <w:noProof/>
                <w:webHidden/>
              </w:rPr>
              <w:fldChar w:fldCharType="separate"/>
            </w:r>
            <w:r w:rsidR="00DC422C" w:rsidRPr="00DC422C">
              <w:rPr>
                <w:noProof/>
                <w:webHidden/>
              </w:rPr>
              <w:t>3</w:t>
            </w:r>
            <w:r w:rsidR="00DC422C" w:rsidRPr="00DC422C">
              <w:rPr>
                <w:noProof/>
                <w:webHidden/>
              </w:rPr>
              <w:fldChar w:fldCharType="end"/>
            </w:r>
          </w:hyperlink>
        </w:p>
        <w:p w14:paraId="0C1803D9" w14:textId="028C6847"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73" w:history="1">
            <w:r w:rsidRPr="00DC422C">
              <w:rPr>
                <w:rStyle w:val="Hyperlink"/>
                <w:noProof/>
              </w:rPr>
              <w:t>2</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Overview</w:t>
            </w:r>
            <w:r w:rsidRPr="00DC422C">
              <w:rPr>
                <w:noProof/>
                <w:webHidden/>
              </w:rPr>
              <w:tab/>
            </w:r>
            <w:r w:rsidRPr="00DC422C">
              <w:rPr>
                <w:noProof/>
                <w:webHidden/>
              </w:rPr>
              <w:fldChar w:fldCharType="begin"/>
            </w:r>
            <w:r w:rsidRPr="00DC422C">
              <w:rPr>
                <w:noProof/>
                <w:webHidden/>
              </w:rPr>
              <w:instrText xml:space="preserve"> PAGEREF _Toc233028673 \h </w:instrText>
            </w:r>
            <w:r w:rsidRPr="00DC422C">
              <w:rPr>
                <w:noProof/>
                <w:webHidden/>
              </w:rPr>
            </w:r>
            <w:r w:rsidRPr="00DC422C">
              <w:rPr>
                <w:noProof/>
                <w:webHidden/>
              </w:rPr>
              <w:fldChar w:fldCharType="separate"/>
            </w:r>
            <w:r w:rsidRPr="00DC422C">
              <w:rPr>
                <w:noProof/>
                <w:webHidden/>
              </w:rPr>
              <w:t>3</w:t>
            </w:r>
            <w:r w:rsidRPr="00DC422C">
              <w:rPr>
                <w:noProof/>
                <w:webHidden/>
              </w:rPr>
              <w:fldChar w:fldCharType="end"/>
            </w:r>
          </w:hyperlink>
        </w:p>
        <w:p w14:paraId="10584306" w14:textId="2A05D14E"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74" w:history="1">
            <w:r w:rsidRPr="00DC422C">
              <w:rPr>
                <w:rStyle w:val="Hyperlink"/>
                <w:noProof/>
              </w:rPr>
              <w:t>3</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Reasons for developing</w:t>
            </w:r>
            <w:r w:rsidRPr="00DC422C">
              <w:rPr>
                <w:noProof/>
                <w:webHidden/>
              </w:rPr>
              <w:tab/>
            </w:r>
            <w:r w:rsidRPr="00DC422C">
              <w:rPr>
                <w:noProof/>
                <w:webHidden/>
              </w:rPr>
              <w:fldChar w:fldCharType="begin"/>
            </w:r>
            <w:r w:rsidRPr="00DC422C">
              <w:rPr>
                <w:noProof/>
                <w:webHidden/>
              </w:rPr>
              <w:instrText xml:space="preserve"> PAGEREF _Toc233028674 \h </w:instrText>
            </w:r>
            <w:r w:rsidRPr="00DC422C">
              <w:rPr>
                <w:noProof/>
                <w:webHidden/>
              </w:rPr>
            </w:r>
            <w:r w:rsidRPr="00DC422C">
              <w:rPr>
                <w:noProof/>
                <w:webHidden/>
              </w:rPr>
              <w:fldChar w:fldCharType="separate"/>
            </w:r>
            <w:r w:rsidRPr="00DC422C">
              <w:rPr>
                <w:noProof/>
                <w:webHidden/>
              </w:rPr>
              <w:t>4</w:t>
            </w:r>
            <w:r w:rsidRPr="00DC422C">
              <w:rPr>
                <w:noProof/>
                <w:webHidden/>
              </w:rPr>
              <w:fldChar w:fldCharType="end"/>
            </w:r>
          </w:hyperlink>
        </w:p>
        <w:p w14:paraId="25100793" w14:textId="4BC8BF87"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75" w:history="1">
            <w:r w:rsidRPr="00DC422C">
              <w:rPr>
                <w:rStyle w:val="Hyperlink"/>
                <w:noProof/>
              </w:rPr>
              <w:t>4</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Authorization</w:t>
            </w:r>
            <w:r w:rsidRPr="00DC422C">
              <w:rPr>
                <w:noProof/>
                <w:webHidden/>
              </w:rPr>
              <w:tab/>
            </w:r>
            <w:r w:rsidRPr="00DC422C">
              <w:rPr>
                <w:noProof/>
                <w:webHidden/>
              </w:rPr>
              <w:fldChar w:fldCharType="begin"/>
            </w:r>
            <w:r w:rsidRPr="00DC422C">
              <w:rPr>
                <w:noProof/>
                <w:webHidden/>
              </w:rPr>
              <w:instrText xml:space="preserve"> PAGEREF _Toc233028675 \h </w:instrText>
            </w:r>
            <w:r w:rsidRPr="00DC422C">
              <w:rPr>
                <w:noProof/>
                <w:webHidden/>
              </w:rPr>
            </w:r>
            <w:r w:rsidRPr="00DC422C">
              <w:rPr>
                <w:noProof/>
                <w:webHidden/>
              </w:rPr>
              <w:fldChar w:fldCharType="separate"/>
            </w:r>
            <w:r w:rsidRPr="00DC422C">
              <w:rPr>
                <w:noProof/>
                <w:webHidden/>
              </w:rPr>
              <w:t>4</w:t>
            </w:r>
            <w:r w:rsidRPr="00DC422C">
              <w:rPr>
                <w:noProof/>
                <w:webHidden/>
              </w:rPr>
              <w:fldChar w:fldCharType="end"/>
            </w:r>
          </w:hyperlink>
        </w:p>
        <w:p w14:paraId="72FF6B27" w14:textId="13818529"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76" w:history="1">
            <w:r w:rsidRPr="00DC422C">
              <w:rPr>
                <w:rStyle w:val="Hyperlink"/>
                <w:noProof/>
              </w:rPr>
              <w:t>5</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Assumptions/ Dependencies</w:t>
            </w:r>
            <w:r w:rsidRPr="00DC422C">
              <w:rPr>
                <w:noProof/>
                <w:webHidden/>
              </w:rPr>
              <w:tab/>
            </w:r>
            <w:r w:rsidRPr="00DC422C">
              <w:rPr>
                <w:noProof/>
                <w:webHidden/>
              </w:rPr>
              <w:fldChar w:fldCharType="begin"/>
            </w:r>
            <w:r w:rsidRPr="00DC422C">
              <w:rPr>
                <w:noProof/>
                <w:webHidden/>
              </w:rPr>
              <w:instrText xml:space="preserve"> PAGEREF _Toc233028676 \h </w:instrText>
            </w:r>
            <w:r w:rsidRPr="00DC422C">
              <w:rPr>
                <w:noProof/>
                <w:webHidden/>
              </w:rPr>
            </w:r>
            <w:r w:rsidRPr="00DC422C">
              <w:rPr>
                <w:noProof/>
                <w:webHidden/>
              </w:rPr>
              <w:fldChar w:fldCharType="separate"/>
            </w:r>
            <w:r w:rsidRPr="00DC422C">
              <w:rPr>
                <w:noProof/>
                <w:webHidden/>
              </w:rPr>
              <w:t>4</w:t>
            </w:r>
            <w:r w:rsidRPr="00DC422C">
              <w:rPr>
                <w:noProof/>
                <w:webHidden/>
              </w:rPr>
              <w:fldChar w:fldCharType="end"/>
            </w:r>
          </w:hyperlink>
        </w:p>
        <w:p w14:paraId="4BBEAA12" w14:textId="675BF964"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77" w:history="1">
            <w:r w:rsidRPr="00DC422C">
              <w:rPr>
                <w:rStyle w:val="Hyperlink"/>
                <w:noProof/>
              </w:rPr>
              <w:t>6</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Validation Checks</w:t>
            </w:r>
            <w:r w:rsidRPr="00DC422C">
              <w:rPr>
                <w:noProof/>
                <w:webHidden/>
              </w:rPr>
              <w:tab/>
            </w:r>
            <w:r w:rsidRPr="00DC422C">
              <w:rPr>
                <w:noProof/>
                <w:webHidden/>
              </w:rPr>
              <w:fldChar w:fldCharType="begin"/>
            </w:r>
            <w:r w:rsidRPr="00DC422C">
              <w:rPr>
                <w:noProof/>
                <w:webHidden/>
              </w:rPr>
              <w:instrText xml:space="preserve"> PAGEREF _Toc233028677 \h </w:instrText>
            </w:r>
            <w:r w:rsidRPr="00DC422C">
              <w:rPr>
                <w:noProof/>
                <w:webHidden/>
              </w:rPr>
            </w:r>
            <w:r w:rsidRPr="00DC422C">
              <w:rPr>
                <w:noProof/>
                <w:webHidden/>
              </w:rPr>
              <w:fldChar w:fldCharType="separate"/>
            </w:r>
            <w:r w:rsidRPr="00DC422C">
              <w:rPr>
                <w:noProof/>
                <w:webHidden/>
              </w:rPr>
              <w:t>4</w:t>
            </w:r>
            <w:r w:rsidRPr="00DC422C">
              <w:rPr>
                <w:noProof/>
                <w:webHidden/>
              </w:rPr>
              <w:fldChar w:fldCharType="end"/>
            </w:r>
          </w:hyperlink>
        </w:p>
        <w:p w14:paraId="6C8F502D" w14:textId="6BD9F876"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78" w:history="1">
            <w:r w:rsidRPr="00DC422C">
              <w:rPr>
                <w:rStyle w:val="Hyperlink"/>
                <w:noProof/>
              </w:rPr>
              <w:t>7</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Configuration Specification</w:t>
            </w:r>
            <w:r w:rsidRPr="00DC422C">
              <w:rPr>
                <w:noProof/>
                <w:webHidden/>
              </w:rPr>
              <w:tab/>
            </w:r>
            <w:r w:rsidRPr="00DC422C">
              <w:rPr>
                <w:noProof/>
                <w:webHidden/>
              </w:rPr>
              <w:fldChar w:fldCharType="begin"/>
            </w:r>
            <w:r w:rsidRPr="00DC422C">
              <w:rPr>
                <w:noProof/>
                <w:webHidden/>
              </w:rPr>
              <w:instrText xml:space="preserve"> PAGEREF _Toc233028678 \h </w:instrText>
            </w:r>
            <w:r w:rsidRPr="00DC422C">
              <w:rPr>
                <w:noProof/>
                <w:webHidden/>
              </w:rPr>
            </w:r>
            <w:r w:rsidRPr="00DC422C">
              <w:rPr>
                <w:noProof/>
                <w:webHidden/>
              </w:rPr>
              <w:fldChar w:fldCharType="separate"/>
            </w:r>
            <w:r w:rsidRPr="00DC422C">
              <w:rPr>
                <w:noProof/>
                <w:webHidden/>
              </w:rPr>
              <w:t>5</w:t>
            </w:r>
            <w:r w:rsidRPr="00DC422C">
              <w:rPr>
                <w:noProof/>
                <w:webHidden/>
              </w:rPr>
              <w:fldChar w:fldCharType="end"/>
            </w:r>
          </w:hyperlink>
        </w:p>
        <w:p w14:paraId="5103ADCE" w14:textId="24681AED"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79" w:history="1">
            <w:r w:rsidRPr="00DC422C">
              <w:rPr>
                <w:rStyle w:val="Hyperlink"/>
                <w:noProof/>
              </w:rPr>
              <w:t>8</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Technical XStep Layout Design</w:t>
            </w:r>
            <w:r w:rsidRPr="00DC422C">
              <w:rPr>
                <w:noProof/>
                <w:webHidden/>
              </w:rPr>
              <w:tab/>
            </w:r>
            <w:r w:rsidRPr="00DC422C">
              <w:rPr>
                <w:noProof/>
                <w:webHidden/>
              </w:rPr>
              <w:fldChar w:fldCharType="begin"/>
            </w:r>
            <w:r w:rsidRPr="00DC422C">
              <w:rPr>
                <w:noProof/>
                <w:webHidden/>
              </w:rPr>
              <w:instrText xml:space="preserve"> PAGEREF _Toc233028679 \h </w:instrText>
            </w:r>
            <w:r w:rsidRPr="00DC422C">
              <w:rPr>
                <w:noProof/>
                <w:webHidden/>
              </w:rPr>
            </w:r>
            <w:r w:rsidRPr="00DC422C">
              <w:rPr>
                <w:noProof/>
                <w:webHidden/>
              </w:rPr>
              <w:fldChar w:fldCharType="separate"/>
            </w:r>
            <w:r w:rsidRPr="00DC422C">
              <w:rPr>
                <w:noProof/>
                <w:webHidden/>
              </w:rPr>
              <w:t>5</w:t>
            </w:r>
            <w:r w:rsidRPr="00DC422C">
              <w:rPr>
                <w:noProof/>
                <w:webHidden/>
              </w:rPr>
              <w:fldChar w:fldCharType="end"/>
            </w:r>
          </w:hyperlink>
        </w:p>
        <w:p w14:paraId="152FA190" w14:textId="7F906697"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80" w:history="1">
            <w:r w:rsidRPr="00DC422C">
              <w:rPr>
                <w:rStyle w:val="Hyperlink"/>
                <w:noProof/>
              </w:rPr>
              <w:t>9</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Function Module(s)</w:t>
            </w:r>
            <w:r w:rsidRPr="00DC422C">
              <w:rPr>
                <w:noProof/>
                <w:webHidden/>
              </w:rPr>
              <w:tab/>
            </w:r>
            <w:r w:rsidRPr="00DC422C">
              <w:rPr>
                <w:noProof/>
                <w:webHidden/>
              </w:rPr>
              <w:fldChar w:fldCharType="begin"/>
            </w:r>
            <w:r w:rsidRPr="00DC422C">
              <w:rPr>
                <w:noProof/>
                <w:webHidden/>
              </w:rPr>
              <w:instrText xml:space="preserve"> PAGEREF _Toc233028680 \h </w:instrText>
            </w:r>
            <w:r w:rsidRPr="00DC422C">
              <w:rPr>
                <w:noProof/>
                <w:webHidden/>
              </w:rPr>
            </w:r>
            <w:r w:rsidRPr="00DC422C">
              <w:rPr>
                <w:noProof/>
                <w:webHidden/>
              </w:rPr>
              <w:fldChar w:fldCharType="separate"/>
            </w:r>
            <w:r w:rsidRPr="00DC422C">
              <w:rPr>
                <w:noProof/>
                <w:webHidden/>
              </w:rPr>
              <w:t>6</w:t>
            </w:r>
            <w:r w:rsidRPr="00DC422C">
              <w:rPr>
                <w:noProof/>
                <w:webHidden/>
              </w:rPr>
              <w:fldChar w:fldCharType="end"/>
            </w:r>
          </w:hyperlink>
        </w:p>
        <w:p w14:paraId="5F55D01A" w14:textId="1E07CA9C"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81" w:history="1">
            <w:r w:rsidRPr="00DC422C">
              <w:rPr>
                <w:rStyle w:val="Hyperlink"/>
                <w:noProof/>
              </w:rPr>
              <w:t>10</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Pseudocode</w:t>
            </w:r>
            <w:r w:rsidRPr="00DC422C">
              <w:rPr>
                <w:noProof/>
                <w:webHidden/>
              </w:rPr>
              <w:tab/>
            </w:r>
            <w:r w:rsidRPr="00DC422C">
              <w:rPr>
                <w:noProof/>
                <w:webHidden/>
              </w:rPr>
              <w:fldChar w:fldCharType="begin"/>
            </w:r>
            <w:r w:rsidRPr="00DC422C">
              <w:rPr>
                <w:noProof/>
                <w:webHidden/>
              </w:rPr>
              <w:instrText xml:space="preserve"> PAGEREF _Toc233028681 \h </w:instrText>
            </w:r>
            <w:r w:rsidRPr="00DC422C">
              <w:rPr>
                <w:noProof/>
                <w:webHidden/>
              </w:rPr>
            </w:r>
            <w:r w:rsidRPr="00DC422C">
              <w:rPr>
                <w:noProof/>
                <w:webHidden/>
              </w:rPr>
              <w:fldChar w:fldCharType="separate"/>
            </w:r>
            <w:r w:rsidRPr="00DC422C">
              <w:rPr>
                <w:noProof/>
                <w:webHidden/>
              </w:rPr>
              <w:t>8</w:t>
            </w:r>
            <w:r w:rsidRPr="00DC422C">
              <w:rPr>
                <w:noProof/>
                <w:webHidden/>
              </w:rPr>
              <w:fldChar w:fldCharType="end"/>
            </w:r>
          </w:hyperlink>
        </w:p>
        <w:p w14:paraId="7A1D5786" w14:textId="5FEED8BD"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82" w:history="1">
            <w:r w:rsidRPr="00DC422C">
              <w:rPr>
                <w:rStyle w:val="Hyperlink"/>
                <w:noProof/>
              </w:rPr>
              <w:t>11</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Test Scenarios</w:t>
            </w:r>
            <w:r w:rsidRPr="00DC422C">
              <w:rPr>
                <w:noProof/>
                <w:webHidden/>
              </w:rPr>
              <w:tab/>
            </w:r>
            <w:r w:rsidRPr="00DC422C">
              <w:rPr>
                <w:noProof/>
                <w:webHidden/>
              </w:rPr>
              <w:fldChar w:fldCharType="begin"/>
            </w:r>
            <w:r w:rsidRPr="00DC422C">
              <w:rPr>
                <w:noProof/>
                <w:webHidden/>
              </w:rPr>
              <w:instrText xml:space="preserve"> PAGEREF _Toc233028682 \h </w:instrText>
            </w:r>
            <w:r w:rsidRPr="00DC422C">
              <w:rPr>
                <w:noProof/>
                <w:webHidden/>
              </w:rPr>
            </w:r>
            <w:r w:rsidRPr="00DC422C">
              <w:rPr>
                <w:noProof/>
                <w:webHidden/>
              </w:rPr>
              <w:fldChar w:fldCharType="separate"/>
            </w:r>
            <w:r w:rsidRPr="00DC422C">
              <w:rPr>
                <w:noProof/>
                <w:webHidden/>
              </w:rPr>
              <w:t>12</w:t>
            </w:r>
            <w:r w:rsidRPr="00DC422C">
              <w:rPr>
                <w:noProof/>
                <w:webHidden/>
              </w:rPr>
              <w:fldChar w:fldCharType="end"/>
            </w:r>
          </w:hyperlink>
        </w:p>
        <w:p w14:paraId="52B3A6F7" w14:textId="6679EA36" w:rsidR="00DC422C" w:rsidRPr="00DC422C" w:rsidRDefault="00DC422C">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8683" w:history="1">
            <w:r w:rsidRPr="00DC422C">
              <w:rPr>
                <w:rStyle w:val="Hyperlink"/>
                <w:noProof/>
              </w:rPr>
              <w:t>12</w:t>
            </w:r>
            <w:r w:rsidRPr="00DC422C">
              <w:rPr>
                <w:rFonts w:asciiTheme="minorHAnsi" w:eastAsiaTheme="minorEastAsia" w:hAnsiTheme="minorHAnsi" w:cstheme="minorBidi"/>
                <w:noProof/>
                <w:kern w:val="2"/>
                <w:sz w:val="24"/>
                <w:szCs w:val="24"/>
                <w:lang w:eastAsia="en-CA"/>
                <w14:ligatures w14:val="standardContextual"/>
              </w:rPr>
              <w:tab/>
            </w:r>
            <w:r w:rsidRPr="00DC422C">
              <w:rPr>
                <w:rStyle w:val="Hyperlink"/>
                <w:noProof/>
              </w:rPr>
              <w:t>Revision History</w:t>
            </w:r>
            <w:r w:rsidRPr="00DC422C">
              <w:rPr>
                <w:noProof/>
                <w:webHidden/>
              </w:rPr>
              <w:tab/>
            </w:r>
            <w:r w:rsidRPr="00DC422C">
              <w:rPr>
                <w:noProof/>
                <w:webHidden/>
              </w:rPr>
              <w:fldChar w:fldCharType="begin"/>
            </w:r>
            <w:r w:rsidRPr="00DC422C">
              <w:rPr>
                <w:noProof/>
                <w:webHidden/>
              </w:rPr>
              <w:instrText xml:space="preserve"> PAGEREF _Toc233028683 \h </w:instrText>
            </w:r>
            <w:r w:rsidRPr="00DC422C">
              <w:rPr>
                <w:noProof/>
                <w:webHidden/>
              </w:rPr>
            </w:r>
            <w:r w:rsidRPr="00DC422C">
              <w:rPr>
                <w:noProof/>
                <w:webHidden/>
              </w:rPr>
              <w:fldChar w:fldCharType="separate"/>
            </w:r>
            <w:r w:rsidRPr="00DC422C">
              <w:rPr>
                <w:noProof/>
                <w:webHidden/>
              </w:rPr>
              <w:t>13</w:t>
            </w:r>
            <w:r w:rsidRPr="00DC422C">
              <w:rPr>
                <w:noProof/>
                <w:webHidden/>
              </w:rPr>
              <w:fldChar w:fldCharType="end"/>
            </w:r>
          </w:hyperlink>
        </w:p>
        <w:p w14:paraId="00000015" w14:textId="5119322A" w:rsidR="00074414" w:rsidRDefault="008158E3">
          <w:pPr>
            <w:widowControl w:val="0"/>
            <w:tabs>
              <w:tab w:val="right" w:pos="12000"/>
            </w:tabs>
            <w:spacing w:before="60" w:after="0" w:line="240" w:lineRule="auto"/>
            <w:rPr>
              <w:rFonts w:ascii="Arial" w:eastAsia="Arial" w:hAnsi="Arial" w:cs="Arial"/>
              <w:b/>
              <w:bCs/>
              <w:color w:val="000000"/>
            </w:rPr>
          </w:pPr>
          <w:r w:rsidRPr="00DC422C">
            <w:fldChar w:fldCharType="end"/>
          </w:r>
        </w:p>
      </w:sdtContent>
    </w:sdt>
    <w:p w14:paraId="00000016" w14:textId="77777777" w:rsidR="00074414" w:rsidRDefault="00074414">
      <w:pPr>
        <w:keepNext/>
        <w:keepLines/>
        <w:pBdr>
          <w:top w:val="nil"/>
          <w:left w:val="nil"/>
          <w:bottom w:val="nil"/>
          <w:right w:val="nil"/>
          <w:between w:val="nil"/>
        </w:pBdr>
        <w:spacing w:before="240" w:after="0"/>
        <w:ind w:left="432" w:hanging="432"/>
        <w:rPr>
          <w:color w:val="004D5A"/>
          <w:sz w:val="32"/>
          <w:szCs w:val="32"/>
        </w:rPr>
      </w:pPr>
    </w:p>
    <w:p w14:paraId="00000017" w14:textId="77777777" w:rsidR="00074414" w:rsidRDefault="008158E3">
      <w:pPr>
        <w:pStyle w:val="Heading1"/>
        <w:ind w:firstLine="432"/>
      </w:pPr>
      <w:bookmarkStart w:id="0" w:name="_heading=h.kxryw2dtlpg9" w:colFirst="0" w:colLast="0"/>
      <w:bookmarkEnd w:id="0"/>
      <w:r>
        <w:br w:type="page"/>
      </w:r>
    </w:p>
    <w:p w14:paraId="00000018" w14:textId="77777777" w:rsidR="00074414" w:rsidRDefault="008158E3">
      <w:pPr>
        <w:pStyle w:val="Heading2"/>
        <w:numPr>
          <w:ilvl w:val="0"/>
          <w:numId w:val="23"/>
        </w:numPr>
        <w:rPr>
          <w:b/>
          <w:bCs/>
        </w:rPr>
      </w:pPr>
      <w:bookmarkStart w:id="1" w:name="_Toc233028672"/>
      <w:r>
        <w:rPr>
          <w:b/>
          <w:bCs/>
        </w:rPr>
        <w:lastRenderedPageBreak/>
        <w:t>Purpose</w:t>
      </w:r>
      <w:bookmarkEnd w:id="1"/>
    </w:p>
    <w:p w14:paraId="00000019" w14:textId="360D5671" w:rsidR="00074414" w:rsidRDefault="1ABEA81C">
      <w:pPr>
        <w:spacing w:after="200"/>
      </w:pPr>
      <w:r>
        <w:t xml:space="preserve">This document outlines the functional and technical design, along with the configuration specifications for the </w:t>
      </w:r>
      <w:proofErr w:type="spellStart"/>
      <w:r>
        <w:t>XStep</w:t>
      </w:r>
      <w:proofErr w:type="spellEnd"/>
      <w:r>
        <w:t xml:space="preserve"> “SMPL Timer: Timer Summary”.</w:t>
      </w:r>
    </w:p>
    <w:p w14:paraId="0000001A" w14:textId="77777777" w:rsidR="00074414" w:rsidRDefault="008158E3">
      <w:pPr>
        <w:pStyle w:val="Heading2"/>
        <w:numPr>
          <w:ilvl w:val="0"/>
          <w:numId w:val="23"/>
        </w:numPr>
        <w:rPr>
          <w:b/>
          <w:bCs/>
        </w:rPr>
      </w:pPr>
      <w:bookmarkStart w:id="2" w:name="_Toc233028673"/>
      <w:r>
        <w:rPr>
          <w:b/>
          <w:bCs/>
        </w:rPr>
        <w:t>Overview</w:t>
      </w:r>
      <w:bookmarkEnd w:id="2"/>
    </w:p>
    <w:p w14:paraId="0000001B" w14:textId="08C68AC7" w:rsidR="00074414" w:rsidRDefault="1ABEA81C" w:rsidP="1ABEA81C">
      <w:pPr>
        <w:spacing w:after="200"/>
      </w:pPr>
      <w:r>
        <w:t xml:space="preserve">The SMPL Timer: Timer Summary </w:t>
      </w:r>
      <w:proofErr w:type="spellStart"/>
      <w:r>
        <w:t>XStep</w:t>
      </w:r>
      <w:proofErr w:type="spellEnd"/>
      <w:r>
        <w:t xml:space="preserve"> consolidates and displays the time details captured during process execution by the preceding SMPL Timer: Start Timer and SMPL Timer: End Timer </w:t>
      </w:r>
      <w:proofErr w:type="spellStart"/>
      <w:r>
        <w:t>XSteps</w:t>
      </w:r>
      <w:proofErr w:type="spellEnd"/>
      <w:r w:rsidR="144EF320">
        <w:t xml:space="preserve"> along with other configured timers.</w:t>
      </w:r>
      <w:r>
        <w:t xml:space="preserve"> By retrieving the recorded start and end timestamps from the process order, it provides a clear summary of the total elapsed time for the production activity. This functionality enhances traceability, supports accurate process documentation, and enables operators and supervisors to verify that execution durations align with expected standards and compliance requirements.</w:t>
      </w:r>
    </w:p>
    <w:p w14:paraId="0000001C" w14:textId="77777777" w:rsidR="00074414" w:rsidRDefault="008158E3">
      <w:r>
        <w:t xml:space="preserve">The </w:t>
      </w:r>
      <w:proofErr w:type="spellStart"/>
      <w:r>
        <w:t>XStep</w:t>
      </w:r>
      <w:proofErr w:type="spellEnd"/>
      <w:r>
        <w:t xml:space="preserve"> contains two main input parameters:</w:t>
      </w:r>
    </w:p>
    <w:p w14:paraId="0000001D" w14:textId="77777777" w:rsidR="00074414" w:rsidRDefault="008158E3">
      <w:pPr>
        <w:numPr>
          <w:ilvl w:val="0"/>
          <w:numId w:val="22"/>
        </w:numPr>
        <w:spacing w:after="0"/>
      </w:pPr>
      <w:r>
        <w:t xml:space="preserve">IV_HEADER - This can be changed in </w:t>
      </w:r>
      <w:proofErr w:type="spellStart"/>
      <w:r>
        <w:t>SiMPL</w:t>
      </w:r>
      <w:proofErr w:type="spellEnd"/>
      <w:r>
        <w:t xml:space="preserve"> MBR to display specific header text for the </w:t>
      </w:r>
      <w:proofErr w:type="spellStart"/>
      <w:r>
        <w:t>XStep</w:t>
      </w:r>
      <w:proofErr w:type="spellEnd"/>
    </w:p>
    <w:p w14:paraId="0000001E" w14:textId="77777777" w:rsidR="00074414" w:rsidRDefault="1ABEA81C">
      <w:pPr>
        <w:numPr>
          <w:ilvl w:val="0"/>
          <w:numId w:val="22"/>
        </w:numPr>
        <w:spacing w:after="0"/>
      </w:pPr>
      <w:r>
        <w:t xml:space="preserve">IV_INSTR - This can be changed in </w:t>
      </w:r>
      <w:proofErr w:type="spellStart"/>
      <w:r>
        <w:t>SiMPL</w:t>
      </w:r>
      <w:proofErr w:type="spellEnd"/>
      <w:r>
        <w:t xml:space="preserve"> MBR to display a specific set of instructions for the </w:t>
      </w:r>
      <w:proofErr w:type="spellStart"/>
      <w:r>
        <w:t>XStep</w:t>
      </w:r>
      <w:proofErr w:type="spellEnd"/>
      <w:r>
        <w:t xml:space="preserve"> that will be displayed below the header</w:t>
      </w:r>
    </w:p>
    <w:p w14:paraId="54670861" w14:textId="6AF28AD2" w:rsidR="1652FF26" w:rsidRDefault="1652FF26" w:rsidP="1ABEA81C">
      <w:pPr>
        <w:numPr>
          <w:ilvl w:val="0"/>
          <w:numId w:val="22"/>
        </w:numPr>
        <w:spacing w:after="0"/>
      </w:pPr>
      <w:r w:rsidRPr="1ABEA81C">
        <w:rPr>
          <w:color w:val="000000" w:themeColor="text1"/>
        </w:rPr>
        <w:t xml:space="preserve">IV_SIGN – This can be changed in </w:t>
      </w:r>
      <w:proofErr w:type="spellStart"/>
      <w:r w:rsidRPr="1ABEA81C">
        <w:rPr>
          <w:color w:val="000000" w:themeColor="text1"/>
        </w:rPr>
        <w:t>SiMPL</w:t>
      </w:r>
      <w:proofErr w:type="spellEnd"/>
      <w:r w:rsidRPr="1ABEA81C">
        <w:rPr>
          <w:color w:val="000000" w:themeColor="text1"/>
        </w:rPr>
        <w:t xml:space="preserve"> MBR to author standalone signatures as part of the </w:t>
      </w:r>
      <w:proofErr w:type="spellStart"/>
      <w:r w:rsidRPr="1ABEA81C">
        <w:rPr>
          <w:color w:val="000000" w:themeColor="text1"/>
        </w:rPr>
        <w:t>xstep</w:t>
      </w:r>
      <w:proofErr w:type="spellEnd"/>
      <w:r w:rsidRPr="1ABEA81C">
        <w:rPr>
          <w:color w:val="000000" w:themeColor="text1"/>
        </w:rPr>
        <w:t xml:space="preserve">. </w:t>
      </w:r>
      <w:r w:rsidRPr="1ABEA81C">
        <w:t xml:space="preserve"> </w:t>
      </w:r>
    </w:p>
    <w:p w14:paraId="0000001F" w14:textId="77777777" w:rsidR="00074414" w:rsidRDefault="008158E3">
      <w:pPr>
        <w:spacing w:before="200" w:after="200"/>
      </w:pPr>
      <w:r>
        <w:t>The operator executes the “Get Timers Info” button:</w:t>
      </w:r>
    </w:p>
    <w:p w14:paraId="00000020" w14:textId="77777777" w:rsidR="00074414" w:rsidRDefault="008158E3">
      <w:pPr>
        <w:numPr>
          <w:ilvl w:val="0"/>
          <w:numId w:val="24"/>
        </w:numPr>
        <w:spacing w:after="200"/>
      </w:pPr>
      <w:r>
        <w:t xml:space="preserve">Get Timers Info </w:t>
      </w:r>
      <w:proofErr w:type="gramStart"/>
      <w:r>
        <w:t>-  Function</w:t>
      </w:r>
      <w:proofErr w:type="gramEnd"/>
      <w:r>
        <w:t xml:space="preserve"> Button</w:t>
      </w:r>
    </w:p>
    <w:p w14:paraId="00000021" w14:textId="77777777" w:rsidR="00074414" w:rsidRDefault="008158E3">
      <w:pPr>
        <w:spacing w:after="200"/>
      </w:pPr>
      <w:r>
        <w:t>The button is linked to the function module /SMPL/PPPI_FM_GET_TM_SUM that retrieves the following information:</w:t>
      </w:r>
    </w:p>
    <w:p w14:paraId="00000022" w14:textId="77777777" w:rsidR="00074414" w:rsidRDefault="008158E3">
      <w:pPr>
        <w:numPr>
          <w:ilvl w:val="0"/>
          <w:numId w:val="21"/>
        </w:numPr>
        <w:spacing w:after="0"/>
      </w:pPr>
      <w:r>
        <w:t xml:space="preserve">“Timer Description” - Output </w:t>
      </w:r>
    </w:p>
    <w:p w14:paraId="00000023" w14:textId="77777777" w:rsidR="00074414" w:rsidRDefault="008158E3">
      <w:pPr>
        <w:numPr>
          <w:ilvl w:val="0"/>
          <w:numId w:val="21"/>
        </w:numPr>
        <w:spacing w:after="0"/>
      </w:pPr>
      <w:r>
        <w:t>“Phase” - Output</w:t>
      </w:r>
    </w:p>
    <w:p w14:paraId="00000024" w14:textId="77777777" w:rsidR="00074414" w:rsidRDefault="008158E3">
      <w:pPr>
        <w:numPr>
          <w:ilvl w:val="0"/>
          <w:numId w:val="21"/>
        </w:numPr>
        <w:spacing w:after="0"/>
      </w:pPr>
      <w:r>
        <w:t>“Start Date” - Output</w:t>
      </w:r>
    </w:p>
    <w:p w14:paraId="00000025" w14:textId="77777777" w:rsidR="00074414" w:rsidRDefault="008158E3">
      <w:pPr>
        <w:numPr>
          <w:ilvl w:val="0"/>
          <w:numId w:val="21"/>
        </w:numPr>
        <w:spacing w:after="0"/>
      </w:pPr>
      <w:r>
        <w:t>“Start Time” - Output</w:t>
      </w:r>
    </w:p>
    <w:p w14:paraId="00000026" w14:textId="77777777" w:rsidR="00074414" w:rsidRDefault="008158E3">
      <w:pPr>
        <w:numPr>
          <w:ilvl w:val="0"/>
          <w:numId w:val="21"/>
        </w:numPr>
        <w:spacing w:after="0"/>
      </w:pPr>
      <w:r>
        <w:t>“End Date” - Output</w:t>
      </w:r>
    </w:p>
    <w:p w14:paraId="00000027" w14:textId="77777777" w:rsidR="00074414" w:rsidRDefault="008158E3">
      <w:pPr>
        <w:numPr>
          <w:ilvl w:val="0"/>
          <w:numId w:val="21"/>
        </w:numPr>
        <w:spacing w:after="0"/>
      </w:pPr>
      <w:r>
        <w:t>“End Time” - Output</w:t>
      </w:r>
    </w:p>
    <w:p w14:paraId="00000028" w14:textId="77777777" w:rsidR="00074414" w:rsidRDefault="008158E3">
      <w:pPr>
        <w:numPr>
          <w:ilvl w:val="0"/>
          <w:numId w:val="21"/>
        </w:numPr>
        <w:spacing w:after="0"/>
      </w:pPr>
      <w:r>
        <w:t>“Time Elapsed” - Output</w:t>
      </w:r>
    </w:p>
    <w:p w14:paraId="00000029" w14:textId="77777777" w:rsidR="00074414" w:rsidRDefault="008158E3">
      <w:pPr>
        <w:numPr>
          <w:ilvl w:val="0"/>
          <w:numId w:val="21"/>
        </w:numPr>
        <w:spacing w:after="0"/>
      </w:pPr>
      <w:r>
        <w:t>“Days Elapsed” - Output</w:t>
      </w:r>
    </w:p>
    <w:p w14:paraId="0000002A" w14:textId="77777777" w:rsidR="00074414" w:rsidRDefault="00074414">
      <w:pPr>
        <w:spacing w:after="0"/>
        <w:ind w:left="720"/>
      </w:pPr>
    </w:p>
    <w:p w14:paraId="3C43C9BA" w14:textId="2D2B1109" w:rsidR="1ABEA81C" w:rsidRDefault="1ABEA81C" w:rsidP="1ABEA81C">
      <w:pPr>
        <w:spacing w:after="200"/>
        <w:rPr>
          <w:b/>
          <w:bCs/>
        </w:rPr>
      </w:pPr>
    </w:p>
    <w:p w14:paraId="133B17DF" w14:textId="4FC1F047" w:rsidR="1ABEA81C" w:rsidRDefault="1ABEA81C" w:rsidP="1ABEA81C">
      <w:pPr>
        <w:spacing w:after="200"/>
        <w:rPr>
          <w:b/>
          <w:bCs/>
        </w:rPr>
      </w:pPr>
    </w:p>
    <w:p w14:paraId="08C35143" w14:textId="2F729883" w:rsidR="1ABEA81C" w:rsidRDefault="1ABEA81C" w:rsidP="1ABEA81C">
      <w:pPr>
        <w:spacing w:after="200"/>
        <w:rPr>
          <w:b/>
          <w:bCs/>
        </w:rPr>
      </w:pPr>
    </w:p>
    <w:p w14:paraId="099FA651" w14:textId="21827C25" w:rsidR="1ABEA81C" w:rsidRDefault="1ABEA81C" w:rsidP="1ABEA81C">
      <w:pPr>
        <w:spacing w:after="200"/>
        <w:rPr>
          <w:b/>
          <w:bCs/>
        </w:rPr>
      </w:pPr>
    </w:p>
    <w:p w14:paraId="46D13B63" w14:textId="21FD6ABC" w:rsidR="1ABEA81C" w:rsidRDefault="1ABEA81C" w:rsidP="1ABEA81C">
      <w:pPr>
        <w:spacing w:after="200"/>
        <w:rPr>
          <w:b/>
          <w:bCs/>
        </w:rPr>
      </w:pPr>
    </w:p>
    <w:p w14:paraId="0000002B" w14:textId="77777777" w:rsidR="00074414" w:rsidRDefault="008158E3">
      <w:pPr>
        <w:spacing w:after="200"/>
        <w:rPr>
          <w:b/>
          <w:bCs/>
        </w:rPr>
      </w:pPr>
      <w:r>
        <w:rPr>
          <w:b/>
          <w:bCs/>
        </w:rPr>
        <w:lastRenderedPageBreak/>
        <w:t>Functional Design</w:t>
      </w:r>
    </w:p>
    <w:p w14:paraId="0000002C" w14:textId="77777777" w:rsidR="00074414" w:rsidRDefault="008158E3">
      <w:pPr>
        <w:spacing w:after="200"/>
      </w:pPr>
      <w:r>
        <w:rPr>
          <w:noProof/>
        </w:rPr>
        <w:drawing>
          <wp:inline distT="114300" distB="114300" distL="114300" distR="114300" wp14:anchorId="60103734" wp14:editId="07777777">
            <wp:extent cx="5943600" cy="1612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612900"/>
                    </a:xfrm>
                    <a:prstGeom prst="rect">
                      <a:avLst/>
                    </a:prstGeom>
                    <a:ln/>
                  </pic:spPr>
                </pic:pic>
              </a:graphicData>
            </a:graphic>
          </wp:inline>
        </w:drawing>
      </w:r>
    </w:p>
    <w:p w14:paraId="0000002D" w14:textId="77777777" w:rsidR="00074414" w:rsidRDefault="008158E3">
      <w:pPr>
        <w:pStyle w:val="Heading2"/>
        <w:numPr>
          <w:ilvl w:val="0"/>
          <w:numId w:val="23"/>
        </w:numPr>
        <w:rPr>
          <w:b/>
          <w:bCs/>
        </w:rPr>
      </w:pPr>
      <w:bookmarkStart w:id="3" w:name="_Toc233028674"/>
      <w:r>
        <w:rPr>
          <w:b/>
          <w:bCs/>
        </w:rPr>
        <w:t>Reasons for developing</w:t>
      </w:r>
      <w:bookmarkEnd w:id="3"/>
    </w:p>
    <w:p w14:paraId="0000002E" w14:textId="1F94F3AA" w:rsidR="00074414" w:rsidRDefault="1ABEA81C">
      <w:pPr>
        <w:spacing w:after="200"/>
        <w:rPr>
          <w:color w:val="FF0000"/>
        </w:rPr>
      </w:pPr>
      <w:r>
        <w:t xml:space="preserve">The SMPL Timer: Timer Summary </w:t>
      </w:r>
      <w:proofErr w:type="spellStart"/>
      <w:r>
        <w:t>XStep</w:t>
      </w:r>
      <w:proofErr w:type="spellEnd"/>
      <w:r>
        <w:t xml:space="preserve"> was developed to provide operators and supervisors with a consolidated view of process timing information, ensuring accurate monitoring of execution durations, improving traceability, and supporting compliance with production and regulatory requirements.</w:t>
      </w:r>
    </w:p>
    <w:p w14:paraId="0000002F" w14:textId="77777777" w:rsidR="00074414" w:rsidRDefault="008158E3">
      <w:pPr>
        <w:pStyle w:val="Heading2"/>
        <w:numPr>
          <w:ilvl w:val="0"/>
          <w:numId w:val="23"/>
        </w:numPr>
        <w:spacing w:after="200"/>
        <w:rPr>
          <w:b/>
          <w:bCs/>
        </w:rPr>
      </w:pPr>
      <w:bookmarkStart w:id="4" w:name="_Toc233028675"/>
      <w:r>
        <w:rPr>
          <w:b/>
          <w:bCs/>
        </w:rPr>
        <w:t>Authorization</w:t>
      </w:r>
      <w:bookmarkEnd w:id="4"/>
    </w:p>
    <w:p w14:paraId="00000030" w14:textId="77777777" w:rsidR="00074414" w:rsidRDefault="008158E3">
      <w:pPr>
        <w:spacing w:before="40" w:after="40" w:line="240" w:lineRule="auto"/>
        <w:rPr>
          <w:color w:val="FF0000"/>
        </w:rPr>
      </w:pPr>
      <w:r>
        <w:t>N/A</w:t>
      </w:r>
    </w:p>
    <w:p w14:paraId="00000031" w14:textId="77777777" w:rsidR="00074414" w:rsidRDefault="008158E3">
      <w:pPr>
        <w:pStyle w:val="Heading2"/>
        <w:numPr>
          <w:ilvl w:val="0"/>
          <w:numId w:val="23"/>
        </w:numPr>
      </w:pPr>
      <w:bookmarkStart w:id="5" w:name="_Toc233028676"/>
      <w:r>
        <w:rPr>
          <w:b/>
          <w:bCs/>
        </w:rPr>
        <w:t>Assumptions/ Dependencies</w:t>
      </w:r>
      <w:bookmarkEnd w:id="5"/>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074414" w14:paraId="6D5F4FEB" w14:textId="77777777" w:rsidTr="36F7B0CA">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2"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3"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074414" w14:paraId="4C2DCCE8" w14:textId="77777777" w:rsidTr="36F7B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4"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5" w14:textId="0D90797E" w:rsidR="00074414" w:rsidRDefault="008158E3" w:rsidP="36F7B0CA">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sidRPr="36F7B0CA">
              <w:rPr>
                <w:rFonts w:ascii="Calibri" w:eastAsia="Calibri" w:hAnsi="Calibri" w:cs="Calibri"/>
                <w:sz w:val="22"/>
                <w:szCs w:val="22"/>
              </w:rPr>
              <w:t xml:space="preserve">The function module </w:t>
            </w:r>
            <w:r w:rsidR="1238096D" w:rsidRPr="36F7B0CA">
              <w:rPr>
                <w:rFonts w:ascii="Calibri" w:eastAsia="Calibri" w:hAnsi="Calibri" w:cs="Calibri"/>
                <w:sz w:val="22"/>
                <w:szCs w:val="22"/>
              </w:rPr>
              <w:t>is</w:t>
            </w:r>
            <w:r w:rsidRPr="36F7B0CA">
              <w:rPr>
                <w:rFonts w:ascii="Calibri" w:eastAsia="Calibri" w:hAnsi="Calibri" w:cs="Calibri"/>
                <w:sz w:val="22"/>
                <w:szCs w:val="22"/>
              </w:rPr>
              <w:t xml:space="preserve"> available and returns the correct details</w:t>
            </w:r>
          </w:p>
        </w:tc>
      </w:tr>
      <w:tr w:rsidR="00074414" w14:paraId="72007DF5" w14:textId="77777777" w:rsidTr="36F7B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6"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7"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38" w14:textId="77777777" w:rsidR="00074414" w:rsidRDefault="00074414">
      <w:pPr>
        <w:spacing w:after="0"/>
      </w:pPr>
    </w:p>
    <w:p w14:paraId="00000039" w14:textId="77777777" w:rsidR="00074414" w:rsidRDefault="008158E3">
      <w:pPr>
        <w:pStyle w:val="Heading2"/>
        <w:widowControl w:val="0"/>
        <w:numPr>
          <w:ilvl w:val="0"/>
          <w:numId w:val="23"/>
        </w:numPr>
        <w:rPr>
          <w:b/>
          <w:bCs/>
        </w:rPr>
      </w:pPr>
      <w:bookmarkStart w:id="6" w:name="_Toc233028677"/>
      <w:r>
        <w:rPr>
          <w:b/>
          <w:bCs/>
        </w:rPr>
        <w:t>Validation Checks</w:t>
      </w:r>
      <w:bookmarkEnd w:id="6"/>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074414" w14:paraId="0F64914D" w14:textId="77777777">
        <w:trPr>
          <w:trHeight w:val="495"/>
        </w:trPr>
        <w:tc>
          <w:tcPr>
            <w:tcW w:w="936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A"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074414" w14:paraId="19491FD3"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C"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D"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074414" w14:paraId="5EBD3BC7"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E"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The data displayed in the output fields is incorrect</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F" w14:textId="77777777" w:rsidR="00074414" w:rsidRDefault="008158E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Verify the function module</w:t>
            </w:r>
          </w:p>
        </w:tc>
      </w:tr>
    </w:tbl>
    <w:p w14:paraId="00000040" w14:textId="77777777" w:rsidR="00074414" w:rsidRDefault="00074414">
      <w:pPr>
        <w:spacing w:after="0"/>
      </w:pPr>
    </w:p>
    <w:p w14:paraId="00000041" w14:textId="77777777" w:rsidR="00074414" w:rsidRDefault="008158E3">
      <w:pPr>
        <w:spacing w:after="0"/>
      </w:pPr>
      <w:r>
        <w:br w:type="page"/>
      </w:r>
    </w:p>
    <w:p w14:paraId="327DD835" w14:textId="6AECF637" w:rsidR="6FDA89CD" w:rsidRDefault="6FDA89CD" w:rsidP="1ABEA81C">
      <w:pPr>
        <w:pStyle w:val="Heading2"/>
        <w:numPr>
          <w:ilvl w:val="0"/>
          <w:numId w:val="23"/>
        </w:numPr>
        <w:rPr>
          <w:b/>
          <w:bCs/>
        </w:rPr>
      </w:pPr>
      <w:bookmarkStart w:id="7" w:name="_Toc233028678"/>
      <w:r w:rsidRPr="1ABEA81C">
        <w:rPr>
          <w:b/>
          <w:bCs/>
        </w:rPr>
        <w:lastRenderedPageBreak/>
        <w:t>Configuration Specification</w:t>
      </w:r>
      <w:bookmarkEnd w:id="7"/>
    </w:p>
    <w:p w14:paraId="4CC81FB4" w14:textId="4AF2388F" w:rsidR="6FDA89CD" w:rsidRDefault="6FDA89CD" w:rsidP="1ABEA81C">
      <w:r>
        <w:t>N/A</w:t>
      </w:r>
    </w:p>
    <w:p w14:paraId="00000042" w14:textId="77777777" w:rsidR="00074414" w:rsidRDefault="008158E3">
      <w:pPr>
        <w:pStyle w:val="Heading2"/>
        <w:numPr>
          <w:ilvl w:val="0"/>
          <w:numId w:val="23"/>
        </w:numPr>
        <w:rPr>
          <w:b/>
          <w:bCs/>
        </w:rPr>
      </w:pPr>
      <w:bookmarkStart w:id="8" w:name="_Toc233028679"/>
      <w:r>
        <w:rPr>
          <w:b/>
          <w:bCs/>
        </w:rPr>
        <w:t xml:space="preserve">Technical </w:t>
      </w:r>
      <w:proofErr w:type="spellStart"/>
      <w:r>
        <w:rPr>
          <w:b/>
          <w:bCs/>
        </w:rPr>
        <w:t>XStep</w:t>
      </w:r>
      <w:proofErr w:type="spellEnd"/>
      <w:r>
        <w:rPr>
          <w:b/>
          <w:bCs/>
        </w:rPr>
        <w:t xml:space="preserve"> Layout Design</w:t>
      </w:r>
      <w:bookmarkEnd w:id="8"/>
    </w:p>
    <w:p w14:paraId="00000043" w14:textId="77777777" w:rsidR="00074414" w:rsidRDefault="008158E3">
      <w:pPr>
        <w:spacing w:before="120" w:after="120" w:line="240" w:lineRule="auto"/>
      </w:pPr>
      <w:r>
        <w:rPr>
          <w:noProof/>
        </w:rPr>
        <w:drawing>
          <wp:inline distT="0" distB="0" distL="0" distR="0" wp14:anchorId="4483223C" wp14:editId="04E06996">
            <wp:extent cx="6191250" cy="150239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191250" cy="1502391"/>
                    </a:xfrm>
                    <a:prstGeom prst="rect">
                      <a:avLst/>
                    </a:prstGeom>
                    <a:ln/>
                  </pic:spPr>
                </pic:pic>
              </a:graphicData>
            </a:graphic>
          </wp:inline>
        </w:drawing>
      </w:r>
    </w:p>
    <w:p w14:paraId="5968B635" w14:textId="512F2C7A" w:rsidR="49DDDAF1" w:rsidRDefault="49DDDAF1" w:rsidP="49DDDAF1">
      <w:pPr>
        <w:spacing w:before="120" w:after="120" w:line="240" w:lineRule="auto"/>
      </w:pPr>
    </w:p>
    <w:p w14:paraId="028ECCB3" w14:textId="2C4AFC92" w:rsidR="49DDDAF1" w:rsidRDefault="49DDDAF1">
      <w:r>
        <w:br w:type="page"/>
      </w:r>
    </w:p>
    <w:p w14:paraId="3A0D6B9D" w14:textId="316FF232" w:rsidR="3BCD1F3F" w:rsidRDefault="3BCD1F3F" w:rsidP="49DDDAF1">
      <w:pPr>
        <w:pStyle w:val="Heading2"/>
        <w:numPr>
          <w:ilvl w:val="0"/>
          <w:numId w:val="23"/>
        </w:numPr>
        <w:rPr>
          <w:b/>
          <w:bCs/>
        </w:rPr>
      </w:pPr>
      <w:bookmarkStart w:id="9" w:name="_Toc233028680"/>
      <w:r w:rsidRPr="49DDDAF1">
        <w:rPr>
          <w:b/>
          <w:bCs/>
          <w:color w:val="000000" w:themeColor="text1"/>
        </w:rPr>
        <w:lastRenderedPageBreak/>
        <w:t>Function Module(s)</w:t>
      </w:r>
      <w:bookmarkEnd w:id="9"/>
    </w:p>
    <w:p w14:paraId="72BF9D05" w14:textId="5C1C123F" w:rsidR="3BCD1F3F" w:rsidRDefault="3BCD1F3F" w:rsidP="49DDDAF1">
      <w:r w:rsidRPr="49DDDAF1">
        <w:rPr>
          <w:b/>
          <w:bCs/>
          <w:color w:val="000000" w:themeColor="text1"/>
        </w:rPr>
        <w:t>Function: /SMPL/PPPI_FM_GET_TM_SUM</w:t>
      </w:r>
    </w:p>
    <w:p w14:paraId="17D9D8D9" w14:textId="75EB9B96" w:rsidR="3BCD1F3F" w:rsidRDefault="3BCD1F3F" w:rsidP="49DDDAF1">
      <w:r w:rsidRPr="49DDDAF1">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49DDDAF1" w14:paraId="68D5A9A9"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113CE2D" w14:textId="3FCA5BE6" w:rsidR="49DDDAF1" w:rsidRDefault="49DDDAF1" w:rsidP="49DDDAF1">
            <w:pPr>
              <w:spacing w:before="120" w:after="120"/>
              <w:ind w:left="230"/>
            </w:pPr>
            <w:r w:rsidRPr="49DDDAF1">
              <w:rPr>
                <w:b/>
                <w:bCs/>
                <w:color w:val="000000" w:themeColor="text1"/>
              </w:rPr>
              <w:t>Parameter Name</w:t>
            </w:r>
            <w:r w:rsidRPr="49DDDA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E0BEB7E" w14:textId="49A27608" w:rsidR="49DDDAF1" w:rsidRDefault="49DDDAF1" w:rsidP="49DDDAF1">
            <w:pPr>
              <w:spacing w:before="120" w:after="120"/>
              <w:ind w:left="230"/>
            </w:pPr>
            <w:r w:rsidRPr="49DDDAF1">
              <w:rPr>
                <w:b/>
                <w:bCs/>
                <w:color w:val="000000" w:themeColor="text1"/>
              </w:rPr>
              <w:t>Associated Type</w:t>
            </w:r>
            <w:r w:rsidRPr="49DDDA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85E722" w14:textId="4549CACE" w:rsidR="49DDDAF1" w:rsidRDefault="49DDDAF1" w:rsidP="49DDDAF1">
            <w:pPr>
              <w:spacing w:before="120" w:after="120"/>
              <w:ind w:left="230"/>
            </w:pPr>
            <w:r w:rsidRPr="49DDDAF1">
              <w:rPr>
                <w:b/>
                <w:bCs/>
                <w:color w:val="000000" w:themeColor="text1"/>
              </w:rPr>
              <w:t>Short Text</w:t>
            </w:r>
            <w:r w:rsidRPr="49DDDAF1">
              <w:rPr>
                <w:color w:val="000000" w:themeColor="text1"/>
              </w:rPr>
              <w:t xml:space="preserve"> </w:t>
            </w:r>
          </w:p>
        </w:tc>
      </w:tr>
      <w:tr w:rsidR="49DDDAF1" w14:paraId="1B64E64F"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DE87BC" w14:textId="5737AECD" w:rsidR="49DDDAF1" w:rsidRDefault="49DDDAF1" w:rsidP="49DDDAF1">
            <w:pPr>
              <w:spacing w:before="120" w:after="120"/>
            </w:pPr>
            <w:r w:rsidRPr="49DDDAF1">
              <w:rPr>
                <w:color w:val="000000" w:themeColor="text1"/>
              </w:rPr>
              <w:t>IV_ORDER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AF2457" w14:textId="2132D15F" w:rsidR="49DDDAF1" w:rsidRDefault="49DDDAF1" w:rsidP="49DDDAF1">
            <w:pPr>
              <w:spacing w:before="120" w:after="120"/>
            </w:pPr>
            <w:r w:rsidRPr="49DDDAF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A90785" w14:textId="5BC90950" w:rsidR="49DDDAF1" w:rsidRDefault="49DDDAF1" w:rsidP="49DDDAF1">
            <w:pPr>
              <w:spacing w:before="120" w:after="120"/>
            </w:pPr>
            <w:r w:rsidRPr="49DDDAF1">
              <w:rPr>
                <w:color w:val="000000" w:themeColor="text1"/>
              </w:rPr>
              <w:t>Order Number</w:t>
            </w:r>
          </w:p>
        </w:tc>
      </w:tr>
    </w:tbl>
    <w:p w14:paraId="5B710EE5" w14:textId="34425CA9" w:rsidR="49DDDAF1" w:rsidRDefault="49DDDAF1"/>
    <w:p w14:paraId="1ECCDE19" w14:textId="7EB7A960" w:rsidR="26A33E9A" w:rsidRDefault="26A33E9A" w:rsidP="49DDDAF1">
      <w:r w:rsidRPr="49DDDAF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49DDDAF1" w14:paraId="23C8D53D"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B509001" w14:textId="412CB5D1" w:rsidR="49DDDAF1" w:rsidRDefault="49DDDAF1" w:rsidP="49DDDAF1">
            <w:pPr>
              <w:spacing w:before="120" w:after="120"/>
              <w:ind w:left="230"/>
            </w:pPr>
            <w:r w:rsidRPr="49DDDAF1">
              <w:rPr>
                <w:b/>
                <w:bCs/>
                <w:color w:val="000000" w:themeColor="text1"/>
              </w:rPr>
              <w:t>Parameter Name</w:t>
            </w:r>
            <w:r w:rsidRPr="49DDDA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FCE417" w14:textId="3C65167E" w:rsidR="49DDDAF1" w:rsidRDefault="49DDDAF1" w:rsidP="49DDDAF1">
            <w:pPr>
              <w:spacing w:before="120" w:after="120"/>
              <w:ind w:left="230"/>
            </w:pPr>
            <w:r w:rsidRPr="49DDDAF1">
              <w:rPr>
                <w:b/>
                <w:bCs/>
                <w:color w:val="000000" w:themeColor="text1"/>
              </w:rPr>
              <w:t>Associated Type</w:t>
            </w:r>
            <w:r w:rsidRPr="49DDDA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890370E" w14:textId="45C20DB1" w:rsidR="49DDDAF1" w:rsidRDefault="49DDDAF1" w:rsidP="49DDDAF1">
            <w:pPr>
              <w:spacing w:before="120" w:after="120"/>
              <w:ind w:left="230"/>
            </w:pPr>
            <w:r w:rsidRPr="49DDDAF1">
              <w:rPr>
                <w:b/>
                <w:bCs/>
                <w:color w:val="000000" w:themeColor="text1"/>
              </w:rPr>
              <w:t>Short Text</w:t>
            </w:r>
            <w:r w:rsidRPr="49DDDAF1">
              <w:rPr>
                <w:color w:val="000000" w:themeColor="text1"/>
              </w:rPr>
              <w:t xml:space="preserve"> </w:t>
            </w:r>
          </w:p>
        </w:tc>
      </w:tr>
      <w:tr w:rsidR="49DDDAF1" w14:paraId="4C8E40C1"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391282" w14:textId="1D6344BA" w:rsidR="49DDDAF1" w:rsidRDefault="49DDDAF1" w:rsidP="49DDDAF1">
            <w:pPr>
              <w:spacing w:before="120" w:after="120"/>
            </w:pPr>
            <w:r w:rsidRPr="49DDDAF1">
              <w:rPr>
                <w:color w:val="000000" w:themeColor="text1"/>
              </w:rPr>
              <w:t>ET_TIMER_NAME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BCAB70" w14:textId="7CB08391" w:rsidR="49DDDAF1" w:rsidRDefault="49DDDAF1" w:rsidP="49DDDAF1">
            <w:pPr>
              <w:spacing w:before="120" w:after="120"/>
            </w:pPr>
            <w:r w:rsidRPr="49DDDAF1">
              <w:rPr>
                <w:color w:val="000000" w:themeColor="text1"/>
              </w:rPr>
              <w:t>/SMPL/STR_TT_SHORT_TEXT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F16433" w14:textId="4E03F9CC" w:rsidR="49DDDAF1" w:rsidRDefault="49DDDAF1" w:rsidP="49DDDAF1">
            <w:pPr>
              <w:spacing w:before="120" w:after="120"/>
            </w:pPr>
            <w:r w:rsidRPr="49DDDAF1">
              <w:rPr>
                <w:color w:val="000000" w:themeColor="text1"/>
              </w:rPr>
              <w:t>Timer name</w:t>
            </w:r>
          </w:p>
        </w:tc>
      </w:tr>
      <w:tr w:rsidR="49DDDAF1" w14:paraId="10092FF0"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6D0CC2" w14:textId="6F3F2461" w:rsidR="49DDDAF1" w:rsidRDefault="49DDDAF1" w:rsidP="49DDDAF1">
            <w:pPr>
              <w:spacing w:before="120" w:after="120"/>
            </w:pPr>
            <w:r w:rsidRPr="49DDDAF1">
              <w:rPr>
                <w:color w:val="000000" w:themeColor="text1"/>
              </w:rPr>
              <w:t>ET_PHASE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D97576" w14:textId="4CBB6EEB" w:rsidR="49DDDAF1" w:rsidRDefault="49DDDAF1" w:rsidP="49DDDAF1">
            <w:pPr>
              <w:spacing w:before="120" w:after="120"/>
            </w:pPr>
            <w:r w:rsidRPr="49DDDAF1">
              <w:rPr>
                <w:color w:val="000000" w:themeColor="text1"/>
              </w:rPr>
              <w:t>/SMPL/STR_TT_VORNR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15F76B" w14:textId="17E5152F" w:rsidR="49DDDAF1" w:rsidRDefault="49DDDAF1" w:rsidP="49DDDAF1">
            <w:pPr>
              <w:spacing w:before="120" w:after="120"/>
            </w:pPr>
            <w:r w:rsidRPr="49DDDAF1">
              <w:rPr>
                <w:color w:val="000000" w:themeColor="text1"/>
              </w:rPr>
              <w:t>Table Type for Phases</w:t>
            </w:r>
          </w:p>
        </w:tc>
      </w:tr>
      <w:tr w:rsidR="49DDDAF1" w14:paraId="4684FA3A"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9B392E" w14:textId="3272F912" w:rsidR="49DDDAF1" w:rsidRDefault="49DDDAF1" w:rsidP="49DDDAF1">
            <w:pPr>
              <w:spacing w:before="120" w:after="120"/>
            </w:pPr>
            <w:r w:rsidRPr="49DDDAF1">
              <w:rPr>
                <w:color w:val="000000" w:themeColor="text1"/>
              </w:rPr>
              <w:t>ET_END_TIME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9BC432" w14:textId="12236A7D" w:rsidR="49DDDAF1" w:rsidRDefault="49DDDAF1" w:rsidP="49DDDAF1">
            <w:pPr>
              <w:spacing w:before="120" w:after="120"/>
            </w:pPr>
            <w:r w:rsidRPr="49DDDAF1">
              <w:rPr>
                <w:color w:val="000000" w:themeColor="text1"/>
              </w:rPr>
              <w:t>/SMPL/STR_TT_TIMS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03DB29" w14:textId="5EA9AD74" w:rsidR="49DDDAF1" w:rsidRDefault="49DDDAF1" w:rsidP="49DDDAF1">
            <w:pPr>
              <w:spacing w:before="120" w:after="120"/>
            </w:pPr>
            <w:r w:rsidRPr="49DDDAF1">
              <w:rPr>
                <w:color w:val="000000" w:themeColor="text1"/>
              </w:rPr>
              <w:t>Process Start Time</w:t>
            </w:r>
          </w:p>
        </w:tc>
      </w:tr>
      <w:tr w:rsidR="49DDDAF1" w14:paraId="3204C4EF"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BB1638" w14:textId="65CFA5FD" w:rsidR="49DDDAF1" w:rsidRDefault="49DDDAF1" w:rsidP="49DDDAF1">
            <w:pPr>
              <w:spacing w:before="120" w:after="120"/>
            </w:pPr>
            <w:r w:rsidRPr="49DDDAF1">
              <w:rPr>
                <w:color w:val="000000" w:themeColor="text1"/>
              </w:rPr>
              <w:t>ET_END_DATE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A3A1F7" w14:textId="78EA9200" w:rsidR="49DDDAF1" w:rsidRDefault="49DDDAF1" w:rsidP="49DDDAF1">
            <w:pPr>
              <w:spacing w:before="120" w:after="120"/>
            </w:pPr>
            <w:r w:rsidRPr="49DDDAF1">
              <w:rPr>
                <w:color w:val="000000" w:themeColor="text1"/>
              </w:rPr>
              <w:t>/SMPL/STR_TT_START_DATE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90D18D" w14:textId="579EB00F" w:rsidR="49DDDAF1" w:rsidRDefault="49DDDAF1" w:rsidP="49DDDAF1">
            <w:pPr>
              <w:spacing w:before="120" w:after="120"/>
            </w:pPr>
            <w:r w:rsidRPr="49DDDAF1">
              <w:rPr>
                <w:color w:val="000000" w:themeColor="text1"/>
              </w:rPr>
              <w:t>Start Date Table Type</w:t>
            </w:r>
          </w:p>
        </w:tc>
      </w:tr>
      <w:tr w:rsidR="49DDDAF1" w14:paraId="6617D40B"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1D7187" w14:textId="3EBEF248" w:rsidR="49DDDAF1" w:rsidRDefault="49DDDAF1" w:rsidP="49DDDAF1">
            <w:pPr>
              <w:spacing w:before="120" w:after="120"/>
            </w:pPr>
            <w:r w:rsidRPr="49DDDAF1">
              <w:rPr>
                <w:color w:val="000000" w:themeColor="text1"/>
              </w:rPr>
              <w:t>ET_TIME_ELAPSED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6D41F9" w14:textId="38E20E6E" w:rsidR="49DDDAF1" w:rsidRDefault="49DDDAF1" w:rsidP="49DDDAF1">
            <w:pPr>
              <w:spacing w:before="120" w:after="120"/>
            </w:pPr>
            <w:r w:rsidRPr="49DDDAF1">
              <w:rPr>
                <w:color w:val="000000" w:themeColor="text1"/>
              </w:rPr>
              <w:t>/SMPL/STR_TT_CHAR30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653EE6" w14:textId="13AC1B62" w:rsidR="49DDDAF1" w:rsidRDefault="49DDDAF1" w:rsidP="49DDDAF1">
            <w:pPr>
              <w:spacing w:before="120" w:after="120"/>
            </w:pPr>
            <w:proofErr w:type="gramStart"/>
            <w:r w:rsidRPr="49DDDAF1">
              <w:rPr>
                <w:color w:val="000000" w:themeColor="text1"/>
              </w:rPr>
              <w:t>Time Table</w:t>
            </w:r>
            <w:proofErr w:type="gramEnd"/>
            <w:r w:rsidRPr="49DDDAF1">
              <w:rPr>
                <w:color w:val="000000" w:themeColor="text1"/>
              </w:rPr>
              <w:t xml:space="preserve"> Type</w:t>
            </w:r>
          </w:p>
        </w:tc>
      </w:tr>
      <w:tr w:rsidR="49DDDAF1" w14:paraId="637C70A1"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16FBAE" w14:textId="45136A0D" w:rsidR="49DDDAF1" w:rsidRDefault="49DDDAF1" w:rsidP="49DDDAF1">
            <w:pPr>
              <w:spacing w:before="120" w:after="120"/>
            </w:pPr>
            <w:r w:rsidRPr="49DDDAF1">
              <w:rPr>
                <w:color w:val="000000" w:themeColor="text1"/>
              </w:rPr>
              <w:t>ET_DAYS_ELAPSED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CE6B0C" w14:textId="358AB0A3" w:rsidR="49DDDAF1" w:rsidRDefault="49DDDAF1" w:rsidP="49DDDAF1">
            <w:pPr>
              <w:spacing w:before="120" w:after="120"/>
            </w:pPr>
            <w:r w:rsidRPr="49DDDAF1">
              <w:rPr>
                <w:color w:val="000000" w:themeColor="text1"/>
              </w:rPr>
              <w:t>/SMPL/STR_TT_INT3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1D39F7" w14:textId="31E27D14" w:rsidR="49DDDAF1" w:rsidRDefault="49DDDAF1" w:rsidP="49DDDAF1">
            <w:pPr>
              <w:spacing w:before="120" w:after="120"/>
            </w:pPr>
            <w:r w:rsidRPr="49DDDAF1">
              <w:rPr>
                <w:color w:val="000000" w:themeColor="text1"/>
              </w:rPr>
              <w:t>3-Character Integer Field</w:t>
            </w:r>
          </w:p>
        </w:tc>
      </w:tr>
      <w:tr w:rsidR="49DDDAF1" w14:paraId="00190EFB"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7D42B8" w14:textId="3667FA76" w:rsidR="49DDDAF1" w:rsidRDefault="49DDDAF1" w:rsidP="49DDDAF1">
            <w:pPr>
              <w:spacing w:before="120" w:after="120"/>
            </w:pPr>
            <w:r w:rsidRPr="49DDDAF1">
              <w:rPr>
                <w:color w:val="000000" w:themeColor="text1"/>
              </w:rPr>
              <w:t>ET_START_TIME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42EC40" w14:textId="38ABE976" w:rsidR="49DDDAF1" w:rsidRDefault="49DDDAF1" w:rsidP="49DDDAF1">
            <w:pPr>
              <w:spacing w:before="120" w:after="120"/>
            </w:pPr>
            <w:r w:rsidRPr="49DDDAF1">
              <w:rPr>
                <w:color w:val="000000" w:themeColor="text1"/>
              </w:rPr>
              <w:t>/SMPL/STR_TT_TIMS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166F63" w14:textId="485C891E" w:rsidR="49DDDAF1" w:rsidRDefault="49DDDAF1" w:rsidP="49DDDAF1">
            <w:pPr>
              <w:spacing w:before="120" w:after="120"/>
            </w:pPr>
            <w:proofErr w:type="gramStart"/>
            <w:r w:rsidRPr="49DDDAF1">
              <w:rPr>
                <w:color w:val="000000" w:themeColor="text1"/>
              </w:rPr>
              <w:t>Time Table</w:t>
            </w:r>
            <w:proofErr w:type="gramEnd"/>
            <w:r w:rsidRPr="49DDDAF1">
              <w:rPr>
                <w:color w:val="000000" w:themeColor="text1"/>
              </w:rPr>
              <w:t xml:space="preserve"> Type</w:t>
            </w:r>
          </w:p>
        </w:tc>
      </w:tr>
      <w:tr w:rsidR="49DDDAF1" w14:paraId="1A614404"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3AABAD" w14:textId="542C692E" w:rsidR="49DDDAF1" w:rsidRDefault="49DDDAF1" w:rsidP="49DDDAF1">
            <w:pPr>
              <w:spacing w:before="120" w:after="120"/>
            </w:pPr>
            <w:r w:rsidRPr="49DDDAF1">
              <w:rPr>
                <w:color w:val="000000" w:themeColor="text1"/>
              </w:rPr>
              <w:t>ET_START_DATE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129815" w14:textId="141A54E4" w:rsidR="49DDDAF1" w:rsidRDefault="49DDDAF1" w:rsidP="49DDDAF1">
            <w:pPr>
              <w:spacing w:before="120" w:after="120"/>
            </w:pPr>
            <w:r w:rsidRPr="49DDDAF1">
              <w:rPr>
                <w:color w:val="000000" w:themeColor="text1"/>
              </w:rPr>
              <w:t>/SMPL/STR_TT_START_DATE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80B435" w14:textId="7DA58D48" w:rsidR="49DDDAF1" w:rsidRDefault="49DDDAF1" w:rsidP="49DDDAF1">
            <w:pPr>
              <w:spacing w:before="120" w:after="120"/>
            </w:pPr>
            <w:r w:rsidRPr="49DDDAF1">
              <w:rPr>
                <w:color w:val="000000" w:themeColor="text1"/>
              </w:rPr>
              <w:t>Start Date Table Type</w:t>
            </w:r>
          </w:p>
        </w:tc>
      </w:tr>
    </w:tbl>
    <w:p w14:paraId="63DED7C2" w14:textId="69A6F5F9" w:rsidR="49DDDAF1" w:rsidRDefault="49DDDAF1"/>
    <w:p w14:paraId="1BF6E291" w14:textId="6BFAF5BC" w:rsidR="26A33E9A" w:rsidRDefault="26A33E9A" w:rsidP="49DDDAF1">
      <w:r w:rsidRPr="49DDDAF1">
        <w:rPr>
          <w:b/>
          <w:bCs/>
          <w:color w:val="000000" w:themeColor="text1"/>
        </w:rPr>
        <w:t>Function: /SMPL/PPPI_FM_INITIAL_ACTIVE</w:t>
      </w:r>
    </w:p>
    <w:p w14:paraId="5E9F389F" w14:textId="0B46AB97" w:rsidR="26A33E9A" w:rsidRDefault="26A33E9A" w:rsidP="49DDDAF1">
      <w:r w:rsidRPr="49DDDAF1">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49DDDAF1" w14:paraId="184324DF"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35FD75F" w14:textId="65846830" w:rsidR="49DDDAF1" w:rsidRDefault="49DDDAF1" w:rsidP="49DDDAF1">
            <w:pPr>
              <w:spacing w:before="120" w:after="120"/>
              <w:ind w:left="230"/>
            </w:pPr>
            <w:r w:rsidRPr="49DDDAF1">
              <w:rPr>
                <w:b/>
                <w:bCs/>
                <w:color w:val="000000" w:themeColor="text1"/>
              </w:rPr>
              <w:t>Parameter Name</w:t>
            </w:r>
            <w:r w:rsidRPr="49DDDA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E7CC49" w14:textId="785A938A" w:rsidR="49DDDAF1" w:rsidRDefault="49DDDAF1" w:rsidP="49DDDAF1">
            <w:pPr>
              <w:spacing w:before="120" w:after="120"/>
              <w:ind w:left="230"/>
            </w:pPr>
            <w:r w:rsidRPr="49DDDAF1">
              <w:rPr>
                <w:b/>
                <w:bCs/>
                <w:color w:val="000000" w:themeColor="text1"/>
              </w:rPr>
              <w:t>Associated Type</w:t>
            </w:r>
            <w:r w:rsidRPr="49DDDA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958E0BC" w14:textId="2315EA00" w:rsidR="49DDDAF1" w:rsidRDefault="49DDDAF1" w:rsidP="49DDDAF1">
            <w:pPr>
              <w:spacing w:before="120" w:after="120"/>
              <w:ind w:left="230"/>
            </w:pPr>
            <w:r w:rsidRPr="49DDDAF1">
              <w:rPr>
                <w:b/>
                <w:bCs/>
                <w:color w:val="000000" w:themeColor="text1"/>
              </w:rPr>
              <w:t>Short Text</w:t>
            </w:r>
            <w:r w:rsidRPr="49DDDAF1">
              <w:rPr>
                <w:color w:val="000000" w:themeColor="text1"/>
              </w:rPr>
              <w:t xml:space="preserve"> </w:t>
            </w:r>
          </w:p>
        </w:tc>
      </w:tr>
      <w:tr w:rsidR="49DDDAF1" w14:paraId="47789E6B"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D2717C" w14:textId="1CFC5913" w:rsidR="49DDDAF1" w:rsidRDefault="49DDDAF1" w:rsidP="49DDDAF1">
            <w:pPr>
              <w:spacing w:before="120" w:after="120"/>
            </w:pPr>
            <w:r w:rsidRPr="49DDDAF1">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877FC6" w14:textId="3A9BBF9B" w:rsidR="49DDDAF1" w:rsidRDefault="49DDDAF1" w:rsidP="49DDDAF1">
            <w:pPr>
              <w:spacing w:before="120" w:after="120"/>
            </w:pPr>
            <w:r w:rsidRPr="49DDDA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4E8FAA" w14:textId="1E5B3072" w:rsidR="49DDDAF1" w:rsidRDefault="49DDDAF1" w:rsidP="49DDDAF1">
            <w:pPr>
              <w:spacing w:before="120" w:after="120"/>
            </w:pPr>
            <w:r w:rsidRPr="49DDDAF1">
              <w:rPr>
                <w:color w:val="000000" w:themeColor="text1"/>
              </w:rPr>
              <w:t>N/A</w:t>
            </w:r>
          </w:p>
        </w:tc>
      </w:tr>
    </w:tbl>
    <w:p w14:paraId="2DD0ECA9" w14:textId="6C9E62C5" w:rsidR="49DDDAF1" w:rsidRDefault="49DDDAF1"/>
    <w:p w14:paraId="0013EFC8" w14:textId="459E4B98" w:rsidR="26A33E9A" w:rsidRDefault="26A33E9A" w:rsidP="49DDDAF1">
      <w:r w:rsidRPr="49DDDAF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49DDDAF1" w14:paraId="324FBBD3"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FF77CB1" w14:textId="0D142A15" w:rsidR="49DDDAF1" w:rsidRDefault="49DDDAF1" w:rsidP="49DDDAF1">
            <w:pPr>
              <w:spacing w:before="120" w:after="120"/>
              <w:ind w:left="230"/>
            </w:pPr>
            <w:r w:rsidRPr="49DDDAF1">
              <w:rPr>
                <w:b/>
                <w:bCs/>
                <w:color w:val="000000" w:themeColor="text1"/>
              </w:rPr>
              <w:t>Parameter Name</w:t>
            </w:r>
            <w:r w:rsidRPr="49DDDA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F306B2" w14:textId="250F215A" w:rsidR="49DDDAF1" w:rsidRDefault="49DDDAF1" w:rsidP="49DDDAF1">
            <w:pPr>
              <w:spacing w:before="120" w:after="120"/>
              <w:ind w:left="230"/>
            </w:pPr>
            <w:r w:rsidRPr="49DDDAF1">
              <w:rPr>
                <w:b/>
                <w:bCs/>
                <w:color w:val="000000" w:themeColor="text1"/>
              </w:rPr>
              <w:t>Associated Type</w:t>
            </w:r>
            <w:r w:rsidRPr="49DDDA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DDB3A53" w14:textId="63C29B1A" w:rsidR="49DDDAF1" w:rsidRDefault="49DDDAF1" w:rsidP="49DDDAF1">
            <w:pPr>
              <w:spacing w:before="120" w:after="120"/>
              <w:ind w:left="230"/>
            </w:pPr>
            <w:r w:rsidRPr="49DDDAF1">
              <w:rPr>
                <w:b/>
                <w:bCs/>
                <w:color w:val="000000" w:themeColor="text1"/>
              </w:rPr>
              <w:t>Short Text</w:t>
            </w:r>
            <w:r w:rsidRPr="49DDDAF1">
              <w:rPr>
                <w:color w:val="000000" w:themeColor="text1"/>
              </w:rPr>
              <w:t xml:space="preserve"> </w:t>
            </w:r>
          </w:p>
        </w:tc>
      </w:tr>
      <w:tr w:rsidR="49DDDAF1" w14:paraId="0E31F745" w14:textId="77777777" w:rsidTr="49DDDA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C32504" w14:textId="78C8C7C4" w:rsidR="49DDDAF1" w:rsidRDefault="49DDDAF1" w:rsidP="49DDDAF1">
            <w:pPr>
              <w:spacing w:before="120" w:after="120"/>
            </w:pPr>
            <w:r w:rsidRPr="49DDDAF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A4F333" w14:textId="07B6482E" w:rsidR="49DDDAF1" w:rsidRDefault="49DDDAF1" w:rsidP="49DDDAF1">
            <w:pPr>
              <w:spacing w:before="120" w:after="120"/>
            </w:pPr>
            <w:r w:rsidRPr="49DDDA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E6B82D" w14:textId="59C4B200" w:rsidR="49DDDAF1" w:rsidRDefault="49DDDAF1" w:rsidP="49DDDAF1">
            <w:pPr>
              <w:spacing w:before="120" w:after="120"/>
            </w:pPr>
            <w:r w:rsidRPr="49DDDAF1">
              <w:rPr>
                <w:color w:val="000000" w:themeColor="text1"/>
              </w:rPr>
              <w:t>N/A</w:t>
            </w:r>
          </w:p>
        </w:tc>
      </w:tr>
    </w:tbl>
    <w:p w14:paraId="00427C39" w14:textId="43D6914A" w:rsidR="26A33E9A" w:rsidRDefault="26A33E9A" w:rsidP="49DDDAF1">
      <w:pPr>
        <w:spacing w:after="200"/>
      </w:pPr>
      <w:r w:rsidRPr="49DDDAF1">
        <w:rPr>
          <w:b/>
          <w:bCs/>
          <w:color w:val="000000" w:themeColor="text1"/>
        </w:rPr>
        <w:lastRenderedPageBreak/>
        <w:t>Function: /SMPL/MBR_DEP_CHECK_ACTIVE</w:t>
      </w:r>
    </w:p>
    <w:p w14:paraId="44ECAB17" w14:textId="3DE61858" w:rsidR="26A33E9A" w:rsidRDefault="26A33E9A" w:rsidP="49DDDAF1">
      <w:pPr>
        <w:spacing w:after="200"/>
      </w:pPr>
      <w:r w:rsidRPr="49DDDAF1">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49DDDAF1" w14:paraId="62AE8DD8" w14:textId="77777777" w:rsidTr="49DDDAF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D218BC4" w14:textId="740C775B" w:rsidR="49DDDAF1" w:rsidRDefault="49DDDAF1" w:rsidP="49DDDAF1">
            <w:pPr>
              <w:spacing w:after="0"/>
            </w:pPr>
            <w:r w:rsidRPr="49DDDAF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24A545C" w14:textId="2262DD5D" w:rsidR="49DDDAF1" w:rsidRDefault="49DDDAF1" w:rsidP="49DDDAF1">
            <w:pPr>
              <w:spacing w:after="0"/>
            </w:pPr>
            <w:r w:rsidRPr="49DDDAF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0980D1E" w14:textId="0CB51EAA" w:rsidR="49DDDAF1" w:rsidRDefault="49DDDAF1" w:rsidP="49DDDAF1">
            <w:pPr>
              <w:spacing w:after="0"/>
            </w:pPr>
            <w:r w:rsidRPr="49DDDAF1">
              <w:rPr>
                <w:b/>
                <w:bCs/>
                <w:color w:val="000000" w:themeColor="text1"/>
              </w:rPr>
              <w:t>Short Text</w:t>
            </w:r>
          </w:p>
        </w:tc>
      </w:tr>
      <w:tr w:rsidR="49DDDAF1" w14:paraId="642B8880" w14:textId="77777777" w:rsidTr="49DDDA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8EEF2D" w14:textId="1C9CF61C" w:rsidR="49DDDAF1" w:rsidRDefault="49DDDAF1" w:rsidP="49DDDAF1">
            <w:pPr>
              <w:spacing w:before="120" w:after="120"/>
            </w:pPr>
            <w:r w:rsidRPr="49DDDAF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6DCB72" w14:textId="1E1DFDA2" w:rsidR="49DDDAF1" w:rsidRDefault="49DDDAF1" w:rsidP="49DDDAF1">
            <w:pPr>
              <w:spacing w:before="120" w:after="120"/>
            </w:pPr>
            <w:r w:rsidRPr="49DDDAF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9C106B" w14:textId="2092BAE6" w:rsidR="49DDDAF1" w:rsidRDefault="49DDDAF1" w:rsidP="49DDDAF1">
            <w:pPr>
              <w:spacing w:before="120" w:after="120"/>
            </w:pPr>
            <w:r w:rsidRPr="49DDDAF1">
              <w:rPr>
                <w:color w:val="000000" w:themeColor="text1"/>
              </w:rPr>
              <w:t>N/A</w:t>
            </w:r>
          </w:p>
        </w:tc>
      </w:tr>
      <w:tr w:rsidR="49DDDAF1" w14:paraId="37A17B94" w14:textId="77777777" w:rsidTr="49DDDA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869338" w14:textId="017F923C" w:rsidR="49DDDAF1" w:rsidRDefault="49DDDAF1" w:rsidP="49DDDAF1">
            <w:pPr>
              <w:spacing w:before="120" w:after="120"/>
            </w:pPr>
            <w:r w:rsidRPr="49DDDAF1">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A36FF4" w14:textId="5C21B893" w:rsidR="49DDDAF1" w:rsidRDefault="49DDDAF1" w:rsidP="49DDDAF1">
            <w:pPr>
              <w:spacing w:before="120" w:after="120"/>
            </w:pPr>
            <w:r w:rsidRPr="49DDDAF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0DFD7D" w14:textId="59D113AB" w:rsidR="49DDDAF1" w:rsidRDefault="49DDDAF1" w:rsidP="49DDDAF1">
            <w:pPr>
              <w:spacing w:after="0"/>
            </w:pPr>
          </w:p>
        </w:tc>
      </w:tr>
      <w:tr w:rsidR="49DDDAF1" w14:paraId="21E98163" w14:textId="77777777" w:rsidTr="49DDDA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08D832" w14:textId="4C7A0F0E" w:rsidR="49DDDAF1" w:rsidRDefault="49DDDAF1" w:rsidP="49DDDAF1">
            <w:pPr>
              <w:spacing w:before="120" w:after="120"/>
            </w:pPr>
            <w:r w:rsidRPr="49DDDAF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A72C79" w14:textId="5E097BD6" w:rsidR="49DDDAF1" w:rsidRDefault="49DDDAF1" w:rsidP="49DDDAF1">
            <w:pPr>
              <w:spacing w:before="120" w:after="120"/>
            </w:pPr>
            <w:r w:rsidRPr="49DDDAF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7A40B9" w14:textId="7BE78926" w:rsidR="49DDDAF1" w:rsidRDefault="49DDDAF1" w:rsidP="49DDDAF1">
            <w:pPr>
              <w:spacing w:after="0"/>
            </w:pPr>
          </w:p>
        </w:tc>
      </w:tr>
      <w:tr w:rsidR="49DDDAF1" w14:paraId="69303EF9" w14:textId="77777777" w:rsidTr="49DDDA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1F1E45" w14:textId="52653B80" w:rsidR="49DDDAF1" w:rsidRDefault="49DDDAF1" w:rsidP="49DDDAF1">
            <w:pPr>
              <w:spacing w:before="120" w:after="120"/>
            </w:pPr>
            <w:r w:rsidRPr="49DDDAF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98ABFC" w14:textId="08BAFA14" w:rsidR="49DDDAF1" w:rsidRDefault="49DDDAF1" w:rsidP="49DDDAF1">
            <w:pPr>
              <w:spacing w:before="120" w:after="120"/>
            </w:pPr>
            <w:r w:rsidRPr="49DDDAF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F7908B" w14:textId="25195CA6" w:rsidR="49DDDAF1" w:rsidRDefault="49DDDAF1" w:rsidP="49DDDAF1">
            <w:pPr>
              <w:spacing w:after="0"/>
            </w:pPr>
          </w:p>
        </w:tc>
      </w:tr>
      <w:tr w:rsidR="49DDDAF1" w14:paraId="01C8CC8B" w14:textId="77777777" w:rsidTr="49DDDA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53A7E2" w14:textId="18BE660F" w:rsidR="49DDDAF1" w:rsidRDefault="49DDDAF1" w:rsidP="49DDDAF1">
            <w:pPr>
              <w:spacing w:before="120" w:after="120"/>
            </w:pPr>
            <w:r w:rsidRPr="49DDDAF1">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5BD0AF" w14:textId="5FB8AC4E" w:rsidR="49DDDAF1" w:rsidRDefault="49DDDAF1" w:rsidP="49DDDAF1">
            <w:pPr>
              <w:spacing w:before="120" w:after="120"/>
            </w:pPr>
            <w:r w:rsidRPr="49DDDAF1">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43CA14" w14:textId="0D795544" w:rsidR="49DDDAF1" w:rsidRDefault="49DDDAF1" w:rsidP="49DDDAF1">
            <w:pPr>
              <w:spacing w:after="0"/>
            </w:pPr>
          </w:p>
        </w:tc>
      </w:tr>
    </w:tbl>
    <w:p w14:paraId="1A4788BD" w14:textId="2DEB1ABC" w:rsidR="49DDDAF1" w:rsidRDefault="49DDDAF1"/>
    <w:p w14:paraId="2A6E4714" w14:textId="6FB9B1B4" w:rsidR="26A33E9A" w:rsidRDefault="26A33E9A" w:rsidP="49DDDAF1">
      <w:pPr>
        <w:spacing w:after="200"/>
      </w:pPr>
      <w:r w:rsidRPr="49DDDAF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49DDDAF1" w14:paraId="3BF897EE" w14:textId="77777777" w:rsidTr="49DDDAF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08E0894" w14:textId="7B11600C" w:rsidR="49DDDAF1" w:rsidRDefault="49DDDAF1" w:rsidP="49DDDAF1">
            <w:pPr>
              <w:spacing w:after="0"/>
            </w:pPr>
            <w:r w:rsidRPr="49DDDAF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396194A" w14:textId="7E7B521A" w:rsidR="49DDDAF1" w:rsidRDefault="49DDDAF1" w:rsidP="49DDDAF1">
            <w:pPr>
              <w:spacing w:after="0"/>
            </w:pPr>
            <w:r w:rsidRPr="49DDDAF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CDC7638" w14:textId="58320814" w:rsidR="49DDDAF1" w:rsidRDefault="49DDDAF1" w:rsidP="49DDDAF1">
            <w:pPr>
              <w:spacing w:after="0"/>
            </w:pPr>
            <w:r w:rsidRPr="49DDDAF1">
              <w:rPr>
                <w:b/>
                <w:bCs/>
                <w:color w:val="000000" w:themeColor="text1"/>
              </w:rPr>
              <w:t>Short Text</w:t>
            </w:r>
          </w:p>
        </w:tc>
      </w:tr>
      <w:tr w:rsidR="49DDDAF1" w14:paraId="60C29AE5" w14:textId="77777777" w:rsidTr="49DDDA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150DBC" w14:textId="41582671" w:rsidR="49DDDAF1" w:rsidRDefault="49DDDAF1" w:rsidP="49DDDAF1">
            <w:pPr>
              <w:spacing w:before="120" w:after="120"/>
            </w:pPr>
            <w:r w:rsidRPr="49DDDAF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A74A01" w14:textId="66696D94" w:rsidR="49DDDAF1" w:rsidRDefault="49DDDAF1" w:rsidP="49DDDAF1">
            <w:pPr>
              <w:spacing w:before="120" w:after="120"/>
            </w:pPr>
            <w:r w:rsidRPr="49DDDA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40C22F" w14:textId="2443BD3E" w:rsidR="49DDDAF1" w:rsidRDefault="49DDDAF1" w:rsidP="49DDDAF1">
            <w:pPr>
              <w:spacing w:before="120" w:after="120"/>
            </w:pPr>
            <w:r w:rsidRPr="49DDDAF1">
              <w:rPr>
                <w:color w:val="000000" w:themeColor="text1"/>
              </w:rPr>
              <w:t>N/A</w:t>
            </w:r>
          </w:p>
        </w:tc>
      </w:tr>
    </w:tbl>
    <w:p w14:paraId="5ED34A01" w14:textId="004F2679" w:rsidR="49DDDAF1" w:rsidRDefault="49DDDAF1"/>
    <w:p w14:paraId="4E69AF5A" w14:textId="0A3771FD" w:rsidR="26A33E9A" w:rsidRDefault="26A33E9A" w:rsidP="49DDDAF1">
      <w:pPr>
        <w:spacing w:before="200"/>
      </w:pPr>
      <w:r w:rsidRPr="49DDDAF1">
        <w:rPr>
          <w:b/>
          <w:bCs/>
          <w:color w:val="000000" w:themeColor="text1"/>
        </w:rPr>
        <w:t>Exceptions:</w:t>
      </w:r>
    </w:p>
    <w:tbl>
      <w:tblPr>
        <w:tblW w:w="0" w:type="auto"/>
        <w:tblLook w:val="06A0" w:firstRow="1" w:lastRow="0" w:firstColumn="1" w:lastColumn="0" w:noHBand="1" w:noVBand="1"/>
      </w:tblPr>
      <w:tblGrid>
        <w:gridCol w:w="4635"/>
        <w:gridCol w:w="4635"/>
      </w:tblGrid>
      <w:tr w:rsidR="49DDDAF1" w14:paraId="418C6AED" w14:textId="77777777" w:rsidTr="49DDDA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EF47E87" w14:textId="4473829C" w:rsidR="49DDDAF1" w:rsidRDefault="49DDDAF1" w:rsidP="49DDDAF1">
            <w:pPr>
              <w:spacing w:before="120" w:after="120"/>
              <w:ind w:left="230"/>
            </w:pPr>
            <w:r w:rsidRPr="49DDDAF1">
              <w:rPr>
                <w:b/>
                <w:bCs/>
                <w:color w:val="000000" w:themeColor="text1"/>
              </w:rPr>
              <w:t>Exception</w:t>
            </w:r>
            <w:r w:rsidRPr="49DDDAF1">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9B7D3DA" w14:textId="3FBA263B" w:rsidR="49DDDAF1" w:rsidRDefault="49DDDAF1" w:rsidP="49DDDAF1">
            <w:pPr>
              <w:spacing w:before="120" w:after="120"/>
              <w:ind w:left="230"/>
            </w:pPr>
            <w:r w:rsidRPr="49DDDAF1">
              <w:rPr>
                <w:b/>
                <w:bCs/>
                <w:color w:val="000000" w:themeColor="text1"/>
              </w:rPr>
              <w:t>Short Text</w:t>
            </w:r>
            <w:r w:rsidRPr="49DDDAF1">
              <w:rPr>
                <w:color w:val="000000" w:themeColor="text1"/>
              </w:rPr>
              <w:t xml:space="preserve"> </w:t>
            </w:r>
          </w:p>
        </w:tc>
      </w:tr>
      <w:tr w:rsidR="49DDDAF1" w14:paraId="1A624B0A" w14:textId="77777777" w:rsidTr="49DDDA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FAEE58" w14:textId="27E4888E" w:rsidR="49DDDAF1" w:rsidRDefault="49DDDAF1" w:rsidP="49DDDAF1">
            <w:pPr>
              <w:spacing w:before="120" w:after="120"/>
            </w:pPr>
            <w:r w:rsidRPr="49DDDAF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B125D2" w14:textId="73CC992E" w:rsidR="49DDDAF1" w:rsidRDefault="49DDDAF1" w:rsidP="49DDDAF1">
            <w:pPr>
              <w:spacing w:before="120" w:after="120"/>
              <w:rPr>
                <w:color w:val="000000" w:themeColor="text1"/>
              </w:rPr>
            </w:pPr>
          </w:p>
        </w:tc>
      </w:tr>
    </w:tbl>
    <w:p w14:paraId="35EE9EC6" w14:textId="6F7F3677" w:rsidR="49DDDAF1" w:rsidRDefault="49DDDAF1" w:rsidP="49DDDAF1"/>
    <w:p w14:paraId="5BD3E810" w14:textId="0F44D94E" w:rsidR="49DDDAF1" w:rsidRDefault="49DDDAF1">
      <w:r>
        <w:br w:type="page"/>
      </w:r>
    </w:p>
    <w:p w14:paraId="3F85E03B" w14:textId="02D96DE8" w:rsidR="3BCD1F3F" w:rsidRDefault="3BCD1F3F" w:rsidP="49DDDAF1">
      <w:pPr>
        <w:pStyle w:val="Heading2"/>
        <w:numPr>
          <w:ilvl w:val="0"/>
          <w:numId w:val="23"/>
        </w:numPr>
      </w:pPr>
      <w:bookmarkStart w:id="10" w:name="_Toc233028681"/>
      <w:r w:rsidRPr="49DDDAF1">
        <w:rPr>
          <w:b/>
          <w:bCs/>
          <w:color w:val="000000" w:themeColor="text1"/>
        </w:rPr>
        <w:lastRenderedPageBreak/>
        <w:t>Pseudocode</w:t>
      </w:r>
      <w:bookmarkEnd w:id="10"/>
    </w:p>
    <w:p w14:paraId="1FC0E293" w14:textId="2E94CB7B" w:rsidR="7A6B3553" w:rsidRDefault="7A6B3553" w:rsidP="49DDDAF1">
      <w:pPr>
        <w:spacing w:after="0"/>
      </w:pPr>
      <w:r w:rsidRPr="49DDDAF1">
        <w:rPr>
          <w:b/>
          <w:bCs/>
          <w:color w:val="000000" w:themeColor="text1"/>
        </w:rPr>
        <w:t>Function: /SMPL/PPPI_FM_GET_TM_SUM</w:t>
      </w:r>
    </w:p>
    <w:p w14:paraId="7A0B52E8" w14:textId="3A2F55B3" w:rsidR="7A6B3553" w:rsidRDefault="7A6B3553" w:rsidP="49DDDAF1">
      <w:pPr>
        <w:spacing w:after="0"/>
      </w:pPr>
      <w:r w:rsidRPr="49DDDAF1">
        <w:rPr>
          <w:b/>
          <w:bCs/>
          <w:color w:val="000000" w:themeColor="text1"/>
        </w:rPr>
        <w:t>Purpose</w:t>
      </w:r>
      <w:r>
        <w:br/>
      </w:r>
      <w:r w:rsidRPr="49DDDAF1">
        <w:rPr>
          <w:color w:val="000000" w:themeColor="text1"/>
        </w:rPr>
        <w:t>This function module is designed to retrieve and summarize elapsed time information for timers associated with a given process order.</w:t>
      </w:r>
      <w:r>
        <w:br/>
      </w:r>
      <w:r w:rsidRPr="49DDDAF1">
        <w:rPr>
          <w:color w:val="000000" w:themeColor="text1"/>
        </w:rPr>
        <w:t>It consolidates both standard process timers (/SMPL/PPPI_PRCTM) and excursion timers (/SMPL/PPPI_EXTIM), returning details such as start time, end time, elapsed time, and duration in days.</w:t>
      </w:r>
      <w:r>
        <w:br/>
      </w:r>
      <w:r w:rsidRPr="49DDDAF1">
        <w:rPr>
          <w:color w:val="000000" w:themeColor="text1"/>
        </w:rPr>
        <w:t>The output provides a structured view of timer activity for use in PI Sheet (</w:t>
      </w:r>
      <w:proofErr w:type="spellStart"/>
      <w:r w:rsidRPr="49DDDAF1">
        <w:rPr>
          <w:color w:val="000000" w:themeColor="text1"/>
        </w:rPr>
        <w:t>XStep</w:t>
      </w:r>
      <w:proofErr w:type="spellEnd"/>
      <w:r w:rsidRPr="49DDDAF1">
        <w:rPr>
          <w:color w:val="000000" w:themeColor="text1"/>
        </w:rPr>
        <w:t>) execution and Electronic Batch Record (EBR) integration.</w:t>
      </w:r>
    </w:p>
    <w:p w14:paraId="7B6E3B03" w14:textId="76EBDB0F" w:rsidR="7A6B3553" w:rsidRDefault="7A6B3553" w:rsidP="49DDDAF1">
      <w:pPr>
        <w:spacing w:after="0"/>
      </w:pPr>
      <w:r w:rsidRPr="49DDDAF1">
        <w:rPr>
          <w:b/>
          <w:bCs/>
          <w:color w:val="000000" w:themeColor="text1"/>
        </w:rPr>
        <w:t>1. Input Parameters</w:t>
      </w:r>
    </w:p>
    <w:p w14:paraId="660B7C34" w14:textId="10C432D1" w:rsidR="7A6B3553" w:rsidRDefault="7A6B3553" w:rsidP="49DDDAF1">
      <w:pPr>
        <w:pStyle w:val="ListParagraph"/>
        <w:numPr>
          <w:ilvl w:val="0"/>
          <w:numId w:val="20"/>
        </w:numPr>
        <w:spacing w:after="0"/>
        <w:rPr>
          <w:color w:val="000000" w:themeColor="text1"/>
        </w:rPr>
      </w:pPr>
      <w:r w:rsidRPr="49DDDAF1">
        <w:rPr>
          <w:color w:val="000000" w:themeColor="text1"/>
        </w:rPr>
        <w:t>IV_ORDER (AUFNR): Process order number for which timer data should be retrieved.</w:t>
      </w:r>
    </w:p>
    <w:p w14:paraId="09B73CBD" w14:textId="0DE737AB" w:rsidR="7A6B3553" w:rsidRDefault="7A6B3553" w:rsidP="49DDDAF1">
      <w:pPr>
        <w:spacing w:after="0"/>
      </w:pPr>
      <w:r w:rsidRPr="49DDDAF1">
        <w:rPr>
          <w:b/>
          <w:bCs/>
          <w:color w:val="000000" w:themeColor="text1"/>
        </w:rPr>
        <w:t>2. Export Parameters</w:t>
      </w:r>
    </w:p>
    <w:p w14:paraId="58487846" w14:textId="7A1CD49A" w:rsidR="7A6B3553" w:rsidRDefault="7A6B3553" w:rsidP="49DDDAF1">
      <w:pPr>
        <w:pStyle w:val="ListParagraph"/>
        <w:numPr>
          <w:ilvl w:val="0"/>
          <w:numId w:val="19"/>
        </w:numPr>
        <w:spacing w:after="0"/>
        <w:rPr>
          <w:color w:val="000000" w:themeColor="text1"/>
        </w:rPr>
      </w:pPr>
      <w:r w:rsidRPr="49DDDAF1">
        <w:rPr>
          <w:color w:val="000000" w:themeColor="text1"/>
        </w:rPr>
        <w:t>ET_TIMER_NAME (/SMPL/STR_TT_SHORT_TEXT): List of timer names associated with the process order.</w:t>
      </w:r>
    </w:p>
    <w:p w14:paraId="117A32BD" w14:textId="5574CDAE" w:rsidR="7A6B3553" w:rsidRDefault="7A6B3553" w:rsidP="49DDDAF1">
      <w:pPr>
        <w:pStyle w:val="ListParagraph"/>
        <w:numPr>
          <w:ilvl w:val="0"/>
          <w:numId w:val="19"/>
        </w:numPr>
        <w:spacing w:after="0"/>
        <w:rPr>
          <w:color w:val="000000" w:themeColor="text1"/>
        </w:rPr>
      </w:pPr>
      <w:r w:rsidRPr="49DDDAF1">
        <w:rPr>
          <w:color w:val="000000" w:themeColor="text1"/>
        </w:rPr>
        <w:t>ET_PHASE (/SMPL/STR_TT_VORNR): List of phase numbers (VORNR) where timers are linked.</w:t>
      </w:r>
    </w:p>
    <w:p w14:paraId="6154775F" w14:textId="0EC25E9B" w:rsidR="7A6B3553" w:rsidRDefault="7A6B3553" w:rsidP="49DDDAF1">
      <w:pPr>
        <w:pStyle w:val="ListParagraph"/>
        <w:numPr>
          <w:ilvl w:val="0"/>
          <w:numId w:val="19"/>
        </w:numPr>
        <w:spacing w:after="0"/>
        <w:rPr>
          <w:color w:val="000000" w:themeColor="text1"/>
        </w:rPr>
      </w:pPr>
      <w:r w:rsidRPr="49DDDAF1">
        <w:rPr>
          <w:color w:val="000000" w:themeColor="text1"/>
        </w:rPr>
        <w:t xml:space="preserve">ET_START_TIME (/SMPL/STR_TT_TIMS): Collection of recorded </w:t>
      </w:r>
      <w:proofErr w:type="gramStart"/>
      <w:r w:rsidRPr="49DDDAF1">
        <w:rPr>
          <w:color w:val="000000" w:themeColor="text1"/>
        </w:rPr>
        <w:t>timer</w:t>
      </w:r>
      <w:proofErr w:type="gramEnd"/>
      <w:r w:rsidRPr="49DDDAF1">
        <w:rPr>
          <w:color w:val="000000" w:themeColor="text1"/>
        </w:rPr>
        <w:t xml:space="preserve"> start times.</w:t>
      </w:r>
    </w:p>
    <w:p w14:paraId="5B6FEBD8" w14:textId="2CC0151C" w:rsidR="7A6B3553" w:rsidRDefault="7A6B3553" w:rsidP="49DDDAF1">
      <w:pPr>
        <w:pStyle w:val="ListParagraph"/>
        <w:numPr>
          <w:ilvl w:val="0"/>
          <w:numId w:val="19"/>
        </w:numPr>
        <w:spacing w:after="0"/>
        <w:rPr>
          <w:color w:val="000000" w:themeColor="text1"/>
        </w:rPr>
      </w:pPr>
      <w:r w:rsidRPr="49DDDAF1">
        <w:rPr>
          <w:color w:val="000000" w:themeColor="text1"/>
        </w:rPr>
        <w:t xml:space="preserve">ET_START_DATE (/SMPL/STR_TT_START_DATE): Collection of recorded </w:t>
      </w:r>
      <w:proofErr w:type="gramStart"/>
      <w:r w:rsidRPr="49DDDAF1">
        <w:rPr>
          <w:color w:val="000000" w:themeColor="text1"/>
        </w:rPr>
        <w:t>timer</w:t>
      </w:r>
      <w:proofErr w:type="gramEnd"/>
      <w:r w:rsidRPr="49DDDAF1">
        <w:rPr>
          <w:color w:val="000000" w:themeColor="text1"/>
        </w:rPr>
        <w:t xml:space="preserve"> start dates.</w:t>
      </w:r>
    </w:p>
    <w:p w14:paraId="52B34397" w14:textId="70FB253E" w:rsidR="7A6B3553" w:rsidRDefault="7A6B3553" w:rsidP="49DDDAF1">
      <w:pPr>
        <w:pStyle w:val="ListParagraph"/>
        <w:numPr>
          <w:ilvl w:val="0"/>
          <w:numId w:val="19"/>
        </w:numPr>
        <w:spacing w:after="0"/>
        <w:rPr>
          <w:color w:val="000000" w:themeColor="text1"/>
        </w:rPr>
      </w:pPr>
      <w:r w:rsidRPr="49DDDAF1">
        <w:rPr>
          <w:color w:val="000000" w:themeColor="text1"/>
        </w:rPr>
        <w:t>ET_END_TIME (/SMPL/STR_TT_TIMS): Collection of recorded timer end times.</w:t>
      </w:r>
    </w:p>
    <w:p w14:paraId="04285387" w14:textId="78CDFED6" w:rsidR="7A6B3553" w:rsidRDefault="7A6B3553" w:rsidP="49DDDAF1">
      <w:pPr>
        <w:pStyle w:val="ListParagraph"/>
        <w:numPr>
          <w:ilvl w:val="0"/>
          <w:numId w:val="19"/>
        </w:numPr>
        <w:spacing w:after="0"/>
        <w:rPr>
          <w:color w:val="000000" w:themeColor="text1"/>
        </w:rPr>
      </w:pPr>
      <w:r w:rsidRPr="49DDDAF1">
        <w:rPr>
          <w:color w:val="000000" w:themeColor="text1"/>
        </w:rPr>
        <w:t>ET_END_DATE (/SMPL/STR_TT_START_DATE): Collection of recorded timer end dates.</w:t>
      </w:r>
    </w:p>
    <w:p w14:paraId="283AD926" w14:textId="2149A219" w:rsidR="7A6B3553" w:rsidRDefault="7A6B3553" w:rsidP="49DDDAF1">
      <w:pPr>
        <w:pStyle w:val="ListParagraph"/>
        <w:numPr>
          <w:ilvl w:val="0"/>
          <w:numId w:val="19"/>
        </w:numPr>
        <w:spacing w:after="0"/>
        <w:rPr>
          <w:color w:val="000000" w:themeColor="text1"/>
        </w:rPr>
      </w:pPr>
      <w:r w:rsidRPr="49DDDAF1">
        <w:rPr>
          <w:color w:val="000000" w:themeColor="text1"/>
        </w:rPr>
        <w:t>ET_TIME_ELAPSED (/SMPL/STR_TT_CHAR30): Duration of timers in time format (HH:</w:t>
      </w:r>
      <w:proofErr w:type="gramStart"/>
      <w:r w:rsidRPr="49DDDAF1">
        <w:rPr>
          <w:color w:val="000000" w:themeColor="text1"/>
        </w:rPr>
        <w:t>MM:SS</w:t>
      </w:r>
      <w:proofErr w:type="gramEnd"/>
      <w:r w:rsidRPr="49DDDAF1">
        <w:rPr>
          <w:color w:val="000000" w:themeColor="text1"/>
        </w:rPr>
        <w:t>).</w:t>
      </w:r>
    </w:p>
    <w:p w14:paraId="3B66A054" w14:textId="514351FC" w:rsidR="7A6B3553" w:rsidRDefault="7A6B3553" w:rsidP="49DDDAF1">
      <w:pPr>
        <w:pStyle w:val="ListParagraph"/>
        <w:numPr>
          <w:ilvl w:val="0"/>
          <w:numId w:val="19"/>
        </w:numPr>
        <w:spacing w:after="0"/>
        <w:rPr>
          <w:color w:val="000000" w:themeColor="text1"/>
        </w:rPr>
      </w:pPr>
      <w:r w:rsidRPr="49DDDAF1">
        <w:rPr>
          <w:color w:val="000000" w:themeColor="text1"/>
        </w:rPr>
        <w:t>ET_DAYS_ELAPSED (/SMPL/STR_TT_INT3): Duration of timers expressed in days.</w:t>
      </w:r>
    </w:p>
    <w:p w14:paraId="278647C5" w14:textId="76486D8E" w:rsidR="7A6B3553" w:rsidRDefault="7A6B3553" w:rsidP="49DDDAF1">
      <w:pPr>
        <w:spacing w:after="0"/>
      </w:pPr>
      <w:r w:rsidRPr="49DDDAF1">
        <w:rPr>
          <w:b/>
          <w:bCs/>
          <w:color w:val="000000" w:themeColor="text1"/>
        </w:rPr>
        <w:t>3. Exceptions</w:t>
      </w:r>
    </w:p>
    <w:p w14:paraId="071B3B6A" w14:textId="4C6058B7" w:rsidR="7A6B3553" w:rsidRDefault="7A6B3553" w:rsidP="49DDDAF1">
      <w:pPr>
        <w:spacing w:after="0"/>
      </w:pPr>
      <w:r w:rsidRPr="49DDDAF1">
        <w:rPr>
          <w:color w:val="000000" w:themeColor="text1"/>
        </w:rPr>
        <w:t>This function does not raise explicit exceptions.</w:t>
      </w:r>
      <w:r>
        <w:br/>
      </w:r>
      <w:r w:rsidRPr="49DDDAF1">
        <w:rPr>
          <w:color w:val="000000" w:themeColor="text1"/>
        </w:rPr>
        <w:t>If no timers are found for the given order, the export tables are returned empty.</w:t>
      </w:r>
    </w:p>
    <w:p w14:paraId="090B2EC1" w14:textId="6B37E5A8" w:rsidR="7A6B3553" w:rsidRDefault="7A6B3553" w:rsidP="49DDDAF1">
      <w:pPr>
        <w:spacing w:after="0"/>
      </w:pPr>
      <w:r w:rsidRPr="49DDDAF1">
        <w:rPr>
          <w:b/>
          <w:bCs/>
          <w:color w:val="000000" w:themeColor="text1"/>
        </w:rPr>
        <w:t>4. Processing Logic</w:t>
      </w:r>
    </w:p>
    <w:p w14:paraId="23C5C0FA" w14:textId="4F91C09B" w:rsidR="7A6B3553" w:rsidRDefault="7A6B3553" w:rsidP="49DDDAF1">
      <w:pPr>
        <w:spacing w:after="0"/>
      </w:pPr>
      <w:r w:rsidRPr="49DDDAF1">
        <w:rPr>
          <w:b/>
          <w:bCs/>
          <w:color w:val="000000" w:themeColor="text1"/>
        </w:rPr>
        <w:t>Retrieve Standard Process Timers</w:t>
      </w:r>
    </w:p>
    <w:p w14:paraId="54136601" w14:textId="3DC25FAE" w:rsidR="7A6B3553" w:rsidRDefault="7A6B3553" w:rsidP="49DDDAF1">
      <w:pPr>
        <w:pStyle w:val="ListParagraph"/>
        <w:numPr>
          <w:ilvl w:val="0"/>
          <w:numId w:val="18"/>
        </w:numPr>
        <w:spacing w:after="0"/>
        <w:rPr>
          <w:color w:val="000000" w:themeColor="text1"/>
        </w:rPr>
      </w:pPr>
      <w:r w:rsidRPr="49DDDAF1">
        <w:rPr>
          <w:color w:val="000000" w:themeColor="text1"/>
        </w:rPr>
        <w:t>Perform a SELECT from /SMPL/PPPI_PRCTM using the provided process order (IV_ORDER).</w:t>
      </w:r>
    </w:p>
    <w:p w14:paraId="30AE9A01" w14:textId="204F7337" w:rsidR="7A6B3553" w:rsidRDefault="7A6B3553" w:rsidP="49DDDAF1">
      <w:pPr>
        <w:pStyle w:val="ListParagraph"/>
        <w:numPr>
          <w:ilvl w:val="0"/>
          <w:numId w:val="18"/>
        </w:numPr>
        <w:spacing w:after="0"/>
        <w:rPr>
          <w:color w:val="000000" w:themeColor="text1"/>
        </w:rPr>
      </w:pPr>
      <w:r w:rsidRPr="49DDDAF1">
        <w:rPr>
          <w:color w:val="000000" w:themeColor="text1"/>
        </w:rPr>
        <w:t>For each timer entry, call the helper FM /SMPL/PPPI_FM_GET_ELAPSED_TIME to calculate elapsed days and elapsed time.</w:t>
      </w:r>
    </w:p>
    <w:p w14:paraId="32559420" w14:textId="7EF47A95" w:rsidR="7A6B3553" w:rsidRDefault="7A6B3553" w:rsidP="49DDDAF1">
      <w:pPr>
        <w:pStyle w:val="ListParagraph"/>
        <w:numPr>
          <w:ilvl w:val="0"/>
          <w:numId w:val="18"/>
        </w:numPr>
        <w:spacing w:after="0"/>
        <w:rPr>
          <w:color w:val="000000" w:themeColor="text1"/>
        </w:rPr>
      </w:pPr>
      <w:r w:rsidRPr="49DDDAF1">
        <w:rPr>
          <w:color w:val="000000" w:themeColor="text1"/>
        </w:rPr>
        <w:t>Append timer details (name, phase, start/end timestamps, elapsed values) to the corresponding export tables.</w:t>
      </w:r>
    </w:p>
    <w:p w14:paraId="32B3A438" w14:textId="1C9045BD" w:rsidR="7A6B3553" w:rsidRDefault="7A6B3553" w:rsidP="49DDDAF1">
      <w:pPr>
        <w:spacing w:after="0"/>
      </w:pPr>
      <w:r w:rsidRPr="49DDDAF1">
        <w:rPr>
          <w:b/>
          <w:bCs/>
          <w:color w:val="000000" w:themeColor="text1"/>
        </w:rPr>
        <w:t>Retrieve Excursion Timers</w:t>
      </w:r>
    </w:p>
    <w:p w14:paraId="3D20E91C" w14:textId="20835506" w:rsidR="7A6B3553" w:rsidRDefault="7A6B3553" w:rsidP="49DDDAF1">
      <w:pPr>
        <w:pStyle w:val="ListParagraph"/>
        <w:numPr>
          <w:ilvl w:val="0"/>
          <w:numId w:val="17"/>
        </w:numPr>
        <w:spacing w:after="0"/>
        <w:rPr>
          <w:color w:val="000000" w:themeColor="text1"/>
        </w:rPr>
      </w:pPr>
      <w:r w:rsidRPr="49DDDAF1">
        <w:rPr>
          <w:color w:val="000000" w:themeColor="text1"/>
        </w:rPr>
        <w:t>Perform a SELECT from /SMPL/PPPI_EXTIM using the same process order.</w:t>
      </w:r>
      <w:r>
        <w:br/>
      </w:r>
      <w:r>
        <w:br/>
      </w:r>
    </w:p>
    <w:p w14:paraId="417DB975" w14:textId="49335BB3" w:rsidR="7A6B3553" w:rsidRDefault="7A6B3553" w:rsidP="49DDDAF1">
      <w:pPr>
        <w:pStyle w:val="ListParagraph"/>
        <w:numPr>
          <w:ilvl w:val="0"/>
          <w:numId w:val="17"/>
        </w:numPr>
        <w:spacing w:after="0"/>
        <w:rPr>
          <w:color w:val="000000" w:themeColor="text1"/>
        </w:rPr>
      </w:pPr>
      <w:r w:rsidRPr="49DDDAF1">
        <w:rPr>
          <w:color w:val="000000" w:themeColor="text1"/>
        </w:rPr>
        <w:t>For each excursion timer, call /SMPL/PPPI_FM_GET_ELAPSED_TIME to calculate elapsed values.</w:t>
      </w:r>
      <w:r>
        <w:br/>
      </w:r>
      <w:r>
        <w:br/>
      </w:r>
    </w:p>
    <w:p w14:paraId="7A84722F" w14:textId="7A0208B6" w:rsidR="7A6B3553" w:rsidRDefault="7A6B3553" w:rsidP="49DDDAF1">
      <w:pPr>
        <w:pStyle w:val="ListParagraph"/>
        <w:numPr>
          <w:ilvl w:val="0"/>
          <w:numId w:val="17"/>
        </w:numPr>
        <w:spacing w:after="0"/>
        <w:rPr>
          <w:color w:val="000000" w:themeColor="text1"/>
        </w:rPr>
      </w:pPr>
      <w:r w:rsidRPr="49DDDAF1">
        <w:rPr>
          <w:color w:val="000000" w:themeColor="text1"/>
        </w:rPr>
        <w:t>Append details (timer name, start/end timestamps, elapsed values) to the export tables.</w:t>
      </w:r>
      <w:r>
        <w:br/>
      </w:r>
      <w:r>
        <w:br/>
      </w:r>
    </w:p>
    <w:p w14:paraId="468DFAFC" w14:textId="6262D688" w:rsidR="7A6B3553" w:rsidRDefault="7A6B3553" w:rsidP="49DDDAF1">
      <w:pPr>
        <w:pStyle w:val="ListParagraph"/>
        <w:numPr>
          <w:ilvl w:val="0"/>
          <w:numId w:val="17"/>
        </w:numPr>
        <w:spacing w:after="0"/>
        <w:rPr>
          <w:color w:val="000000" w:themeColor="text1"/>
        </w:rPr>
      </w:pPr>
      <w:r w:rsidRPr="49DDDAF1">
        <w:rPr>
          <w:color w:val="000000" w:themeColor="text1"/>
        </w:rPr>
        <w:t>Since excursion timers are not tied to phases, the ET_PHASE entry is left blank.</w:t>
      </w:r>
    </w:p>
    <w:p w14:paraId="00E5ECF2" w14:textId="7D31FF6A" w:rsidR="7A6B3553" w:rsidRDefault="7A6B3553" w:rsidP="49DDDAF1">
      <w:pPr>
        <w:spacing w:after="0"/>
      </w:pPr>
      <w:r w:rsidRPr="49DDDAF1">
        <w:rPr>
          <w:b/>
          <w:bCs/>
          <w:color w:val="000000" w:themeColor="text1"/>
        </w:rPr>
        <w:t>5. Key Features</w:t>
      </w:r>
    </w:p>
    <w:p w14:paraId="253C8D55" w14:textId="37E2F7D4" w:rsidR="7A6B3553" w:rsidRDefault="7A6B3553" w:rsidP="49DDDAF1">
      <w:pPr>
        <w:pStyle w:val="ListParagraph"/>
        <w:numPr>
          <w:ilvl w:val="0"/>
          <w:numId w:val="16"/>
        </w:numPr>
        <w:spacing w:after="0"/>
        <w:rPr>
          <w:color w:val="000000" w:themeColor="text1"/>
        </w:rPr>
      </w:pPr>
      <w:r w:rsidRPr="49DDDAF1">
        <w:rPr>
          <w:color w:val="000000" w:themeColor="text1"/>
        </w:rPr>
        <w:lastRenderedPageBreak/>
        <w:t>Consolidates both process timers and excursion timers into a unified output.</w:t>
      </w:r>
    </w:p>
    <w:p w14:paraId="19905967" w14:textId="1D308A20" w:rsidR="7A6B3553" w:rsidRDefault="7A6B3553" w:rsidP="49DDDAF1">
      <w:pPr>
        <w:pStyle w:val="ListParagraph"/>
        <w:numPr>
          <w:ilvl w:val="0"/>
          <w:numId w:val="16"/>
        </w:numPr>
        <w:spacing w:after="0"/>
        <w:rPr>
          <w:color w:val="000000" w:themeColor="text1"/>
        </w:rPr>
      </w:pPr>
      <w:r w:rsidRPr="49DDDAF1">
        <w:rPr>
          <w:color w:val="000000" w:themeColor="text1"/>
        </w:rPr>
        <w:t>Provides both raw timestamps (start/end) and derived metrics (elapsed time, days elapsed).</w:t>
      </w:r>
    </w:p>
    <w:p w14:paraId="2A8956BD" w14:textId="586B3674" w:rsidR="7A6B3553" w:rsidRDefault="7A6B3553" w:rsidP="49DDDAF1">
      <w:pPr>
        <w:pStyle w:val="ListParagraph"/>
        <w:numPr>
          <w:ilvl w:val="0"/>
          <w:numId w:val="16"/>
        </w:numPr>
        <w:spacing w:after="0"/>
        <w:rPr>
          <w:color w:val="000000" w:themeColor="text1"/>
        </w:rPr>
      </w:pPr>
      <w:r w:rsidRPr="49DDDAF1">
        <w:rPr>
          <w:color w:val="000000" w:themeColor="text1"/>
        </w:rPr>
        <w:t>Ensures compatibility with PI Sheets (</w:t>
      </w:r>
      <w:proofErr w:type="spellStart"/>
      <w:r w:rsidRPr="49DDDAF1">
        <w:rPr>
          <w:color w:val="000000" w:themeColor="text1"/>
        </w:rPr>
        <w:t>XSteps</w:t>
      </w:r>
      <w:proofErr w:type="spellEnd"/>
      <w:r w:rsidRPr="49DDDAF1">
        <w:rPr>
          <w:color w:val="000000" w:themeColor="text1"/>
        </w:rPr>
        <w:t>) for operator visibility.</w:t>
      </w:r>
    </w:p>
    <w:p w14:paraId="61F0CAEE" w14:textId="70647F62" w:rsidR="7A6B3553" w:rsidRDefault="7A6B3553" w:rsidP="49DDDAF1">
      <w:pPr>
        <w:pStyle w:val="ListParagraph"/>
        <w:numPr>
          <w:ilvl w:val="0"/>
          <w:numId w:val="16"/>
        </w:numPr>
        <w:spacing w:after="0"/>
        <w:rPr>
          <w:color w:val="000000" w:themeColor="text1"/>
        </w:rPr>
      </w:pPr>
      <w:r w:rsidRPr="49DDDAF1">
        <w:rPr>
          <w:color w:val="000000" w:themeColor="text1"/>
        </w:rPr>
        <w:t>Facilitates EBR compliance by maintaining complete time-tracking for process and excursion events.</w:t>
      </w:r>
    </w:p>
    <w:p w14:paraId="398D563F" w14:textId="0B3FBA99" w:rsidR="7A6B3553" w:rsidRDefault="7A6B3553" w:rsidP="49DDDAF1">
      <w:pPr>
        <w:spacing w:after="0"/>
      </w:pPr>
      <w:r w:rsidRPr="49DDDAF1">
        <w:rPr>
          <w:b/>
          <w:bCs/>
          <w:color w:val="000000" w:themeColor="text1"/>
        </w:rPr>
        <w:t>6. Error Handling</w:t>
      </w:r>
    </w:p>
    <w:p w14:paraId="1FFC4E2E" w14:textId="09EF9E11" w:rsidR="7A6B3553" w:rsidRDefault="7A6B3553" w:rsidP="49DDDAF1">
      <w:pPr>
        <w:pStyle w:val="ListParagraph"/>
        <w:numPr>
          <w:ilvl w:val="0"/>
          <w:numId w:val="15"/>
        </w:numPr>
        <w:spacing w:after="0"/>
        <w:rPr>
          <w:color w:val="000000" w:themeColor="text1"/>
        </w:rPr>
      </w:pPr>
      <w:r w:rsidRPr="49DDDAF1">
        <w:rPr>
          <w:color w:val="000000" w:themeColor="text1"/>
        </w:rPr>
        <w:t>No explicit exceptions are raised.</w:t>
      </w:r>
    </w:p>
    <w:p w14:paraId="5FACF377" w14:textId="3F1BFB3B" w:rsidR="7A6B3553" w:rsidRDefault="7A6B3553" w:rsidP="49DDDAF1">
      <w:pPr>
        <w:pStyle w:val="ListParagraph"/>
        <w:numPr>
          <w:ilvl w:val="0"/>
          <w:numId w:val="15"/>
        </w:numPr>
        <w:spacing w:after="0"/>
        <w:rPr>
          <w:color w:val="000000" w:themeColor="text1"/>
        </w:rPr>
      </w:pPr>
      <w:r w:rsidRPr="49DDDAF1">
        <w:rPr>
          <w:color w:val="000000" w:themeColor="text1"/>
        </w:rPr>
        <w:t>If no timers are found, the export structures remain empty, allowing the caller to handle gracefully.</w:t>
      </w:r>
    </w:p>
    <w:p w14:paraId="76CD3EAC" w14:textId="4B851770" w:rsidR="7A6B3553" w:rsidRDefault="7A6B3553" w:rsidP="49DDDAF1">
      <w:pPr>
        <w:spacing w:after="0"/>
      </w:pPr>
      <w:r w:rsidRPr="49DDDAF1">
        <w:rPr>
          <w:b/>
          <w:bCs/>
          <w:color w:val="000000" w:themeColor="text1"/>
        </w:rPr>
        <w:t>7. Dependencies</w:t>
      </w:r>
    </w:p>
    <w:p w14:paraId="05E8A123" w14:textId="659E4997" w:rsidR="7A6B3553" w:rsidRDefault="7A6B3553" w:rsidP="49DDDAF1">
      <w:pPr>
        <w:pStyle w:val="ListParagraph"/>
        <w:numPr>
          <w:ilvl w:val="0"/>
          <w:numId w:val="14"/>
        </w:numPr>
        <w:spacing w:after="0"/>
        <w:rPr>
          <w:color w:val="000000" w:themeColor="text1"/>
        </w:rPr>
      </w:pPr>
      <w:r w:rsidRPr="49DDDAF1">
        <w:rPr>
          <w:color w:val="000000" w:themeColor="text1"/>
        </w:rPr>
        <w:t>Custom Tables</w:t>
      </w:r>
    </w:p>
    <w:p w14:paraId="4770A375" w14:textId="3255195D" w:rsidR="7A6B3553" w:rsidRDefault="7A6B3553" w:rsidP="49DDDAF1">
      <w:pPr>
        <w:pStyle w:val="ListParagraph"/>
        <w:numPr>
          <w:ilvl w:val="1"/>
          <w:numId w:val="14"/>
        </w:numPr>
        <w:spacing w:after="0"/>
        <w:rPr>
          <w:color w:val="000000" w:themeColor="text1"/>
        </w:rPr>
      </w:pPr>
      <w:r w:rsidRPr="49DDDAF1">
        <w:rPr>
          <w:color w:val="000000" w:themeColor="text1"/>
        </w:rPr>
        <w:t>/SMPL/PPPI_PRCTM: Stores process timer entries.</w:t>
      </w:r>
    </w:p>
    <w:p w14:paraId="174EAA66" w14:textId="7CD2E3D8" w:rsidR="7A6B3553" w:rsidRDefault="7A6B3553" w:rsidP="49DDDAF1">
      <w:pPr>
        <w:pStyle w:val="ListParagraph"/>
        <w:numPr>
          <w:ilvl w:val="1"/>
          <w:numId w:val="14"/>
        </w:numPr>
        <w:spacing w:after="0"/>
        <w:rPr>
          <w:color w:val="000000" w:themeColor="text1"/>
        </w:rPr>
      </w:pPr>
      <w:r w:rsidRPr="49DDDAF1">
        <w:rPr>
          <w:color w:val="000000" w:themeColor="text1"/>
        </w:rPr>
        <w:t>/SMPL/PPPI_EXTIM: Stores excursion timer entries.</w:t>
      </w:r>
    </w:p>
    <w:p w14:paraId="0AA9A172" w14:textId="594A416B" w:rsidR="7A6B3553" w:rsidRDefault="7A6B3553" w:rsidP="49DDDAF1">
      <w:pPr>
        <w:pStyle w:val="ListParagraph"/>
        <w:numPr>
          <w:ilvl w:val="0"/>
          <w:numId w:val="14"/>
        </w:numPr>
        <w:spacing w:after="0"/>
        <w:rPr>
          <w:color w:val="000000" w:themeColor="text1"/>
        </w:rPr>
      </w:pPr>
      <w:r w:rsidRPr="49DDDAF1">
        <w:rPr>
          <w:color w:val="000000" w:themeColor="text1"/>
        </w:rPr>
        <w:t>Helper FM</w:t>
      </w:r>
    </w:p>
    <w:p w14:paraId="4C78C4E5" w14:textId="0145868C" w:rsidR="7A6B3553" w:rsidRDefault="7A6B3553" w:rsidP="49DDDAF1">
      <w:pPr>
        <w:pStyle w:val="ListParagraph"/>
        <w:numPr>
          <w:ilvl w:val="1"/>
          <w:numId w:val="14"/>
        </w:numPr>
        <w:spacing w:after="0"/>
        <w:rPr>
          <w:color w:val="000000" w:themeColor="text1"/>
        </w:rPr>
      </w:pPr>
      <w:r w:rsidRPr="49DDDAF1">
        <w:rPr>
          <w:color w:val="000000" w:themeColor="text1"/>
        </w:rPr>
        <w:t>/SMPL/PPPI_FM_GET_ELAPSED_TIME: Calculates elapsed days and elapsed time based on start/end timestamps.</w:t>
      </w:r>
    </w:p>
    <w:p w14:paraId="0FA17CA2" w14:textId="5589DB4E" w:rsidR="7A6B3553" w:rsidRDefault="7A6B3553" w:rsidP="49DDDAF1">
      <w:pPr>
        <w:spacing w:after="0"/>
      </w:pPr>
      <w:r w:rsidRPr="49DDDAF1">
        <w:rPr>
          <w:b/>
          <w:bCs/>
          <w:color w:val="000000" w:themeColor="text1"/>
        </w:rPr>
        <w:t>8. Usage Context</w:t>
      </w:r>
    </w:p>
    <w:p w14:paraId="47695BE2" w14:textId="0B7586B7" w:rsidR="7A6B3553" w:rsidRDefault="7A6B3553" w:rsidP="49DDDAF1">
      <w:pPr>
        <w:pStyle w:val="ListParagraph"/>
        <w:numPr>
          <w:ilvl w:val="0"/>
          <w:numId w:val="13"/>
        </w:numPr>
        <w:spacing w:after="0"/>
        <w:rPr>
          <w:color w:val="000000" w:themeColor="text1"/>
        </w:rPr>
      </w:pPr>
      <w:r w:rsidRPr="49DDDAF1">
        <w:rPr>
          <w:color w:val="000000" w:themeColor="text1"/>
        </w:rPr>
        <w:t xml:space="preserve">PI Sheets / </w:t>
      </w:r>
      <w:proofErr w:type="spellStart"/>
      <w:r w:rsidRPr="49DDDAF1">
        <w:rPr>
          <w:color w:val="000000" w:themeColor="text1"/>
        </w:rPr>
        <w:t>XSteps</w:t>
      </w:r>
      <w:proofErr w:type="spellEnd"/>
      <w:r w:rsidRPr="49DDDAF1">
        <w:rPr>
          <w:color w:val="000000" w:themeColor="text1"/>
        </w:rPr>
        <w:t>: Display detailed timer information for operators.</w:t>
      </w:r>
    </w:p>
    <w:p w14:paraId="5EC9BDB2" w14:textId="21D20E3D" w:rsidR="7A6B3553" w:rsidRDefault="7A6B3553" w:rsidP="49DDDAF1">
      <w:pPr>
        <w:pStyle w:val="ListParagraph"/>
        <w:numPr>
          <w:ilvl w:val="0"/>
          <w:numId w:val="13"/>
        </w:numPr>
        <w:spacing w:after="0"/>
        <w:rPr>
          <w:color w:val="000000" w:themeColor="text1"/>
        </w:rPr>
      </w:pPr>
      <w:r w:rsidRPr="49DDDAF1">
        <w:rPr>
          <w:color w:val="000000" w:themeColor="text1"/>
        </w:rPr>
        <w:t>EBR Integration: Ensure process and excursion time tracking is captured for audit compliance.</w:t>
      </w:r>
    </w:p>
    <w:p w14:paraId="67ADFE12" w14:textId="45255FAE" w:rsidR="7A6B3553" w:rsidRDefault="7A6B3553" w:rsidP="49DDDAF1">
      <w:pPr>
        <w:pStyle w:val="ListParagraph"/>
        <w:numPr>
          <w:ilvl w:val="0"/>
          <w:numId w:val="13"/>
        </w:numPr>
        <w:spacing w:after="0"/>
        <w:rPr>
          <w:color w:val="000000" w:themeColor="text1"/>
        </w:rPr>
      </w:pPr>
      <w:r w:rsidRPr="49DDDAF1">
        <w:rPr>
          <w:color w:val="000000" w:themeColor="text1"/>
        </w:rPr>
        <w:t>Operations Monitoring: Support process analysis by providing structured start, end, and elapsed time values.</w:t>
      </w:r>
      <w:r>
        <w:br/>
      </w:r>
      <w:r>
        <w:br/>
      </w:r>
    </w:p>
    <w:p w14:paraId="70CC7A96" w14:textId="3A624821" w:rsidR="49DDDAF1" w:rsidRDefault="49DDDAF1"/>
    <w:p w14:paraId="6C99BC0E" w14:textId="2E7C5663" w:rsidR="7A6B3553" w:rsidRDefault="7A6B3553" w:rsidP="49DDDAF1">
      <w:pPr>
        <w:spacing w:after="0"/>
      </w:pPr>
      <w:r w:rsidRPr="49DDDAF1">
        <w:rPr>
          <w:b/>
          <w:bCs/>
          <w:color w:val="000000" w:themeColor="text1"/>
        </w:rPr>
        <w:t>Function: /SMPL/PPPI_FM_INITIAL_ACTIVE</w:t>
      </w:r>
    </w:p>
    <w:p w14:paraId="39D08305" w14:textId="0DC44427" w:rsidR="7A6B3553" w:rsidRDefault="7A6B3553" w:rsidP="49DDDAF1">
      <w:pPr>
        <w:spacing w:after="0"/>
      </w:pPr>
      <w:r w:rsidRPr="49DDDAF1">
        <w:rPr>
          <w:b/>
          <w:bCs/>
          <w:color w:val="000000" w:themeColor="text1"/>
        </w:rPr>
        <w:t>1. Initialization</w:t>
      </w:r>
    </w:p>
    <w:p w14:paraId="5A3FF3A1" w14:textId="602C85FE" w:rsidR="7A6B3553" w:rsidRDefault="7A6B3553" w:rsidP="49DDDAF1">
      <w:pPr>
        <w:spacing w:after="0"/>
      </w:pPr>
      <w:r w:rsidRPr="49DDDAF1">
        <w:rPr>
          <w:color w:val="000000" w:themeColor="text1"/>
        </w:rPr>
        <w:t>a. Input parameter IV_ACTIVE is optionally provided by the calling logic.</w:t>
      </w:r>
      <w:r>
        <w:br/>
      </w:r>
      <w:r w:rsidRPr="49DDDAF1">
        <w:rPr>
          <w:color w:val="000000" w:themeColor="text1"/>
        </w:rPr>
        <w:t xml:space="preserve">b. Constants </w:t>
      </w:r>
      <w:proofErr w:type="spellStart"/>
      <w:r w:rsidRPr="49DDDAF1">
        <w:rPr>
          <w:color w:val="000000" w:themeColor="text1"/>
        </w:rPr>
        <w:t>gc_yes</w:t>
      </w:r>
      <w:proofErr w:type="spellEnd"/>
      <w:r w:rsidRPr="49DDDAF1">
        <w:rPr>
          <w:color w:val="000000" w:themeColor="text1"/>
        </w:rPr>
        <w:t xml:space="preserve">, </w:t>
      </w:r>
      <w:proofErr w:type="spellStart"/>
      <w:r w:rsidRPr="49DDDAF1">
        <w:rPr>
          <w:color w:val="000000" w:themeColor="text1"/>
        </w:rPr>
        <w:t>gc_no</w:t>
      </w:r>
      <w:proofErr w:type="spellEnd"/>
      <w:r w:rsidRPr="49DDDAF1">
        <w:rPr>
          <w:color w:val="000000" w:themeColor="text1"/>
        </w:rPr>
        <w:t xml:space="preserve">, and </w:t>
      </w:r>
      <w:proofErr w:type="spellStart"/>
      <w:r w:rsidRPr="49DDDAF1">
        <w:rPr>
          <w:color w:val="000000" w:themeColor="text1"/>
        </w:rPr>
        <w:t>gc_inside_range</w:t>
      </w:r>
      <w:proofErr w:type="spellEnd"/>
      <w:r w:rsidRPr="49DDDAF1">
        <w:rPr>
          <w:color w:val="000000" w:themeColor="text1"/>
        </w:rPr>
        <w:t xml:space="preserve"> are assumed to be defined globally in the context of the function module.</w:t>
      </w:r>
    </w:p>
    <w:p w14:paraId="22AD5FB8" w14:textId="77F2C29A" w:rsidR="7A6B3553" w:rsidRDefault="7A6B3553" w:rsidP="49DDDAF1">
      <w:pPr>
        <w:spacing w:after="0"/>
      </w:pPr>
      <w:r w:rsidRPr="49DDDAF1">
        <w:rPr>
          <w:b/>
          <w:bCs/>
          <w:color w:val="000000" w:themeColor="text1"/>
        </w:rPr>
        <w:t>2. Active Flag Evaluation</w:t>
      </w:r>
    </w:p>
    <w:p w14:paraId="53392B96" w14:textId="55862998" w:rsidR="7A6B3553" w:rsidRDefault="7A6B3553" w:rsidP="49DDDAF1">
      <w:pPr>
        <w:spacing w:after="0"/>
      </w:pPr>
      <w:r w:rsidRPr="49DDDAF1">
        <w:rPr>
          <w:color w:val="000000" w:themeColor="text1"/>
        </w:rPr>
        <w:t xml:space="preserve">a. The function checks if the input value IV_ACTIVE falls within the expected valid range, represented by </w:t>
      </w:r>
      <w:proofErr w:type="spellStart"/>
      <w:r w:rsidRPr="49DDDAF1">
        <w:rPr>
          <w:color w:val="000000" w:themeColor="text1"/>
        </w:rPr>
        <w:t>gc_inside_range</w:t>
      </w:r>
      <w:proofErr w:type="spellEnd"/>
      <w:r w:rsidRPr="49DDDAF1">
        <w:rPr>
          <w:color w:val="000000" w:themeColor="text1"/>
        </w:rPr>
        <w:t>.</w:t>
      </w:r>
    </w:p>
    <w:p w14:paraId="34E3482A" w14:textId="76FE1B24" w:rsidR="7A6B3553" w:rsidRDefault="7A6B3553" w:rsidP="49DDDAF1">
      <w:pPr>
        <w:spacing w:after="0"/>
      </w:pPr>
      <w:r w:rsidRPr="49DDDAF1">
        <w:rPr>
          <w:color w:val="000000" w:themeColor="text1"/>
        </w:rPr>
        <w:t>b. Based on the result:</w:t>
      </w:r>
    </w:p>
    <w:p w14:paraId="3565AB2A" w14:textId="3D74BB4D" w:rsidR="7A6B3553" w:rsidRDefault="7A6B3553" w:rsidP="49DDDAF1">
      <w:pPr>
        <w:pStyle w:val="ListParagraph"/>
        <w:numPr>
          <w:ilvl w:val="0"/>
          <w:numId w:val="12"/>
        </w:numPr>
        <w:spacing w:after="0"/>
        <w:rPr>
          <w:color w:val="000000" w:themeColor="text1"/>
        </w:rPr>
      </w:pPr>
      <w:r w:rsidRPr="49DDDAF1">
        <w:rPr>
          <w:color w:val="000000" w:themeColor="text1"/>
        </w:rPr>
        <w:t xml:space="preserve">If the input value is not equal to </w:t>
      </w:r>
      <w:proofErr w:type="spellStart"/>
      <w:r w:rsidRPr="49DDDAF1">
        <w:rPr>
          <w:color w:val="000000" w:themeColor="text1"/>
        </w:rPr>
        <w:t>gc_inside_range</w:t>
      </w:r>
      <w:proofErr w:type="spellEnd"/>
      <w:r w:rsidRPr="49DDDAF1">
        <w:rPr>
          <w:color w:val="000000" w:themeColor="text1"/>
        </w:rPr>
        <w:t xml:space="preserve">, the </w:t>
      </w:r>
      <w:proofErr w:type="spellStart"/>
      <w:r w:rsidRPr="49DDDAF1">
        <w:rPr>
          <w:color w:val="000000" w:themeColor="text1"/>
        </w:rPr>
        <w:t>XStep</w:t>
      </w:r>
      <w:proofErr w:type="spellEnd"/>
      <w:r w:rsidRPr="49DDDAF1">
        <w:rPr>
          <w:color w:val="000000" w:themeColor="text1"/>
        </w:rPr>
        <w:t xml:space="preserve"> is marked as inactive by setting EV_ACTIVE = </w:t>
      </w:r>
      <w:proofErr w:type="spellStart"/>
      <w:r w:rsidRPr="49DDDAF1">
        <w:rPr>
          <w:color w:val="000000" w:themeColor="text1"/>
        </w:rPr>
        <w:t>gc_no</w:t>
      </w:r>
      <w:proofErr w:type="spellEnd"/>
      <w:r w:rsidRPr="49DDDAF1">
        <w:rPr>
          <w:color w:val="000000" w:themeColor="text1"/>
        </w:rPr>
        <w:t>.</w:t>
      </w:r>
    </w:p>
    <w:p w14:paraId="4663D4F9" w14:textId="5BE933AC" w:rsidR="7A6B3553" w:rsidRDefault="7A6B3553" w:rsidP="49DDDAF1">
      <w:pPr>
        <w:pStyle w:val="ListParagraph"/>
        <w:numPr>
          <w:ilvl w:val="0"/>
          <w:numId w:val="12"/>
        </w:numPr>
        <w:spacing w:after="0"/>
        <w:rPr>
          <w:color w:val="000000" w:themeColor="text1"/>
        </w:rPr>
      </w:pPr>
      <w:r w:rsidRPr="49DDDAF1">
        <w:rPr>
          <w:color w:val="000000" w:themeColor="text1"/>
        </w:rPr>
        <w:t xml:space="preserve">If the input value is equal to </w:t>
      </w:r>
      <w:proofErr w:type="spellStart"/>
      <w:r w:rsidRPr="49DDDAF1">
        <w:rPr>
          <w:color w:val="000000" w:themeColor="text1"/>
        </w:rPr>
        <w:t>gc_inside_range</w:t>
      </w:r>
      <w:proofErr w:type="spellEnd"/>
      <w:r w:rsidRPr="49DDDAF1">
        <w:rPr>
          <w:color w:val="000000" w:themeColor="text1"/>
        </w:rPr>
        <w:t xml:space="preserve">, the </w:t>
      </w:r>
      <w:proofErr w:type="spellStart"/>
      <w:r w:rsidRPr="49DDDAF1">
        <w:rPr>
          <w:color w:val="000000" w:themeColor="text1"/>
        </w:rPr>
        <w:t>XStep</w:t>
      </w:r>
      <w:proofErr w:type="spellEnd"/>
      <w:r w:rsidRPr="49DDDAF1">
        <w:rPr>
          <w:color w:val="000000" w:themeColor="text1"/>
        </w:rPr>
        <w:t xml:space="preserve"> is marked as active by setting EV_ACTIVE = </w:t>
      </w:r>
      <w:proofErr w:type="spellStart"/>
      <w:r w:rsidRPr="49DDDAF1">
        <w:rPr>
          <w:color w:val="000000" w:themeColor="text1"/>
        </w:rPr>
        <w:t>gc_yes</w:t>
      </w:r>
      <w:proofErr w:type="spellEnd"/>
      <w:r w:rsidRPr="49DDDAF1">
        <w:rPr>
          <w:color w:val="000000" w:themeColor="text1"/>
        </w:rPr>
        <w:t>.</w:t>
      </w:r>
    </w:p>
    <w:p w14:paraId="0659EE11" w14:textId="4A73791E" w:rsidR="7A6B3553" w:rsidRDefault="7A6B3553" w:rsidP="49DDDAF1">
      <w:pPr>
        <w:spacing w:after="0"/>
      </w:pPr>
      <w:r w:rsidRPr="49DDDAF1">
        <w:rPr>
          <w:b/>
          <w:bCs/>
          <w:color w:val="000000" w:themeColor="text1"/>
        </w:rPr>
        <w:t>3. Output Assignment</w:t>
      </w:r>
    </w:p>
    <w:p w14:paraId="18B9BCC7" w14:textId="3B205D74" w:rsidR="7A6B3553" w:rsidRDefault="7A6B3553" w:rsidP="49DDDAF1">
      <w:pPr>
        <w:spacing w:after="0"/>
      </w:pPr>
      <w:r w:rsidRPr="49DDDAF1">
        <w:rPr>
          <w:color w:val="000000" w:themeColor="text1"/>
        </w:rPr>
        <w:t xml:space="preserve">a. The evaluated result is returned in the EV_ACTIVE export parameter for use by the calling logic (e.g., </w:t>
      </w:r>
      <w:proofErr w:type="spellStart"/>
      <w:r w:rsidRPr="49DDDAF1">
        <w:rPr>
          <w:color w:val="000000" w:themeColor="text1"/>
        </w:rPr>
        <w:t>XStep</w:t>
      </w:r>
      <w:proofErr w:type="spellEnd"/>
      <w:r w:rsidRPr="49DDDAF1">
        <w:rPr>
          <w:color w:val="000000" w:themeColor="text1"/>
        </w:rPr>
        <w:t xml:space="preserve"> configuration, PI sheet rendering).</w:t>
      </w:r>
    </w:p>
    <w:p w14:paraId="5550499E" w14:textId="5E68F301" w:rsidR="7A6B3553" w:rsidRDefault="7A6B3553" w:rsidP="49DDDAF1">
      <w:pPr>
        <w:spacing w:after="0"/>
      </w:pPr>
      <w:r w:rsidRPr="49DDDAF1">
        <w:rPr>
          <w:b/>
          <w:bCs/>
          <w:color w:val="000000" w:themeColor="text1"/>
        </w:rPr>
        <w:t>Additional Notes</w:t>
      </w:r>
    </w:p>
    <w:p w14:paraId="561911F2" w14:textId="45C4E564" w:rsidR="7A6B3553" w:rsidRDefault="7A6B3553" w:rsidP="49DDDAF1">
      <w:pPr>
        <w:pStyle w:val="ListParagraph"/>
        <w:numPr>
          <w:ilvl w:val="0"/>
          <w:numId w:val="11"/>
        </w:numPr>
        <w:spacing w:after="0"/>
        <w:rPr>
          <w:color w:val="000000" w:themeColor="text1"/>
        </w:rPr>
      </w:pPr>
      <w:r w:rsidRPr="49DDDAF1">
        <w:rPr>
          <w:color w:val="000000" w:themeColor="text1"/>
        </w:rPr>
        <w:t xml:space="preserve">This is a simple normalization function that abstracts how activation flags are interpreted for PPPI </w:t>
      </w:r>
      <w:proofErr w:type="spellStart"/>
      <w:r w:rsidRPr="49DDDAF1">
        <w:rPr>
          <w:color w:val="000000" w:themeColor="text1"/>
        </w:rPr>
        <w:t>XSteps</w:t>
      </w:r>
      <w:proofErr w:type="spellEnd"/>
    </w:p>
    <w:p w14:paraId="2B52E32F" w14:textId="37EA5B26" w:rsidR="7A6B3553" w:rsidRDefault="7A6B3553" w:rsidP="49DDDAF1">
      <w:pPr>
        <w:pStyle w:val="ListParagraph"/>
        <w:numPr>
          <w:ilvl w:val="0"/>
          <w:numId w:val="11"/>
        </w:numPr>
        <w:spacing w:after="0"/>
        <w:rPr>
          <w:color w:val="000000" w:themeColor="text1"/>
        </w:rPr>
      </w:pPr>
      <w:r w:rsidRPr="49DDDAF1">
        <w:rPr>
          <w:color w:val="000000" w:themeColor="text1"/>
        </w:rPr>
        <w:lastRenderedPageBreak/>
        <w:t>The use of constants (</w:t>
      </w:r>
      <w:proofErr w:type="spellStart"/>
      <w:r w:rsidRPr="49DDDAF1">
        <w:rPr>
          <w:color w:val="000000" w:themeColor="text1"/>
        </w:rPr>
        <w:t>gc_yes</w:t>
      </w:r>
      <w:proofErr w:type="spellEnd"/>
      <w:r w:rsidRPr="49DDDAF1">
        <w:rPr>
          <w:color w:val="000000" w:themeColor="text1"/>
        </w:rPr>
        <w:t xml:space="preserve">, </w:t>
      </w:r>
      <w:proofErr w:type="spellStart"/>
      <w:r w:rsidRPr="49DDDAF1">
        <w:rPr>
          <w:color w:val="000000" w:themeColor="text1"/>
        </w:rPr>
        <w:t>gc_no</w:t>
      </w:r>
      <w:proofErr w:type="spellEnd"/>
      <w:r w:rsidRPr="49DDDAF1">
        <w:rPr>
          <w:color w:val="000000" w:themeColor="text1"/>
        </w:rPr>
        <w:t xml:space="preserve">, and </w:t>
      </w:r>
      <w:proofErr w:type="spellStart"/>
      <w:r w:rsidRPr="49DDDAF1">
        <w:rPr>
          <w:color w:val="000000" w:themeColor="text1"/>
        </w:rPr>
        <w:t>gc_inside_range</w:t>
      </w:r>
      <w:proofErr w:type="spellEnd"/>
      <w:r w:rsidRPr="49DDDAF1">
        <w:rPr>
          <w:color w:val="000000" w:themeColor="text1"/>
        </w:rPr>
        <w:t>) allows the logic to be aligned with broader application settings or standards.</w:t>
      </w:r>
    </w:p>
    <w:p w14:paraId="4CD3E89D" w14:textId="431ECD6D" w:rsidR="7A6B3553" w:rsidRDefault="7A6B3553" w:rsidP="49DDDAF1">
      <w:pPr>
        <w:pStyle w:val="ListParagraph"/>
        <w:numPr>
          <w:ilvl w:val="0"/>
          <w:numId w:val="11"/>
        </w:numPr>
        <w:spacing w:after="0"/>
        <w:rPr>
          <w:color w:val="000000" w:themeColor="text1"/>
        </w:rPr>
      </w:pPr>
      <w:r w:rsidRPr="49DDDAF1">
        <w:rPr>
          <w:color w:val="000000" w:themeColor="text1"/>
        </w:rPr>
        <w:t>Helpful in scenarios where input values may vary but need to result in consistent "active" or "inactive" behavior.</w:t>
      </w:r>
    </w:p>
    <w:p w14:paraId="07EB0ADB" w14:textId="5AFF4435" w:rsidR="7A6B3553" w:rsidRDefault="7A6B3553" w:rsidP="49DDDAF1">
      <w:pPr>
        <w:pStyle w:val="ListParagraph"/>
        <w:numPr>
          <w:ilvl w:val="0"/>
          <w:numId w:val="11"/>
        </w:numPr>
        <w:spacing w:after="0"/>
        <w:rPr>
          <w:color w:val="000000" w:themeColor="text1"/>
        </w:rPr>
      </w:pPr>
      <w:r w:rsidRPr="49DDDAF1">
        <w:rPr>
          <w:color w:val="000000" w:themeColor="text1"/>
        </w:rPr>
        <w:t>Input is optional, so defaulting behavior can be configured outside this function.</w:t>
      </w:r>
    </w:p>
    <w:p w14:paraId="15EF5AA2" w14:textId="1A717D50" w:rsidR="7A6B3553" w:rsidRDefault="7A6B3553" w:rsidP="49DDDAF1">
      <w:pPr>
        <w:pStyle w:val="ListParagraph"/>
        <w:numPr>
          <w:ilvl w:val="0"/>
          <w:numId w:val="11"/>
        </w:numPr>
        <w:spacing w:after="0"/>
        <w:rPr>
          <w:color w:val="000000" w:themeColor="text1"/>
        </w:rPr>
      </w:pPr>
      <w:r w:rsidRPr="49DDDAF1">
        <w:rPr>
          <w:color w:val="000000" w:themeColor="text1"/>
        </w:rPr>
        <w:t xml:space="preserve">This function improves clarity and consistency in determining whether an </w:t>
      </w:r>
      <w:proofErr w:type="spellStart"/>
      <w:r w:rsidRPr="49DDDAF1">
        <w:rPr>
          <w:color w:val="000000" w:themeColor="text1"/>
        </w:rPr>
        <w:t>XStep</w:t>
      </w:r>
      <w:proofErr w:type="spellEnd"/>
      <w:r w:rsidRPr="49DDDAF1">
        <w:rPr>
          <w:color w:val="000000" w:themeColor="text1"/>
        </w:rPr>
        <w:t xml:space="preserve"> should be active when rendered in the PI Sheet.</w:t>
      </w:r>
    </w:p>
    <w:p w14:paraId="2DBD46C6" w14:textId="7BCDEFD0" w:rsidR="49DDDAF1" w:rsidRDefault="49DDDAF1"/>
    <w:p w14:paraId="53C5602C" w14:textId="59B01E30" w:rsidR="7A6B3553" w:rsidRDefault="7A6B3553" w:rsidP="49DDDAF1">
      <w:r w:rsidRPr="49DDDAF1">
        <w:rPr>
          <w:b/>
          <w:bCs/>
          <w:color w:val="000000" w:themeColor="text1"/>
        </w:rPr>
        <w:t>Function: /SMPL/MBR_DEP_CHECK_ACTIVE</w:t>
      </w:r>
    </w:p>
    <w:p w14:paraId="0B646CE7" w14:textId="64ADD449" w:rsidR="7A6B3553" w:rsidRDefault="7A6B3553" w:rsidP="49DDDAF1">
      <w:pPr>
        <w:spacing w:before="240" w:after="40"/>
      </w:pPr>
      <w:r w:rsidRPr="49DDDAF1">
        <w:rPr>
          <w:b/>
          <w:bCs/>
          <w:color w:val="000000" w:themeColor="text1"/>
        </w:rPr>
        <w:t>1. Initialization</w:t>
      </w:r>
    </w:p>
    <w:p w14:paraId="6AB3FFDC" w14:textId="76DD13E4" w:rsidR="7A6B3553" w:rsidRDefault="7A6B3553" w:rsidP="49DDDAF1">
      <w:pPr>
        <w:spacing w:after="0"/>
      </w:pPr>
      <w:r w:rsidRPr="49DDDAF1">
        <w:rPr>
          <w:color w:val="000000" w:themeColor="text1"/>
        </w:rPr>
        <w:t>a. Input parameters provide context for determining whether an MBR (Manufacturing Batch Record) step can be activated:</w:t>
      </w:r>
    </w:p>
    <w:p w14:paraId="23AF6ACE" w14:textId="646E5FBA" w:rsidR="7A6B3553" w:rsidRDefault="7A6B3553" w:rsidP="49DDDAF1">
      <w:pPr>
        <w:pStyle w:val="ListParagraph"/>
        <w:numPr>
          <w:ilvl w:val="0"/>
          <w:numId w:val="10"/>
        </w:numPr>
        <w:spacing w:after="0"/>
        <w:rPr>
          <w:color w:val="000000" w:themeColor="text1"/>
        </w:rPr>
      </w:pPr>
      <w:r w:rsidRPr="49DDDAF1">
        <w:rPr>
          <w:color w:val="000000" w:themeColor="text1"/>
        </w:rPr>
        <w:t>IM_CONTROL_RECIPE (POC_DOCID) – Control recipe ID identifying the batch instruction.</w:t>
      </w:r>
    </w:p>
    <w:p w14:paraId="63E7E737" w14:textId="3C39550B" w:rsidR="7A6B3553" w:rsidRDefault="7A6B3553" w:rsidP="49DDDAF1">
      <w:pPr>
        <w:pStyle w:val="ListParagraph"/>
        <w:numPr>
          <w:ilvl w:val="0"/>
          <w:numId w:val="10"/>
        </w:numPr>
        <w:spacing w:after="0"/>
        <w:rPr>
          <w:color w:val="000000" w:themeColor="text1"/>
        </w:rPr>
      </w:pPr>
      <w:r w:rsidRPr="49DDDAF1">
        <w:rPr>
          <w:color w:val="000000" w:themeColor="text1"/>
        </w:rPr>
        <w:t xml:space="preserve">IM_PHASE (VORNR) </w:t>
      </w:r>
      <w:r w:rsidRPr="49DDDAF1">
        <w:rPr>
          <w:i/>
          <w:iCs/>
          <w:color w:val="000000" w:themeColor="text1"/>
        </w:rPr>
        <w:t>(Optional)</w:t>
      </w:r>
      <w:r w:rsidRPr="49DDDAF1">
        <w:rPr>
          <w:color w:val="000000" w:themeColor="text1"/>
        </w:rPr>
        <w:t xml:space="preserve"> – Operation or phase within the process order.</w:t>
      </w:r>
    </w:p>
    <w:p w14:paraId="40440389" w14:textId="16CECBA0" w:rsidR="7A6B3553" w:rsidRDefault="7A6B3553" w:rsidP="49DDDAF1">
      <w:pPr>
        <w:pStyle w:val="ListParagraph"/>
        <w:numPr>
          <w:ilvl w:val="0"/>
          <w:numId w:val="10"/>
        </w:numPr>
        <w:spacing w:after="0"/>
        <w:rPr>
          <w:color w:val="000000" w:themeColor="text1"/>
        </w:rPr>
      </w:pPr>
      <w:r w:rsidRPr="49DDDAF1">
        <w:rPr>
          <w:color w:val="000000" w:themeColor="text1"/>
        </w:rPr>
        <w:t xml:space="preserve">IM_AUFNR (AUFNR) </w:t>
      </w:r>
      <w:r w:rsidRPr="49DDDAF1">
        <w:rPr>
          <w:i/>
          <w:iCs/>
          <w:color w:val="000000" w:themeColor="text1"/>
        </w:rPr>
        <w:t>(Optional)</w:t>
      </w:r>
      <w:r w:rsidRPr="49DDDAF1">
        <w:rPr>
          <w:color w:val="000000" w:themeColor="text1"/>
        </w:rPr>
        <w:t xml:space="preserve"> – Process order number associated with the step.</w:t>
      </w:r>
    </w:p>
    <w:p w14:paraId="33425AF8" w14:textId="6BB69E36" w:rsidR="7A6B3553" w:rsidRDefault="7A6B3553" w:rsidP="49DDDAF1">
      <w:pPr>
        <w:pStyle w:val="ListParagraph"/>
        <w:numPr>
          <w:ilvl w:val="0"/>
          <w:numId w:val="10"/>
        </w:numPr>
        <w:spacing w:after="0"/>
        <w:rPr>
          <w:color w:val="000000" w:themeColor="text1"/>
        </w:rPr>
      </w:pPr>
      <w:r w:rsidRPr="49DDDAF1">
        <w:rPr>
          <w:color w:val="000000" w:themeColor="text1"/>
        </w:rPr>
        <w:t>IM_STEP_UUID (/SMPL/MBR_SOG_UUID) – Unique step identifier (SOG).</w:t>
      </w:r>
    </w:p>
    <w:p w14:paraId="2B5E22B4" w14:textId="27947E26" w:rsidR="7A6B3553" w:rsidRDefault="7A6B3553" w:rsidP="49DDDAF1">
      <w:pPr>
        <w:pStyle w:val="ListParagraph"/>
        <w:numPr>
          <w:ilvl w:val="0"/>
          <w:numId w:val="10"/>
        </w:numPr>
        <w:spacing w:after="0"/>
        <w:rPr>
          <w:color w:val="000000" w:themeColor="text1"/>
        </w:rPr>
      </w:pPr>
      <w:r w:rsidRPr="49DDDAF1">
        <w:rPr>
          <w:color w:val="000000" w:themeColor="text1"/>
        </w:rPr>
        <w:t>IM_PLANT (WERKS_D) – Plant code for process context.</w:t>
      </w:r>
    </w:p>
    <w:p w14:paraId="373B15CD" w14:textId="0420272D" w:rsidR="7A6B3553" w:rsidRDefault="7A6B3553" w:rsidP="49DDDAF1">
      <w:pPr>
        <w:spacing w:after="0"/>
      </w:pPr>
      <w:r w:rsidRPr="49DDDAF1">
        <w:rPr>
          <w:color w:val="000000" w:themeColor="text1"/>
        </w:rPr>
        <w:t>b. The function first validates that IM_CONTROL_RECIPE is not initial.</w:t>
      </w:r>
    </w:p>
    <w:p w14:paraId="54FD942A" w14:textId="53214107" w:rsidR="7A6B3553" w:rsidRDefault="7A6B3553" w:rsidP="49DDDAF1">
      <w:pPr>
        <w:pStyle w:val="ListParagraph"/>
        <w:numPr>
          <w:ilvl w:val="0"/>
          <w:numId w:val="9"/>
        </w:numPr>
        <w:spacing w:after="0"/>
        <w:rPr>
          <w:color w:val="000000" w:themeColor="text1"/>
        </w:rPr>
      </w:pPr>
      <w:r w:rsidRPr="49DDDAF1">
        <w:rPr>
          <w:color w:val="000000" w:themeColor="text1"/>
        </w:rPr>
        <w:t>If it is initial, the exception CONTROL_RECIPE_INITIAL is raised.</w:t>
      </w:r>
    </w:p>
    <w:p w14:paraId="034325DE" w14:textId="35BCDE10" w:rsidR="7A6B3553" w:rsidRDefault="7A6B3553" w:rsidP="49DDDAF1">
      <w:pPr>
        <w:spacing w:after="0"/>
      </w:pPr>
      <w:r w:rsidRPr="49DDDAF1">
        <w:rPr>
          <w:color w:val="000000" w:themeColor="text1"/>
        </w:rPr>
        <w:t>c. Internal data is initialized:</w:t>
      </w:r>
    </w:p>
    <w:p w14:paraId="4541A66A" w14:textId="25B63A2B" w:rsidR="7A6B3553" w:rsidRDefault="7A6B3553" w:rsidP="49DDDAF1">
      <w:pPr>
        <w:pStyle w:val="ListParagraph"/>
        <w:numPr>
          <w:ilvl w:val="0"/>
          <w:numId w:val="8"/>
        </w:numPr>
        <w:spacing w:after="0"/>
        <w:rPr>
          <w:color w:val="000000" w:themeColor="text1"/>
        </w:rPr>
      </w:pPr>
      <w:proofErr w:type="spellStart"/>
      <w:r w:rsidRPr="49DDDAF1">
        <w:rPr>
          <w:color w:val="000000" w:themeColor="text1"/>
        </w:rPr>
        <w:t>lt_ord_sigs</w:t>
      </w:r>
      <w:proofErr w:type="spellEnd"/>
      <w:r w:rsidRPr="49DDDAF1">
        <w:rPr>
          <w:color w:val="000000" w:themeColor="text1"/>
        </w:rPr>
        <w:t>: Internal table for storing order signature data from /SMPL/MBR_OR_SIG.</w:t>
      </w:r>
    </w:p>
    <w:p w14:paraId="16A068EB" w14:textId="63984FB8" w:rsidR="7A6B3553" w:rsidRDefault="7A6B3553" w:rsidP="49DDDAF1">
      <w:pPr>
        <w:pStyle w:val="ListParagraph"/>
        <w:numPr>
          <w:ilvl w:val="0"/>
          <w:numId w:val="8"/>
        </w:numPr>
        <w:spacing w:after="0"/>
        <w:rPr>
          <w:color w:val="000000" w:themeColor="text1"/>
        </w:rPr>
      </w:pPr>
      <w:proofErr w:type="spellStart"/>
      <w:r w:rsidRPr="49DDDAF1">
        <w:rPr>
          <w:color w:val="000000" w:themeColor="text1"/>
        </w:rPr>
        <w:t>ls_step_dep</w:t>
      </w:r>
      <w:proofErr w:type="spellEnd"/>
      <w:r w:rsidRPr="49DDDAF1">
        <w:rPr>
          <w:color w:val="000000" w:themeColor="text1"/>
        </w:rPr>
        <w:t>: Work area for step dependency data.</w:t>
      </w:r>
    </w:p>
    <w:p w14:paraId="6EA08EE8" w14:textId="1C575999" w:rsidR="7A6B3553" w:rsidRDefault="7A6B3553" w:rsidP="49DDDAF1">
      <w:pPr>
        <w:pStyle w:val="ListParagraph"/>
        <w:numPr>
          <w:ilvl w:val="0"/>
          <w:numId w:val="8"/>
        </w:numPr>
        <w:spacing w:after="0"/>
        <w:rPr>
          <w:color w:val="000000" w:themeColor="text1"/>
        </w:rPr>
      </w:pPr>
      <w:r w:rsidRPr="49DDDAF1">
        <w:rPr>
          <w:color w:val="000000" w:themeColor="text1"/>
        </w:rPr>
        <w:t>Routine LOAD_INTERNAL_DATA is called to populate internal buffers (</w:t>
      </w:r>
      <w:proofErr w:type="spellStart"/>
      <w:r w:rsidRPr="49DDDAF1">
        <w:rPr>
          <w:color w:val="000000" w:themeColor="text1"/>
        </w:rPr>
        <w:t>g_ord_data-t_ord_deps</w:t>
      </w:r>
      <w:proofErr w:type="spellEnd"/>
      <w:r w:rsidRPr="49DDDAF1">
        <w:rPr>
          <w:color w:val="000000" w:themeColor="text1"/>
        </w:rPr>
        <w:t>) using IM_AUFNR, IM_CONTROL_RECIPE, and IM_STEP_UUID.</w:t>
      </w:r>
    </w:p>
    <w:p w14:paraId="7DA6082C" w14:textId="2763E77A" w:rsidR="7A6B3553" w:rsidRDefault="7A6B3553" w:rsidP="49DDDAF1">
      <w:pPr>
        <w:spacing w:before="240" w:after="40"/>
      </w:pPr>
      <w:r w:rsidRPr="49DDDAF1">
        <w:rPr>
          <w:b/>
          <w:bCs/>
          <w:color w:val="000000" w:themeColor="text1"/>
        </w:rPr>
        <w:t>2. Signature Data Retrieval</w:t>
      </w:r>
    </w:p>
    <w:p w14:paraId="5BA050EB" w14:textId="775B1C0E" w:rsidR="7A6B3553" w:rsidRDefault="7A6B3553" w:rsidP="49DDDAF1">
      <w:pPr>
        <w:spacing w:after="0"/>
      </w:pPr>
      <w:r w:rsidRPr="49DDDAF1">
        <w:rPr>
          <w:color w:val="000000" w:themeColor="text1"/>
        </w:rPr>
        <w:t>a. The function retrieves signature records for the process order from database table /SMPL/MBR_OR_SIG.</w:t>
      </w:r>
      <w:r>
        <w:br/>
      </w:r>
      <w:r w:rsidRPr="49DDDAF1">
        <w:rPr>
          <w:color w:val="000000" w:themeColor="text1"/>
        </w:rPr>
        <w:t>b. Selected fields include: AUFNR, SOG_UUID, TYPE, CREATED_DATE, CREATED_TIME, DEST_NAME, SIGN_ID, SIGN_DATE, and SIGN_TIME.</w:t>
      </w:r>
      <w:r>
        <w:br/>
      </w:r>
      <w:r w:rsidRPr="49DDDAF1">
        <w:rPr>
          <w:color w:val="000000" w:themeColor="text1"/>
        </w:rPr>
        <w:t>c. Only signatures related to the specified order (AUFNR = IM_AUFNR) are selected.</w:t>
      </w:r>
      <w:r>
        <w:br/>
      </w:r>
      <w:r w:rsidRPr="49DDDAF1">
        <w:rPr>
          <w:color w:val="000000" w:themeColor="text1"/>
        </w:rPr>
        <w:t xml:space="preserve">d. These records are stored in the internal table </w:t>
      </w:r>
      <w:proofErr w:type="spellStart"/>
      <w:r w:rsidRPr="49DDDAF1">
        <w:rPr>
          <w:color w:val="000000" w:themeColor="text1"/>
        </w:rPr>
        <w:t>lt_ord_sigs</w:t>
      </w:r>
      <w:proofErr w:type="spellEnd"/>
      <w:r w:rsidRPr="49DDDAF1">
        <w:rPr>
          <w:color w:val="000000" w:themeColor="text1"/>
        </w:rPr>
        <w:t xml:space="preserve"> for later evaluation.</w:t>
      </w:r>
    </w:p>
    <w:p w14:paraId="17636405" w14:textId="367C4346" w:rsidR="7A6B3553" w:rsidRDefault="7A6B3553" w:rsidP="49DDDAF1">
      <w:pPr>
        <w:spacing w:before="240" w:after="40"/>
      </w:pPr>
      <w:r w:rsidRPr="49DDDAF1">
        <w:rPr>
          <w:b/>
          <w:bCs/>
          <w:color w:val="000000" w:themeColor="text1"/>
        </w:rPr>
        <w:t>3. Dependency Evaluation</w:t>
      </w:r>
    </w:p>
    <w:p w14:paraId="0C593388" w14:textId="20D1FF23" w:rsidR="7A6B3553" w:rsidRDefault="7A6B3553" w:rsidP="49DDDAF1">
      <w:pPr>
        <w:spacing w:after="0"/>
      </w:pPr>
      <w:r w:rsidRPr="49DDDAF1">
        <w:rPr>
          <w:color w:val="000000" w:themeColor="text1"/>
        </w:rPr>
        <w:t xml:space="preserve">a. The function loops through dependencies in </w:t>
      </w:r>
      <w:proofErr w:type="spellStart"/>
      <w:r w:rsidRPr="49DDDAF1">
        <w:rPr>
          <w:color w:val="000000" w:themeColor="text1"/>
        </w:rPr>
        <w:t>g_ord_data-t_ord_deps</w:t>
      </w:r>
      <w:proofErr w:type="spellEnd"/>
      <w:r w:rsidRPr="49DDDAF1">
        <w:rPr>
          <w:color w:val="000000" w:themeColor="text1"/>
        </w:rPr>
        <w:t xml:space="preserve"> where:</w:t>
      </w:r>
    </w:p>
    <w:p w14:paraId="71A69282" w14:textId="7FAD188D" w:rsidR="7A6B3553" w:rsidRDefault="7A6B3553" w:rsidP="49DDDAF1">
      <w:pPr>
        <w:pStyle w:val="ListParagraph"/>
        <w:numPr>
          <w:ilvl w:val="0"/>
          <w:numId w:val="7"/>
        </w:numPr>
        <w:spacing w:after="0"/>
        <w:rPr>
          <w:color w:val="000000" w:themeColor="text1"/>
        </w:rPr>
      </w:pPr>
      <w:r w:rsidRPr="49DDDAF1">
        <w:rPr>
          <w:color w:val="000000" w:themeColor="text1"/>
        </w:rPr>
        <w:t>TARGET_UUID = IM_STEP_UUID, and</w:t>
      </w:r>
    </w:p>
    <w:p w14:paraId="527E2964" w14:textId="402D976A" w:rsidR="7A6B3553" w:rsidRDefault="7A6B3553" w:rsidP="49DDDAF1">
      <w:pPr>
        <w:pStyle w:val="ListParagraph"/>
        <w:numPr>
          <w:ilvl w:val="0"/>
          <w:numId w:val="7"/>
        </w:numPr>
        <w:spacing w:after="0"/>
        <w:rPr>
          <w:color w:val="000000" w:themeColor="text1"/>
        </w:rPr>
      </w:pPr>
      <w:r w:rsidRPr="49DDDAF1">
        <w:rPr>
          <w:color w:val="000000" w:themeColor="text1"/>
        </w:rPr>
        <w:t xml:space="preserve">DEP_RULE is either </w:t>
      </w:r>
      <w:proofErr w:type="spellStart"/>
      <w:r w:rsidRPr="49DDDAF1">
        <w:rPr>
          <w:color w:val="000000" w:themeColor="text1"/>
        </w:rPr>
        <w:t>gc_perform_before_start_rule</w:t>
      </w:r>
      <w:proofErr w:type="spellEnd"/>
      <w:r w:rsidRPr="49DDDAF1">
        <w:rPr>
          <w:color w:val="000000" w:themeColor="text1"/>
        </w:rPr>
        <w:t xml:space="preserve"> or </w:t>
      </w:r>
      <w:proofErr w:type="spellStart"/>
      <w:r w:rsidRPr="49DDDAF1">
        <w:rPr>
          <w:color w:val="000000" w:themeColor="text1"/>
        </w:rPr>
        <w:t>gc_verify_before_start_rule</w:t>
      </w:r>
      <w:proofErr w:type="spellEnd"/>
      <w:r w:rsidRPr="49DDDAF1">
        <w:rPr>
          <w:color w:val="000000" w:themeColor="text1"/>
        </w:rPr>
        <w:t>.</w:t>
      </w:r>
    </w:p>
    <w:p w14:paraId="1B520244" w14:textId="13732292" w:rsidR="7A6B3553" w:rsidRDefault="7A6B3553" w:rsidP="49DDDAF1">
      <w:pPr>
        <w:spacing w:after="0"/>
      </w:pPr>
      <w:r w:rsidRPr="49DDDAF1">
        <w:rPr>
          <w:color w:val="000000" w:themeColor="text1"/>
        </w:rPr>
        <w:t>b. For each dependency record:</w:t>
      </w:r>
    </w:p>
    <w:p w14:paraId="4A72250E" w14:textId="134E47AD" w:rsidR="7A6B3553" w:rsidRDefault="7A6B3553" w:rsidP="49DDDAF1">
      <w:pPr>
        <w:pStyle w:val="ListParagraph"/>
        <w:numPr>
          <w:ilvl w:val="0"/>
          <w:numId w:val="6"/>
        </w:numPr>
        <w:spacing w:after="0"/>
        <w:rPr>
          <w:color w:val="000000" w:themeColor="text1"/>
        </w:rPr>
      </w:pPr>
      <w:r w:rsidRPr="49DDDAF1">
        <w:rPr>
          <w:color w:val="000000" w:themeColor="text1"/>
        </w:rPr>
        <w:t>If the rule is PERFORM BEFORE START, it checks whether the prerequisite step (PREREQ_UUID) has a pending perform signature (</w:t>
      </w:r>
      <w:proofErr w:type="spellStart"/>
      <w:r w:rsidRPr="49DDDAF1">
        <w:rPr>
          <w:color w:val="000000" w:themeColor="text1"/>
        </w:rPr>
        <w:t>gc_perform_signature</w:t>
      </w:r>
      <w:proofErr w:type="spellEnd"/>
      <w:r w:rsidRPr="49DDDAF1">
        <w:rPr>
          <w:color w:val="000000" w:themeColor="text1"/>
        </w:rPr>
        <w:t xml:space="preserve">) with SIGN_ID = </w:t>
      </w:r>
      <w:proofErr w:type="spellStart"/>
      <w:r w:rsidRPr="49DDDAF1">
        <w:rPr>
          <w:color w:val="000000" w:themeColor="text1"/>
        </w:rPr>
        <w:t>abap_false</w:t>
      </w:r>
      <w:proofErr w:type="spellEnd"/>
      <w:r w:rsidRPr="49DDDAF1">
        <w:rPr>
          <w:color w:val="000000" w:themeColor="text1"/>
        </w:rPr>
        <w:t>.</w:t>
      </w:r>
    </w:p>
    <w:p w14:paraId="13281406" w14:textId="0C5919C9" w:rsidR="7A6B3553" w:rsidRDefault="7A6B3553" w:rsidP="49DDDAF1">
      <w:pPr>
        <w:pStyle w:val="ListParagraph"/>
        <w:numPr>
          <w:ilvl w:val="0"/>
          <w:numId w:val="6"/>
        </w:numPr>
        <w:spacing w:after="0"/>
        <w:rPr>
          <w:color w:val="000000" w:themeColor="text1"/>
        </w:rPr>
      </w:pPr>
      <w:r w:rsidRPr="49DDDAF1">
        <w:rPr>
          <w:color w:val="000000" w:themeColor="text1"/>
        </w:rPr>
        <w:t>If the rule is VERIFY BEFORE START, it checks whether the prerequisite step (PREREQ_UUID) has a pending verify signature (</w:t>
      </w:r>
      <w:proofErr w:type="spellStart"/>
      <w:r w:rsidRPr="49DDDAF1">
        <w:rPr>
          <w:color w:val="000000" w:themeColor="text1"/>
        </w:rPr>
        <w:t>gc_verify_signature</w:t>
      </w:r>
      <w:proofErr w:type="spellEnd"/>
      <w:r w:rsidRPr="49DDDAF1">
        <w:rPr>
          <w:color w:val="000000" w:themeColor="text1"/>
        </w:rPr>
        <w:t xml:space="preserve">) with SIGN_ID = </w:t>
      </w:r>
      <w:proofErr w:type="spellStart"/>
      <w:r w:rsidRPr="49DDDAF1">
        <w:rPr>
          <w:color w:val="000000" w:themeColor="text1"/>
        </w:rPr>
        <w:t>abap_false</w:t>
      </w:r>
      <w:proofErr w:type="spellEnd"/>
      <w:r w:rsidRPr="49DDDAF1">
        <w:rPr>
          <w:color w:val="000000" w:themeColor="text1"/>
        </w:rPr>
        <w:t>.</w:t>
      </w:r>
    </w:p>
    <w:p w14:paraId="593CE5BE" w14:textId="0E3FB664" w:rsidR="7A6B3553" w:rsidRDefault="7A6B3553" w:rsidP="49DDDAF1">
      <w:pPr>
        <w:spacing w:after="0"/>
      </w:pPr>
      <w:r w:rsidRPr="49DDDAF1">
        <w:rPr>
          <w:color w:val="000000" w:themeColor="text1"/>
        </w:rPr>
        <w:lastRenderedPageBreak/>
        <w:t xml:space="preserve">c. If an incomplete signature is found, the step is marked inactive (EV_ACTIVE = </w:t>
      </w:r>
      <w:proofErr w:type="spellStart"/>
      <w:r w:rsidRPr="49DDDAF1">
        <w:rPr>
          <w:color w:val="000000" w:themeColor="text1"/>
        </w:rPr>
        <w:t>gc_step_inactive</w:t>
      </w:r>
      <w:proofErr w:type="spellEnd"/>
      <w:r w:rsidRPr="49DDDAF1">
        <w:rPr>
          <w:color w:val="000000" w:themeColor="text1"/>
        </w:rPr>
        <w:t>).</w:t>
      </w:r>
      <w:r>
        <w:br/>
      </w:r>
      <w:r w:rsidRPr="49DDDAF1">
        <w:rPr>
          <w:color w:val="000000" w:themeColor="text1"/>
        </w:rPr>
        <w:t xml:space="preserve">d. If all prerequisite signatures are complete, the step is marked active (EV_ACTIVE = </w:t>
      </w:r>
      <w:proofErr w:type="spellStart"/>
      <w:r w:rsidRPr="49DDDAF1">
        <w:rPr>
          <w:color w:val="000000" w:themeColor="text1"/>
        </w:rPr>
        <w:t>gc_step_active</w:t>
      </w:r>
      <w:proofErr w:type="spellEnd"/>
      <w:r w:rsidRPr="49DDDAF1">
        <w:rPr>
          <w:color w:val="000000" w:themeColor="text1"/>
        </w:rPr>
        <w:t>).</w:t>
      </w:r>
    </w:p>
    <w:p w14:paraId="31D3291E" w14:textId="656E4133" w:rsidR="7A6B3553" w:rsidRDefault="7A6B3553" w:rsidP="49DDDAF1">
      <w:pPr>
        <w:spacing w:before="240" w:after="40"/>
      </w:pPr>
      <w:r w:rsidRPr="49DDDAF1">
        <w:rPr>
          <w:b/>
          <w:bCs/>
          <w:color w:val="000000" w:themeColor="text1"/>
        </w:rPr>
        <w:t>4. Output Assignment</w:t>
      </w:r>
    </w:p>
    <w:p w14:paraId="52B639E5" w14:textId="2E126AFA" w:rsidR="7A6B3553" w:rsidRDefault="7A6B3553" w:rsidP="49DDDAF1">
      <w:pPr>
        <w:spacing w:after="0"/>
      </w:pPr>
      <w:r w:rsidRPr="49DDDAF1">
        <w:rPr>
          <w:color w:val="000000" w:themeColor="text1"/>
        </w:rPr>
        <w:t>a. The evaluated activation status is returned in the export parameter EV_ACTIVE.</w:t>
      </w:r>
    </w:p>
    <w:p w14:paraId="2AD79CC3" w14:textId="4567A074" w:rsidR="7A6B3553" w:rsidRDefault="7A6B3553" w:rsidP="49DDDAF1">
      <w:pPr>
        <w:pStyle w:val="ListParagraph"/>
        <w:numPr>
          <w:ilvl w:val="0"/>
          <w:numId w:val="5"/>
        </w:numPr>
        <w:spacing w:after="0"/>
        <w:rPr>
          <w:color w:val="000000" w:themeColor="text1"/>
        </w:rPr>
      </w:pPr>
      <w:proofErr w:type="spellStart"/>
      <w:r w:rsidRPr="49DDDAF1">
        <w:rPr>
          <w:color w:val="000000" w:themeColor="text1"/>
        </w:rPr>
        <w:t>gc_step_active</w:t>
      </w:r>
      <w:proofErr w:type="spellEnd"/>
      <w:r w:rsidRPr="49DDDAF1">
        <w:rPr>
          <w:color w:val="000000" w:themeColor="text1"/>
        </w:rPr>
        <w:t xml:space="preserve"> – All prerequisite steps are completed; the current step can start.</w:t>
      </w:r>
    </w:p>
    <w:p w14:paraId="4DA5B7E7" w14:textId="1C9EEC37" w:rsidR="7A6B3553" w:rsidRDefault="7A6B3553" w:rsidP="49DDDAF1">
      <w:pPr>
        <w:pStyle w:val="ListParagraph"/>
        <w:numPr>
          <w:ilvl w:val="0"/>
          <w:numId w:val="5"/>
        </w:numPr>
        <w:spacing w:after="0"/>
        <w:rPr>
          <w:color w:val="000000" w:themeColor="text1"/>
        </w:rPr>
      </w:pPr>
      <w:proofErr w:type="spellStart"/>
      <w:r w:rsidRPr="49DDDAF1">
        <w:rPr>
          <w:color w:val="000000" w:themeColor="text1"/>
        </w:rPr>
        <w:t>gc_step_inactive</w:t>
      </w:r>
      <w:proofErr w:type="spellEnd"/>
      <w:r w:rsidRPr="49DDDAF1">
        <w:rPr>
          <w:color w:val="000000" w:themeColor="text1"/>
        </w:rPr>
        <w:t xml:space="preserve"> – At least one prerequisite step is incomplete; the current step remains blocked.</w:t>
      </w:r>
    </w:p>
    <w:p w14:paraId="002DA33C" w14:textId="22AAEC8F" w:rsidR="7A6B3553" w:rsidRDefault="7A6B3553" w:rsidP="49DDDAF1">
      <w:pPr>
        <w:spacing w:before="240" w:after="40"/>
      </w:pPr>
      <w:r w:rsidRPr="49DDDAF1">
        <w:rPr>
          <w:b/>
          <w:bCs/>
          <w:color w:val="000000" w:themeColor="text1"/>
        </w:rPr>
        <w:t>Additional Notes</w:t>
      </w:r>
    </w:p>
    <w:p w14:paraId="4824ACB1" w14:textId="008DDBBB" w:rsidR="7A6B3553" w:rsidRDefault="7A6B3553" w:rsidP="49DDDAF1">
      <w:pPr>
        <w:spacing w:after="0"/>
      </w:pPr>
      <w:r w:rsidRPr="49DDDAF1">
        <w:rPr>
          <w:color w:val="000000" w:themeColor="text1"/>
        </w:rPr>
        <w:t>This function determines whether a dependent step in a Manufacturing Batch Record is eligible to start based on the completion of prerequisite steps.</w:t>
      </w:r>
    </w:p>
    <w:p w14:paraId="32BF8D6D" w14:textId="0B79490C" w:rsidR="7A6B3553" w:rsidRDefault="7A6B3553" w:rsidP="49DDDAF1">
      <w:pPr>
        <w:spacing w:after="0"/>
      </w:pPr>
      <w:r w:rsidRPr="49DDDAF1">
        <w:rPr>
          <w:color w:val="000000" w:themeColor="text1"/>
        </w:rPr>
        <w:t>Key Features:</w:t>
      </w:r>
    </w:p>
    <w:p w14:paraId="2B201F8F" w14:textId="64F59663" w:rsidR="7A6B3553" w:rsidRDefault="7A6B3553" w:rsidP="49DDDAF1">
      <w:pPr>
        <w:pStyle w:val="ListParagraph"/>
        <w:numPr>
          <w:ilvl w:val="0"/>
          <w:numId w:val="4"/>
        </w:numPr>
        <w:spacing w:after="0"/>
        <w:rPr>
          <w:color w:val="000000" w:themeColor="text1"/>
        </w:rPr>
      </w:pPr>
      <w:r w:rsidRPr="49DDDAF1">
        <w:rPr>
          <w:color w:val="000000" w:themeColor="text1"/>
        </w:rPr>
        <w:t xml:space="preserve">Evaluates </w:t>
      </w:r>
      <w:r w:rsidRPr="49DDDAF1">
        <w:rPr>
          <w:i/>
          <w:iCs/>
          <w:color w:val="000000" w:themeColor="text1"/>
        </w:rPr>
        <w:t>Perform Before Start</w:t>
      </w:r>
      <w:r w:rsidRPr="49DDDAF1">
        <w:rPr>
          <w:color w:val="000000" w:themeColor="text1"/>
        </w:rPr>
        <w:t xml:space="preserve"> and </w:t>
      </w:r>
      <w:r w:rsidRPr="49DDDAF1">
        <w:rPr>
          <w:i/>
          <w:iCs/>
          <w:color w:val="000000" w:themeColor="text1"/>
        </w:rPr>
        <w:t>Verify Before Start</w:t>
      </w:r>
      <w:r w:rsidRPr="49DDDAF1">
        <w:rPr>
          <w:color w:val="000000" w:themeColor="text1"/>
        </w:rPr>
        <w:t xml:space="preserve"> dependency rules.</w:t>
      </w:r>
    </w:p>
    <w:p w14:paraId="6A4A75C8" w14:textId="2A8BA041" w:rsidR="7A6B3553" w:rsidRDefault="7A6B3553" w:rsidP="49DDDAF1">
      <w:pPr>
        <w:pStyle w:val="ListParagraph"/>
        <w:numPr>
          <w:ilvl w:val="0"/>
          <w:numId w:val="4"/>
        </w:numPr>
        <w:spacing w:after="0"/>
        <w:rPr>
          <w:color w:val="000000" w:themeColor="text1"/>
        </w:rPr>
      </w:pPr>
      <w:r w:rsidRPr="49DDDAF1">
        <w:rPr>
          <w:color w:val="000000" w:themeColor="text1"/>
        </w:rPr>
        <w:t>Dynamically validates signature data from /SMPL/MBR_OR_SIG.</w:t>
      </w:r>
    </w:p>
    <w:p w14:paraId="0B6823CD" w14:textId="064B3A23" w:rsidR="7A6B3553" w:rsidRDefault="7A6B3553" w:rsidP="49DDDAF1">
      <w:pPr>
        <w:pStyle w:val="ListParagraph"/>
        <w:numPr>
          <w:ilvl w:val="0"/>
          <w:numId w:val="4"/>
        </w:numPr>
        <w:spacing w:after="0"/>
        <w:rPr>
          <w:color w:val="000000" w:themeColor="text1"/>
        </w:rPr>
      </w:pPr>
      <w:r w:rsidRPr="49DDDAF1">
        <w:rPr>
          <w:color w:val="000000" w:themeColor="text1"/>
        </w:rPr>
        <w:t xml:space="preserve">Integrates with existing MBR dependency structures via global table </w:t>
      </w:r>
      <w:proofErr w:type="spellStart"/>
      <w:r w:rsidRPr="49DDDAF1">
        <w:rPr>
          <w:color w:val="000000" w:themeColor="text1"/>
        </w:rPr>
        <w:t>g_ord_data-t_ord_deps</w:t>
      </w:r>
      <w:proofErr w:type="spellEnd"/>
      <w:r w:rsidRPr="49DDDAF1">
        <w:rPr>
          <w:color w:val="000000" w:themeColor="text1"/>
        </w:rPr>
        <w:t>.</w:t>
      </w:r>
    </w:p>
    <w:p w14:paraId="15E9F88D" w14:textId="11AF022E" w:rsidR="7A6B3553" w:rsidRDefault="7A6B3553" w:rsidP="49DDDAF1">
      <w:pPr>
        <w:spacing w:after="0"/>
      </w:pPr>
      <w:r w:rsidRPr="49DDDAF1">
        <w:rPr>
          <w:color w:val="000000" w:themeColor="text1"/>
        </w:rPr>
        <w:t>Error Handling:</w:t>
      </w:r>
    </w:p>
    <w:p w14:paraId="79BFE1EE" w14:textId="177AA6D0" w:rsidR="7A6B3553" w:rsidRDefault="7A6B3553" w:rsidP="49DDDAF1">
      <w:pPr>
        <w:pStyle w:val="ListParagraph"/>
        <w:numPr>
          <w:ilvl w:val="0"/>
          <w:numId w:val="3"/>
        </w:numPr>
        <w:spacing w:after="0"/>
        <w:rPr>
          <w:color w:val="000000" w:themeColor="text1"/>
        </w:rPr>
      </w:pPr>
      <w:r w:rsidRPr="49DDDAF1">
        <w:rPr>
          <w:color w:val="000000" w:themeColor="text1"/>
        </w:rPr>
        <w:t>Raises CONTROL_RECIPE_INITIAL if the control recipe input is missing.</w:t>
      </w:r>
    </w:p>
    <w:p w14:paraId="794573AE" w14:textId="1CDEDD3F" w:rsidR="7A6B3553" w:rsidRDefault="7A6B3553" w:rsidP="49DDDAF1">
      <w:pPr>
        <w:pStyle w:val="ListParagraph"/>
        <w:numPr>
          <w:ilvl w:val="0"/>
          <w:numId w:val="3"/>
        </w:numPr>
        <w:spacing w:after="0"/>
        <w:rPr>
          <w:color w:val="000000" w:themeColor="text1"/>
        </w:rPr>
      </w:pPr>
      <w:r w:rsidRPr="49DDDAF1">
        <w:rPr>
          <w:color w:val="000000" w:themeColor="text1"/>
        </w:rPr>
        <w:t>Handles empty dependency or signature data without runtime errors.</w:t>
      </w:r>
    </w:p>
    <w:p w14:paraId="6CC6ACDA" w14:textId="208B17B8" w:rsidR="7A6B3553" w:rsidRDefault="7A6B3553" w:rsidP="49DDDAF1">
      <w:pPr>
        <w:spacing w:after="0"/>
      </w:pPr>
      <w:r w:rsidRPr="49DDDAF1">
        <w:rPr>
          <w:color w:val="000000" w:themeColor="text1"/>
        </w:rPr>
        <w:t>Dependencies:</w:t>
      </w:r>
    </w:p>
    <w:p w14:paraId="03053656" w14:textId="67E6308A" w:rsidR="7A6B3553" w:rsidRDefault="7A6B3553" w:rsidP="49DDDAF1">
      <w:pPr>
        <w:pStyle w:val="ListParagraph"/>
        <w:numPr>
          <w:ilvl w:val="0"/>
          <w:numId w:val="2"/>
        </w:numPr>
        <w:spacing w:after="0"/>
        <w:rPr>
          <w:color w:val="000000" w:themeColor="text1"/>
        </w:rPr>
      </w:pPr>
      <w:r w:rsidRPr="49DDDAF1">
        <w:rPr>
          <w:color w:val="000000" w:themeColor="text1"/>
        </w:rPr>
        <w:t xml:space="preserve">Tables: /SMPL/MBR_OR_SIG (Signatures), </w:t>
      </w:r>
      <w:proofErr w:type="spellStart"/>
      <w:r w:rsidRPr="49DDDAF1">
        <w:rPr>
          <w:color w:val="000000" w:themeColor="text1"/>
        </w:rPr>
        <w:t>g_ord_data-t_ord_deps</w:t>
      </w:r>
      <w:proofErr w:type="spellEnd"/>
      <w:r w:rsidRPr="49DDDAF1">
        <w:rPr>
          <w:color w:val="000000" w:themeColor="text1"/>
        </w:rPr>
        <w:t xml:space="preserve"> (Step Dependencies).</w:t>
      </w:r>
    </w:p>
    <w:p w14:paraId="58FFFE9C" w14:textId="55A2AD75" w:rsidR="7A6B3553" w:rsidRDefault="7A6B3553" w:rsidP="49DDDAF1">
      <w:pPr>
        <w:pStyle w:val="ListParagraph"/>
        <w:numPr>
          <w:ilvl w:val="0"/>
          <w:numId w:val="2"/>
        </w:numPr>
        <w:spacing w:after="0"/>
        <w:rPr>
          <w:color w:val="000000" w:themeColor="text1"/>
        </w:rPr>
      </w:pPr>
      <w:r w:rsidRPr="49DDDAF1">
        <w:rPr>
          <w:color w:val="000000" w:themeColor="text1"/>
        </w:rPr>
        <w:t xml:space="preserve">Constants: </w:t>
      </w:r>
      <w:proofErr w:type="spellStart"/>
      <w:r w:rsidRPr="49DDDAF1">
        <w:rPr>
          <w:color w:val="000000" w:themeColor="text1"/>
        </w:rPr>
        <w:t>gc_perform_before_start_rule</w:t>
      </w:r>
      <w:proofErr w:type="spellEnd"/>
      <w:r w:rsidRPr="49DDDAF1">
        <w:rPr>
          <w:color w:val="000000" w:themeColor="text1"/>
        </w:rPr>
        <w:t xml:space="preserve">, </w:t>
      </w:r>
      <w:proofErr w:type="spellStart"/>
      <w:r w:rsidRPr="49DDDAF1">
        <w:rPr>
          <w:color w:val="000000" w:themeColor="text1"/>
        </w:rPr>
        <w:t>gc_verify_before_start_rule</w:t>
      </w:r>
      <w:proofErr w:type="spellEnd"/>
      <w:r w:rsidRPr="49DDDAF1">
        <w:rPr>
          <w:color w:val="000000" w:themeColor="text1"/>
        </w:rPr>
        <w:t xml:space="preserve">, </w:t>
      </w:r>
      <w:proofErr w:type="spellStart"/>
      <w:r w:rsidRPr="49DDDAF1">
        <w:rPr>
          <w:color w:val="000000" w:themeColor="text1"/>
        </w:rPr>
        <w:t>gc_perform_signature</w:t>
      </w:r>
      <w:proofErr w:type="spellEnd"/>
      <w:r w:rsidRPr="49DDDAF1">
        <w:rPr>
          <w:color w:val="000000" w:themeColor="text1"/>
        </w:rPr>
        <w:t xml:space="preserve">, </w:t>
      </w:r>
      <w:proofErr w:type="spellStart"/>
      <w:r w:rsidRPr="49DDDAF1">
        <w:rPr>
          <w:color w:val="000000" w:themeColor="text1"/>
        </w:rPr>
        <w:t>gc_verify_signature</w:t>
      </w:r>
      <w:proofErr w:type="spellEnd"/>
      <w:r w:rsidRPr="49DDDAF1">
        <w:rPr>
          <w:color w:val="000000" w:themeColor="text1"/>
        </w:rPr>
        <w:t xml:space="preserve">, </w:t>
      </w:r>
      <w:proofErr w:type="spellStart"/>
      <w:r w:rsidRPr="49DDDAF1">
        <w:rPr>
          <w:color w:val="000000" w:themeColor="text1"/>
        </w:rPr>
        <w:t>gc_step_active</w:t>
      </w:r>
      <w:proofErr w:type="spellEnd"/>
      <w:r w:rsidRPr="49DDDAF1">
        <w:rPr>
          <w:color w:val="000000" w:themeColor="text1"/>
        </w:rPr>
        <w:t xml:space="preserve">, </w:t>
      </w:r>
      <w:proofErr w:type="spellStart"/>
      <w:r w:rsidRPr="49DDDAF1">
        <w:rPr>
          <w:color w:val="000000" w:themeColor="text1"/>
        </w:rPr>
        <w:t>gc_step_inactive</w:t>
      </w:r>
      <w:proofErr w:type="spellEnd"/>
      <w:r w:rsidRPr="49DDDAF1">
        <w:rPr>
          <w:color w:val="000000" w:themeColor="text1"/>
        </w:rPr>
        <w:t>.</w:t>
      </w:r>
    </w:p>
    <w:p w14:paraId="58F72B8E" w14:textId="11C4A212" w:rsidR="7A6B3553" w:rsidRDefault="7A6B3553" w:rsidP="49DDDAF1">
      <w:pPr>
        <w:pStyle w:val="ListParagraph"/>
        <w:numPr>
          <w:ilvl w:val="0"/>
          <w:numId w:val="2"/>
        </w:numPr>
        <w:spacing w:after="0"/>
        <w:rPr>
          <w:color w:val="000000" w:themeColor="text1"/>
        </w:rPr>
      </w:pPr>
      <w:r w:rsidRPr="49DDDAF1">
        <w:rPr>
          <w:color w:val="000000" w:themeColor="text1"/>
        </w:rPr>
        <w:t>Routine: LOAD_INTERNAL_DATA for initializing order context.</w:t>
      </w:r>
    </w:p>
    <w:p w14:paraId="60562CAA" w14:textId="1EDFE61F" w:rsidR="7A6B3553" w:rsidRDefault="7A6B3553" w:rsidP="49DDDAF1">
      <w:pPr>
        <w:spacing w:after="0"/>
      </w:pPr>
      <w:r w:rsidRPr="49DDDAF1">
        <w:rPr>
          <w:color w:val="000000" w:themeColor="text1"/>
        </w:rPr>
        <w:t>Assumptions:</w:t>
      </w:r>
    </w:p>
    <w:p w14:paraId="7F600B6D" w14:textId="5A567517" w:rsidR="7A6B3553" w:rsidRDefault="7A6B3553" w:rsidP="49DDDAF1">
      <w:pPr>
        <w:pStyle w:val="ListParagraph"/>
        <w:numPr>
          <w:ilvl w:val="0"/>
          <w:numId w:val="1"/>
        </w:numPr>
        <w:spacing w:after="0"/>
        <w:rPr>
          <w:color w:val="000000" w:themeColor="text1"/>
        </w:rPr>
      </w:pPr>
      <w:r w:rsidRPr="49DDDAF1">
        <w:rPr>
          <w:color w:val="000000" w:themeColor="text1"/>
        </w:rPr>
        <w:t>All prerequisite steps are recorded in the dependency table.</w:t>
      </w:r>
    </w:p>
    <w:p w14:paraId="381C8D03" w14:textId="2FBC2C91" w:rsidR="7A6B3553" w:rsidRDefault="7A6B3553" w:rsidP="49DDDAF1">
      <w:pPr>
        <w:pStyle w:val="ListParagraph"/>
        <w:numPr>
          <w:ilvl w:val="0"/>
          <w:numId w:val="1"/>
        </w:numPr>
        <w:spacing w:after="0"/>
        <w:rPr>
          <w:color w:val="000000" w:themeColor="text1"/>
        </w:rPr>
      </w:pPr>
      <w:r w:rsidRPr="49DDDAF1">
        <w:rPr>
          <w:color w:val="000000" w:themeColor="text1"/>
        </w:rPr>
        <w:t>Signature records are current and synchronized with MBR step progression.</w:t>
      </w:r>
    </w:p>
    <w:p w14:paraId="765FCB75" w14:textId="373DE716" w:rsidR="7A6B3553" w:rsidRDefault="7A6B3553" w:rsidP="49DDDAF1">
      <w:pPr>
        <w:pStyle w:val="ListParagraph"/>
        <w:numPr>
          <w:ilvl w:val="0"/>
          <w:numId w:val="1"/>
        </w:numPr>
        <w:spacing w:after="0"/>
        <w:rPr>
          <w:color w:val="000000" w:themeColor="text1"/>
        </w:rPr>
      </w:pPr>
      <w:r w:rsidRPr="49DDDAF1">
        <w:rPr>
          <w:color w:val="000000" w:themeColor="text1"/>
        </w:rPr>
        <w:t>Activation status is recalculated each time the function is called to reflect live signature data.</w:t>
      </w:r>
    </w:p>
    <w:p w14:paraId="37F2001E" w14:textId="07DE3178" w:rsidR="49DDDAF1" w:rsidRDefault="49DDDAF1" w:rsidP="49DDDAF1"/>
    <w:p w14:paraId="6188CFF2" w14:textId="01D75A58" w:rsidR="49DDDAF1" w:rsidRDefault="49DDDAF1" w:rsidP="49DDDAF1">
      <w:pPr>
        <w:spacing w:before="120" w:after="120" w:line="240" w:lineRule="auto"/>
      </w:pPr>
    </w:p>
    <w:p w14:paraId="1751EF12" w14:textId="2971628C" w:rsidR="49DDDAF1" w:rsidRDefault="49DDDAF1">
      <w:r>
        <w:br w:type="page"/>
      </w:r>
    </w:p>
    <w:p w14:paraId="00000044" w14:textId="77777777" w:rsidR="00074414" w:rsidRDefault="008158E3">
      <w:pPr>
        <w:pStyle w:val="Heading2"/>
        <w:numPr>
          <w:ilvl w:val="0"/>
          <w:numId w:val="23"/>
        </w:numPr>
        <w:spacing w:before="120" w:line="240" w:lineRule="auto"/>
        <w:rPr>
          <w:b/>
          <w:bCs/>
        </w:rPr>
      </w:pPr>
      <w:bookmarkStart w:id="11" w:name="_Toc233028682"/>
      <w:r>
        <w:rPr>
          <w:b/>
          <w:bCs/>
        </w:rPr>
        <w:lastRenderedPageBreak/>
        <w:t>Test Scenarios</w:t>
      </w:r>
      <w:bookmarkEnd w:id="11"/>
    </w:p>
    <w:tbl>
      <w:tblPr>
        <w:tblW w:w="973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105"/>
        <w:gridCol w:w="2385"/>
        <w:gridCol w:w="2070"/>
        <w:gridCol w:w="1410"/>
      </w:tblGrid>
      <w:tr w:rsidR="00074414" w14:paraId="1D7561C1" w14:textId="77777777" w:rsidTr="1ABEA81C">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5" w14:textId="77777777" w:rsidR="00074414" w:rsidRDefault="008158E3">
            <w:pPr>
              <w:jc w:val="both"/>
            </w:pPr>
            <w:r>
              <w:rPr>
                <w:b/>
                <w:bCs/>
              </w:rPr>
              <w:t>#</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6" w14:textId="77777777" w:rsidR="00074414" w:rsidRDefault="008158E3">
            <w:pPr>
              <w:jc w:val="both"/>
            </w:pPr>
            <w:r>
              <w:rPr>
                <w:b/>
                <w:bCs/>
              </w:rPr>
              <w:t>Scenario</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7" w14:textId="77777777" w:rsidR="00074414" w:rsidRDefault="008158E3">
            <w:pPr>
              <w:jc w:val="both"/>
            </w:pPr>
            <w:r>
              <w:rPr>
                <w:b/>
                <w:bCs/>
              </w:rPr>
              <w:t>Expected Result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8" w14:textId="77777777" w:rsidR="00074414" w:rsidRDefault="008158E3">
            <w:pPr>
              <w:jc w:val="both"/>
              <w:rPr>
                <w:b/>
                <w:bCs/>
              </w:rPr>
            </w:pPr>
            <w:r>
              <w:rPr>
                <w:b/>
                <w:bCs/>
              </w:rPr>
              <w:t>Actual Result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9" w14:textId="77777777" w:rsidR="00074414" w:rsidRDefault="008158E3">
            <w:pPr>
              <w:jc w:val="both"/>
              <w:rPr>
                <w:b/>
                <w:bCs/>
              </w:rPr>
            </w:pPr>
            <w:r>
              <w:rPr>
                <w:b/>
                <w:bCs/>
              </w:rPr>
              <w:t>Pass/ Fail</w:t>
            </w:r>
          </w:p>
        </w:tc>
      </w:tr>
      <w:tr w:rsidR="00074414" w14:paraId="2BD7DF47" w14:textId="77777777" w:rsidTr="1ABEA81C">
        <w:tc>
          <w:tcPr>
            <w:tcW w:w="765" w:type="dxa"/>
          </w:tcPr>
          <w:p w14:paraId="0000004A" w14:textId="77777777" w:rsidR="00074414" w:rsidRDefault="008158E3">
            <w:pPr>
              <w:spacing w:before="120" w:after="120"/>
            </w:pPr>
            <w:r>
              <w:t>1</w:t>
            </w:r>
          </w:p>
        </w:tc>
        <w:tc>
          <w:tcPr>
            <w:tcW w:w="3105" w:type="dxa"/>
            <w:tcMar>
              <w:top w:w="100" w:type="dxa"/>
              <w:left w:w="100" w:type="dxa"/>
              <w:bottom w:w="100" w:type="dxa"/>
              <w:right w:w="100" w:type="dxa"/>
            </w:tcMar>
          </w:tcPr>
          <w:p w14:paraId="0000004B" w14:textId="77777777" w:rsidR="00074414" w:rsidRDefault="008158E3">
            <w:pPr>
              <w:widowControl w:val="0"/>
            </w:pPr>
            <w:r>
              <w:t xml:space="preserve">Create and Release a Process Order with the pre-configured </w:t>
            </w:r>
            <w:proofErr w:type="spellStart"/>
            <w:r>
              <w:t>SiMPL</w:t>
            </w:r>
            <w:proofErr w:type="spellEnd"/>
            <w:r>
              <w:t xml:space="preserve"> Master Recipe and the relevant Production Version </w:t>
            </w:r>
          </w:p>
        </w:tc>
        <w:tc>
          <w:tcPr>
            <w:tcW w:w="2385" w:type="dxa"/>
            <w:tcMar>
              <w:top w:w="100" w:type="dxa"/>
              <w:left w:w="100" w:type="dxa"/>
              <w:bottom w:w="100" w:type="dxa"/>
              <w:right w:w="100" w:type="dxa"/>
            </w:tcMar>
          </w:tcPr>
          <w:p w14:paraId="0000004C" w14:textId="77777777" w:rsidR="00074414" w:rsidRDefault="008158E3">
            <w:pPr>
              <w:spacing w:after="40"/>
              <w:ind w:left="72"/>
              <w:rPr>
                <w:sz w:val="24"/>
                <w:szCs w:val="24"/>
              </w:rPr>
            </w:pPr>
            <w:r>
              <w:t>Process Order created and Released containing SMPL: Timer: Timer Summary</w:t>
            </w:r>
          </w:p>
        </w:tc>
        <w:tc>
          <w:tcPr>
            <w:tcW w:w="2070" w:type="dxa"/>
            <w:tcMar>
              <w:top w:w="100" w:type="dxa"/>
              <w:left w:w="100" w:type="dxa"/>
              <w:bottom w:w="100" w:type="dxa"/>
              <w:right w:w="100" w:type="dxa"/>
            </w:tcMar>
          </w:tcPr>
          <w:p w14:paraId="0000004D" w14:textId="77777777" w:rsidR="00074414" w:rsidRDefault="008158E3">
            <w:pPr>
              <w:spacing w:after="40"/>
              <w:ind w:left="72"/>
            </w:pPr>
            <w:r>
              <w:t>Process Order created and Released containing SMPL: Timer: Timer Summary</w:t>
            </w:r>
          </w:p>
        </w:tc>
        <w:tc>
          <w:tcPr>
            <w:tcW w:w="1410" w:type="dxa"/>
          </w:tcPr>
          <w:p w14:paraId="0000004E" w14:textId="77777777" w:rsidR="00074414" w:rsidRDefault="00074414">
            <w:pPr>
              <w:spacing w:before="120" w:after="120"/>
            </w:pPr>
          </w:p>
        </w:tc>
      </w:tr>
      <w:tr w:rsidR="00074414" w14:paraId="66CEF18A" w14:textId="77777777" w:rsidTr="1ABEA81C">
        <w:tc>
          <w:tcPr>
            <w:tcW w:w="765" w:type="dxa"/>
          </w:tcPr>
          <w:p w14:paraId="0000004F" w14:textId="77777777" w:rsidR="00074414" w:rsidRDefault="008158E3">
            <w:pPr>
              <w:spacing w:before="120" w:after="120"/>
            </w:pPr>
            <w:r>
              <w:t>2</w:t>
            </w:r>
          </w:p>
        </w:tc>
        <w:tc>
          <w:tcPr>
            <w:tcW w:w="3105" w:type="dxa"/>
            <w:tcMar>
              <w:top w:w="100" w:type="dxa"/>
              <w:left w:w="100" w:type="dxa"/>
              <w:bottom w:w="100" w:type="dxa"/>
              <w:right w:w="100" w:type="dxa"/>
            </w:tcMar>
          </w:tcPr>
          <w:p w14:paraId="00000050" w14:textId="300A9775" w:rsidR="00074414" w:rsidRDefault="1ABEA81C">
            <w:pPr>
              <w:spacing w:after="40"/>
              <w:jc w:val="both"/>
              <w:rPr>
                <w:sz w:val="24"/>
                <w:szCs w:val="24"/>
              </w:rPr>
            </w:pPr>
            <w:r>
              <w:t>Open the EBR, and navigate to Phase 00</w:t>
            </w:r>
            <w:r w:rsidR="7B4A2AC4">
              <w:t>6</w:t>
            </w:r>
            <w:r>
              <w:t>0 and then navigate to SMPL Timer: Timer Summary</w:t>
            </w:r>
          </w:p>
        </w:tc>
        <w:tc>
          <w:tcPr>
            <w:tcW w:w="2385" w:type="dxa"/>
            <w:tcMar>
              <w:top w:w="100" w:type="dxa"/>
              <w:left w:w="100" w:type="dxa"/>
              <w:bottom w:w="100" w:type="dxa"/>
              <w:right w:w="100" w:type="dxa"/>
            </w:tcMar>
          </w:tcPr>
          <w:p w14:paraId="00000051" w14:textId="2D4371D8" w:rsidR="00074414" w:rsidRDefault="1ABEA81C">
            <w:pPr>
              <w:widowControl w:val="0"/>
            </w:pPr>
            <w:r w:rsidRPr="1ABEA81C">
              <w:t>The EBR for the selected Process Order and Control Recipe opens successfully without any errors and the SMPL Timer: Timer Summary is visible in Phase 00</w:t>
            </w:r>
            <w:r w:rsidR="02D0F500" w:rsidRPr="1ABEA81C">
              <w:t>6</w:t>
            </w:r>
            <w:r w:rsidRPr="1ABEA81C">
              <w:t>0</w:t>
            </w:r>
          </w:p>
        </w:tc>
        <w:tc>
          <w:tcPr>
            <w:tcW w:w="2070" w:type="dxa"/>
            <w:tcMar>
              <w:top w:w="100" w:type="dxa"/>
              <w:left w:w="100" w:type="dxa"/>
              <w:bottom w:w="100" w:type="dxa"/>
              <w:right w:w="100" w:type="dxa"/>
            </w:tcMar>
          </w:tcPr>
          <w:p w14:paraId="00000052" w14:textId="2E51F207" w:rsidR="00074414" w:rsidRDefault="1ABEA81C">
            <w:pPr>
              <w:widowControl w:val="0"/>
            </w:pPr>
            <w:r w:rsidRPr="1ABEA81C">
              <w:t>The EBR for the selected Process Order and Control Recipe opens successfully without any errors and the SMPL</w:t>
            </w:r>
            <w:r w:rsidR="45491457" w:rsidRPr="1ABEA81C">
              <w:t xml:space="preserve"> </w:t>
            </w:r>
            <w:r w:rsidRPr="1ABEA81C">
              <w:t>Timer: Timer Summary is visible in Phase 00</w:t>
            </w:r>
            <w:r w:rsidR="61B1007E" w:rsidRPr="1ABEA81C">
              <w:t>6</w:t>
            </w:r>
            <w:r w:rsidRPr="1ABEA81C">
              <w:t>0</w:t>
            </w:r>
          </w:p>
        </w:tc>
        <w:tc>
          <w:tcPr>
            <w:tcW w:w="1410" w:type="dxa"/>
          </w:tcPr>
          <w:p w14:paraId="00000053" w14:textId="77777777" w:rsidR="00074414" w:rsidRDefault="00074414">
            <w:pPr>
              <w:spacing w:before="120" w:after="120"/>
            </w:pPr>
          </w:p>
        </w:tc>
      </w:tr>
      <w:tr w:rsidR="00074414" w14:paraId="1087787E" w14:textId="77777777" w:rsidTr="1ABEA81C">
        <w:tc>
          <w:tcPr>
            <w:tcW w:w="765" w:type="dxa"/>
          </w:tcPr>
          <w:p w14:paraId="00000054" w14:textId="77777777" w:rsidR="00074414" w:rsidRDefault="008158E3">
            <w:pPr>
              <w:spacing w:before="120" w:after="120"/>
            </w:pPr>
            <w:r>
              <w:t>3</w:t>
            </w:r>
          </w:p>
        </w:tc>
        <w:tc>
          <w:tcPr>
            <w:tcW w:w="3105" w:type="dxa"/>
            <w:tcMar>
              <w:top w:w="100" w:type="dxa"/>
              <w:left w:w="100" w:type="dxa"/>
              <w:bottom w:w="100" w:type="dxa"/>
              <w:right w:w="100" w:type="dxa"/>
            </w:tcMar>
          </w:tcPr>
          <w:p w14:paraId="00000055" w14:textId="77777777" w:rsidR="00074414" w:rsidRDefault="008158E3">
            <w:pPr>
              <w:widowControl w:val="0"/>
            </w:pPr>
            <w:r>
              <w:t xml:space="preserve">The value entered in parameter </w:t>
            </w:r>
            <w:r>
              <w:rPr>
                <w:b/>
                <w:bCs/>
              </w:rPr>
              <w:t>IV_HEADER</w:t>
            </w:r>
            <w:r>
              <w:t xml:space="preserve"> and parameter </w:t>
            </w:r>
            <w:r>
              <w:rPr>
                <w:b/>
                <w:bCs/>
              </w:rPr>
              <w:t xml:space="preserve">IV_INSTR </w:t>
            </w:r>
            <w:r>
              <w:t xml:space="preserve">in </w:t>
            </w:r>
            <w:proofErr w:type="spellStart"/>
            <w:r>
              <w:t>SiMPL</w:t>
            </w:r>
            <w:proofErr w:type="spellEnd"/>
            <w:r>
              <w:t xml:space="preserve"> MBR appears correctly in the </w:t>
            </w:r>
            <w:proofErr w:type="spellStart"/>
            <w:r>
              <w:t>XStep</w:t>
            </w:r>
            <w:proofErr w:type="spellEnd"/>
            <w:r>
              <w:t xml:space="preserve"> header</w:t>
            </w:r>
          </w:p>
        </w:tc>
        <w:tc>
          <w:tcPr>
            <w:tcW w:w="2385" w:type="dxa"/>
            <w:tcMar>
              <w:top w:w="100" w:type="dxa"/>
              <w:left w:w="100" w:type="dxa"/>
              <w:bottom w:w="100" w:type="dxa"/>
              <w:right w:w="100" w:type="dxa"/>
            </w:tcMar>
          </w:tcPr>
          <w:p w14:paraId="00000056" w14:textId="77777777" w:rsidR="00074414" w:rsidRDefault="008158E3">
            <w:pPr>
              <w:widowControl w:val="0"/>
            </w:pPr>
            <w:r>
              <w:t xml:space="preserve">Header and instruction text are displayed as authored in </w:t>
            </w:r>
            <w:proofErr w:type="spellStart"/>
            <w:r>
              <w:t>SiMPL</w:t>
            </w:r>
            <w:proofErr w:type="spellEnd"/>
            <w:r>
              <w:t xml:space="preserve"> MBR</w:t>
            </w:r>
          </w:p>
        </w:tc>
        <w:tc>
          <w:tcPr>
            <w:tcW w:w="2070" w:type="dxa"/>
            <w:tcMar>
              <w:top w:w="100" w:type="dxa"/>
              <w:left w:w="100" w:type="dxa"/>
              <w:bottom w:w="100" w:type="dxa"/>
              <w:right w:w="100" w:type="dxa"/>
            </w:tcMar>
          </w:tcPr>
          <w:p w14:paraId="00000057" w14:textId="77777777" w:rsidR="00074414" w:rsidRDefault="008158E3">
            <w:pPr>
              <w:widowControl w:val="0"/>
            </w:pPr>
            <w:r>
              <w:t xml:space="preserve">Header and instruction text are displayed correctly. </w:t>
            </w:r>
          </w:p>
        </w:tc>
        <w:tc>
          <w:tcPr>
            <w:tcW w:w="1410" w:type="dxa"/>
          </w:tcPr>
          <w:p w14:paraId="00000058" w14:textId="77777777" w:rsidR="00074414" w:rsidRDefault="00074414">
            <w:pPr>
              <w:spacing w:before="120" w:after="120"/>
            </w:pPr>
          </w:p>
        </w:tc>
      </w:tr>
      <w:tr w:rsidR="00074414" w14:paraId="49C44EAA" w14:textId="77777777" w:rsidTr="1ABEA81C">
        <w:tc>
          <w:tcPr>
            <w:tcW w:w="765" w:type="dxa"/>
          </w:tcPr>
          <w:p w14:paraId="00000059" w14:textId="77777777" w:rsidR="00074414" w:rsidRDefault="008158E3">
            <w:pPr>
              <w:spacing w:before="120" w:after="120"/>
            </w:pPr>
            <w:r>
              <w:t>4</w:t>
            </w:r>
          </w:p>
        </w:tc>
        <w:tc>
          <w:tcPr>
            <w:tcW w:w="3105" w:type="dxa"/>
            <w:tcMar>
              <w:top w:w="100" w:type="dxa"/>
              <w:left w:w="100" w:type="dxa"/>
              <w:bottom w:w="100" w:type="dxa"/>
              <w:right w:w="100" w:type="dxa"/>
            </w:tcMar>
          </w:tcPr>
          <w:p w14:paraId="0000005A" w14:textId="77777777" w:rsidR="00074414" w:rsidRDefault="008158E3">
            <w:pPr>
              <w:spacing w:after="200"/>
            </w:pPr>
            <w:r>
              <w:t>The operator executes the “Get Timers Info” button to populate the following output fields: Timer Description, Phase, Start Date, Start Time, End Date, End Time, Time Elapsed, Days Elapsed.</w:t>
            </w:r>
          </w:p>
        </w:tc>
        <w:tc>
          <w:tcPr>
            <w:tcW w:w="2385" w:type="dxa"/>
            <w:tcMar>
              <w:top w:w="100" w:type="dxa"/>
              <w:left w:w="100" w:type="dxa"/>
              <w:bottom w:w="100" w:type="dxa"/>
              <w:right w:w="100" w:type="dxa"/>
            </w:tcMar>
          </w:tcPr>
          <w:p w14:paraId="0000005B" w14:textId="77777777" w:rsidR="00074414" w:rsidRDefault="008158E3">
            <w:pPr>
              <w:widowControl w:val="0"/>
            </w:pPr>
            <w:r>
              <w:t xml:space="preserve">All output fields are correctly populated in the table. </w:t>
            </w:r>
          </w:p>
        </w:tc>
        <w:tc>
          <w:tcPr>
            <w:tcW w:w="2070" w:type="dxa"/>
            <w:tcMar>
              <w:top w:w="100" w:type="dxa"/>
              <w:left w:w="100" w:type="dxa"/>
              <w:bottom w:w="100" w:type="dxa"/>
              <w:right w:w="100" w:type="dxa"/>
            </w:tcMar>
          </w:tcPr>
          <w:p w14:paraId="0000005C" w14:textId="77777777" w:rsidR="00074414" w:rsidRDefault="008158E3">
            <w:pPr>
              <w:widowControl w:val="0"/>
            </w:pPr>
            <w:r>
              <w:t xml:space="preserve">All output fields are correctly populated in the table. </w:t>
            </w:r>
          </w:p>
        </w:tc>
        <w:tc>
          <w:tcPr>
            <w:tcW w:w="1410" w:type="dxa"/>
          </w:tcPr>
          <w:p w14:paraId="0000005D" w14:textId="77777777" w:rsidR="00074414" w:rsidRDefault="00074414">
            <w:pPr>
              <w:spacing w:before="120" w:after="120"/>
            </w:pPr>
          </w:p>
        </w:tc>
      </w:tr>
      <w:tr w:rsidR="1ABEA81C" w14:paraId="25BFAFD4" w14:textId="77777777" w:rsidTr="1ABEA81C">
        <w:trPr>
          <w:trHeight w:val="300"/>
        </w:trPr>
        <w:tc>
          <w:tcPr>
            <w:tcW w:w="765" w:type="dxa"/>
          </w:tcPr>
          <w:p w14:paraId="7178F12A" w14:textId="699B5FAF" w:rsidR="601676A1" w:rsidRDefault="601676A1" w:rsidP="1ABEA81C">
            <w:r w:rsidRPr="1ABEA81C">
              <w:t>5</w:t>
            </w:r>
          </w:p>
        </w:tc>
        <w:tc>
          <w:tcPr>
            <w:tcW w:w="3105" w:type="dxa"/>
            <w:tcMar>
              <w:top w:w="100" w:type="dxa"/>
              <w:left w:w="100" w:type="dxa"/>
              <w:bottom w:w="100" w:type="dxa"/>
              <w:right w:w="100" w:type="dxa"/>
            </w:tcMar>
          </w:tcPr>
          <w:p w14:paraId="498388A8" w14:textId="4154D1CA" w:rsidR="1ABEA81C" w:rsidRDefault="1ABEA81C" w:rsidP="1ABEA81C">
            <w:pPr>
              <w:spacing w:before="40" w:after="40" w:line="240" w:lineRule="auto"/>
              <w:rPr>
                <w:color w:val="000000" w:themeColor="text1"/>
              </w:rPr>
            </w:pPr>
            <w:r w:rsidRPr="1ABEA81C">
              <w:rPr>
                <w:color w:val="000000" w:themeColor="text1"/>
              </w:rPr>
              <w:t xml:space="preserve">Execute the </w:t>
            </w:r>
            <w:r w:rsidRPr="1ABEA81C">
              <w:rPr>
                <w:b/>
                <w:bCs/>
                <w:color w:val="000000" w:themeColor="text1"/>
              </w:rPr>
              <w:t xml:space="preserve">Performed By </w:t>
            </w:r>
            <w:r w:rsidRPr="1ABEA81C">
              <w:rPr>
                <w:color w:val="000000" w:themeColor="text1"/>
              </w:rPr>
              <w:t>signature by entering a valid SAP username and password to save the updated status and complete the table</w:t>
            </w:r>
          </w:p>
        </w:tc>
        <w:tc>
          <w:tcPr>
            <w:tcW w:w="2385" w:type="dxa"/>
            <w:tcMar>
              <w:top w:w="100" w:type="dxa"/>
              <w:left w:w="100" w:type="dxa"/>
              <w:bottom w:w="100" w:type="dxa"/>
              <w:right w:w="100" w:type="dxa"/>
            </w:tcMar>
          </w:tcPr>
          <w:p w14:paraId="230F6A49" w14:textId="701D8C39" w:rsidR="1ABEA81C" w:rsidRDefault="1ABEA81C" w:rsidP="1ABEA81C">
            <w:pPr>
              <w:widowControl w:val="0"/>
              <w:spacing w:after="0" w:line="240" w:lineRule="auto"/>
              <w:rPr>
                <w:color w:val="000000" w:themeColor="text1"/>
              </w:rPr>
            </w:pPr>
            <w:r w:rsidRPr="1ABEA81C">
              <w:rPr>
                <w:color w:val="000000" w:themeColor="text1"/>
              </w:rPr>
              <w:t>The system prompts a pop-up to enter the SAP username’s password, saves the updated status and completes the line</w:t>
            </w:r>
          </w:p>
        </w:tc>
        <w:tc>
          <w:tcPr>
            <w:tcW w:w="2070" w:type="dxa"/>
            <w:tcMar>
              <w:top w:w="100" w:type="dxa"/>
              <w:left w:w="100" w:type="dxa"/>
              <w:bottom w:w="100" w:type="dxa"/>
              <w:right w:w="100" w:type="dxa"/>
            </w:tcMar>
          </w:tcPr>
          <w:p w14:paraId="0E1ACD5F" w14:textId="32319874" w:rsidR="1ABEA81C" w:rsidRDefault="1ABEA81C" w:rsidP="1ABEA81C">
            <w:pPr>
              <w:widowControl w:val="0"/>
              <w:spacing w:after="0" w:line="240" w:lineRule="auto"/>
              <w:rPr>
                <w:color w:val="000000" w:themeColor="text1"/>
              </w:rPr>
            </w:pPr>
            <w:r w:rsidRPr="1ABEA81C">
              <w:rPr>
                <w:color w:val="000000" w:themeColor="text1"/>
              </w:rPr>
              <w:t>The system prompts a pop-up to enter the SAP username’s password, saves the updated status and completes the line</w:t>
            </w:r>
          </w:p>
        </w:tc>
        <w:tc>
          <w:tcPr>
            <w:tcW w:w="1410" w:type="dxa"/>
          </w:tcPr>
          <w:p w14:paraId="03AD9F6E" w14:textId="7B990AFD" w:rsidR="1ABEA81C" w:rsidRDefault="1ABEA81C" w:rsidP="1ABEA81C">
            <w:pPr>
              <w:spacing w:after="0" w:line="240" w:lineRule="auto"/>
              <w:jc w:val="center"/>
              <w:rPr>
                <w:color w:val="808080" w:themeColor="background1" w:themeShade="80"/>
              </w:rPr>
            </w:pPr>
          </w:p>
        </w:tc>
      </w:tr>
      <w:tr w:rsidR="1ABEA81C" w14:paraId="041AB4EA" w14:textId="77777777" w:rsidTr="1ABEA81C">
        <w:trPr>
          <w:trHeight w:val="300"/>
        </w:trPr>
        <w:tc>
          <w:tcPr>
            <w:tcW w:w="765" w:type="dxa"/>
          </w:tcPr>
          <w:p w14:paraId="0BCCA8EB" w14:textId="62759517" w:rsidR="601676A1" w:rsidRDefault="601676A1" w:rsidP="1ABEA81C">
            <w:r w:rsidRPr="1ABEA81C">
              <w:t>6</w:t>
            </w:r>
          </w:p>
        </w:tc>
        <w:tc>
          <w:tcPr>
            <w:tcW w:w="3105" w:type="dxa"/>
            <w:tcMar>
              <w:top w:w="100" w:type="dxa"/>
              <w:left w:w="100" w:type="dxa"/>
              <w:bottom w:w="100" w:type="dxa"/>
              <w:right w:w="100" w:type="dxa"/>
            </w:tcMar>
          </w:tcPr>
          <w:p w14:paraId="22CD2030" w14:textId="6BDB0A0A" w:rsidR="1ABEA81C" w:rsidRDefault="1ABEA81C" w:rsidP="1ABEA81C">
            <w:pPr>
              <w:widowControl w:val="0"/>
              <w:spacing w:after="0" w:line="240" w:lineRule="auto"/>
              <w:rPr>
                <w:color w:val="000000" w:themeColor="text1"/>
              </w:rPr>
            </w:pPr>
            <w:r w:rsidRPr="1ABEA81C">
              <w:rPr>
                <w:color w:val="000000" w:themeColor="text1"/>
              </w:rPr>
              <w:t xml:space="preserve">Enter a username in the </w:t>
            </w:r>
            <w:r w:rsidRPr="1ABEA81C">
              <w:rPr>
                <w:b/>
                <w:bCs/>
                <w:color w:val="000000" w:themeColor="text1"/>
              </w:rPr>
              <w:t>Witnessed By</w:t>
            </w:r>
            <w:r w:rsidRPr="1ABEA81C">
              <w:rPr>
                <w:color w:val="000000" w:themeColor="text1"/>
              </w:rPr>
              <w:t xml:space="preserve"> field then enter the password in the pop-up window.</w:t>
            </w:r>
          </w:p>
        </w:tc>
        <w:tc>
          <w:tcPr>
            <w:tcW w:w="2385" w:type="dxa"/>
            <w:tcMar>
              <w:top w:w="100" w:type="dxa"/>
              <w:left w:w="100" w:type="dxa"/>
              <w:bottom w:w="100" w:type="dxa"/>
              <w:right w:w="100" w:type="dxa"/>
            </w:tcMar>
          </w:tcPr>
          <w:p w14:paraId="726BAA8A" w14:textId="47D594EB" w:rsidR="1ABEA81C" w:rsidRDefault="1ABEA81C" w:rsidP="1ABEA81C">
            <w:pPr>
              <w:widowControl w:val="0"/>
              <w:spacing w:after="0" w:line="240" w:lineRule="auto"/>
              <w:rPr>
                <w:color w:val="000000" w:themeColor="text1"/>
              </w:rPr>
            </w:pPr>
            <w:r w:rsidRPr="1ABEA81C">
              <w:rPr>
                <w:color w:val="000000" w:themeColor="text1"/>
              </w:rPr>
              <w:t>Signature is accepted and the signature table locks.</w:t>
            </w:r>
          </w:p>
        </w:tc>
        <w:tc>
          <w:tcPr>
            <w:tcW w:w="2070" w:type="dxa"/>
            <w:tcMar>
              <w:top w:w="100" w:type="dxa"/>
              <w:left w:w="100" w:type="dxa"/>
              <w:bottom w:w="100" w:type="dxa"/>
              <w:right w:w="100" w:type="dxa"/>
            </w:tcMar>
          </w:tcPr>
          <w:p w14:paraId="27778430" w14:textId="112AD077" w:rsidR="1ABEA81C" w:rsidRDefault="1ABEA81C" w:rsidP="1ABEA81C">
            <w:pPr>
              <w:widowControl w:val="0"/>
              <w:spacing w:after="0" w:line="240" w:lineRule="auto"/>
              <w:rPr>
                <w:color w:val="000000" w:themeColor="text1"/>
              </w:rPr>
            </w:pPr>
            <w:r w:rsidRPr="1ABEA81C">
              <w:rPr>
                <w:color w:val="000000" w:themeColor="text1"/>
              </w:rPr>
              <w:t>Signature is accepted and the signature table locks.</w:t>
            </w:r>
          </w:p>
        </w:tc>
        <w:tc>
          <w:tcPr>
            <w:tcW w:w="1410" w:type="dxa"/>
          </w:tcPr>
          <w:p w14:paraId="4E3467EB" w14:textId="6C33EA9A" w:rsidR="1ABEA81C" w:rsidRDefault="1ABEA81C" w:rsidP="1ABEA81C">
            <w:pPr>
              <w:spacing w:after="0" w:line="240" w:lineRule="auto"/>
              <w:jc w:val="center"/>
              <w:rPr>
                <w:color w:val="808080" w:themeColor="background1" w:themeShade="80"/>
              </w:rPr>
            </w:pPr>
          </w:p>
        </w:tc>
      </w:tr>
    </w:tbl>
    <w:p w14:paraId="00000068" w14:textId="77777777" w:rsidR="00074414" w:rsidRDefault="00074414">
      <w:pPr>
        <w:spacing w:after="200"/>
      </w:pPr>
    </w:p>
    <w:p w14:paraId="00000069" w14:textId="77777777" w:rsidR="00074414" w:rsidRDefault="008158E3">
      <w:pPr>
        <w:pStyle w:val="Heading2"/>
        <w:numPr>
          <w:ilvl w:val="0"/>
          <w:numId w:val="23"/>
        </w:numPr>
        <w:rPr>
          <w:b/>
          <w:bCs/>
        </w:rPr>
      </w:pPr>
      <w:bookmarkStart w:id="12" w:name="_Toc233028683"/>
      <w:r>
        <w:rPr>
          <w:b/>
          <w:bCs/>
        </w:rPr>
        <w:t>Revision History</w:t>
      </w:r>
      <w:bookmarkEnd w:id="12"/>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575"/>
        <w:gridCol w:w="1845"/>
        <w:gridCol w:w="1425"/>
      </w:tblGrid>
      <w:tr w:rsidR="00074414" w14:paraId="5F07C744" w14:textId="77777777" w:rsidTr="49DDDAF1">
        <w:trPr>
          <w:tblHeader/>
        </w:trPr>
        <w:tc>
          <w:tcPr>
            <w:tcW w:w="1530" w:type="dxa"/>
            <w:tcBorders>
              <w:bottom w:val="single" w:sz="4" w:space="0" w:color="000000" w:themeColor="text1"/>
            </w:tcBorders>
            <w:shd w:val="clear" w:color="auto" w:fill="F09F54"/>
          </w:tcPr>
          <w:p w14:paraId="0000006A" w14:textId="77777777" w:rsidR="00074414" w:rsidRDefault="008158E3">
            <w:pPr>
              <w:spacing w:after="200"/>
              <w:rPr>
                <w:b/>
                <w:bCs/>
              </w:rPr>
            </w:pPr>
            <w:r>
              <w:rPr>
                <w:b/>
                <w:bCs/>
              </w:rPr>
              <w:t>Version No.</w:t>
            </w:r>
          </w:p>
        </w:tc>
        <w:tc>
          <w:tcPr>
            <w:tcW w:w="4575" w:type="dxa"/>
            <w:tcBorders>
              <w:bottom w:val="single" w:sz="4" w:space="0" w:color="000000" w:themeColor="text1"/>
            </w:tcBorders>
            <w:shd w:val="clear" w:color="auto" w:fill="F09F54"/>
          </w:tcPr>
          <w:p w14:paraId="0000006B" w14:textId="77777777" w:rsidR="00074414" w:rsidRDefault="008158E3">
            <w:pPr>
              <w:spacing w:after="200"/>
              <w:ind w:left="426"/>
              <w:jc w:val="center"/>
              <w:rPr>
                <w:b/>
                <w:bCs/>
              </w:rPr>
            </w:pPr>
            <w:r>
              <w:rPr>
                <w:b/>
                <w:bCs/>
              </w:rPr>
              <w:t>Description</w:t>
            </w:r>
          </w:p>
        </w:tc>
        <w:tc>
          <w:tcPr>
            <w:tcW w:w="1845" w:type="dxa"/>
            <w:tcBorders>
              <w:bottom w:val="single" w:sz="4" w:space="0" w:color="000000" w:themeColor="text1"/>
            </w:tcBorders>
            <w:shd w:val="clear" w:color="auto" w:fill="F09F54"/>
          </w:tcPr>
          <w:p w14:paraId="0000006C" w14:textId="77777777" w:rsidR="00074414" w:rsidRDefault="008158E3">
            <w:pPr>
              <w:spacing w:after="200"/>
              <w:ind w:left="426"/>
              <w:rPr>
                <w:b/>
                <w:bCs/>
              </w:rPr>
            </w:pPr>
            <w:r>
              <w:rPr>
                <w:b/>
                <w:bCs/>
              </w:rPr>
              <w:t>Author</w:t>
            </w:r>
          </w:p>
        </w:tc>
        <w:tc>
          <w:tcPr>
            <w:tcW w:w="1425" w:type="dxa"/>
            <w:shd w:val="clear" w:color="auto" w:fill="F09F54"/>
          </w:tcPr>
          <w:p w14:paraId="0000006D" w14:textId="77777777" w:rsidR="00074414" w:rsidRDefault="008158E3">
            <w:pPr>
              <w:spacing w:after="200"/>
              <w:jc w:val="center"/>
              <w:rPr>
                <w:b/>
                <w:bCs/>
              </w:rPr>
            </w:pPr>
            <w:r>
              <w:rPr>
                <w:b/>
                <w:bCs/>
              </w:rPr>
              <w:t>Date</w:t>
            </w:r>
          </w:p>
        </w:tc>
      </w:tr>
      <w:tr w:rsidR="00074414" w14:paraId="68A82544" w14:textId="77777777" w:rsidTr="49DDDAF1">
        <w:tc>
          <w:tcPr>
            <w:tcW w:w="1530" w:type="dxa"/>
          </w:tcPr>
          <w:p w14:paraId="0000006E" w14:textId="77777777" w:rsidR="00074414" w:rsidRDefault="008158E3" w:rsidP="49DDDAF1">
            <w:pPr>
              <w:spacing w:after="200"/>
            </w:pPr>
            <w:r w:rsidRPr="49DDDAF1">
              <w:t>1.1</w:t>
            </w:r>
          </w:p>
        </w:tc>
        <w:tc>
          <w:tcPr>
            <w:tcW w:w="4575" w:type="dxa"/>
          </w:tcPr>
          <w:p w14:paraId="0000006F" w14:textId="77777777" w:rsidR="00074414" w:rsidRDefault="008158E3" w:rsidP="49DDDAF1">
            <w:pPr>
              <w:spacing w:after="200"/>
            </w:pPr>
            <w:r w:rsidRPr="49DDDAF1">
              <w:t xml:space="preserve">Initial Document (Functional requirements and </w:t>
            </w:r>
            <w:proofErr w:type="gramStart"/>
            <w:r w:rsidRPr="49DDDAF1">
              <w:t>Technical</w:t>
            </w:r>
            <w:proofErr w:type="gramEnd"/>
            <w:r w:rsidRPr="49DDDAF1">
              <w:t xml:space="preserve"> specification)</w:t>
            </w:r>
          </w:p>
        </w:tc>
        <w:tc>
          <w:tcPr>
            <w:tcW w:w="1845" w:type="dxa"/>
          </w:tcPr>
          <w:p w14:paraId="00000070" w14:textId="77777777" w:rsidR="00074414" w:rsidRDefault="008158E3" w:rsidP="49DDDAF1">
            <w:pPr>
              <w:spacing w:after="200"/>
            </w:pPr>
            <w:r w:rsidRPr="49DDDAF1">
              <w:t>Frieda van der Merwe</w:t>
            </w:r>
          </w:p>
        </w:tc>
        <w:tc>
          <w:tcPr>
            <w:tcW w:w="1425" w:type="dxa"/>
          </w:tcPr>
          <w:p w14:paraId="00000071" w14:textId="77777777" w:rsidR="00074414" w:rsidRDefault="008158E3">
            <w:pPr>
              <w:spacing w:after="200"/>
            </w:pPr>
            <w:r>
              <w:t>01-09-2025</w:t>
            </w:r>
          </w:p>
        </w:tc>
      </w:tr>
      <w:tr w:rsidR="49DDDAF1" w14:paraId="0245A6ED" w14:textId="77777777" w:rsidTr="49DDDAF1">
        <w:trPr>
          <w:trHeight w:val="300"/>
        </w:trPr>
        <w:tc>
          <w:tcPr>
            <w:tcW w:w="1530" w:type="dxa"/>
          </w:tcPr>
          <w:p w14:paraId="4BCCE22D" w14:textId="72FCD69B" w:rsidR="49DDDAF1" w:rsidRDefault="49DDDAF1" w:rsidP="49DDDAF1">
            <w:pPr>
              <w:spacing w:after="200"/>
              <w:rPr>
                <w:color w:val="000000" w:themeColor="text1"/>
              </w:rPr>
            </w:pPr>
            <w:r w:rsidRPr="49DDDAF1">
              <w:rPr>
                <w:color w:val="000000" w:themeColor="text1"/>
              </w:rPr>
              <w:t>1.2</w:t>
            </w:r>
          </w:p>
        </w:tc>
        <w:tc>
          <w:tcPr>
            <w:tcW w:w="4575" w:type="dxa"/>
          </w:tcPr>
          <w:p w14:paraId="1A8024C9" w14:textId="34DBAEB2" w:rsidR="49DDDAF1" w:rsidRDefault="49DDDAF1" w:rsidP="49DDDAF1">
            <w:pPr>
              <w:spacing w:after="200"/>
              <w:rPr>
                <w:color w:val="000000" w:themeColor="text1"/>
              </w:rPr>
            </w:pPr>
            <w:r w:rsidRPr="49DDDAF1">
              <w:rPr>
                <w:color w:val="000000" w:themeColor="text1"/>
              </w:rPr>
              <w:t>The following Technical Spec sections added to spec: Function Module(s), and Pseudocode.   </w:t>
            </w:r>
          </w:p>
        </w:tc>
        <w:tc>
          <w:tcPr>
            <w:tcW w:w="1845" w:type="dxa"/>
          </w:tcPr>
          <w:p w14:paraId="5415272E" w14:textId="10CDA436" w:rsidR="49DDDAF1" w:rsidRDefault="49DDDAF1" w:rsidP="49DDDAF1">
            <w:pPr>
              <w:spacing w:after="200"/>
              <w:rPr>
                <w:color w:val="000000" w:themeColor="text1"/>
              </w:rPr>
            </w:pPr>
            <w:r w:rsidRPr="49DDDAF1">
              <w:rPr>
                <w:color w:val="000000" w:themeColor="text1"/>
              </w:rPr>
              <w:t>Juna Jaouhari</w:t>
            </w:r>
          </w:p>
        </w:tc>
        <w:tc>
          <w:tcPr>
            <w:tcW w:w="1425" w:type="dxa"/>
          </w:tcPr>
          <w:p w14:paraId="44B583BA" w14:textId="2F3FE8FE" w:rsidR="0C96EDCE" w:rsidRDefault="0C96EDCE" w:rsidP="49DDDAF1">
            <w:pPr>
              <w:spacing w:after="200"/>
              <w:rPr>
                <w:color w:val="000000" w:themeColor="text1"/>
              </w:rPr>
            </w:pPr>
            <w:r w:rsidRPr="49DDDAF1">
              <w:rPr>
                <w:color w:val="000000" w:themeColor="text1"/>
              </w:rPr>
              <w:t>22</w:t>
            </w:r>
            <w:r w:rsidR="49DDDAF1" w:rsidRPr="49DDDAF1">
              <w:rPr>
                <w:color w:val="000000" w:themeColor="text1"/>
              </w:rPr>
              <w:t>-06-2026  </w:t>
            </w:r>
          </w:p>
        </w:tc>
      </w:tr>
    </w:tbl>
    <w:p w14:paraId="00000072" w14:textId="77777777" w:rsidR="00074414" w:rsidRDefault="00074414">
      <w:pPr>
        <w:spacing w:after="200"/>
      </w:pPr>
    </w:p>
    <w:sectPr w:rsidR="00074414">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8CD54" w14:textId="77777777" w:rsidR="00042FCF" w:rsidRDefault="00042FCF">
      <w:pPr>
        <w:spacing w:after="0" w:line="240" w:lineRule="auto"/>
      </w:pPr>
      <w:r>
        <w:separator/>
      </w:r>
    </w:p>
  </w:endnote>
  <w:endnote w:type="continuationSeparator" w:id="0">
    <w:p w14:paraId="5B931AC4" w14:textId="77777777" w:rsidR="00042FCF" w:rsidRDefault="00042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520B020-D37A-4AB1-B4B0-6C48913860D9}"/>
    <w:embedBold r:id="rId2" w:fontKey="{0806E19E-A72F-4B7A-8135-C18C5F9C99D6}"/>
    <w:embedItalic r:id="rId3" w:fontKey="{63270F2F-9D7F-44F9-9B02-341BBA01139B}"/>
  </w:font>
  <w:font w:name="Georgia">
    <w:panose1 w:val="02040502050405020303"/>
    <w:charset w:val="00"/>
    <w:family w:val="roman"/>
    <w:pitch w:val="variable"/>
    <w:sig w:usb0="00000287" w:usb1="00000000" w:usb2="00000000" w:usb3="00000000" w:csb0="0000009F" w:csb1="00000000"/>
    <w:embedRegular r:id="rId4" w:fontKey="{87443D20-1C5E-4739-8A23-5A7D97AB961B}"/>
    <w:embedItalic r:id="rId5" w:fontKey="{FE352F06-8648-4C87-AF7C-23E6E34CEEE8}"/>
  </w:font>
  <w:font w:name="Cambria">
    <w:panose1 w:val="02040503050406030204"/>
    <w:charset w:val="00"/>
    <w:family w:val="roman"/>
    <w:pitch w:val="variable"/>
    <w:sig w:usb0="E00006FF" w:usb1="420024FF" w:usb2="02000000" w:usb3="00000000" w:csb0="0000019F" w:csb1="00000000"/>
    <w:embedRegular r:id="rId6" w:fontKey="{D4A01370-20FB-4470-B662-108005EBE9B7}"/>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0838E626-E74A-47D6-8F20-E1509D796F6E}"/>
  </w:font>
  <w:font w:name="Inter">
    <w:charset w:val="00"/>
    <w:family w:val="auto"/>
    <w:pitch w:val="default"/>
    <w:embedRegular r:id="rId8" w:fontKey="{8FC4F571-FC6E-4D97-B72F-376E096EE7CF}"/>
  </w:font>
  <w:font w:name="Nunito ExtraLight">
    <w:charset w:val="00"/>
    <w:family w:val="auto"/>
    <w:pitch w:val="variable"/>
    <w:sig w:usb0="A00002FF" w:usb1="5000204B" w:usb2="00000000" w:usb3="00000000" w:csb0="00000197" w:csb1="00000000"/>
    <w:embedRegular r:id="rId9" w:fontKey="{0F942447-6717-467B-AA9E-D0D934E4674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77777777" w:rsidR="00074414" w:rsidRDefault="00074414">
    <w:pPr>
      <w:spacing w:after="0" w:line="276" w:lineRule="auto"/>
      <w:ind w:firstLine="90"/>
      <w:rPr>
        <w:rFonts w:ascii="Nunito" w:eastAsia="Nunito" w:hAnsi="Nunito" w:cs="Nunito"/>
        <w:b/>
        <w:bCs/>
        <w:sz w:val="17"/>
        <w:szCs w:val="17"/>
      </w:rPr>
    </w:pPr>
  </w:p>
  <w:p w14:paraId="00000076" w14:textId="77777777" w:rsidR="00074414" w:rsidRDefault="008158E3">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04A74915" wp14:editId="07777777">
          <wp:extent cx="588645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77" w14:textId="238B5897" w:rsidR="00074414" w:rsidRDefault="49DDDAF1">
    <w:pPr>
      <w:widowControl w:val="0"/>
      <w:spacing w:after="0" w:line="240" w:lineRule="auto"/>
    </w:pPr>
    <w:r w:rsidRPr="49DDDAF1">
      <w:rPr>
        <w:rFonts w:ascii="Inter" w:eastAsia="Inter" w:hAnsi="Inter" w:cs="Inter"/>
        <w:sz w:val="16"/>
        <w:szCs w:val="16"/>
      </w:rPr>
      <w:t>Copyright by Pangaea Life Science Solutions Ltd. 2026. All Rights Reserved.</w:t>
    </w:r>
    <w:r w:rsidR="008158E3">
      <w:tab/>
    </w:r>
    <w:r w:rsidR="008158E3">
      <w:tab/>
    </w:r>
    <w:r w:rsidR="008158E3">
      <w:tab/>
    </w:r>
    <w:r w:rsidR="008158E3">
      <w:tab/>
    </w:r>
    <w:r w:rsidRPr="49DDDAF1">
      <w:rPr>
        <w:rFonts w:ascii="Nunito ExtraLight" w:eastAsia="Nunito ExtraLight" w:hAnsi="Nunito ExtraLight" w:cs="Nunito ExtraLight"/>
        <w:sz w:val="17"/>
        <w:szCs w:val="17"/>
      </w:rPr>
      <w:t xml:space="preserve">Page </w:t>
    </w:r>
    <w:r w:rsidR="008158E3" w:rsidRPr="49DDDAF1">
      <w:rPr>
        <w:rFonts w:ascii="Nunito ExtraLight" w:eastAsia="Nunito ExtraLight" w:hAnsi="Nunito ExtraLight" w:cs="Nunito ExtraLight"/>
        <w:noProof/>
        <w:sz w:val="17"/>
        <w:szCs w:val="17"/>
      </w:rPr>
      <w:fldChar w:fldCharType="begin"/>
    </w:r>
    <w:r w:rsidR="008158E3" w:rsidRPr="49DDDAF1">
      <w:rPr>
        <w:rFonts w:ascii="Nunito ExtraLight" w:eastAsia="Nunito ExtraLight" w:hAnsi="Nunito ExtraLight" w:cs="Nunito ExtraLight"/>
        <w:sz w:val="17"/>
        <w:szCs w:val="17"/>
      </w:rPr>
      <w:instrText>PAGE</w:instrText>
    </w:r>
    <w:r w:rsidR="008158E3" w:rsidRPr="49DDDAF1">
      <w:rPr>
        <w:rFonts w:ascii="Nunito ExtraLight" w:eastAsia="Nunito ExtraLight" w:hAnsi="Nunito ExtraLight" w:cs="Nunito ExtraLight"/>
        <w:sz w:val="17"/>
        <w:szCs w:val="17"/>
      </w:rPr>
      <w:fldChar w:fldCharType="separate"/>
    </w:r>
    <w:r w:rsidRPr="49DDDAF1">
      <w:rPr>
        <w:rFonts w:ascii="Nunito ExtraLight" w:eastAsia="Nunito ExtraLight" w:hAnsi="Nunito ExtraLight" w:cs="Nunito ExtraLight"/>
        <w:noProof/>
        <w:sz w:val="17"/>
        <w:szCs w:val="17"/>
      </w:rPr>
      <w:t>2</w:t>
    </w:r>
    <w:r w:rsidR="008158E3" w:rsidRPr="49DDDAF1">
      <w:rPr>
        <w:rFonts w:ascii="Nunito ExtraLight" w:eastAsia="Nunito ExtraLight" w:hAnsi="Nunito ExtraLight" w:cs="Nunito ExtraLight"/>
        <w:noProo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074414" w:rsidRDefault="00074414">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9D362" w14:textId="77777777" w:rsidR="00042FCF" w:rsidRDefault="00042FCF">
      <w:pPr>
        <w:spacing w:after="0" w:line="240" w:lineRule="auto"/>
      </w:pPr>
      <w:r>
        <w:separator/>
      </w:r>
    </w:p>
  </w:footnote>
  <w:footnote w:type="continuationSeparator" w:id="0">
    <w:p w14:paraId="047FA1BA" w14:textId="77777777" w:rsidR="00042FCF" w:rsidRDefault="00042F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3" w14:textId="77777777" w:rsidR="00074414" w:rsidRDefault="008158E3">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A2426CB" wp14:editId="07777777">
          <wp:simplePos x="0" y="0"/>
          <wp:positionH relativeFrom="column">
            <wp:posOffset>16</wp:posOffset>
          </wp:positionH>
          <wp:positionV relativeFrom="paragraph">
            <wp:posOffset>16</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4" w14:textId="77777777" w:rsidR="00074414" w:rsidRDefault="0007441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BCBC"/>
    <w:multiLevelType w:val="hybridMultilevel"/>
    <w:tmpl w:val="F6F24CC8"/>
    <w:lvl w:ilvl="0" w:tplc="F718112E">
      <w:start w:val="1"/>
      <w:numFmt w:val="bullet"/>
      <w:lvlText w:val=""/>
      <w:lvlJc w:val="left"/>
      <w:pPr>
        <w:ind w:left="720" w:hanging="360"/>
      </w:pPr>
      <w:rPr>
        <w:rFonts w:ascii="Symbol" w:hAnsi="Symbol" w:hint="default"/>
      </w:rPr>
    </w:lvl>
    <w:lvl w:ilvl="1" w:tplc="7194A6E0">
      <w:start w:val="1"/>
      <w:numFmt w:val="bullet"/>
      <w:lvlText w:val="o"/>
      <w:lvlJc w:val="left"/>
      <w:pPr>
        <w:ind w:left="1440" w:hanging="360"/>
      </w:pPr>
      <w:rPr>
        <w:rFonts w:ascii="Courier New" w:hAnsi="Courier New" w:hint="default"/>
      </w:rPr>
    </w:lvl>
    <w:lvl w:ilvl="2" w:tplc="4D3EAD9C">
      <w:start w:val="1"/>
      <w:numFmt w:val="bullet"/>
      <w:lvlText w:val=""/>
      <w:lvlJc w:val="left"/>
      <w:pPr>
        <w:ind w:left="2160" w:hanging="360"/>
      </w:pPr>
      <w:rPr>
        <w:rFonts w:ascii="Wingdings" w:hAnsi="Wingdings" w:hint="default"/>
      </w:rPr>
    </w:lvl>
    <w:lvl w:ilvl="3" w:tplc="E5D230AA">
      <w:start w:val="1"/>
      <w:numFmt w:val="bullet"/>
      <w:lvlText w:val=""/>
      <w:lvlJc w:val="left"/>
      <w:pPr>
        <w:ind w:left="2880" w:hanging="360"/>
      </w:pPr>
      <w:rPr>
        <w:rFonts w:ascii="Symbol" w:hAnsi="Symbol" w:hint="default"/>
      </w:rPr>
    </w:lvl>
    <w:lvl w:ilvl="4" w:tplc="6C36D5C8">
      <w:start w:val="1"/>
      <w:numFmt w:val="bullet"/>
      <w:lvlText w:val="o"/>
      <w:lvlJc w:val="left"/>
      <w:pPr>
        <w:ind w:left="3600" w:hanging="360"/>
      </w:pPr>
      <w:rPr>
        <w:rFonts w:ascii="Courier New" w:hAnsi="Courier New" w:hint="default"/>
      </w:rPr>
    </w:lvl>
    <w:lvl w:ilvl="5" w:tplc="EF9CCCD2">
      <w:start w:val="1"/>
      <w:numFmt w:val="bullet"/>
      <w:lvlText w:val=""/>
      <w:lvlJc w:val="left"/>
      <w:pPr>
        <w:ind w:left="4320" w:hanging="360"/>
      </w:pPr>
      <w:rPr>
        <w:rFonts w:ascii="Wingdings" w:hAnsi="Wingdings" w:hint="default"/>
      </w:rPr>
    </w:lvl>
    <w:lvl w:ilvl="6" w:tplc="35AC7982">
      <w:start w:val="1"/>
      <w:numFmt w:val="bullet"/>
      <w:lvlText w:val=""/>
      <w:lvlJc w:val="left"/>
      <w:pPr>
        <w:ind w:left="5040" w:hanging="360"/>
      </w:pPr>
      <w:rPr>
        <w:rFonts w:ascii="Symbol" w:hAnsi="Symbol" w:hint="default"/>
      </w:rPr>
    </w:lvl>
    <w:lvl w:ilvl="7" w:tplc="FE5468DA">
      <w:start w:val="1"/>
      <w:numFmt w:val="bullet"/>
      <w:lvlText w:val="o"/>
      <w:lvlJc w:val="left"/>
      <w:pPr>
        <w:ind w:left="5760" w:hanging="360"/>
      </w:pPr>
      <w:rPr>
        <w:rFonts w:ascii="Courier New" w:hAnsi="Courier New" w:hint="default"/>
      </w:rPr>
    </w:lvl>
    <w:lvl w:ilvl="8" w:tplc="FABCC3DC">
      <w:start w:val="1"/>
      <w:numFmt w:val="bullet"/>
      <w:lvlText w:val=""/>
      <w:lvlJc w:val="left"/>
      <w:pPr>
        <w:ind w:left="6480" w:hanging="360"/>
      </w:pPr>
      <w:rPr>
        <w:rFonts w:ascii="Wingdings" w:hAnsi="Wingdings" w:hint="default"/>
      </w:rPr>
    </w:lvl>
  </w:abstractNum>
  <w:abstractNum w:abstractNumId="1" w15:restartNumberingAfterBreak="0">
    <w:nsid w:val="02AAB0AB"/>
    <w:multiLevelType w:val="hybridMultilevel"/>
    <w:tmpl w:val="59907146"/>
    <w:lvl w:ilvl="0" w:tplc="19F41EAA">
      <w:start w:val="1"/>
      <w:numFmt w:val="bullet"/>
      <w:lvlText w:val=""/>
      <w:lvlJc w:val="left"/>
      <w:pPr>
        <w:ind w:left="720" w:hanging="360"/>
      </w:pPr>
      <w:rPr>
        <w:rFonts w:ascii="Symbol" w:hAnsi="Symbol" w:hint="default"/>
      </w:rPr>
    </w:lvl>
    <w:lvl w:ilvl="1" w:tplc="A844D448">
      <w:start w:val="1"/>
      <w:numFmt w:val="bullet"/>
      <w:lvlText w:val="o"/>
      <w:lvlJc w:val="left"/>
      <w:pPr>
        <w:ind w:left="1440" w:hanging="360"/>
      </w:pPr>
      <w:rPr>
        <w:rFonts w:ascii="Courier New" w:hAnsi="Courier New" w:hint="default"/>
      </w:rPr>
    </w:lvl>
    <w:lvl w:ilvl="2" w:tplc="781AF132">
      <w:start w:val="1"/>
      <w:numFmt w:val="bullet"/>
      <w:lvlText w:val=""/>
      <w:lvlJc w:val="left"/>
      <w:pPr>
        <w:ind w:left="2160" w:hanging="360"/>
      </w:pPr>
      <w:rPr>
        <w:rFonts w:ascii="Wingdings" w:hAnsi="Wingdings" w:hint="default"/>
      </w:rPr>
    </w:lvl>
    <w:lvl w:ilvl="3" w:tplc="B796A808">
      <w:start w:val="1"/>
      <w:numFmt w:val="bullet"/>
      <w:lvlText w:val=""/>
      <w:lvlJc w:val="left"/>
      <w:pPr>
        <w:ind w:left="2880" w:hanging="360"/>
      </w:pPr>
      <w:rPr>
        <w:rFonts w:ascii="Symbol" w:hAnsi="Symbol" w:hint="default"/>
      </w:rPr>
    </w:lvl>
    <w:lvl w:ilvl="4" w:tplc="A9C8C818">
      <w:start w:val="1"/>
      <w:numFmt w:val="bullet"/>
      <w:lvlText w:val="o"/>
      <w:lvlJc w:val="left"/>
      <w:pPr>
        <w:ind w:left="3600" w:hanging="360"/>
      </w:pPr>
      <w:rPr>
        <w:rFonts w:ascii="Courier New" w:hAnsi="Courier New" w:hint="default"/>
      </w:rPr>
    </w:lvl>
    <w:lvl w:ilvl="5" w:tplc="D6E6F294">
      <w:start w:val="1"/>
      <w:numFmt w:val="bullet"/>
      <w:lvlText w:val=""/>
      <w:lvlJc w:val="left"/>
      <w:pPr>
        <w:ind w:left="4320" w:hanging="360"/>
      </w:pPr>
      <w:rPr>
        <w:rFonts w:ascii="Wingdings" w:hAnsi="Wingdings" w:hint="default"/>
      </w:rPr>
    </w:lvl>
    <w:lvl w:ilvl="6" w:tplc="CD62C2D8">
      <w:start w:val="1"/>
      <w:numFmt w:val="bullet"/>
      <w:lvlText w:val=""/>
      <w:lvlJc w:val="left"/>
      <w:pPr>
        <w:ind w:left="5040" w:hanging="360"/>
      </w:pPr>
      <w:rPr>
        <w:rFonts w:ascii="Symbol" w:hAnsi="Symbol" w:hint="default"/>
      </w:rPr>
    </w:lvl>
    <w:lvl w:ilvl="7" w:tplc="8E48041C">
      <w:start w:val="1"/>
      <w:numFmt w:val="bullet"/>
      <w:lvlText w:val="o"/>
      <w:lvlJc w:val="left"/>
      <w:pPr>
        <w:ind w:left="5760" w:hanging="360"/>
      </w:pPr>
      <w:rPr>
        <w:rFonts w:ascii="Courier New" w:hAnsi="Courier New" w:hint="default"/>
      </w:rPr>
    </w:lvl>
    <w:lvl w:ilvl="8" w:tplc="FC9482D8">
      <w:start w:val="1"/>
      <w:numFmt w:val="bullet"/>
      <w:lvlText w:val=""/>
      <w:lvlJc w:val="left"/>
      <w:pPr>
        <w:ind w:left="6480" w:hanging="360"/>
      </w:pPr>
      <w:rPr>
        <w:rFonts w:ascii="Wingdings" w:hAnsi="Wingdings" w:hint="default"/>
      </w:rPr>
    </w:lvl>
  </w:abstractNum>
  <w:abstractNum w:abstractNumId="2" w15:restartNumberingAfterBreak="0">
    <w:nsid w:val="0A3B58C1"/>
    <w:multiLevelType w:val="hybridMultilevel"/>
    <w:tmpl w:val="022A777A"/>
    <w:lvl w:ilvl="0" w:tplc="15B873BC">
      <w:start w:val="1"/>
      <w:numFmt w:val="bullet"/>
      <w:lvlText w:val=""/>
      <w:lvlJc w:val="left"/>
      <w:pPr>
        <w:ind w:left="720" w:hanging="360"/>
      </w:pPr>
      <w:rPr>
        <w:rFonts w:ascii="Symbol" w:hAnsi="Symbol" w:hint="default"/>
      </w:rPr>
    </w:lvl>
    <w:lvl w:ilvl="1" w:tplc="652266C8">
      <w:start w:val="1"/>
      <w:numFmt w:val="bullet"/>
      <w:lvlText w:val="o"/>
      <w:lvlJc w:val="left"/>
      <w:pPr>
        <w:ind w:left="1440" w:hanging="360"/>
      </w:pPr>
      <w:rPr>
        <w:rFonts w:ascii="Courier New" w:hAnsi="Courier New" w:hint="default"/>
      </w:rPr>
    </w:lvl>
    <w:lvl w:ilvl="2" w:tplc="72B4DD66">
      <w:start w:val="1"/>
      <w:numFmt w:val="bullet"/>
      <w:lvlText w:val=""/>
      <w:lvlJc w:val="left"/>
      <w:pPr>
        <w:ind w:left="2160" w:hanging="360"/>
      </w:pPr>
      <w:rPr>
        <w:rFonts w:ascii="Wingdings" w:hAnsi="Wingdings" w:hint="default"/>
      </w:rPr>
    </w:lvl>
    <w:lvl w:ilvl="3" w:tplc="252EABF2">
      <w:start w:val="1"/>
      <w:numFmt w:val="bullet"/>
      <w:lvlText w:val=""/>
      <w:lvlJc w:val="left"/>
      <w:pPr>
        <w:ind w:left="2880" w:hanging="360"/>
      </w:pPr>
      <w:rPr>
        <w:rFonts w:ascii="Symbol" w:hAnsi="Symbol" w:hint="default"/>
      </w:rPr>
    </w:lvl>
    <w:lvl w:ilvl="4" w:tplc="FFB681B6">
      <w:start w:val="1"/>
      <w:numFmt w:val="bullet"/>
      <w:lvlText w:val="o"/>
      <w:lvlJc w:val="left"/>
      <w:pPr>
        <w:ind w:left="3600" w:hanging="360"/>
      </w:pPr>
      <w:rPr>
        <w:rFonts w:ascii="Courier New" w:hAnsi="Courier New" w:hint="default"/>
      </w:rPr>
    </w:lvl>
    <w:lvl w:ilvl="5" w:tplc="97A40B2A">
      <w:start w:val="1"/>
      <w:numFmt w:val="bullet"/>
      <w:lvlText w:val=""/>
      <w:lvlJc w:val="left"/>
      <w:pPr>
        <w:ind w:left="4320" w:hanging="360"/>
      </w:pPr>
      <w:rPr>
        <w:rFonts w:ascii="Wingdings" w:hAnsi="Wingdings" w:hint="default"/>
      </w:rPr>
    </w:lvl>
    <w:lvl w:ilvl="6" w:tplc="C1EE6970">
      <w:start w:val="1"/>
      <w:numFmt w:val="bullet"/>
      <w:lvlText w:val=""/>
      <w:lvlJc w:val="left"/>
      <w:pPr>
        <w:ind w:left="5040" w:hanging="360"/>
      </w:pPr>
      <w:rPr>
        <w:rFonts w:ascii="Symbol" w:hAnsi="Symbol" w:hint="default"/>
      </w:rPr>
    </w:lvl>
    <w:lvl w:ilvl="7" w:tplc="6966FABA">
      <w:start w:val="1"/>
      <w:numFmt w:val="bullet"/>
      <w:lvlText w:val="o"/>
      <w:lvlJc w:val="left"/>
      <w:pPr>
        <w:ind w:left="5760" w:hanging="360"/>
      </w:pPr>
      <w:rPr>
        <w:rFonts w:ascii="Courier New" w:hAnsi="Courier New" w:hint="default"/>
      </w:rPr>
    </w:lvl>
    <w:lvl w:ilvl="8" w:tplc="7188FB62">
      <w:start w:val="1"/>
      <w:numFmt w:val="bullet"/>
      <w:lvlText w:val=""/>
      <w:lvlJc w:val="left"/>
      <w:pPr>
        <w:ind w:left="6480" w:hanging="360"/>
      </w:pPr>
      <w:rPr>
        <w:rFonts w:ascii="Wingdings" w:hAnsi="Wingdings" w:hint="default"/>
      </w:rPr>
    </w:lvl>
  </w:abstractNum>
  <w:abstractNum w:abstractNumId="3" w15:restartNumberingAfterBreak="0">
    <w:nsid w:val="0C75D9B5"/>
    <w:multiLevelType w:val="hybridMultilevel"/>
    <w:tmpl w:val="A20EA052"/>
    <w:lvl w:ilvl="0" w:tplc="DDC09C96">
      <w:start w:val="1"/>
      <w:numFmt w:val="bullet"/>
      <w:lvlText w:val=""/>
      <w:lvlJc w:val="left"/>
      <w:pPr>
        <w:ind w:left="720" w:hanging="360"/>
      </w:pPr>
      <w:rPr>
        <w:rFonts w:ascii="Symbol" w:hAnsi="Symbol" w:hint="default"/>
      </w:rPr>
    </w:lvl>
    <w:lvl w:ilvl="1" w:tplc="A61AD576">
      <w:start w:val="1"/>
      <w:numFmt w:val="bullet"/>
      <w:lvlText w:val="o"/>
      <w:lvlJc w:val="left"/>
      <w:pPr>
        <w:ind w:left="1440" w:hanging="360"/>
      </w:pPr>
      <w:rPr>
        <w:rFonts w:ascii="Courier New" w:hAnsi="Courier New" w:hint="default"/>
      </w:rPr>
    </w:lvl>
    <w:lvl w:ilvl="2" w:tplc="CFB0398A">
      <w:start w:val="1"/>
      <w:numFmt w:val="bullet"/>
      <w:lvlText w:val=""/>
      <w:lvlJc w:val="left"/>
      <w:pPr>
        <w:ind w:left="2160" w:hanging="360"/>
      </w:pPr>
      <w:rPr>
        <w:rFonts w:ascii="Wingdings" w:hAnsi="Wingdings" w:hint="default"/>
      </w:rPr>
    </w:lvl>
    <w:lvl w:ilvl="3" w:tplc="BE903556">
      <w:start w:val="1"/>
      <w:numFmt w:val="bullet"/>
      <w:lvlText w:val=""/>
      <w:lvlJc w:val="left"/>
      <w:pPr>
        <w:ind w:left="2880" w:hanging="360"/>
      </w:pPr>
      <w:rPr>
        <w:rFonts w:ascii="Symbol" w:hAnsi="Symbol" w:hint="default"/>
      </w:rPr>
    </w:lvl>
    <w:lvl w:ilvl="4" w:tplc="838873D6">
      <w:start w:val="1"/>
      <w:numFmt w:val="bullet"/>
      <w:lvlText w:val="o"/>
      <w:lvlJc w:val="left"/>
      <w:pPr>
        <w:ind w:left="3600" w:hanging="360"/>
      </w:pPr>
      <w:rPr>
        <w:rFonts w:ascii="Courier New" w:hAnsi="Courier New" w:hint="default"/>
      </w:rPr>
    </w:lvl>
    <w:lvl w:ilvl="5" w:tplc="76DC656E">
      <w:start w:val="1"/>
      <w:numFmt w:val="bullet"/>
      <w:lvlText w:val=""/>
      <w:lvlJc w:val="left"/>
      <w:pPr>
        <w:ind w:left="4320" w:hanging="360"/>
      </w:pPr>
      <w:rPr>
        <w:rFonts w:ascii="Wingdings" w:hAnsi="Wingdings" w:hint="default"/>
      </w:rPr>
    </w:lvl>
    <w:lvl w:ilvl="6" w:tplc="BF1C34E4">
      <w:start w:val="1"/>
      <w:numFmt w:val="bullet"/>
      <w:lvlText w:val=""/>
      <w:lvlJc w:val="left"/>
      <w:pPr>
        <w:ind w:left="5040" w:hanging="360"/>
      </w:pPr>
      <w:rPr>
        <w:rFonts w:ascii="Symbol" w:hAnsi="Symbol" w:hint="default"/>
      </w:rPr>
    </w:lvl>
    <w:lvl w:ilvl="7" w:tplc="8312E7E8">
      <w:start w:val="1"/>
      <w:numFmt w:val="bullet"/>
      <w:lvlText w:val="o"/>
      <w:lvlJc w:val="left"/>
      <w:pPr>
        <w:ind w:left="5760" w:hanging="360"/>
      </w:pPr>
      <w:rPr>
        <w:rFonts w:ascii="Courier New" w:hAnsi="Courier New" w:hint="default"/>
      </w:rPr>
    </w:lvl>
    <w:lvl w:ilvl="8" w:tplc="67D60C94">
      <w:start w:val="1"/>
      <w:numFmt w:val="bullet"/>
      <w:lvlText w:val=""/>
      <w:lvlJc w:val="left"/>
      <w:pPr>
        <w:ind w:left="6480" w:hanging="360"/>
      </w:pPr>
      <w:rPr>
        <w:rFonts w:ascii="Wingdings" w:hAnsi="Wingdings" w:hint="default"/>
      </w:rPr>
    </w:lvl>
  </w:abstractNum>
  <w:abstractNum w:abstractNumId="4" w15:restartNumberingAfterBreak="0">
    <w:nsid w:val="23E29AB7"/>
    <w:multiLevelType w:val="hybridMultilevel"/>
    <w:tmpl w:val="97D8DB56"/>
    <w:lvl w:ilvl="0" w:tplc="04B26C50">
      <w:start w:val="1"/>
      <w:numFmt w:val="bullet"/>
      <w:lvlText w:val=""/>
      <w:lvlJc w:val="left"/>
      <w:pPr>
        <w:ind w:left="720" w:hanging="360"/>
      </w:pPr>
      <w:rPr>
        <w:rFonts w:ascii="Symbol" w:hAnsi="Symbol" w:hint="default"/>
      </w:rPr>
    </w:lvl>
    <w:lvl w:ilvl="1" w:tplc="D99E38D8">
      <w:start w:val="1"/>
      <w:numFmt w:val="bullet"/>
      <w:lvlText w:val="o"/>
      <w:lvlJc w:val="left"/>
      <w:pPr>
        <w:ind w:left="1440" w:hanging="360"/>
      </w:pPr>
      <w:rPr>
        <w:rFonts w:ascii="Courier New" w:hAnsi="Courier New" w:hint="default"/>
      </w:rPr>
    </w:lvl>
    <w:lvl w:ilvl="2" w:tplc="2848C156">
      <w:start w:val="1"/>
      <w:numFmt w:val="bullet"/>
      <w:lvlText w:val=""/>
      <w:lvlJc w:val="left"/>
      <w:pPr>
        <w:ind w:left="2160" w:hanging="360"/>
      </w:pPr>
      <w:rPr>
        <w:rFonts w:ascii="Wingdings" w:hAnsi="Wingdings" w:hint="default"/>
      </w:rPr>
    </w:lvl>
    <w:lvl w:ilvl="3" w:tplc="ACFCE4AA">
      <w:start w:val="1"/>
      <w:numFmt w:val="bullet"/>
      <w:lvlText w:val=""/>
      <w:lvlJc w:val="left"/>
      <w:pPr>
        <w:ind w:left="2880" w:hanging="360"/>
      </w:pPr>
      <w:rPr>
        <w:rFonts w:ascii="Symbol" w:hAnsi="Symbol" w:hint="default"/>
      </w:rPr>
    </w:lvl>
    <w:lvl w:ilvl="4" w:tplc="C8F271D0">
      <w:start w:val="1"/>
      <w:numFmt w:val="bullet"/>
      <w:lvlText w:val="o"/>
      <w:lvlJc w:val="left"/>
      <w:pPr>
        <w:ind w:left="3600" w:hanging="360"/>
      </w:pPr>
      <w:rPr>
        <w:rFonts w:ascii="Courier New" w:hAnsi="Courier New" w:hint="default"/>
      </w:rPr>
    </w:lvl>
    <w:lvl w:ilvl="5" w:tplc="D592C372">
      <w:start w:val="1"/>
      <w:numFmt w:val="bullet"/>
      <w:lvlText w:val=""/>
      <w:lvlJc w:val="left"/>
      <w:pPr>
        <w:ind w:left="4320" w:hanging="360"/>
      </w:pPr>
      <w:rPr>
        <w:rFonts w:ascii="Wingdings" w:hAnsi="Wingdings" w:hint="default"/>
      </w:rPr>
    </w:lvl>
    <w:lvl w:ilvl="6" w:tplc="A77E362A">
      <w:start w:val="1"/>
      <w:numFmt w:val="bullet"/>
      <w:lvlText w:val=""/>
      <w:lvlJc w:val="left"/>
      <w:pPr>
        <w:ind w:left="5040" w:hanging="360"/>
      </w:pPr>
      <w:rPr>
        <w:rFonts w:ascii="Symbol" w:hAnsi="Symbol" w:hint="default"/>
      </w:rPr>
    </w:lvl>
    <w:lvl w:ilvl="7" w:tplc="73FAC61C">
      <w:start w:val="1"/>
      <w:numFmt w:val="bullet"/>
      <w:lvlText w:val="o"/>
      <w:lvlJc w:val="left"/>
      <w:pPr>
        <w:ind w:left="5760" w:hanging="360"/>
      </w:pPr>
      <w:rPr>
        <w:rFonts w:ascii="Courier New" w:hAnsi="Courier New" w:hint="default"/>
      </w:rPr>
    </w:lvl>
    <w:lvl w:ilvl="8" w:tplc="CA023E18">
      <w:start w:val="1"/>
      <w:numFmt w:val="bullet"/>
      <w:lvlText w:val=""/>
      <w:lvlJc w:val="left"/>
      <w:pPr>
        <w:ind w:left="6480" w:hanging="360"/>
      </w:pPr>
      <w:rPr>
        <w:rFonts w:ascii="Wingdings" w:hAnsi="Wingdings" w:hint="default"/>
      </w:rPr>
    </w:lvl>
  </w:abstractNum>
  <w:abstractNum w:abstractNumId="5" w15:restartNumberingAfterBreak="0">
    <w:nsid w:val="25EDD29B"/>
    <w:multiLevelType w:val="hybridMultilevel"/>
    <w:tmpl w:val="768430EE"/>
    <w:lvl w:ilvl="0" w:tplc="847C1DA4">
      <w:start w:val="1"/>
      <w:numFmt w:val="bullet"/>
      <w:lvlText w:val=""/>
      <w:lvlJc w:val="left"/>
      <w:pPr>
        <w:ind w:left="720" w:hanging="360"/>
      </w:pPr>
      <w:rPr>
        <w:rFonts w:ascii="Symbol" w:hAnsi="Symbol" w:hint="default"/>
      </w:rPr>
    </w:lvl>
    <w:lvl w:ilvl="1" w:tplc="5DFAD19E">
      <w:start w:val="1"/>
      <w:numFmt w:val="bullet"/>
      <w:lvlText w:val="o"/>
      <w:lvlJc w:val="left"/>
      <w:pPr>
        <w:ind w:left="1440" w:hanging="360"/>
      </w:pPr>
      <w:rPr>
        <w:rFonts w:ascii="Courier New" w:hAnsi="Courier New" w:hint="default"/>
      </w:rPr>
    </w:lvl>
    <w:lvl w:ilvl="2" w:tplc="27A2FFD6">
      <w:start w:val="1"/>
      <w:numFmt w:val="bullet"/>
      <w:lvlText w:val=""/>
      <w:lvlJc w:val="left"/>
      <w:pPr>
        <w:ind w:left="2160" w:hanging="360"/>
      </w:pPr>
      <w:rPr>
        <w:rFonts w:ascii="Wingdings" w:hAnsi="Wingdings" w:hint="default"/>
      </w:rPr>
    </w:lvl>
    <w:lvl w:ilvl="3" w:tplc="6FF22508">
      <w:start w:val="1"/>
      <w:numFmt w:val="bullet"/>
      <w:lvlText w:val=""/>
      <w:lvlJc w:val="left"/>
      <w:pPr>
        <w:ind w:left="2880" w:hanging="360"/>
      </w:pPr>
      <w:rPr>
        <w:rFonts w:ascii="Symbol" w:hAnsi="Symbol" w:hint="default"/>
      </w:rPr>
    </w:lvl>
    <w:lvl w:ilvl="4" w:tplc="11AE8D1C">
      <w:start w:val="1"/>
      <w:numFmt w:val="bullet"/>
      <w:lvlText w:val="o"/>
      <w:lvlJc w:val="left"/>
      <w:pPr>
        <w:ind w:left="3600" w:hanging="360"/>
      </w:pPr>
      <w:rPr>
        <w:rFonts w:ascii="Courier New" w:hAnsi="Courier New" w:hint="default"/>
      </w:rPr>
    </w:lvl>
    <w:lvl w:ilvl="5" w:tplc="03A662C2">
      <w:start w:val="1"/>
      <w:numFmt w:val="bullet"/>
      <w:lvlText w:val=""/>
      <w:lvlJc w:val="left"/>
      <w:pPr>
        <w:ind w:left="4320" w:hanging="360"/>
      </w:pPr>
      <w:rPr>
        <w:rFonts w:ascii="Wingdings" w:hAnsi="Wingdings" w:hint="default"/>
      </w:rPr>
    </w:lvl>
    <w:lvl w:ilvl="6" w:tplc="337C7644">
      <w:start w:val="1"/>
      <w:numFmt w:val="bullet"/>
      <w:lvlText w:val=""/>
      <w:lvlJc w:val="left"/>
      <w:pPr>
        <w:ind w:left="5040" w:hanging="360"/>
      </w:pPr>
      <w:rPr>
        <w:rFonts w:ascii="Symbol" w:hAnsi="Symbol" w:hint="default"/>
      </w:rPr>
    </w:lvl>
    <w:lvl w:ilvl="7" w:tplc="736C858A">
      <w:start w:val="1"/>
      <w:numFmt w:val="bullet"/>
      <w:lvlText w:val="o"/>
      <w:lvlJc w:val="left"/>
      <w:pPr>
        <w:ind w:left="5760" w:hanging="360"/>
      </w:pPr>
      <w:rPr>
        <w:rFonts w:ascii="Courier New" w:hAnsi="Courier New" w:hint="default"/>
      </w:rPr>
    </w:lvl>
    <w:lvl w:ilvl="8" w:tplc="62A83A9E">
      <w:start w:val="1"/>
      <w:numFmt w:val="bullet"/>
      <w:lvlText w:val=""/>
      <w:lvlJc w:val="left"/>
      <w:pPr>
        <w:ind w:left="6480" w:hanging="360"/>
      </w:pPr>
      <w:rPr>
        <w:rFonts w:ascii="Wingdings" w:hAnsi="Wingdings" w:hint="default"/>
      </w:rPr>
    </w:lvl>
  </w:abstractNum>
  <w:abstractNum w:abstractNumId="6" w15:restartNumberingAfterBreak="0">
    <w:nsid w:val="36047AD9"/>
    <w:multiLevelType w:val="hybridMultilevel"/>
    <w:tmpl w:val="79E0F3B6"/>
    <w:lvl w:ilvl="0" w:tplc="24F4F7B0">
      <w:start w:val="1"/>
      <w:numFmt w:val="bullet"/>
      <w:lvlText w:val=""/>
      <w:lvlJc w:val="left"/>
      <w:pPr>
        <w:ind w:left="720" w:hanging="360"/>
      </w:pPr>
      <w:rPr>
        <w:rFonts w:ascii="Symbol" w:hAnsi="Symbol" w:hint="default"/>
      </w:rPr>
    </w:lvl>
    <w:lvl w:ilvl="1" w:tplc="A820709C">
      <w:start w:val="1"/>
      <w:numFmt w:val="bullet"/>
      <w:lvlText w:val="o"/>
      <w:lvlJc w:val="left"/>
      <w:pPr>
        <w:ind w:left="1440" w:hanging="360"/>
      </w:pPr>
      <w:rPr>
        <w:rFonts w:ascii="Courier New" w:hAnsi="Courier New" w:hint="default"/>
      </w:rPr>
    </w:lvl>
    <w:lvl w:ilvl="2" w:tplc="80A2310A">
      <w:start w:val="1"/>
      <w:numFmt w:val="bullet"/>
      <w:lvlText w:val=""/>
      <w:lvlJc w:val="left"/>
      <w:pPr>
        <w:ind w:left="2160" w:hanging="360"/>
      </w:pPr>
      <w:rPr>
        <w:rFonts w:ascii="Wingdings" w:hAnsi="Wingdings" w:hint="default"/>
      </w:rPr>
    </w:lvl>
    <w:lvl w:ilvl="3" w:tplc="9D2E9B44">
      <w:start w:val="1"/>
      <w:numFmt w:val="bullet"/>
      <w:lvlText w:val=""/>
      <w:lvlJc w:val="left"/>
      <w:pPr>
        <w:ind w:left="2880" w:hanging="360"/>
      </w:pPr>
      <w:rPr>
        <w:rFonts w:ascii="Symbol" w:hAnsi="Symbol" w:hint="default"/>
      </w:rPr>
    </w:lvl>
    <w:lvl w:ilvl="4" w:tplc="F3ACA3AE">
      <w:start w:val="1"/>
      <w:numFmt w:val="bullet"/>
      <w:lvlText w:val="o"/>
      <w:lvlJc w:val="left"/>
      <w:pPr>
        <w:ind w:left="3600" w:hanging="360"/>
      </w:pPr>
      <w:rPr>
        <w:rFonts w:ascii="Courier New" w:hAnsi="Courier New" w:hint="default"/>
      </w:rPr>
    </w:lvl>
    <w:lvl w:ilvl="5" w:tplc="ED2EB40E">
      <w:start w:val="1"/>
      <w:numFmt w:val="bullet"/>
      <w:lvlText w:val=""/>
      <w:lvlJc w:val="left"/>
      <w:pPr>
        <w:ind w:left="4320" w:hanging="360"/>
      </w:pPr>
      <w:rPr>
        <w:rFonts w:ascii="Wingdings" w:hAnsi="Wingdings" w:hint="default"/>
      </w:rPr>
    </w:lvl>
    <w:lvl w:ilvl="6" w:tplc="EB6E84DC">
      <w:start w:val="1"/>
      <w:numFmt w:val="bullet"/>
      <w:lvlText w:val=""/>
      <w:lvlJc w:val="left"/>
      <w:pPr>
        <w:ind w:left="5040" w:hanging="360"/>
      </w:pPr>
      <w:rPr>
        <w:rFonts w:ascii="Symbol" w:hAnsi="Symbol" w:hint="default"/>
      </w:rPr>
    </w:lvl>
    <w:lvl w:ilvl="7" w:tplc="73ECB664">
      <w:start w:val="1"/>
      <w:numFmt w:val="bullet"/>
      <w:lvlText w:val="o"/>
      <w:lvlJc w:val="left"/>
      <w:pPr>
        <w:ind w:left="5760" w:hanging="360"/>
      </w:pPr>
      <w:rPr>
        <w:rFonts w:ascii="Courier New" w:hAnsi="Courier New" w:hint="default"/>
      </w:rPr>
    </w:lvl>
    <w:lvl w:ilvl="8" w:tplc="98E032CC">
      <w:start w:val="1"/>
      <w:numFmt w:val="bullet"/>
      <w:lvlText w:val=""/>
      <w:lvlJc w:val="left"/>
      <w:pPr>
        <w:ind w:left="6480" w:hanging="360"/>
      </w:pPr>
      <w:rPr>
        <w:rFonts w:ascii="Wingdings" w:hAnsi="Wingdings" w:hint="default"/>
      </w:rPr>
    </w:lvl>
  </w:abstractNum>
  <w:abstractNum w:abstractNumId="7" w15:restartNumberingAfterBreak="0">
    <w:nsid w:val="365FB248"/>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B24EF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F8D351"/>
    <w:multiLevelType w:val="hybridMultilevel"/>
    <w:tmpl w:val="9DF8BAEC"/>
    <w:lvl w:ilvl="0" w:tplc="652A962E">
      <w:start w:val="1"/>
      <w:numFmt w:val="bullet"/>
      <w:lvlText w:val=""/>
      <w:lvlJc w:val="left"/>
      <w:pPr>
        <w:ind w:left="720" w:hanging="360"/>
      </w:pPr>
      <w:rPr>
        <w:rFonts w:ascii="Symbol" w:hAnsi="Symbol" w:hint="default"/>
      </w:rPr>
    </w:lvl>
    <w:lvl w:ilvl="1" w:tplc="D80AAC2E">
      <w:start w:val="1"/>
      <w:numFmt w:val="bullet"/>
      <w:lvlText w:val="o"/>
      <w:lvlJc w:val="left"/>
      <w:pPr>
        <w:ind w:left="1440" w:hanging="360"/>
      </w:pPr>
      <w:rPr>
        <w:rFonts w:ascii="Courier New" w:hAnsi="Courier New" w:hint="default"/>
      </w:rPr>
    </w:lvl>
    <w:lvl w:ilvl="2" w:tplc="033C5978">
      <w:start w:val="1"/>
      <w:numFmt w:val="bullet"/>
      <w:lvlText w:val=""/>
      <w:lvlJc w:val="left"/>
      <w:pPr>
        <w:ind w:left="2160" w:hanging="360"/>
      </w:pPr>
      <w:rPr>
        <w:rFonts w:ascii="Wingdings" w:hAnsi="Wingdings" w:hint="default"/>
      </w:rPr>
    </w:lvl>
    <w:lvl w:ilvl="3" w:tplc="BA40A050">
      <w:start w:val="1"/>
      <w:numFmt w:val="bullet"/>
      <w:lvlText w:val=""/>
      <w:lvlJc w:val="left"/>
      <w:pPr>
        <w:ind w:left="2880" w:hanging="360"/>
      </w:pPr>
      <w:rPr>
        <w:rFonts w:ascii="Symbol" w:hAnsi="Symbol" w:hint="default"/>
      </w:rPr>
    </w:lvl>
    <w:lvl w:ilvl="4" w:tplc="94A03B4E">
      <w:start w:val="1"/>
      <w:numFmt w:val="bullet"/>
      <w:lvlText w:val="o"/>
      <w:lvlJc w:val="left"/>
      <w:pPr>
        <w:ind w:left="3600" w:hanging="360"/>
      </w:pPr>
      <w:rPr>
        <w:rFonts w:ascii="Courier New" w:hAnsi="Courier New" w:hint="default"/>
      </w:rPr>
    </w:lvl>
    <w:lvl w:ilvl="5" w:tplc="90D25844">
      <w:start w:val="1"/>
      <w:numFmt w:val="bullet"/>
      <w:lvlText w:val=""/>
      <w:lvlJc w:val="left"/>
      <w:pPr>
        <w:ind w:left="4320" w:hanging="360"/>
      </w:pPr>
      <w:rPr>
        <w:rFonts w:ascii="Wingdings" w:hAnsi="Wingdings" w:hint="default"/>
      </w:rPr>
    </w:lvl>
    <w:lvl w:ilvl="6" w:tplc="A5D098E2">
      <w:start w:val="1"/>
      <w:numFmt w:val="bullet"/>
      <w:lvlText w:val=""/>
      <w:lvlJc w:val="left"/>
      <w:pPr>
        <w:ind w:left="5040" w:hanging="360"/>
      </w:pPr>
      <w:rPr>
        <w:rFonts w:ascii="Symbol" w:hAnsi="Symbol" w:hint="default"/>
      </w:rPr>
    </w:lvl>
    <w:lvl w:ilvl="7" w:tplc="8C647B98">
      <w:start w:val="1"/>
      <w:numFmt w:val="bullet"/>
      <w:lvlText w:val="o"/>
      <w:lvlJc w:val="left"/>
      <w:pPr>
        <w:ind w:left="5760" w:hanging="360"/>
      </w:pPr>
      <w:rPr>
        <w:rFonts w:ascii="Courier New" w:hAnsi="Courier New" w:hint="default"/>
      </w:rPr>
    </w:lvl>
    <w:lvl w:ilvl="8" w:tplc="D3064298">
      <w:start w:val="1"/>
      <w:numFmt w:val="bullet"/>
      <w:lvlText w:val=""/>
      <w:lvlJc w:val="left"/>
      <w:pPr>
        <w:ind w:left="6480" w:hanging="360"/>
      </w:pPr>
      <w:rPr>
        <w:rFonts w:ascii="Wingdings" w:hAnsi="Wingdings" w:hint="default"/>
      </w:rPr>
    </w:lvl>
  </w:abstractNum>
  <w:abstractNum w:abstractNumId="10" w15:restartNumberingAfterBreak="0">
    <w:nsid w:val="3F4B6B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1B2ECF"/>
    <w:multiLevelType w:val="hybridMultilevel"/>
    <w:tmpl w:val="1CE042DC"/>
    <w:lvl w:ilvl="0" w:tplc="75D84758">
      <w:start w:val="1"/>
      <w:numFmt w:val="bullet"/>
      <w:lvlText w:val=""/>
      <w:lvlJc w:val="left"/>
      <w:pPr>
        <w:ind w:left="720" w:hanging="360"/>
      </w:pPr>
      <w:rPr>
        <w:rFonts w:ascii="Symbol" w:hAnsi="Symbol" w:hint="default"/>
      </w:rPr>
    </w:lvl>
    <w:lvl w:ilvl="1" w:tplc="5F64E5BA">
      <w:start w:val="1"/>
      <w:numFmt w:val="bullet"/>
      <w:lvlText w:val="o"/>
      <w:lvlJc w:val="left"/>
      <w:pPr>
        <w:ind w:left="1440" w:hanging="360"/>
      </w:pPr>
      <w:rPr>
        <w:rFonts w:ascii="Courier New" w:hAnsi="Courier New" w:hint="default"/>
      </w:rPr>
    </w:lvl>
    <w:lvl w:ilvl="2" w:tplc="C16CC556">
      <w:start w:val="1"/>
      <w:numFmt w:val="bullet"/>
      <w:lvlText w:val=""/>
      <w:lvlJc w:val="left"/>
      <w:pPr>
        <w:ind w:left="2160" w:hanging="360"/>
      </w:pPr>
      <w:rPr>
        <w:rFonts w:ascii="Wingdings" w:hAnsi="Wingdings" w:hint="default"/>
      </w:rPr>
    </w:lvl>
    <w:lvl w:ilvl="3" w:tplc="1EC25D3C">
      <w:start w:val="1"/>
      <w:numFmt w:val="bullet"/>
      <w:lvlText w:val=""/>
      <w:lvlJc w:val="left"/>
      <w:pPr>
        <w:ind w:left="2880" w:hanging="360"/>
      </w:pPr>
      <w:rPr>
        <w:rFonts w:ascii="Symbol" w:hAnsi="Symbol" w:hint="default"/>
      </w:rPr>
    </w:lvl>
    <w:lvl w:ilvl="4" w:tplc="40905308">
      <w:start w:val="1"/>
      <w:numFmt w:val="bullet"/>
      <w:lvlText w:val="o"/>
      <w:lvlJc w:val="left"/>
      <w:pPr>
        <w:ind w:left="3600" w:hanging="360"/>
      </w:pPr>
      <w:rPr>
        <w:rFonts w:ascii="Courier New" w:hAnsi="Courier New" w:hint="default"/>
      </w:rPr>
    </w:lvl>
    <w:lvl w:ilvl="5" w:tplc="F092BF20">
      <w:start w:val="1"/>
      <w:numFmt w:val="bullet"/>
      <w:lvlText w:val=""/>
      <w:lvlJc w:val="left"/>
      <w:pPr>
        <w:ind w:left="4320" w:hanging="360"/>
      </w:pPr>
      <w:rPr>
        <w:rFonts w:ascii="Wingdings" w:hAnsi="Wingdings" w:hint="default"/>
      </w:rPr>
    </w:lvl>
    <w:lvl w:ilvl="6" w:tplc="D6C4B040">
      <w:start w:val="1"/>
      <w:numFmt w:val="bullet"/>
      <w:lvlText w:val=""/>
      <w:lvlJc w:val="left"/>
      <w:pPr>
        <w:ind w:left="5040" w:hanging="360"/>
      </w:pPr>
      <w:rPr>
        <w:rFonts w:ascii="Symbol" w:hAnsi="Symbol" w:hint="default"/>
      </w:rPr>
    </w:lvl>
    <w:lvl w:ilvl="7" w:tplc="3D567782">
      <w:start w:val="1"/>
      <w:numFmt w:val="bullet"/>
      <w:lvlText w:val="o"/>
      <w:lvlJc w:val="left"/>
      <w:pPr>
        <w:ind w:left="5760" w:hanging="360"/>
      </w:pPr>
      <w:rPr>
        <w:rFonts w:ascii="Courier New" w:hAnsi="Courier New" w:hint="default"/>
      </w:rPr>
    </w:lvl>
    <w:lvl w:ilvl="8" w:tplc="45704FDA">
      <w:start w:val="1"/>
      <w:numFmt w:val="bullet"/>
      <w:lvlText w:val=""/>
      <w:lvlJc w:val="left"/>
      <w:pPr>
        <w:ind w:left="6480" w:hanging="360"/>
      </w:pPr>
      <w:rPr>
        <w:rFonts w:ascii="Wingdings" w:hAnsi="Wingdings" w:hint="default"/>
      </w:rPr>
    </w:lvl>
  </w:abstractNum>
  <w:abstractNum w:abstractNumId="12" w15:restartNumberingAfterBreak="0">
    <w:nsid w:val="524B20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9AE7F8"/>
    <w:multiLevelType w:val="hybridMultilevel"/>
    <w:tmpl w:val="CB9840C2"/>
    <w:lvl w:ilvl="0" w:tplc="B76E6F22">
      <w:start w:val="1"/>
      <w:numFmt w:val="bullet"/>
      <w:lvlText w:val=""/>
      <w:lvlJc w:val="left"/>
      <w:pPr>
        <w:ind w:left="720" w:hanging="360"/>
      </w:pPr>
      <w:rPr>
        <w:rFonts w:ascii="Symbol" w:hAnsi="Symbol" w:hint="default"/>
      </w:rPr>
    </w:lvl>
    <w:lvl w:ilvl="1" w:tplc="E152B476">
      <w:start w:val="1"/>
      <w:numFmt w:val="bullet"/>
      <w:lvlText w:val="o"/>
      <w:lvlJc w:val="left"/>
      <w:pPr>
        <w:ind w:left="1440" w:hanging="360"/>
      </w:pPr>
      <w:rPr>
        <w:rFonts w:ascii="Courier New" w:hAnsi="Courier New" w:hint="default"/>
      </w:rPr>
    </w:lvl>
    <w:lvl w:ilvl="2" w:tplc="A20E7F86">
      <w:start w:val="1"/>
      <w:numFmt w:val="bullet"/>
      <w:lvlText w:val=""/>
      <w:lvlJc w:val="left"/>
      <w:pPr>
        <w:ind w:left="2160" w:hanging="360"/>
      </w:pPr>
      <w:rPr>
        <w:rFonts w:ascii="Wingdings" w:hAnsi="Wingdings" w:hint="default"/>
      </w:rPr>
    </w:lvl>
    <w:lvl w:ilvl="3" w:tplc="C5B2D668">
      <w:start w:val="1"/>
      <w:numFmt w:val="bullet"/>
      <w:lvlText w:val=""/>
      <w:lvlJc w:val="left"/>
      <w:pPr>
        <w:ind w:left="2880" w:hanging="360"/>
      </w:pPr>
      <w:rPr>
        <w:rFonts w:ascii="Symbol" w:hAnsi="Symbol" w:hint="default"/>
      </w:rPr>
    </w:lvl>
    <w:lvl w:ilvl="4" w:tplc="FE5E27E4">
      <w:start w:val="1"/>
      <w:numFmt w:val="bullet"/>
      <w:lvlText w:val="o"/>
      <w:lvlJc w:val="left"/>
      <w:pPr>
        <w:ind w:left="3600" w:hanging="360"/>
      </w:pPr>
      <w:rPr>
        <w:rFonts w:ascii="Courier New" w:hAnsi="Courier New" w:hint="default"/>
      </w:rPr>
    </w:lvl>
    <w:lvl w:ilvl="5" w:tplc="97F4D1F0">
      <w:start w:val="1"/>
      <w:numFmt w:val="bullet"/>
      <w:lvlText w:val=""/>
      <w:lvlJc w:val="left"/>
      <w:pPr>
        <w:ind w:left="4320" w:hanging="360"/>
      </w:pPr>
      <w:rPr>
        <w:rFonts w:ascii="Wingdings" w:hAnsi="Wingdings" w:hint="default"/>
      </w:rPr>
    </w:lvl>
    <w:lvl w:ilvl="6" w:tplc="9E605378">
      <w:start w:val="1"/>
      <w:numFmt w:val="bullet"/>
      <w:lvlText w:val=""/>
      <w:lvlJc w:val="left"/>
      <w:pPr>
        <w:ind w:left="5040" w:hanging="360"/>
      </w:pPr>
      <w:rPr>
        <w:rFonts w:ascii="Symbol" w:hAnsi="Symbol" w:hint="default"/>
      </w:rPr>
    </w:lvl>
    <w:lvl w:ilvl="7" w:tplc="839A24CE">
      <w:start w:val="1"/>
      <w:numFmt w:val="bullet"/>
      <w:lvlText w:val="o"/>
      <w:lvlJc w:val="left"/>
      <w:pPr>
        <w:ind w:left="5760" w:hanging="360"/>
      </w:pPr>
      <w:rPr>
        <w:rFonts w:ascii="Courier New" w:hAnsi="Courier New" w:hint="default"/>
      </w:rPr>
    </w:lvl>
    <w:lvl w:ilvl="8" w:tplc="6FB03C92">
      <w:start w:val="1"/>
      <w:numFmt w:val="bullet"/>
      <w:lvlText w:val=""/>
      <w:lvlJc w:val="left"/>
      <w:pPr>
        <w:ind w:left="6480" w:hanging="360"/>
      </w:pPr>
      <w:rPr>
        <w:rFonts w:ascii="Wingdings" w:hAnsi="Wingdings" w:hint="default"/>
      </w:rPr>
    </w:lvl>
  </w:abstractNum>
  <w:abstractNum w:abstractNumId="14" w15:restartNumberingAfterBreak="0">
    <w:nsid w:val="5ACBE108"/>
    <w:multiLevelType w:val="hybridMultilevel"/>
    <w:tmpl w:val="7C88EBD8"/>
    <w:lvl w:ilvl="0" w:tplc="5DCE4612">
      <w:start w:val="1"/>
      <w:numFmt w:val="bullet"/>
      <w:lvlText w:val=""/>
      <w:lvlJc w:val="left"/>
      <w:pPr>
        <w:ind w:left="720" w:hanging="360"/>
      </w:pPr>
      <w:rPr>
        <w:rFonts w:ascii="Symbol" w:hAnsi="Symbol" w:hint="default"/>
      </w:rPr>
    </w:lvl>
    <w:lvl w:ilvl="1" w:tplc="781C3F0E">
      <w:start w:val="1"/>
      <w:numFmt w:val="bullet"/>
      <w:lvlText w:val="o"/>
      <w:lvlJc w:val="left"/>
      <w:pPr>
        <w:ind w:left="1440" w:hanging="360"/>
      </w:pPr>
      <w:rPr>
        <w:rFonts w:ascii="Courier New" w:hAnsi="Courier New" w:hint="default"/>
      </w:rPr>
    </w:lvl>
    <w:lvl w:ilvl="2" w:tplc="51C219A2">
      <w:start w:val="1"/>
      <w:numFmt w:val="bullet"/>
      <w:lvlText w:val=""/>
      <w:lvlJc w:val="left"/>
      <w:pPr>
        <w:ind w:left="2160" w:hanging="360"/>
      </w:pPr>
      <w:rPr>
        <w:rFonts w:ascii="Wingdings" w:hAnsi="Wingdings" w:hint="default"/>
      </w:rPr>
    </w:lvl>
    <w:lvl w:ilvl="3" w:tplc="CAB6658A">
      <w:start w:val="1"/>
      <w:numFmt w:val="bullet"/>
      <w:lvlText w:val=""/>
      <w:lvlJc w:val="left"/>
      <w:pPr>
        <w:ind w:left="2880" w:hanging="360"/>
      </w:pPr>
      <w:rPr>
        <w:rFonts w:ascii="Symbol" w:hAnsi="Symbol" w:hint="default"/>
      </w:rPr>
    </w:lvl>
    <w:lvl w:ilvl="4" w:tplc="E8ACCC70">
      <w:start w:val="1"/>
      <w:numFmt w:val="bullet"/>
      <w:lvlText w:val="o"/>
      <w:lvlJc w:val="left"/>
      <w:pPr>
        <w:ind w:left="3600" w:hanging="360"/>
      </w:pPr>
      <w:rPr>
        <w:rFonts w:ascii="Courier New" w:hAnsi="Courier New" w:hint="default"/>
      </w:rPr>
    </w:lvl>
    <w:lvl w:ilvl="5" w:tplc="91D40FE4">
      <w:start w:val="1"/>
      <w:numFmt w:val="bullet"/>
      <w:lvlText w:val=""/>
      <w:lvlJc w:val="left"/>
      <w:pPr>
        <w:ind w:left="4320" w:hanging="360"/>
      </w:pPr>
      <w:rPr>
        <w:rFonts w:ascii="Wingdings" w:hAnsi="Wingdings" w:hint="default"/>
      </w:rPr>
    </w:lvl>
    <w:lvl w:ilvl="6" w:tplc="FD2E5D1C">
      <w:start w:val="1"/>
      <w:numFmt w:val="bullet"/>
      <w:lvlText w:val=""/>
      <w:lvlJc w:val="left"/>
      <w:pPr>
        <w:ind w:left="5040" w:hanging="360"/>
      </w:pPr>
      <w:rPr>
        <w:rFonts w:ascii="Symbol" w:hAnsi="Symbol" w:hint="default"/>
      </w:rPr>
    </w:lvl>
    <w:lvl w:ilvl="7" w:tplc="98BE234C">
      <w:start w:val="1"/>
      <w:numFmt w:val="bullet"/>
      <w:lvlText w:val="o"/>
      <w:lvlJc w:val="left"/>
      <w:pPr>
        <w:ind w:left="5760" w:hanging="360"/>
      </w:pPr>
      <w:rPr>
        <w:rFonts w:ascii="Courier New" w:hAnsi="Courier New" w:hint="default"/>
      </w:rPr>
    </w:lvl>
    <w:lvl w:ilvl="8" w:tplc="84AAECFA">
      <w:start w:val="1"/>
      <w:numFmt w:val="bullet"/>
      <w:lvlText w:val=""/>
      <w:lvlJc w:val="left"/>
      <w:pPr>
        <w:ind w:left="6480" w:hanging="360"/>
      </w:pPr>
      <w:rPr>
        <w:rFonts w:ascii="Wingdings" w:hAnsi="Wingdings" w:hint="default"/>
      </w:rPr>
    </w:lvl>
  </w:abstractNum>
  <w:abstractNum w:abstractNumId="15" w15:restartNumberingAfterBreak="0">
    <w:nsid w:val="5E657A27"/>
    <w:multiLevelType w:val="hybridMultilevel"/>
    <w:tmpl w:val="2772C85C"/>
    <w:lvl w:ilvl="0" w:tplc="10C46C78">
      <w:start w:val="1"/>
      <w:numFmt w:val="bullet"/>
      <w:lvlText w:val=""/>
      <w:lvlJc w:val="left"/>
      <w:pPr>
        <w:ind w:left="720" w:hanging="360"/>
      </w:pPr>
      <w:rPr>
        <w:rFonts w:ascii="Symbol" w:hAnsi="Symbol" w:hint="default"/>
      </w:rPr>
    </w:lvl>
    <w:lvl w:ilvl="1" w:tplc="BFAE04FC">
      <w:start w:val="1"/>
      <w:numFmt w:val="bullet"/>
      <w:lvlText w:val="o"/>
      <w:lvlJc w:val="left"/>
      <w:pPr>
        <w:ind w:left="1440" w:hanging="360"/>
      </w:pPr>
      <w:rPr>
        <w:rFonts w:ascii="Courier New" w:hAnsi="Courier New" w:hint="default"/>
      </w:rPr>
    </w:lvl>
    <w:lvl w:ilvl="2" w:tplc="829C1B24">
      <w:start w:val="1"/>
      <w:numFmt w:val="bullet"/>
      <w:lvlText w:val=""/>
      <w:lvlJc w:val="left"/>
      <w:pPr>
        <w:ind w:left="2160" w:hanging="360"/>
      </w:pPr>
      <w:rPr>
        <w:rFonts w:ascii="Wingdings" w:hAnsi="Wingdings" w:hint="default"/>
      </w:rPr>
    </w:lvl>
    <w:lvl w:ilvl="3" w:tplc="BE22D612">
      <w:start w:val="1"/>
      <w:numFmt w:val="bullet"/>
      <w:lvlText w:val=""/>
      <w:lvlJc w:val="left"/>
      <w:pPr>
        <w:ind w:left="2880" w:hanging="360"/>
      </w:pPr>
      <w:rPr>
        <w:rFonts w:ascii="Symbol" w:hAnsi="Symbol" w:hint="default"/>
      </w:rPr>
    </w:lvl>
    <w:lvl w:ilvl="4" w:tplc="1BBC5706">
      <w:start w:val="1"/>
      <w:numFmt w:val="bullet"/>
      <w:lvlText w:val="o"/>
      <w:lvlJc w:val="left"/>
      <w:pPr>
        <w:ind w:left="3600" w:hanging="360"/>
      </w:pPr>
      <w:rPr>
        <w:rFonts w:ascii="Courier New" w:hAnsi="Courier New" w:hint="default"/>
      </w:rPr>
    </w:lvl>
    <w:lvl w:ilvl="5" w:tplc="EB00E61A">
      <w:start w:val="1"/>
      <w:numFmt w:val="bullet"/>
      <w:lvlText w:val=""/>
      <w:lvlJc w:val="left"/>
      <w:pPr>
        <w:ind w:left="4320" w:hanging="360"/>
      </w:pPr>
      <w:rPr>
        <w:rFonts w:ascii="Wingdings" w:hAnsi="Wingdings" w:hint="default"/>
      </w:rPr>
    </w:lvl>
    <w:lvl w:ilvl="6" w:tplc="0F523C18">
      <w:start w:val="1"/>
      <w:numFmt w:val="bullet"/>
      <w:lvlText w:val=""/>
      <w:lvlJc w:val="left"/>
      <w:pPr>
        <w:ind w:left="5040" w:hanging="360"/>
      </w:pPr>
      <w:rPr>
        <w:rFonts w:ascii="Symbol" w:hAnsi="Symbol" w:hint="default"/>
      </w:rPr>
    </w:lvl>
    <w:lvl w:ilvl="7" w:tplc="CEA0829A">
      <w:start w:val="1"/>
      <w:numFmt w:val="bullet"/>
      <w:lvlText w:val="o"/>
      <w:lvlJc w:val="left"/>
      <w:pPr>
        <w:ind w:left="5760" w:hanging="360"/>
      </w:pPr>
      <w:rPr>
        <w:rFonts w:ascii="Courier New" w:hAnsi="Courier New" w:hint="default"/>
      </w:rPr>
    </w:lvl>
    <w:lvl w:ilvl="8" w:tplc="D9949FEA">
      <w:start w:val="1"/>
      <w:numFmt w:val="bullet"/>
      <w:lvlText w:val=""/>
      <w:lvlJc w:val="left"/>
      <w:pPr>
        <w:ind w:left="6480" w:hanging="360"/>
      </w:pPr>
      <w:rPr>
        <w:rFonts w:ascii="Wingdings" w:hAnsi="Wingdings" w:hint="default"/>
      </w:rPr>
    </w:lvl>
  </w:abstractNum>
  <w:abstractNum w:abstractNumId="16" w15:restartNumberingAfterBreak="0">
    <w:nsid w:val="60CEA8F8"/>
    <w:multiLevelType w:val="hybridMultilevel"/>
    <w:tmpl w:val="FDFEC5CC"/>
    <w:lvl w:ilvl="0" w:tplc="B9883690">
      <w:start w:val="1"/>
      <w:numFmt w:val="bullet"/>
      <w:lvlText w:val=""/>
      <w:lvlJc w:val="left"/>
      <w:pPr>
        <w:ind w:left="720" w:hanging="360"/>
      </w:pPr>
      <w:rPr>
        <w:rFonts w:ascii="Symbol" w:hAnsi="Symbol" w:hint="default"/>
      </w:rPr>
    </w:lvl>
    <w:lvl w:ilvl="1" w:tplc="C2FE3858">
      <w:start w:val="1"/>
      <w:numFmt w:val="bullet"/>
      <w:lvlText w:val="o"/>
      <w:lvlJc w:val="left"/>
      <w:pPr>
        <w:ind w:left="1440" w:hanging="360"/>
      </w:pPr>
      <w:rPr>
        <w:rFonts w:ascii="Courier New" w:hAnsi="Courier New" w:hint="default"/>
      </w:rPr>
    </w:lvl>
    <w:lvl w:ilvl="2" w:tplc="CF487D68">
      <w:start w:val="1"/>
      <w:numFmt w:val="bullet"/>
      <w:lvlText w:val=""/>
      <w:lvlJc w:val="left"/>
      <w:pPr>
        <w:ind w:left="2160" w:hanging="360"/>
      </w:pPr>
      <w:rPr>
        <w:rFonts w:ascii="Wingdings" w:hAnsi="Wingdings" w:hint="default"/>
      </w:rPr>
    </w:lvl>
    <w:lvl w:ilvl="3" w:tplc="74566E5A">
      <w:start w:val="1"/>
      <w:numFmt w:val="bullet"/>
      <w:lvlText w:val=""/>
      <w:lvlJc w:val="left"/>
      <w:pPr>
        <w:ind w:left="2880" w:hanging="360"/>
      </w:pPr>
      <w:rPr>
        <w:rFonts w:ascii="Symbol" w:hAnsi="Symbol" w:hint="default"/>
      </w:rPr>
    </w:lvl>
    <w:lvl w:ilvl="4" w:tplc="F3B293F6">
      <w:start w:val="1"/>
      <w:numFmt w:val="bullet"/>
      <w:lvlText w:val="o"/>
      <w:lvlJc w:val="left"/>
      <w:pPr>
        <w:ind w:left="3600" w:hanging="360"/>
      </w:pPr>
      <w:rPr>
        <w:rFonts w:ascii="Courier New" w:hAnsi="Courier New" w:hint="default"/>
      </w:rPr>
    </w:lvl>
    <w:lvl w:ilvl="5" w:tplc="BC325132">
      <w:start w:val="1"/>
      <w:numFmt w:val="bullet"/>
      <w:lvlText w:val=""/>
      <w:lvlJc w:val="left"/>
      <w:pPr>
        <w:ind w:left="4320" w:hanging="360"/>
      </w:pPr>
      <w:rPr>
        <w:rFonts w:ascii="Wingdings" w:hAnsi="Wingdings" w:hint="default"/>
      </w:rPr>
    </w:lvl>
    <w:lvl w:ilvl="6" w:tplc="47247D38">
      <w:start w:val="1"/>
      <w:numFmt w:val="bullet"/>
      <w:lvlText w:val=""/>
      <w:lvlJc w:val="left"/>
      <w:pPr>
        <w:ind w:left="5040" w:hanging="360"/>
      </w:pPr>
      <w:rPr>
        <w:rFonts w:ascii="Symbol" w:hAnsi="Symbol" w:hint="default"/>
      </w:rPr>
    </w:lvl>
    <w:lvl w:ilvl="7" w:tplc="3AA05832">
      <w:start w:val="1"/>
      <w:numFmt w:val="bullet"/>
      <w:lvlText w:val="o"/>
      <w:lvlJc w:val="left"/>
      <w:pPr>
        <w:ind w:left="5760" w:hanging="360"/>
      </w:pPr>
      <w:rPr>
        <w:rFonts w:ascii="Courier New" w:hAnsi="Courier New" w:hint="default"/>
      </w:rPr>
    </w:lvl>
    <w:lvl w:ilvl="8" w:tplc="CC00A0BC">
      <w:start w:val="1"/>
      <w:numFmt w:val="bullet"/>
      <w:lvlText w:val=""/>
      <w:lvlJc w:val="left"/>
      <w:pPr>
        <w:ind w:left="6480" w:hanging="360"/>
      </w:pPr>
      <w:rPr>
        <w:rFonts w:ascii="Wingdings" w:hAnsi="Wingdings" w:hint="default"/>
      </w:rPr>
    </w:lvl>
  </w:abstractNum>
  <w:abstractNum w:abstractNumId="17" w15:restartNumberingAfterBreak="0">
    <w:nsid w:val="6287C116"/>
    <w:multiLevelType w:val="hybridMultilevel"/>
    <w:tmpl w:val="C9D4787A"/>
    <w:lvl w:ilvl="0" w:tplc="3DDED6E2">
      <w:start w:val="1"/>
      <w:numFmt w:val="bullet"/>
      <w:lvlText w:val=""/>
      <w:lvlJc w:val="left"/>
      <w:pPr>
        <w:ind w:left="720" w:hanging="360"/>
      </w:pPr>
      <w:rPr>
        <w:rFonts w:ascii="Symbol" w:hAnsi="Symbol" w:hint="default"/>
      </w:rPr>
    </w:lvl>
    <w:lvl w:ilvl="1" w:tplc="51B85AC4">
      <w:start w:val="1"/>
      <w:numFmt w:val="bullet"/>
      <w:lvlText w:val="o"/>
      <w:lvlJc w:val="left"/>
      <w:pPr>
        <w:ind w:left="1440" w:hanging="360"/>
      </w:pPr>
      <w:rPr>
        <w:rFonts w:ascii="Courier New" w:hAnsi="Courier New" w:hint="default"/>
      </w:rPr>
    </w:lvl>
    <w:lvl w:ilvl="2" w:tplc="74822082">
      <w:start w:val="1"/>
      <w:numFmt w:val="bullet"/>
      <w:lvlText w:val=""/>
      <w:lvlJc w:val="left"/>
      <w:pPr>
        <w:ind w:left="2160" w:hanging="360"/>
      </w:pPr>
      <w:rPr>
        <w:rFonts w:ascii="Wingdings" w:hAnsi="Wingdings" w:hint="default"/>
      </w:rPr>
    </w:lvl>
    <w:lvl w:ilvl="3" w:tplc="99422186">
      <w:start w:val="1"/>
      <w:numFmt w:val="bullet"/>
      <w:lvlText w:val=""/>
      <w:lvlJc w:val="left"/>
      <w:pPr>
        <w:ind w:left="2880" w:hanging="360"/>
      </w:pPr>
      <w:rPr>
        <w:rFonts w:ascii="Symbol" w:hAnsi="Symbol" w:hint="default"/>
      </w:rPr>
    </w:lvl>
    <w:lvl w:ilvl="4" w:tplc="552A988C">
      <w:start w:val="1"/>
      <w:numFmt w:val="bullet"/>
      <w:lvlText w:val="o"/>
      <w:lvlJc w:val="left"/>
      <w:pPr>
        <w:ind w:left="3600" w:hanging="360"/>
      </w:pPr>
      <w:rPr>
        <w:rFonts w:ascii="Courier New" w:hAnsi="Courier New" w:hint="default"/>
      </w:rPr>
    </w:lvl>
    <w:lvl w:ilvl="5" w:tplc="AD26003A">
      <w:start w:val="1"/>
      <w:numFmt w:val="bullet"/>
      <w:lvlText w:val=""/>
      <w:lvlJc w:val="left"/>
      <w:pPr>
        <w:ind w:left="4320" w:hanging="360"/>
      </w:pPr>
      <w:rPr>
        <w:rFonts w:ascii="Wingdings" w:hAnsi="Wingdings" w:hint="default"/>
      </w:rPr>
    </w:lvl>
    <w:lvl w:ilvl="6" w:tplc="1362ED66">
      <w:start w:val="1"/>
      <w:numFmt w:val="bullet"/>
      <w:lvlText w:val=""/>
      <w:lvlJc w:val="left"/>
      <w:pPr>
        <w:ind w:left="5040" w:hanging="360"/>
      </w:pPr>
      <w:rPr>
        <w:rFonts w:ascii="Symbol" w:hAnsi="Symbol" w:hint="default"/>
      </w:rPr>
    </w:lvl>
    <w:lvl w:ilvl="7" w:tplc="EC24B640">
      <w:start w:val="1"/>
      <w:numFmt w:val="bullet"/>
      <w:lvlText w:val="o"/>
      <w:lvlJc w:val="left"/>
      <w:pPr>
        <w:ind w:left="5760" w:hanging="360"/>
      </w:pPr>
      <w:rPr>
        <w:rFonts w:ascii="Courier New" w:hAnsi="Courier New" w:hint="default"/>
      </w:rPr>
    </w:lvl>
    <w:lvl w:ilvl="8" w:tplc="3B2ED12E">
      <w:start w:val="1"/>
      <w:numFmt w:val="bullet"/>
      <w:lvlText w:val=""/>
      <w:lvlJc w:val="left"/>
      <w:pPr>
        <w:ind w:left="6480" w:hanging="360"/>
      </w:pPr>
      <w:rPr>
        <w:rFonts w:ascii="Wingdings" w:hAnsi="Wingdings" w:hint="default"/>
      </w:rPr>
    </w:lvl>
  </w:abstractNum>
  <w:abstractNum w:abstractNumId="18" w15:restartNumberingAfterBreak="0">
    <w:nsid w:val="63069EAC"/>
    <w:multiLevelType w:val="hybridMultilevel"/>
    <w:tmpl w:val="4028A120"/>
    <w:lvl w:ilvl="0" w:tplc="DEE47C64">
      <w:start w:val="1"/>
      <w:numFmt w:val="bullet"/>
      <w:lvlText w:val=""/>
      <w:lvlJc w:val="left"/>
      <w:pPr>
        <w:ind w:left="720" w:hanging="360"/>
      </w:pPr>
      <w:rPr>
        <w:rFonts w:ascii="Symbol" w:hAnsi="Symbol" w:hint="default"/>
      </w:rPr>
    </w:lvl>
    <w:lvl w:ilvl="1" w:tplc="AD367F6A">
      <w:start w:val="1"/>
      <w:numFmt w:val="bullet"/>
      <w:lvlText w:val="o"/>
      <w:lvlJc w:val="left"/>
      <w:pPr>
        <w:ind w:left="1440" w:hanging="360"/>
      </w:pPr>
      <w:rPr>
        <w:rFonts w:ascii="Courier New" w:hAnsi="Courier New" w:hint="default"/>
      </w:rPr>
    </w:lvl>
    <w:lvl w:ilvl="2" w:tplc="62467EE0">
      <w:start w:val="1"/>
      <w:numFmt w:val="bullet"/>
      <w:lvlText w:val=""/>
      <w:lvlJc w:val="left"/>
      <w:pPr>
        <w:ind w:left="2160" w:hanging="360"/>
      </w:pPr>
      <w:rPr>
        <w:rFonts w:ascii="Wingdings" w:hAnsi="Wingdings" w:hint="default"/>
      </w:rPr>
    </w:lvl>
    <w:lvl w:ilvl="3" w:tplc="CAFE2C22">
      <w:start w:val="1"/>
      <w:numFmt w:val="bullet"/>
      <w:lvlText w:val=""/>
      <w:lvlJc w:val="left"/>
      <w:pPr>
        <w:ind w:left="2880" w:hanging="360"/>
      </w:pPr>
      <w:rPr>
        <w:rFonts w:ascii="Symbol" w:hAnsi="Symbol" w:hint="default"/>
      </w:rPr>
    </w:lvl>
    <w:lvl w:ilvl="4" w:tplc="A392B38E">
      <w:start w:val="1"/>
      <w:numFmt w:val="bullet"/>
      <w:lvlText w:val="o"/>
      <w:lvlJc w:val="left"/>
      <w:pPr>
        <w:ind w:left="3600" w:hanging="360"/>
      </w:pPr>
      <w:rPr>
        <w:rFonts w:ascii="Courier New" w:hAnsi="Courier New" w:hint="default"/>
      </w:rPr>
    </w:lvl>
    <w:lvl w:ilvl="5" w:tplc="037C2E1E">
      <w:start w:val="1"/>
      <w:numFmt w:val="bullet"/>
      <w:lvlText w:val=""/>
      <w:lvlJc w:val="left"/>
      <w:pPr>
        <w:ind w:left="4320" w:hanging="360"/>
      </w:pPr>
      <w:rPr>
        <w:rFonts w:ascii="Wingdings" w:hAnsi="Wingdings" w:hint="default"/>
      </w:rPr>
    </w:lvl>
    <w:lvl w:ilvl="6" w:tplc="9158768E">
      <w:start w:val="1"/>
      <w:numFmt w:val="bullet"/>
      <w:lvlText w:val=""/>
      <w:lvlJc w:val="left"/>
      <w:pPr>
        <w:ind w:left="5040" w:hanging="360"/>
      </w:pPr>
      <w:rPr>
        <w:rFonts w:ascii="Symbol" w:hAnsi="Symbol" w:hint="default"/>
      </w:rPr>
    </w:lvl>
    <w:lvl w:ilvl="7" w:tplc="8452DD52">
      <w:start w:val="1"/>
      <w:numFmt w:val="bullet"/>
      <w:lvlText w:val="o"/>
      <w:lvlJc w:val="left"/>
      <w:pPr>
        <w:ind w:left="5760" w:hanging="360"/>
      </w:pPr>
      <w:rPr>
        <w:rFonts w:ascii="Courier New" w:hAnsi="Courier New" w:hint="default"/>
      </w:rPr>
    </w:lvl>
    <w:lvl w:ilvl="8" w:tplc="393C37D2">
      <w:start w:val="1"/>
      <w:numFmt w:val="bullet"/>
      <w:lvlText w:val=""/>
      <w:lvlJc w:val="left"/>
      <w:pPr>
        <w:ind w:left="6480" w:hanging="360"/>
      </w:pPr>
      <w:rPr>
        <w:rFonts w:ascii="Wingdings" w:hAnsi="Wingdings" w:hint="default"/>
      </w:rPr>
    </w:lvl>
  </w:abstractNum>
  <w:abstractNum w:abstractNumId="19" w15:restartNumberingAfterBreak="0">
    <w:nsid w:val="63922669"/>
    <w:multiLevelType w:val="hybridMultilevel"/>
    <w:tmpl w:val="BFE4298E"/>
    <w:lvl w:ilvl="0" w:tplc="ACC0CA4A">
      <w:start w:val="1"/>
      <w:numFmt w:val="bullet"/>
      <w:lvlText w:val=""/>
      <w:lvlJc w:val="left"/>
      <w:pPr>
        <w:ind w:left="720" w:hanging="360"/>
      </w:pPr>
      <w:rPr>
        <w:rFonts w:ascii="Symbol" w:hAnsi="Symbol" w:hint="default"/>
      </w:rPr>
    </w:lvl>
    <w:lvl w:ilvl="1" w:tplc="14763C56">
      <w:start w:val="1"/>
      <w:numFmt w:val="bullet"/>
      <w:lvlText w:val="o"/>
      <w:lvlJc w:val="left"/>
      <w:pPr>
        <w:ind w:left="1440" w:hanging="360"/>
      </w:pPr>
      <w:rPr>
        <w:rFonts w:ascii="Courier New" w:hAnsi="Courier New" w:hint="default"/>
      </w:rPr>
    </w:lvl>
    <w:lvl w:ilvl="2" w:tplc="3010373A">
      <w:start w:val="1"/>
      <w:numFmt w:val="bullet"/>
      <w:lvlText w:val=""/>
      <w:lvlJc w:val="left"/>
      <w:pPr>
        <w:ind w:left="2160" w:hanging="360"/>
      </w:pPr>
      <w:rPr>
        <w:rFonts w:ascii="Wingdings" w:hAnsi="Wingdings" w:hint="default"/>
      </w:rPr>
    </w:lvl>
    <w:lvl w:ilvl="3" w:tplc="195AF42C">
      <w:start w:val="1"/>
      <w:numFmt w:val="bullet"/>
      <w:lvlText w:val=""/>
      <w:lvlJc w:val="left"/>
      <w:pPr>
        <w:ind w:left="2880" w:hanging="360"/>
      </w:pPr>
      <w:rPr>
        <w:rFonts w:ascii="Symbol" w:hAnsi="Symbol" w:hint="default"/>
      </w:rPr>
    </w:lvl>
    <w:lvl w:ilvl="4" w:tplc="CB0C0162">
      <w:start w:val="1"/>
      <w:numFmt w:val="bullet"/>
      <w:lvlText w:val="o"/>
      <w:lvlJc w:val="left"/>
      <w:pPr>
        <w:ind w:left="3600" w:hanging="360"/>
      </w:pPr>
      <w:rPr>
        <w:rFonts w:ascii="Courier New" w:hAnsi="Courier New" w:hint="default"/>
      </w:rPr>
    </w:lvl>
    <w:lvl w:ilvl="5" w:tplc="5726ADCE">
      <w:start w:val="1"/>
      <w:numFmt w:val="bullet"/>
      <w:lvlText w:val=""/>
      <w:lvlJc w:val="left"/>
      <w:pPr>
        <w:ind w:left="4320" w:hanging="360"/>
      </w:pPr>
      <w:rPr>
        <w:rFonts w:ascii="Wingdings" w:hAnsi="Wingdings" w:hint="default"/>
      </w:rPr>
    </w:lvl>
    <w:lvl w:ilvl="6" w:tplc="2E9C9A74">
      <w:start w:val="1"/>
      <w:numFmt w:val="bullet"/>
      <w:lvlText w:val=""/>
      <w:lvlJc w:val="left"/>
      <w:pPr>
        <w:ind w:left="5040" w:hanging="360"/>
      </w:pPr>
      <w:rPr>
        <w:rFonts w:ascii="Symbol" w:hAnsi="Symbol" w:hint="default"/>
      </w:rPr>
    </w:lvl>
    <w:lvl w:ilvl="7" w:tplc="EB2A525C">
      <w:start w:val="1"/>
      <w:numFmt w:val="bullet"/>
      <w:lvlText w:val="o"/>
      <w:lvlJc w:val="left"/>
      <w:pPr>
        <w:ind w:left="5760" w:hanging="360"/>
      </w:pPr>
      <w:rPr>
        <w:rFonts w:ascii="Courier New" w:hAnsi="Courier New" w:hint="default"/>
      </w:rPr>
    </w:lvl>
    <w:lvl w:ilvl="8" w:tplc="1DF21F06">
      <w:start w:val="1"/>
      <w:numFmt w:val="bullet"/>
      <w:lvlText w:val=""/>
      <w:lvlJc w:val="left"/>
      <w:pPr>
        <w:ind w:left="6480" w:hanging="360"/>
      </w:pPr>
      <w:rPr>
        <w:rFonts w:ascii="Wingdings" w:hAnsi="Wingdings" w:hint="default"/>
      </w:rPr>
    </w:lvl>
  </w:abstractNum>
  <w:abstractNum w:abstractNumId="20" w15:restartNumberingAfterBreak="0">
    <w:nsid w:val="6BFE418D"/>
    <w:multiLevelType w:val="hybridMultilevel"/>
    <w:tmpl w:val="4B0209CA"/>
    <w:lvl w:ilvl="0" w:tplc="FB825E4E">
      <w:start w:val="1"/>
      <w:numFmt w:val="bullet"/>
      <w:lvlText w:val=""/>
      <w:lvlJc w:val="left"/>
      <w:pPr>
        <w:ind w:left="720" w:hanging="360"/>
      </w:pPr>
      <w:rPr>
        <w:rFonts w:ascii="Symbol" w:hAnsi="Symbol" w:hint="default"/>
      </w:rPr>
    </w:lvl>
    <w:lvl w:ilvl="1" w:tplc="59DEF206">
      <w:start w:val="1"/>
      <w:numFmt w:val="bullet"/>
      <w:lvlText w:val="o"/>
      <w:lvlJc w:val="left"/>
      <w:pPr>
        <w:ind w:left="1440" w:hanging="360"/>
      </w:pPr>
      <w:rPr>
        <w:rFonts w:ascii="Courier New" w:hAnsi="Courier New" w:hint="default"/>
      </w:rPr>
    </w:lvl>
    <w:lvl w:ilvl="2" w:tplc="6658B7FE">
      <w:start w:val="1"/>
      <w:numFmt w:val="bullet"/>
      <w:lvlText w:val=""/>
      <w:lvlJc w:val="left"/>
      <w:pPr>
        <w:ind w:left="2160" w:hanging="360"/>
      </w:pPr>
      <w:rPr>
        <w:rFonts w:ascii="Wingdings" w:hAnsi="Wingdings" w:hint="default"/>
      </w:rPr>
    </w:lvl>
    <w:lvl w:ilvl="3" w:tplc="FAA8A9CE">
      <w:start w:val="1"/>
      <w:numFmt w:val="bullet"/>
      <w:lvlText w:val=""/>
      <w:lvlJc w:val="left"/>
      <w:pPr>
        <w:ind w:left="2880" w:hanging="360"/>
      </w:pPr>
      <w:rPr>
        <w:rFonts w:ascii="Symbol" w:hAnsi="Symbol" w:hint="default"/>
      </w:rPr>
    </w:lvl>
    <w:lvl w:ilvl="4" w:tplc="F5DEF382">
      <w:start w:val="1"/>
      <w:numFmt w:val="bullet"/>
      <w:lvlText w:val="o"/>
      <w:lvlJc w:val="left"/>
      <w:pPr>
        <w:ind w:left="3600" w:hanging="360"/>
      </w:pPr>
      <w:rPr>
        <w:rFonts w:ascii="Courier New" w:hAnsi="Courier New" w:hint="default"/>
      </w:rPr>
    </w:lvl>
    <w:lvl w:ilvl="5" w:tplc="7B2237FE">
      <w:start w:val="1"/>
      <w:numFmt w:val="bullet"/>
      <w:lvlText w:val=""/>
      <w:lvlJc w:val="left"/>
      <w:pPr>
        <w:ind w:left="4320" w:hanging="360"/>
      </w:pPr>
      <w:rPr>
        <w:rFonts w:ascii="Wingdings" w:hAnsi="Wingdings" w:hint="default"/>
      </w:rPr>
    </w:lvl>
    <w:lvl w:ilvl="6" w:tplc="8AC4E3B6">
      <w:start w:val="1"/>
      <w:numFmt w:val="bullet"/>
      <w:lvlText w:val=""/>
      <w:lvlJc w:val="left"/>
      <w:pPr>
        <w:ind w:left="5040" w:hanging="360"/>
      </w:pPr>
      <w:rPr>
        <w:rFonts w:ascii="Symbol" w:hAnsi="Symbol" w:hint="default"/>
      </w:rPr>
    </w:lvl>
    <w:lvl w:ilvl="7" w:tplc="789C92DE">
      <w:start w:val="1"/>
      <w:numFmt w:val="bullet"/>
      <w:lvlText w:val="o"/>
      <w:lvlJc w:val="left"/>
      <w:pPr>
        <w:ind w:left="5760" w:hanging="360"/>
      </w:pPr>
      <w:rPr>
        <w:rFonts w:ascii="Courier New" w:hAnsi="Courier New" w:hint="default"/>
      </w:rPr>
    </w:lvl>
    <w:lvl w:ilvl="8" w:tplc="B22CCF76">
      <w:start w:val="1"/>
      <w:numFmt w:val="bullet"/>
      <w:lvlText w:val=""/>
      <w:lvlJc w:val="left"/>
      <w:pPr>
        <w:ind w:left="6480" w:hanging="360"/>
      </w:pPr>
      <w:rPr>
        <w:rFonts w:ascii="Wingdings" w:hAnsi="Wingdings" w:hint="default"/>
      </w:rPr>
    </w:lvl>
  </w:abstractNum>
  <w:abstractNum w:abstractNumId="21" w15:restartNumberingAfterBreak="0">
    <w:nsid w:val="6D0B2B2A"/>
    <w:multiLevelType w:val="hybridMultilevel"/>
    <w:tmpl w:val="8654DADA"/>
    <w:lvl w:ilvl="0" w:tplc="9C50299A">
      <w:start w:val="1"/>
      <w:numFmt w:val="bullet"/>
      <w:lvlText w:val=""/>
      <w:lvlJc w:val="left"/>
      <w:pPr>
        <w:ind w:left="720" w:hanging="360"/>
      </w:pPr>
      <w:rPr>
        <w:rFonts w:ascii="Symbol" w:hAnsi="Symbol" w:hint="default"/>
      </w:rPr>
    </w:lvl>
    <w:lvl w:ilvl="1" w:tplc="46A2283C">
      <w:start w:val="1"/>
      <w:numFmt w:val="bullet"/>
      <w:lvlText w:val="o"/>
      <w:lvlJc w:val="left"/>
      <w:pPr>
        <w:ind w:left="1440" w:hanging="360"/>
      </w:pPr>
      <w:rPr>
        <w:rFonts w:ascii="Courier New" w:hAnsi="Courier New" w:hint="default"/>
      </w:rPr>
    </w:lvl>
    <w:lvl w:ilvl="2" w:tplc="0EB48250">
      <w:start w:val="1"/>
      <w:numFmt w:val="bullet"/>
      <w:lvlText w:val=""/>
      <w:lvlJc w:val="left"/>
      <w:pPr>
        <w:ind w:left="2160" w:hanging="360"/>
      </w:pPr>
      <w:rPr>
        <w:rFonts w:ascii="Wingdings" w:hAnsi="Wingdings" w:hint="default"/>
      </w:rPr>
    </w:lvl>
    <w:lvl w:ilvl="3" w:tplc="AA2CD296">
      <w:start w:val="1"/>
      <w:numFmt w:val="bullet"/>
      <w:lvlText w:val=""/>
      <w:lvlJc w:val="left"/>
      <w:pPr>
        <w:ind w:left="2880" w:hanging="360"/>
      </w:pPr>
      <w:rPr>
        <w:rFonts w:ascii="Symbol" w:hAnsi="Symbol" w:hint="default"/>
      </w:rPr>
    </w:lvl>
    <w:lvl w:ilvl="4" w:tplc="430C847C">
      <w:start w:val="1"/>
      <w:numFmt w:val="bullet"/>
      <w:lvlText w:val="o"/>
      <w:lvlJc w:val="left"/>
      <w:pPr>
        <w:ind w:left="3600" w:hanging="360"/>
      </w:pPr>
      <w:rPr>
        <w:rFonts w:ascii="Courier New" w:hAnsi="Courier New" w:hint="default"/>
      </w:rPr>
    </w:lvl>
    <w:lvl w:ilvl="5" w:tplc="F03253C0">
      <w:start w:val="1"/>
      <w:numFmt w:val="bullet"/>
      <w:lvlText w:val=""/>
      <w:lvlJc w:val="left"/>
      <w:pPr>
        <w:ind w:left="4320" w:hanging="360"/>
      </w:pPr>
      <w:rPr>
        <w:rFonts w:ascii="Wingdings" w:hAnsi="Wingdings" w:hint="default"/>
      </w:rPr>
    </w:lvl>
    <w:lvl w:ilvl="6" w:tplc="6A4C594A">
      <w:start w:val="1"/>
      <w:numFmt w:val="bullet"/>
      <w:lvlText w:val=""/>
      <w:lvlJc w:val="left"/>
      <w:pPr>
        <w:ind w:left="5040" w:hanging="360"/>
      </w:pPr>
      <w:rPr>
        <w:rFonts w:ascii="Symbol" w:hAnsi="Symbol" w:hint="default"/>
      </w:rPr>
    </w:lvl>
    <w:lvl w:ilvl="7" w:tplc="01EAA6C6">
      <w:start w:val="1"/>
      <w:numFmt w:val="bullet"/>
      <w:lvlText w:val="o"/>
      <w:lvlJc w:val="left"/>
      <w:pPr>
        <w:ind w:left="5760" w:hanging="360"/>
      </w:pPr>
      <w:rPr>
        <w:rFonts w:ascii="Courier New" w:hAnsi="Courier New" w:hint="default"/>
      </w:rPr>
    </w:lvl>
    <w:lvl w:ilvl="8" w:tplc="811206E2">
      <w:start w:val="1"/>
      <w:numFmt w:val="bullet"/>
      <w:lvlText w:val=""/>
      <w:lvlJc w:val="left"/>
      <w:pPr>
        <w:ind w:left="6480" w:hanging="360"/>
      </w:pPr>
      <w:rPr>
        <w:rFonts w:ascii="Wingdings" w:hAnsi="Wingdings" w:hint="default"/>
      </w:rPr>
    </w:lvl>
  </w:abstractNum>
  <w:abstractNum w:abstractNumId="22" w15:restartNumberingAfterBreak="0">
    <w:nsid w:val="7571E5B2"/>
    <w:multiLevelType w:val="hybridMultilevel"/>
    <w:tmpl w:val="1E9A3DB4"/>
    <w:lvl w:ilvl="0" w:tplc="B3263E34">
      <w:start w:val="1"/>
      <w:numFmt w:val="bullet"/>
      <w:lvlText w:val=""/>
      <w:lvlJc w:val="left"/>
      <w:pPr>
        <w:ind w:left="720" w:hanging="360"/>
      </w:pPr>
      <w:rPr>
        <w:rFonts w:ascii="Symbol" w:hAnsi="Symbol" w:hint="default"/>
      </w:rPr>
    </w:lvl>
    <w:lvl w:ilvl="1" w:tplc="ADAE79C4">
      <w:start w:val="1"/>
      <w:numFmt w:val="bullet"/>
      <w:lvlText w:val="o"/>
      <w:lvlJc w:val="left"/>
      <w:pPr>
        <w:ind w:left="1440" w:hanging="360"/>
      </w:pPr>
      <w:rPr>
        <w:rFonts w:ascii="Courier New" w:hAnsi="Courier New" w:hint="default"/>
      </w:rPr>
    </w:lvl>
    <w:lvl w:ilvl="2" w:tplc="F51009D4">
      <w:start w:val="1"/>
      <w:numFmt w:val="bullet"/>
      <w:lvlText w:val=""/>
      <w:lvlJc w:val="left"/>
      <w:pPr>
        <w:ind w:left="2160" w:hanging="360"/>
      </w:pPr>
      <w:rPr>
        <w:rFonts w:ascii="Wingdings" w:hAnsi="Wingdings" w:hint="default"/>
      </w:rPr>
    </w:lvl>
    <w:lvl w:ilvl="3" w:tplc="44DAEDF6">
      <w:start w:val="1"/>
      <w:numFmt w:val="bullet"/>
      <w:lvlText w:val=""/>
      <w:lvlJc w:val="left"/>
      <w:pPr>
        <w:ind w:left="2880" w:hanging="360"/>
      </w:pPr>
      <w:rPr>
        <w:rFonts w:ascii="Symbol" w:hAnsi="Symbol" w:hint="default"/>
      </w:rPr>
    </w:lvl>
    <w:lvl w:ilvl="4" w:tplc="BF628AD6">
      <w:start w:val="1"/>
      <w:numFmt w:val="bullet"/>
      <w:lvlText w:val="o"/>
      <w:lvlJc w:val="left"/>
      <w:pPr>
        <w:ind w:left="3600" w:hanging="360"/>
      </w:pPr>
      <w:rPr>
        <w:rFonts w:ascii="Courier New" w:hAnsi="Courier New" w:hint="default"/>
      </w:rPr>
    </w:lvl>
    <w:lvl w:ilvl="5" w:tplc="A5F2C7DE">
      <w:start w:val="1"/>
      <w:numFmt w:val="bullet"/>
      <w:lvlText w:val=""/>
      <w:lvlJc w:val="left"/>
      <w:pPr>
        <w:ind w:left="4320" w:hanging="360"/>
      </w:pPr>
      <w:rPr>
        <w:rFonts w:ascii="Wingdings" w:hAnsi="Wingdings" w:hint="default"/>
      </w:rPr>
    </w:lvl>
    <w:lvl w:ilvl="6" w:tplc="3DF8BF34">
      <w:start w:val="1"/>
      <w:numFmt w:val="bullet"/>
      <w:lvlText w:val=""/>
      <w:lvlJc w:val="left"/>
      <w:pPr>
        <w:ind w:left="5040" w:hanging="360"/>
      </w:pPr>
      <w:rPr>
        <w:rFonts w:ascii="Symbol" w:hAnsi="Symbol" w:hint="default"/>
      </w:rPr>
    </w:lvl>
    <w:lvl w:ilvl="7" w:tplc="E31ADB40">
      <w:start w:val="1"/>
      <w:numFmt w:val="bullet"/>
      <w:lvlText w:val="o"/>
      <w:lvlJc w:val="left"/>
      <w:pPr>
        <w:ind w:left="5760" w:hanging="360"/>
      </w:pPr>
      <w:rPr>
        <w:rFonts w:ascii="Courier New" w:hAnsi="Courier New" w:hint="default"/>
      </w:rPr>
    </w:lvl>
    <w:lvl w:ilvl="8" w:tplc="DB945D66">
      <w:start w:val="1"/>
      <w:numFmt w:val="bullet"/>
      <w:lvlText w:val=""/>
      <w:lvlJc w:val="left"/>
      <w:pPr>
        <w:ind w:left="6480" w:hanging="360"/>
      </w:pPr>
      <w:rPr>
        <w:rFonts w:ascii="Wingdings" w:hAnsi="Wingdings" w:hint="default"/>
      </w:rPr>
    </w:lvl>
  </w:abstractNum>
  <w:abstractNum w:abstractNumId="23" w15:restartNumberingAfterBreak="0">
    <w:nsid w:val="7B4B4536"/>
    <w:multiLevelType w:val="hybridMultilevel"/>
    <w:tmpl w:val="CF3A8616"/>
    <w:lvl w:ilvl="0" w:tplc="7F4CE594">
      <w:start w:val="1"/>
      <w:numFmt w:val="bullet"/>
      <w:lvlText w:val=""/>
      <w:lvlJc w:val="left"/>
      <w:pPr>
        <w:ind w:left="720" w:hanging="360"/>
      </w:pPr>
      <w:rPr>
        <w:rFonts w:ascii="Symbol" w:hAnsi="Symbol" w:hint="default"/>
      </w:rPr>
    </w:lvl>
    <w:lvl w:ilvl="1" w:tplc="0C00D554">
      <w:start w:val="1"/>
      <w:numFmt w:val="bullet"/>
      <w:lvlText w:val="o"/>
      <w:lvlJc w:val="left"/>
      <w:pPr>
        <w:ind w:left="1440" w:hanging="360"/>
      </w:pPr>
      <w:rPr>
        <w:rFonts w:ascii="Courier New" w:hAnsi="Courier New" w:hint="default"/>
      </w:rPr>
    </w:lvl>
    <w:lvl w:ilvl="2" w:tplc="85B4B58A">
      <w:start w:val="1"/>
      <w:numFmt w:val="bullet"/>
      <w:lvlText w:val=""/>
      <w:lvlJc w:val="left"/>
      <w:pPr>
        <w:ind w:left="2160" w:hanging="360"/>
      </w:pPr>
      <w:rPr>
        <w:rFonts w:ascii="Wingdings" w:hAnsi="Wingdings" w:hint="default"/>
      </w:rPr>
    </w:lvl>
    <w:lvl w:ilvl="3" w:tplc="277283FA">
      <w:start w:val="1"/>
      <w:numFmt w:val="bullet"/>
      <w:lvlText w:val=""/>
      <w:lvlJc w:val="left"/>
      <w:pPr>
        <w:ind w:left="2880" w:hanging="360"/>
      </w:pPr>
      <w:rPr>
        <w:rFonts w:ascii="Symbol" w:hAnsi="Symbol" w:hint="default"/>
      </w:rPr>
    </w:lvl>
    <w:lvl w:ilvl="4" w:tplc="7F126346">
      <w:start w:val="1"/>
      <w:numFmt w:val="bullet"/>
      <w:lvlText w:val="o"/>
      <w:lvlJc w:val="left"/>
      <w:pPr>
        <w:ind w:left="3600" w:hanging="360"/>
      </w:pPr>
      <w:rPr>
        <w:rFonts w:ascii="Courier New" w:hAnsi="Courier New" w:hint="default"/>
      </w:rPr>
    </w:lvl>
    <w:lvl w:ilvl="5" w:tplc="D1568CA0">
      <w:start w:val="1"/>
      <w:numFmt w:val="bullet"/>
      <w:lvlText w:val=""/>
      <w:lvlJc w:val="left"/>
      <w:pPr>
        <w:ind w:left="4320" w:hanging="360"/>
      </w:pPr>
      <w:rPr>
        <w:rFonts w:ascii="Wingdings" w:hAnsi="Wingdings" w:hint="default"/>
      </w:rPr>
    </w:lvl>
    <w:lvl w:ilvl="6" w:tplc="41CCC51E">
      <w:start w:val="1"/>
      <w:numFmt w:val="bullet"/>
      <w:lvlText w:val=""/>
      <w:lvlJc w:val="left"/>
      <w:pPr>
        <w:ind w:left="5040" w:hanging="360"/>
      </w:pPr>
      <w:rPr>
        <w:rFonts w:ascii="Symbol" w:hAnsi="Symbol" w:hint="default"/>
      </w:rPr>
    </w:lvl>
    <w:lvl w:ilvl="7" w:tplc="A08EFE22">
      <w:start w:val="1"/>
      <w:numFmt w:val="bullet"/>
      <w:lvlText w:val="o"/>
      <w:lvlJc w:val="left"/>
      <w:pPr>
        <w:ind w:left="5760" w:hanging="360"/>
      </w:pPr>
      <w:rPr>
        <w:rFonts w:ascii="Courier New" w:hAnsi="Courier New" w:hint="default"/>
      </w:rPr>
    </w:lvl>
    <w:lvl w:ilvl="8" w:tplc="E580EC16">
      <w:start w:val="1"/>
      <w:numFmt w:val="bullet"/>
      <w:lvlText w:val=""/>
      <w:lvlJc w:val="left"/>
      <w:pPr>
        <w:ind w:left="6480" w:hanging="360"/>
      </w:pPr>
      <w:rPr>
        <w:rFonts w:ascii="Wingdings" w:hAnsi="Wingdings" w:hint="default"/>
      </w:rPr>
    </w:lvl>
  </w:abstractNum>
  <w:num w:numId="1" w16cid:durableId="580143144">
    <w:abstractNumId w:val="4"/>
  </w:num>
  <w:num w:numId="2" w16cid:durableId="755630854">
    <w:abstractNumId w:val="0"/>
  </w:num>
  <w:num w:numId="3" w16cid:durableId="303857415">
    <w:abstractNumId w:val="13"/>
  </w:num>
  <w:num w:numId="4" w16cid:durableId="1974944659">
    <w:abstractNumId w:val="19"/>
  </w:num>
  <w:num w:numId="5" w16cid:durableId="1942761600">
    <w:abstractNumId w:val="18"/>
  </w:num>
  <w:num w:numId="6" w16cid:durableId="1450079760">
    <w:abstractNumId w:val="6"/>
  </w:num>
  <w:num w:numId="7" w16cid:durableId="1595436080">
    <w:abstractNumId w:val="23"/>
  </w:num>
  <w:num w:numId="8" w16cid:durableId="715084942">
    <w:abstractNumId w:val="5"/>
  </w:num>
  <w:num w:numId="9" w16cid:durableId="105466532">
    <w:abstractNumId w:val="9"/>
  </w:num>
  <w:num w:numId="10" w16cid:durableId="1004864992">
    <w:abstractNumId w:val="20"/>
  </w:num>
  <w:num w:numId="11" w16cid:durableId="452552333">
    <w:abstractNumId w:val="1"/>
  </w:num>
  <w:num w:numId="12" w16cid:durableId="1615943119">
    <w:abstractNumId w:val="22"/>
  </w:num>
  <w:num w:numId="13" w16cid:durableId="557860085">
    <w:abstractNumId w:val="11"/>
  </w:num>
  <w:num w:numId="14" w16cid:durableId="486938658">
    <w:abstractNumId w:val="17"/>
  </w:num>
  <w:num w:numId="15" w16cid:durableId="2057577889">
    <w:abstractNumId w:val="15"/>
  </w:num>
  <w:num w:numId="16" w16cid:durableId="1197694031">
    <w:abstractNumId w:val="14"/>
  </w:num>
  <w:num w:numId="17" w16cid:durableId="1334454046">
    <w:abstractNumId w:val="16"/>
  </w:num>
  <w:num w:numId="18" w16cid:durableId="845361253">
    <w:abstractNumId w:val="3"/>
  </w:num>
  <w:num w:numId="19" w16cid:durableId="1260721661">
    <w:abstractNumId w:val="2"/>
  </w:num>
  <w:num w:numId="20" w16cid:durableId="1192187059">
    <w:abstractNumId w:val="21"/>
  </w:num>
  <w:num w:numId="21" w16cid:durableId="1142229615">
    <w:abstractNumId w:val="8"/>
  </w:num>
  <w:num w:numId="22" w16cid:durableId="2082167540">
    <w:abstractNumId w:val="12"/>
  </w:num>
  <w:num w:numId="23" w16cid:durableId="1078676988">
    <w:abstractNumId w:val="7"/>
  </w:num>
  <w:num w:numId="24" w16cid:durableId="41903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14"/>
    <w:rsid w:val="00042FCF"/>
    <w:rsid w:val="00074414"/>
    <w:rsid w:val="005A4D03"/>
    <w:rsid w:val="00735FC3"/>
    <w:rsid w:val="008158E3"/>
    <w:rsid w:val="00D81840"/>
    <w:rsid w:val="00DC422C"/>
    <w:rsid w:val="02D0F500"/>
    <w:rsid w:val="0C96EDCE"/>
    <w:rsid w:val="107CCBA7"/>
    <w:rsid w:val="1238096D"/>
    <w:rsid w:val="144EF320"/>
    <w:rsid w:val="1652FF26"/>
    <w:rsid w:val="1ABEA81C"/>
    <w:rsid w:val="231BF827"/>
    <w:rsid w:val="2576F3F2"/>
    <w:rsid w:val="26A33E9A"/>
    <w:rsid w:val="2E870AD7"/>
    <w:rsid w:val="36F7B0CA"/>
    <w:rsid w:val="3BCD1F3F"/>
    <w:rsid w:val="405BE9B7"/>
    <w:rsid w:val="45491457"/>
    <w:rsid w:val="47D675BA"/>
    <w:rsid w:val="49DDDAF1"/>
    <w:rsid w:val="5107FFFB"/>
    <w:rsid w:val="578F8D91"/>
    <w:rsid w:val="57A93040"/>
    <w:rsid w:val="601676A1"/>
    <w:rsid w:val="61B1007E"/>
    <w:rsid w:val="67492676"/>
    <w:rsid w:val="6A26FA88"/>
    <w:rsid w:val="6FDA89CD"/>
    <w:rsid w:val="7A6B3553"/>
    <w:rsid w:val="7B4A2A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1423"/>
  <w15:docId w15:val="{6C646F57-0236-4D76-A17D-561FC6C5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D81840"/>
    <w:pPr>
      <w:spacing w:after="100"/>
      <w:ind w:left="220"/>
    </w:pPr>
  </w:style>
  <w:style w:type="character" w:styleId="Hyperlink">
    <w:name w:val="Hyperlink"/>
    <w:basedOn w:val="DefaultParagraphFont"/>
    <w:uiPriority w:val="99"/>
    <w:unhideWhenUsed/>
    <w:rsid w:val="00D81840"/>
    <w:rPr>
      <w:color w:val="0000FF" w:themeColor="hyperlink"/>
      <w:u w:val="single"/>
    </w:rPr>
  </w:style>
  <w:style w:type="paragraph" w:styleId="ListParagraph">
    <w:name w:val="List Paragraph"/>
    <w:basedOn w:val="Normal"/>
    <w:uiPriority w:val="34"/>
    <w:qFormat/>
    <w:rsid w:val="49DDDAF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sH9EfCwQzxNeAk28BD6+thP44w==">CgMxLjAyDmgua3hyeXcyZHRscGc5Mg5oLmM0bTByZG1ucThjMTIOaC5mbnk2b2xwZHV4MmwyDmgubzBpaTVzNHJidnNqMg5oLmRueDV0NXZ4bHV5dDIOaC52eXE1dzVncGkwYXkyDmguNXJndDdhb3FjZmtoMg5oLjlncTMwZmhpZzBiMzIOaC5rYWF3ZTVqc20yeDYyDmguaHBkbHpnNTRobGpnMg5oLjgwZnA0NmpqbGYzOTgAciExWTYxZkJwdWdOcWtqYmNYdDN1eFdpVDltMUs1enZCcTg=</go:docsCustomData>
</go:gDocsCustomXmlDataStorage>
</file>

<file path=customXml/item4.xml><?xml version="1.0" encoding="utf-8"?>
<?mso-contentType ?>
<SharedContentType xmlns="Microsoft.SharePoint.Taxonomy.ContentTypeSync" SourceId="1ee89e71-04cd-405e-9ca3-99e020c1694d"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EB20B0-1E43-4900-BCB2-592189F304F6}">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33FFA509-F13F-470F-8822-530ADC8A33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10FD0E3-840B-4079-A7C2-9F3979BD1CAA}">
  <ds:schemaRefs>
    <ds:schemaRef ds:uri="Microsoft.SharePoint.Taxonomy.ContentTypeSync"/>
  </ds:schemaRefs>
</ds:datastoreItem>
</file>

<file path=customXml/itemProps5.xml><?xml version="1.0" encoding="utf-8"?>
<ds:datastoreItem xmlns:ds="http://schemas.openxmlformats.org/officeDocument/2006/customXml" ds:itemID="{C30C2D34-F7AC-4AC7-AF60-E9C1CA3576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2238</Words>
  <Characters>12757</Characters>
  <Application>Microsoft Office Word</Application>
  <DocSecurity>0</DocSecurity>
  <Lines>106</Lines>
  <Paragraphs>29</Paragraphs>
  <ScaleCrop>false</ScaleCrop>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Jaouhari, Juna (Endeavor Consulting Group, LLC)</cp:lastModifiedBy>
  <cp:revision>4</cp:revision>
  <dcterms:created xsi:type="dcterms:W3CDTF">2026-05-13T11:59:00Z</dcterms:created>
  <dcterms:modified xsi:type="dcterms:W3CDTF">2026-06-22T20:51:00Z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