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D80A7F" w:rsidRDefault="00122172"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7EB77564" wp14:editId="007DFA40">
                <wp:simplePos x="0" y="0"/>
                <wp:positionH relativeFrom="column">
                  <wp:posOffset>-877824</wp:posOffset>
                </wp:positionH>
                <wp:positionV relativeFrom="paragraph">
                  <wp:posOffset>182880</wp:posOffset>
                </wp:positionV>
                <wp:extent cx="7800975" cy="7240369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Pr id="183852592" name="Group 183852592"/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Pr id="1388489107" name="Rectangle 1388489107"/>
                          <wps:cNvSpPr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2A6659" w14:textId="77777777" w:rsidR="00D80A7F" w:rsidRDefault="00D80A7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75912043" name="Group 475912043"/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Pr id="2138249717" name="Rectangle 2138249717"/>
                            <wps:cNvSpPr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37501D" w14:textId="77777777" w:rsidR="00D80A7F" w:rsidRDefault="00D80A7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07426243" name="Group 307426243"/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Pr id="1864254217" name="Rectangle 1864254217"/>
                              <wps:cNvSpPr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AB6C7B" w14:textId="77777777" w:rsidR="00D80A7F" w:rsidRDefault="00D80A7F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7117963" name="Group 27117963"/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00" y="159800"/>
                                  <a:chExt cx="7801000" cy="7240400"/>
                                </a:xfrm>
                              </wpg:grpSpPr>
                              <wps:wsp>
                                <wps:cNvPr id="2138849396" name="Rectangle 2138849396"/>
                                <wps:cNvSpPr/>
                                <wps:spPr>
                                  <a:xfrm>
                                    <a:off x="1445500" y="159800"/>
                                    <a:ext cx="7801000" cy="724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2EB378F" w14:textId="77777777" w:rsidR="00D80A7F" w:rsidRDefault="00D80A7F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25533340" name="Group 1325533340"/>
                                <wpg:cNvGrpSpPr/>
                                <wpg:grpSpPr>
                                  <a:xfrm>
                                    <a:off x="1445513" y="159816"/>
                                    <a:ext cx="7800975" cy="7240369"/>
                                    <a:chOff x="1445500" y="159800"/>
                                    <a:chExt cx="7801000" cy="7240400"/>
                                  </a:xfrm>
                                </wpg:grpSpPr>
                                <wps:wsp>
                                  <wps:cNvPr id="354363778" name="Rectangle 354363778"/>
                                  <wps:cNvSpPr/>
                                  <wps:spPr>
                                    <a:xfrm>
                                      <a:off x="1445500" y="159800"/>
                                      <a:ext cx="7801000" cy="7240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05A809" w14:textId="77777777" w:rsidR="00D80A7F" w:rsidRDefault="00D80A7F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830741368" name="Group 830741368"/>
                                  <wpg:cNvGrpSpPr/>
                                  <wpg:grpSpPr>
                                    <a:xfrm>
                                      <a:off x="1445513" y="159816"/>
                                      <a:ext cx="7800975" cy="7240369"/>
                                      <a:chOff x="1445550" y="162400"/>
                                      <a:chExt cx="7801325" cy="7234875"/>
                                    </a:xfrm>
                                  </wpg:grpSpPr>
                                  <wps:wsp>
                                    <wps:cNvPr id="1230546494" name="Rectangle 1230546494"/>
                                    <wps:cNvSpPr/>
                                    <wps:spPr>
                                      <a:xfrm>
                                        <a:off x="1445550" y="162400"/>
                                        <a:ext cx="7801325" cy="7234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39BBE3" w14:textId="77777777" w:rsidR="00D80A7F" w:rsidRDefault="00D80A7F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530431309" name="Group 1530431309"/>
                                    <wpg:cNvGrpSpPr/>
                                    <wpg:grpSpPr>
                                      <a:xfrm>
                                        <a:off x="1445568" y="162420"/>
                                        <a:ext cx="7801302" cy="7234834"/>
                                        <a:chOff x="1350250" y="135850"/>
                                        <a:chExt cx="7991500" cy="7424150"/>
                                      </a:xfrm>
                                    </wpg:grpSpPr>
                                    <wps:wsp>
                                      <wps:cNvPr id="84559618" name="Rectangle 84559618"/>
                                      <wps:cNvSpPr/>
                                      <wps:spPr>
                                        <a:xfrm>
                                          <a:off x="1350250" y="135850"/>
                                          <a:ext cx="7991500" cy="7424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1C8F396" w14:textId="77777777" w:rsidR="00D80A7F" w:rsidRDefault="00D80A7F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2010819460" name="Group 2010819460"/>
                                      <wpg:cNvGrpSpPr/>
                                      <wpg:grpSpPr>
                                        <a:xfrm>
                                          <a:off x="1350267" y="135850"/>
                                          <a:ext cx="7991417" cy="7288412"/>
                                          <a:chOff x="1350250" y="135850"/>
                                          <a:chExt cx="7991417" cy="7288412"/>
                                        </a:xfrm>
                                      </wpg:grpSpPr>
                                      <wps:wsp>
                                        <wps:cNvPr id="699135907" name="Rectangle 699135907"/>
                                        <wps:cNvSpPr/>
                                        <wps:spPr>
                                          <a:xfrm>
                                            <a:off x="1350250" y="135850"/>
                                            <a:ext cx="7991400" cy="7288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2A3D3EC" w14:textId="77777777" w:rsidR="00D80A7F" w:rsidRDefault="00D80A7F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873814120" name="Group 1873814120"/>
                                        <wpg:cNvGrpSpPr/>
                                        <wpg:grpSpPr>
                                          <a:xfrm>
                                            <a:off x="1350267" y="135852"/>
                                            <a:ext cx="7991400" cy="7288410"/>
                                            <a:chOff x="1350250" y="135425"/>
                                            <a:chExt cx="7991400" cy="7289139"/>
                                          </a:xfrm>
                                        </wpg:grpSpPr>
                                        <wps:wsp>
                                          <wps:cNvPr id="1194301883" name="Rectangle 1194301883"/>
                                          <wps:cNvSpPr/>
                                          <wps:spPr>
                                            <a:xfrm>
                                              <a:off x="1350250" y="135425"/>
                                              <a:ext cx="7991400" cy="72891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D0B940D" w14:textId="77777777" w:rsidR="00D80A7F" w:rsidRDefault="00D80A7F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1625285499" name="Group 1625285499"/>
                                          <wpg:cNvGrpSpPr/>
                                          <wpg:grpSpPr>
                                            <a:xfrm>
                                              <a:off x="1350250" y="135430"/>
                                              <a:ext cx="7991399" cy="7289134"/>
                                              <a:chOff x="1345500" y="175050"/>
                                              <a:chExt cx="8001000" cy="7295700"/>
                                            </a:xfrm>
                                          </wpg:grpSpPr>
                                          <wps:wsp>
                                            <wps:cNvPr id="1243880711" name="Rectangle 1243880711"/>
                                            <wps:cNvSpPr/>
                                            <wps:spPr>
                                              <a:xfrm>
                                                <a:off x="1345500" y="175050"/>
                                                <a:ext cx="8001000" cy="7295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E27B00A" w14:textId="77777777" w:rsidR="00D80A7F" w:rsidRDefault="00D80A7F">
                                                  <w:pPr>
                                                    <w:spacing w:after="0" w:line="240" w:lineRule="auto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pic:pic xmlns:pic="http://schemas.openxmlformats.org/drawingml/2006/picture">
                                            <pic:nvPicPr>
                                              <pic:cNvPr id="22" name="Shape 22"/>
                                              <pic:cNvPicPr preferRelativeResize="0"/>
                                            </pic:nvPicPr>
                                            <pic:blipFill rotWithShape="1">
                                              <a:blip r:embed="rId12">
                                                <a:alphaModFix/>
                                              </a:blip>
                                              <a:srcRect/>
                                              <a:stretch/>
                                            </pic:blipFill>
                                            <pic:spPr>
                                              <a:xfrm>
                                                <a:off x="3717225" y="175050"/>
                                                <a:ext cx="32575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  <wps:wsp>
                                            <wps:cNvPr id="644911071" name="Rectangle 644911071"/>
                                            <wps:cNvSpPr/>
                                            <wps:spPr>
                                              <a:xfrm>
                                                <a:off x="1618550" y="4263870"/>
                                                <a:ext cx="7455000" cy="708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BC056E4" w14:textId="2B5A0183" w:rsidR="00D80A7F" w:rsidRDefault="00122172">
                                                  <w:pPr>
                                                    <w:spacing w:after="0"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i/>
                                                      <w:color w:val="A5A5A5"/>
                                                      <w:sz w:val="20"/>
                                                    </w:rPr>
                                                    <w:t>V 1.</w:t>
                                                  </w:r>
                                                  <w:r w:rsidR="00414891">
                                                    <w:rPr>
                                                      <w:i/>
                                                      <w:color w:val="A5A5A5"/>
                                                      <w:sz w:val="20"/>
                                                    </w:rPr>
                                                    <w:t>1</w:t>
                                                  </w:r>
                                                </w:p>
                                                <w:p w14:paraId="22C97AB2" w14:textId="23AD70C1" w:rsidR="00D80A7F" w:rsidRDefault="005D57B8">
                                                  <w:pPr>
                                                    <w:spacing w:after="0" w:line="240" w:lineRule="auto"/>
                                                    <w:jc w:val="center"/>
                                                    <w:textDirection w:val="btLr"/>
                                                  </w:pPr>
                                                  <w:r>
                                                    <w:rPr>
                                                      <w:i/>
                                                      <w:color w:val="A5A5A5"/>
                                                      <w:sz w:val="20"/>
                                                    </w:rPr>
                                                    <w:t>June</w:t>
                                                  </w:r>
                                                  <w:r w:rsidR="00122172">
                                                    <w:rPr>
                                                      <w:i/>
                                                      <w:color w:val="A5A5A5"/>
                                                      <w:sz w:val="20"/>
                                                    </w:rPr>
                                                    <w:t xml:space="preserve"> 202</w:t>
                                                  </w:r>
                                                  <w:r w:rsidR="00414891">
                                                    <w:rPr>
                                                      <w:i/>
                                                      <w:color w:val="A5A5A5"/>
                                                      <w:sz w:val="20"/>
                                                    </w:rPr>
                                                    <w:t>6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45700" rIns="91425" bIns="45700" anchor="t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089929226" name="Group 2089929226"/>
                                            <wpg:cNvGrpSpPr/>
                                            <wpg:grpSpPr>
                                              <a:xfrm>
                                                <a:off x="1345500" y="3056061"/>
                                                <a:ext cx="8001000" cy="1030856"/>
                                                <a:chOff x="1345500" y="3056061"/>
                                                <a:chExt cx="8001000" cy="1030856"/>
                                              </a:xfrm>
                                            </wpg:grpSpPr>
                                            <wps:wsp>
                                              <wps:cNvPr id="946833877" name="Rectangle 946833877"/>
                                              <wps:cNvSpPr/>
                                              <wps:spPr>
                                                <a:xfrm>
                                                  <a:off x="1345500" y="3056061"/>
                                                  <a:ext cx="8001000" cy="10308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6D49897" w14:textId="77777777" w:rsidR="00D80A7F" w:rsidRDefault="00122172">
                                                    <w:pPr>
                                                      <w:spacing w:line="192" w:lineRule="auto"/>
                                                      <w:jc w:val="center"/>
                                                      <w:textDirection w:val="btLr"/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rFonts w:ascii="Georgia" w:eastAsia="Georgia" w:hAnsi="Georgia" w:cs="Georgia"/>
                                                        <w:color w:val="004D5A"/>
                                                        <w:sz w:val="62"/>
                                                      </w:rPr>
                                                      <w:t>Xstep</w:t>
                                                    </w:r>
                                                    <w:proofErr w:type="spellEnd"/>
                                                    <w:r>
                                                      <w:rPr>
                                                        <w:rFonts w:ascii="Georgia" w:eastAsia="Georgia" w:hAnsi="Georgia" w:cs="Georgia"/>
                                                        <w:color w:val="004D5A"/>
                                                        <w:sz w:val="62"/>
                                                      </w:rPr>
                                                      <w:t xml:space="preserve"> Design Specification</w:t>
                                                    </w:r>
                                                  </w:p>
                                                  <w:p w14:paraId="07C98480" w14:textId="77777777" w:rsidR="00D80A7F" w:rsidRDefault="00122172">
                                                    <w:pPr>
                                                      <w:spacing w:line="192" w:lineRule="auto"/>
                                                      <w:jc w:val="center"/>
                                                      <w:textDirection w:val="btLr"/>
                                                    </w:pPr>
                                                    <w:r>
                                                      <w:rPr>
                                                        <w:rFonts w:ascii="Georgia" w:eastAsia="Georgia" w:hAnsi="Georgia" w:cs="Georgia"/>
                                                        <w:color w:val="004D5A"/>
                                                        <w:sz w:val="40"/>
                                                      </w:rPr>
                                                      <w:t>SMPL: Two Variable Calc</w:t>
                                                    </w:r>
                                                  </w:p>
                                                  <w:p w14:paraId="60061E4C" w14:textId="77777777" w:rsidR="00D80A7F" w:rsidRDefault="00D80A7F">
                                                    <w:pPr>
                                                      <w:spacing w:line="192" w:lineRule="auto"/>
                                                      <w:jc w:val="center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45700" rIns="91425" bIns="45700" anchor="t" anchorCtr="0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55777131" name="Rectangle 455777131"/>
                                              <wps:cNvSpPr/>
                                              <wps:spPr>
                                                <a:xfrm>
                                                  <a:off x="2632097" y="3531925"/>
                                                  <a:ext cx="5427900" cy="69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gradFill>
                                                  <a:gsLst>
                                                    <a:gs pos="0">
                                                      <a:srgbClr val="0068A6">
                                                        <a:alpha val="0"/>
                                                      </a:srgbClr>
                                                    </a:gs>
                                                    <a:gs pos="50000">
                                                      <a:srgbClr val="C0541B"/>
                                                    </a:gs>
                                                    <a:gs pos="100000">
                                                      <a:srgbClr val="0068A6">
                                                        <a:alpha val="0"/>
                                                      </a:srgbClr>
                                                    </a:gs>
                                                  </a:gsLst>
                                                  <a:lin ang="0" scaled="0"/>
                                                </a:gra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4EAFD9C" w14:textId="77777777" w:rsidR="00D80A7F" w:rsidRDefault="00D80A7F">
                                                    <w:pPr>
                                                      <w:spacing w:after="0" w:line="240" w:lineRule="auto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91425" rIns="91425" bIns="91425" anchor="ctr" anchorCtr="0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B77564" id="Group 1" o:spid="_x0000_s1026" style="position:absolute;margin-left:-69.1pt;margin-top:14.4pt;width:614.25pt;height:570.1pt;z-index:251658240;mso-wrap-distance-top:3.6pt;mso-wrap-distance-bottom:3.6pt" coordorigin="14455,1598" coordsize="78010,724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">
                <v:group id="Group 183852592" o:spid="_x0000_s1027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">
                  <v:rect id="Rectangle 1388489107" o:spid="_x0000_s1028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72A6659" w14:textId="77777777" w:rsidR="00D80A7F" w:rsidRDefault="00D80A7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75912043" o:spid="_x0000_s1029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">
                    <v:rect id="Rectangle 2138249717" o:spid="_x0000_s1030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0A37501D" w14:textId="77777777" w:rsidR="00D80A7F" w:rsidRDefault="00D80A7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07426243" o:spid="_x0000_s1031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">
                      <v:rect id="Rectangle 1864254217" o:spid="_x0000_s1032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DAB6C7B" w14:textId="77777777" w:rsidR="00D80A7F" w:rsidRDefault="00D80A7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7117963" o:spid="_x0000_s1033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">
                        <v:rect id="Rectangle 2138849396" o:spid="_x0000_s1034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" filled="f" stroked="f">
                          <v:textbox inset="2.53958mm,2.53958mm,2.53958mm,2.53958mm">
                            <w:txbxContent>
                              <w:p w14:paraId="02EB378F" w14:textId="77777777" w:rsidR="00D80A7F" w:rsidRDefault="00D80A7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325533340" o:spid="_x0000_s1035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">
                          <v:rect id="Rectangle 354363778" o:spid="_x0000_s1036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" filled="f" stroked="f">
                            <v:textbox inset="2.53958mm,2.53958mm,2.53958mm,2.53958mm">
                              <w:txbxContent>
                                <w:p w14:paraId="6A05A809" w14:textId="77777777" w:rsidR="00D80A7F" w:rsidRDefault="00D80A7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830741368" o:spid="_x0000_s1037" style="position:absolute;left:14455;top:1598;width:78009;height:72403" coordorigin="14455,1624" coordsize="78013,72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">
                            <v:rect id="Rectangle 1230546494" o:spid="_x0000_s1038" style="position:absolute;left:14455;top:1624;width:78013;height:72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5A39BBE3" w14:textId="77777777" w:rsidR="00D80A7F" w:rsidRDefault="00D80A7F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530431309" o:spid="_x0000_s1039" style="position:absolute;left:14455;top:1624;width:78013;height:72348" coordorigin="13502,1358" coordsize="79915,74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">
                              <v:rect id="Rectangle 84559618" o:spid="_x0000_s1040" style="position:absolute;left:13502;top:1358;width:79915;height:7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" filled="f" stroked="f">
                                <v:textbox inset="2.53958mm,2.53958mm,2.53958mm,2.53958mm">
                                  <w:txbxContent>
                                    <w:p w14:paraId="41C8F396" w14:textId="77777777" w:rsidR="00D80A7F" w:rsidRDefault="00D80A7F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2010819460" o:spid="_x0000_s1041" style="position:absolute;left:13502;top:1358;width:79914;height:72884" coordorigin="13502,1358" coordsize="79914,72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">
                                <v:rect id="Rectangle 699135907" o:spid="_x0000_s1042" style="position:absolute;left:13502;top:1358;width:79914;height:72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" filled="f" stroked="f">
                                  <v:textbox inset="2.53958mm,2.53958mm,2.53958mm,2.53958mm">
                                    <w:txbxContent>
                                      <w:p w14:paraId="72A3D3EC" w14:textId="77777777" w:rsidR="00D80A7F" w:rsidRDefault="00D80A7F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873814120" o:spid="_x0000_s1043" style="position:absolute;left:13502;top:1358;width:79914;height:72884" coordorigin="13502,1354" coordsize="79914,72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">
                                  <v:rect id="Rectangle 1194301883" o:spid="_x0000_s1044" style="position:absolute;left:13502;top:1354;width:79914;height:72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" filled="f" stroked="f">
                                    <v:textbox inset="2.53958mm,2.53958mm,2.53958mm,2.53958mm">
                                      <w:txbxContent>
                                        <w:p w14:paraId="0D0B940D" w14:textId="77777777" w:rsidR="00D80A7F" w:rsidRDefault="00D80A7F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group id="Group 1625285499" o:spid="_x0000_s1045" style="position:absolute;left:13502;top:1354;width:79914;height:72891" coordorigin="13455,1750" coordsize="80010,7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">
                                    <v:rect id="Rectangle 1243880711" o:spid="_x0000_s1046" style="position:absolute;left:13455;top:1750;width:80010;height:72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" filled="f" stroked="f">
                                      <v:textbox inset="2.53958mm,2.53958mm,2.53958mm,2.53958mm">
                                        <w:txbxContent>
                                          <w:p w14:paraId="0E27B00A" w14:textId="77777777" w:rsidR="00D80A7F" w:rsidRDefault="00D80A7F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Shape 22" o:spid="_x0000_s1047" type="#_x0000_t75" style="position:absolute;left:37172;top:1750;width:32575;height:123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">
                                      <v:imagedata r:id="rId13" o:title=""/>
                                    </v:shape>
                                    <v:rect id="Rectangle 644911071" o:spid="_x0000_s1048" style="position:absolute;left:16185;top:42638;width:74550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" filled="f" stroked="f">
                                      <v:textbox inset="2.53958mm,1.2694mm,2.53958mm,1.2694mm">
                                        <w:txbxContent>
                                          <w:p w14:paraId="7BC056E4" w14:textId="2B5A0183" w:rsidR="00D80A7F" w:rsidRDefault="00122172">
                                            <w:pPr>
                                              <w:spacing w:after="0" w:line="240" w:lineRule="auto"/>
                                              <w:jc w:val="center"/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i/>
                                                <w:color w:val="A5A5A5"/>
                                                <w:sz w:val="20"/>
                                              </w:rPr>
                                              <w:t>V 1.</w:t>
                                            </w:r>
                                            <w:r w:rsidR="00414891">
                                              <w:rPr>
                                                <w:i/>
                                                <w:color w:val="A5A5A5"/>
                                                <w:sz w:val="20"/>
                                              </w:rPr>
                                              <w:t>1</w:t>
                                            </w:r>
                                          </w:p>
                                          <w:p w14:paraId="22C97AB2" w14:textId="23AD70C1" w:rsidR="00D80A7F" w:rsidRDefault="005D57B8">
                                            <w:pPr>
                                              <w:spacing w:after="0" w:line="240" w:lineRule="auto"/>
                                              <w:jc w:val="center"/>
                                              <w:textDirection w:val="btLr"/>
                                            </w:pPr>
                                            <w:r>
                                              <w:rPr>
                                                <w:i/>
                                                <w:color w:val="A5A5A5"/>
                                                <w:sz w:val="20"/>
                                              </w:rPr>
                                              <w:t>June</w:t>
                                            </w:r>
                                            <w:r w:rsidR="00122172">
                                              <w:rPr>
                                                <w:i/>
                                                <w:color w:val="A5A5A5"/>
                                                <w:sz w:val="20"/>
                                              </w:rPr>
                                              <w:t xml:space="preserve"> 202</w:t>
                                            </w:r>
                                            <w:r w:rsidR="00414891">
                                              <w:rPr>
                                                <w:i/>
                                                <w:color w:val="A5A5A5"/>
                                                <w:sz w:val="20"/>
                                              </w:rPr>
                                              <w:t>6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Group 2089929226" o:spid="_x0000_s1049" style="position:absolute;left:13455;top:30560;width:80010;height:10309" coordorigin="13455,30560" coordsize="80010,10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">
                                      <v:rect id="Rectangle 946833877" o:spid="_x0000_s1050" style="position:absolute;left:13455;top:30560;width:80010;height:10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" filled="f" stroked="f">
                                        <v:textbox inset="2.53958mm,1.2694mm,2.53958mm,1.2694mm">
                                          <w:txbxContent>
                                            <w:p w14:paraId="56D49897" w14:textId="77777777" w:rsidR="00D80A7F" w:rsidRDefault="00122172">
                                              <w:pPr>
                                                <w:spacing w:line="192" w:lineRule="auto"/>
                                                <w:jc w:val="center"/>
                                                <w:textDirection w:val="btLr"/>
                                              </w:pPr>
                                              <w:proofErr w:type="spellStart"/>
                                              <w:r>
                                                <w:rPr>
                                                  <w:rFonts w:ascii="Georgia" w:eastAsia="Georgia" w:hAnsi="Georgia" w:cs="Georgia"/>
                                                  <w:color w:val="004D5A"/>
                                                  <w:sz w:val="62"/>
                                                </w:rPr>
                                                <w:t>Xstep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rFonts w:ascii="Georgia" w:eastAsia="Georgia" w:hAnsi="Georgia" w:cs="Georgia"/>
                                                  <w:color w:val="004D5A"/>
                                                  <w:sz w:val="62"/>
                                                </w:rPr>
                                                <w:t xml:space="preserve"> Design Specification</w:t>
                                              </w:r>
                                            </w:p>
                                            <w:p w14:paraId="07C98480" w14:textId="77777777" w:rsidR="00D80A7F" w:rsidRDefault="00122172">
                                              <w:pPr>
                                                <w:spacing w:line="192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rFonts w:ascii="Georgia" w:eastAsia="Georgia" w:hAnsi="Georgia" w:cs="Georgia"/>
                                                  <w:color w:val="004D5A"/>
                                                  <w:sz w:val="40"/>
                                                </w:rPr>
                                                <w:t>SMPL: Two Variable Calc</w:t>
                                              </w:r>
                                            </w:p>
                                            <w:p w14:paraId="60061E4C" w14:textId="77777777" w:rsidR="00D80A7F" w:rsidRDefault="00D80A7F">
                                              <w:pPr>
                                                <w:spacing w:line="192" w:lineRule="auto"/>
                                                <w:jc w:val="center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rect id="Rectangle 455777131" o:spid="_x0000_s1051" style="position:absolute;left:26320;top:35319;width:54279;height: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" fillcolor="#0068a6" stroked="f">
                                        <v:fill opacity="0" color2="#c0541b" angle="90" focus="50%" type="gradient">
                                          <o:fill v:ext="view" type="gradientUnscaled"/>
                                        </v:fill>
                                        <v:textbox inset="2.53958mm,2.53958mm,2.53958mm,2.53958mm">
                                          <w:txbxContent>
                                            <w:p w14:paraId="44EAFD9C" w14:textId="77777777" w:rsidR="00D80A7F" w:rsidRDefault="00D80A7F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00000002" w14:textId="77777777" w:rsidR="00D80A7F" w:rsidRDefault="00D80A7F"/>
    <w:p w14:paraId="00000003" w14:textId="77777777" w:rsidR="00D80A7F" w:rsidRDefault="00D80A7F"/>
    <w:p w14:paraId="00000004" w14:textId="77777777" w:rsidR="00D80A7F" w:rsidRDefault="00D80A7F">
      <w:pPr>
        <w:tabs>
          <w:tab w:val="center" w:pos="4680"/>
          <w:tab w:val="right" w:pos="9360"/>
        </w:tabs>
        <w:spacing w:after="0" w:line="240" w:lineRule="auto"/>
      </w:pPr>
    </w:p>
    <w:p w14:paraId="00000005" w14:textId="77777777" w:rsidR="00D80A7F" w:rsidRDefault="00D80A7F"/>
    <w:p w14:paraId="00000006" w14:textId="77777777" w:rsidR="00D80A7F" w:rsidRDefault="00D80A7F"/>
    <w:p w14:paraId="00000007" w14:textId="77777777" w:rsidR="00D80A7F" w:rsidRDefault="00D80A7F"/>
    <w:p w14:paraId="00000008" w14:textId="77777777" w:rsidR="00D80A7F" w:rsidRDefault="00D80A7F"/>
    <w:p w14:paraId="00000009" w14:textId="77777777" w:rsidR="00D80A7F" w:rsidRDefault="00D80A7F"/>
    <w:p w14:paraId="0000000A" w14:textId="77777777" w:rsidR="00D80A7F" w:rsidRDefault="00122172">
      <w:r>
        <w:br w:type="page"/>
      </w:r>
    </w:p>
    <w:p w14:paraId="0000000B" w14:textId="77777777" w:rsidR="00D80A7F" w:rsidRDefault="001221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rPr>
          <w:color w:val="004D5A"/>
          <w:sz w:val="32"/>
          <w:szCs w:val="32"/>
        </w:rPr>
      </w:pPr>
      <w:r>
        <w:rPr>
          <w:color w:val="004D5A"/>
          <w:sz w:val="32"/>
          <w:szCs w:val="32"/>
        </w:rPr>
        <w:t>Table of Contents</w:t>
      </w:r>
    </w:p>
    <w:sdt>
      <w:sdtPr>
        <w:id w:val="-624630714"/>
        <w:docPartObj>
          <w:docPartGallery w:val="Table of Contents"/>
          <w:docPartUnique/>
        </w:docPartObj>
      </w:sdtPr>
      <w:sdtContent>
        <w:p w14:paraId="07DAC64B" w14:textId="2CEC5B6C" w:rsidR="005D57B8" w:rsidRPr="005D57B8" w:rsidRDefault="00122172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5D57B8">
            <w:fldChar w:fldCharType="begin"/>
          </w:r>
          <w:r w:rsidRPr="005D57B8">
            <w:instrText xml:space="preserve"> TOC \h \u \z \t "Heading 1,1,Heading 2,2,Heading 3,3,Heading 4,4,Heading 5,5,Heading 6,6,"</w:instrText>
          </w:r>
          <w:r w:rsidRPr="005D57B8">
            <w:fldChar w:fldCharType="separate"/>
          </w:r>
          <w:hyperlink w:anchor="_Toc233025242" w:history="1">
            <w:r w:rsidR="005D57B8" w:rsidRPr="005D57B8">
              <w:rPr>
                <w:rStyle w:val="Hyperlink"/>
                <w:noProof/>
              </w:rPr>
              <w:t>1</w:t>
            </w:r>
            <w:r w:rsidR="005D57B8"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5D57B8" w:rsidRPr="005D57B8">
              <w:rPr>
                <w:rStyle w:val="Hyperlink"/>
                <w:noProof/>
              </w:rPr>
              <w:t>Purpose</w:t>
            </w:r>
            <w:r w:rsidR="005D57B8" w:rsidRPr="005D57B8">
              <w:rPr>
                <w:noProof/>
                <w:webHidden/>
              </w:rPr>
              <w:tab/>
            </w:r>
            <w:r w:rsidR="005D57B8" w:rsidRPr="005D57B8">
              <w:rPr>
                <w:noProof/>
                <w:webHidden/>
              </w:rPr>
              <w:fldChar w:fldCharType="begin"/>
            </w:r>
            <w:r w:rsidR="005D57B8" w:rsidRPr="005D57B8">
              <w:rPr>
                <w:noProof/>
                <w:webHidden/>
              </w:rPr>
              <w:instrText xml:space="preserve"> PAGEREF _Toc233025242 \h </w:instrText>
            </w:r>
            <w:r w:rsidR="005D57B8" w:rsidRPr="005D57B8">
              <w:rPr>
                <w:noProof/>
                <w:webHidden/>
              </w:rPr>
            </w:r>
            <w:r w:rsidR="005D57B8" w:rsidRPr="005D57B8">
              <w:rPr>
                <w:noProof/>
                <w:webHidden/>
              </w:rPr>
              <w:fldChar w:fldCharType="separate"/>
            </w:r>
            <w:r w:rsidR="005D57B8" w:rsidRPr="005D57B8">
              <w:rPr>
                <w:noProof/>
                <w:webHidden/>
              </w:rPr>
              <w:t>3</w:t>
            </w:r>
            <w:r w:rsidR="005D57B8" w:rsidRPr="005D57B8">
              <w:rPr>
                <w:noProof/>
                <w:webHidden/>
              </w:rPr>
              <w:fldChar w:fldCharType="end"/>
            </w:r>
          </w:hyperlink>
        </w:p>
        <w:p w14:paraId="6EF5E204" w14:textId="6933B66F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43" w:history="1">
            <w:r w:rsidRPr="005D57B8">
              <w:rPr>
                <w:rStyle w:val="Hyperlink"/>
                <w:noProof/>
              </w:rPr>
              <w:t>2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</w:rPr>
              <w:t>Overview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_Toc233025243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3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69ECAB30" w14:textId="668801AA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44" w:history="1">
            <w:r w:rsidRPr="005D57B8">
              <w:rPr>
                <w:rStyle w:val="Hyperlink"/>
                <w:noProof/>
              </w:rPr>
              <w:t>3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</w:rPr>
              <w:t>Reasons for developing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_Toc233025244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4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37703478" w14:textId="521E2149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45" w:history="1">
            <w:r w:rsidRPr="005D57B8">
              <w:rPr>
                <w:rStyle w:val="Hyperlink"/>
                <w:noProof/>
              </w:rPr>
              <w:t>4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</w:rPr>
              <w:t>Authorization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_Toc233025245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4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6699A5E0" w14:textId="53F90C7C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46" w:history="1">
            <w:r w:rsidRPr="005D57B8">
              <w:rPr>
                <w:rStyle w:val="Hyperlink"/>
                <w:noProof/>
              </w:rPr>
              <w:t>5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</w:rPr>
              <w:t>Assumptions/ Dependencies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_Toc233025246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4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2F7D6AC0" w14:textId="6476088B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47" w:history="1">
            <w:r w:rsidRPr="005D57B8">
              <w:rPr>
                <w:rStyle w:val="Hyperlink"/>
                <w:noProof/>
              </w:rPr>
              <w:t>6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</w:rPr>
              <w:t>Validation Checks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_Toc233025247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4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7975228F" w14:textId="755ED4A6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48" w:history="1">
            <w:r w:rsidRPr="005D57B8">
              <w:rPr>
                <w:rStyle w:val="Hyperlink"/>
                <w:noProof/>
                <w:lang w:val="en-US"/>
              </w:rPr>
              <w:t>7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  <w:lang w:val="en-US"/>
              </w:rPr>
              <w:t>Configuration Specification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_Toc233025248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5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1DBBCDD9" w14:textId="6C40AACD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49" w:history="1">
            <w:r w:rsidRPr="005D57B8">
              <w:rPr>
                <w:rStyle w:val="Hyperlink"/>
                <w:noProof/>
                <w:lang w:val="en-US"/>
              </w:rPr>
              <w:t>8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  <w:lang w:val="en-US"/>
              </w:rPr>
              <w:t>XStep Layout Design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_Toc233025249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5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48D4C816" w14:textId="05CBDCC6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50" w:history="1">
            <w:r w:rsidRPr="005D57B8">
              <w:rPr>
                <w:rStyle w:val="Hyperlink"/>
                <w:noProof/>
                <w:lang w:val="en-US"/>
              </w:rPr>
              <w:t>9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  <w:lang w:val="en-US"/>
              </w:rPr>
              <w:t>Function Module(s)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_Toc233025250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6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260CCE0F" w14:textId="75FCC79D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51" w:history="1">
            <w:r w:rsidRPr="005D57B8">
              <w:rPr>
                <w:rStyle w:val="Hyperlink"/>
                <w:noProof/>
                <w:lang w:val="en-US"/>
              </w:rPr>
              <w:t>10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  <w:lang w:val="en-US"/>
              </w:rPr>
              <w:t>Pseudocode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_Toc233025251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10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5449D5A9" w14:textId="1E8902C1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52" w:history="1">
            <w:r w:rsidRPr="005D57B8">
              <w:rPr>
                <w:rStyle w:val="Hyperlink"/>
                <w:noProof/>
              </w:rPr>
              <w:t>11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</w:rPr>
              <w:t>Test Scenarios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_Toc233025252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16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2F96A7C9" w14:textId="47FC6418" w:rsidR="005D57B8" w:rsidRPr="005D57B8" w:rsidRDefault="005D57B8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5253" w:history="1">
            <w:r w:rsidRPr="005D57B8">
              <w:rPr>
                <w:rStyle w:val="Hyperlink"/>
                <w:noProof/>
              </w:rPr>
              <w:t>12</w:t>
            </w:r>
            <w:r w:rsidRPr="005D57B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D57B8">
              <w:rPr>
                <w:rStyle w:val="Hyperlink"/>
                <w:noProof/>
              </w:rPr>
              <w:t>Revision History</w:t>
            </w:r>
            <w:r w:rsidRPr="005D57B8">
              <w:rPr>
                <w:noProof/>
                <w:webHidden/>
              </w:rPr>
              <w:tab/>
            </w:r>
            <w:r w:rsidRPr="005D57B8">
              <w:rPr>
                <w:noProof/>
                <w:webHidden/>
              </w:rPr>
              <w:fldChar w:fldCharType="begin"/>
            </w:r>
            <w:r w:rsidRPr="005D57B8">
              <w:rPr>
                <w:noProof/>
                <w:webHidden/>
              </w:rPr>
              <w:instrText xml:space="preserve"> PAGEREF _Toc233025253 \h </w:instrText>
            </w:r>
            <w:r w:rsidRPr="005D57B8">
              <w:rPr>
                <w:noProof/>
                <w:webHidden/>
              </w:rPr>
            </w:r>
            <w:r w:rsidRPr="005D57B8">
              <w:rPr>
                <w:noProof/>
                <w:webHidden/>
              </w:rPr>
              <w:fldChar w:fldCharType="separate"/>
            </w:r>
            <w:r w:rsidRPr="005D57B8">
              <w:rPr>
                <w:noProof/>
                <w:webHidden/>
              </w:rPr>
              <w:t>16</w:t>
            </w:r>
            <w:r w:rsidRPr="005D57B8">
              <w:rPr>
                <w:noProof/>
                <w:webHidden/>
              </w:rPr>
              <w:fldChar w:fldCharType="end"/>
            </w:r>
          </w:hyperlink>
        </w:p>
        <w:p w14:paraId="00000016" w14:textId="41AF995E" w:rsidR="00D80A7F" w:rsidRDefault="00122172">
          <w:r w:rsidRPr="005D57B8">
            <w:fldChar w:fldCharType="end"/>
          </w:r>
        </w:p>
      </w:sdtContent>
    </w:sdt>
    <w:p w14:paraId="00000018" w14:textId="77777777" w:rsidR="00D80A7F" w:rsidRDefault="00122172" w:rsidP="005D57B8">
      <w:pPr>
        <w:pStyle w:val="Heading1"/>
        <w:ind w:left="0" w:firstLine="0"/>
      </w:pPr>
      <w:bookmarkStart w:id="0" w:name="_heading=h.kxryw2dtlpg9" w:colFirst="0" w:colLast="0"/>
      <w:bookmarkEnd w:id="0"/>
      <w:r>
        <w:br w:type="page"/>
      </w:r>
    </w:p>
    <w:p w14:paraId="00000019" w14:textId="77777777" w:rsidR="00D80A7F" w:rsidRDefault="00122172">
      <w:pPr>
        <w:pStyle w:val="Heading2"/>
        <w:numPr>
          <w:ilvl w:val="0"/>
          <w:numId w:val="27"/>
        </w:numPr>
        <w:rPr>
          <w:b/>
          <w:bCs/>
        </w:rPr>
      </w:pPr>
      <w:bookmarkStart w:id="1" w:name="_Toc233025242"/>
      <w:r>
        <w:rPr>
          <w:b/>
          <w:bCs/>
        </w:rPr>
        <w:t>Purpose</w:t>
      </w:r>
      <w:bookmarkEnd w:id="1"/>
    </w:p>
    <w:p w14:paraId="0000001A" w14:textId="2E6D427A" w:rsidR="00D80A7F" w:rsidRDefault="08FFEE04">
      <w:pPr>
        <w:spacing w:after="200"/>
      </w:pPr>
      <w:r w:rsidRPr="0E2E6956">
        <w:t xml:space="preserve">This document outlines the design, along with the configuration specifications for the </w:t>
      </w:r>
      <w:proofErr w:type="spellStart"/>
      <w:r w:rsidRPr="0E2E6956">
        <w:t>XStep</w:t>
      </w:r>
      <w:proofErr w:type="spellEnd"/>
      <w:r w:rsidRPr="0E2E6956">
        <w:t xml:space="preserve"> “SMPL: Two Variable Calc”.</w:t>
      </w:r>
    </w:p>
    <w:p w14:paraId="0000001B" w14:textId="77777777" w:rsidR="00D80A7F" w:rsidRDefault="00122172">
      <w:pPr>
        <w:pStyle w:val="Heading2"/>
        <w:numPr>
          <w:ilvl w:val="0"/>
          <w:numId w:val="27"/>
        </w:numPr>
        <w:rPr>
          <w:b/>
          <w:bCs/>
        </w:rPr>
      </w:pPr>
      <w:bookmarkStart w:id="2" w:name="_Toc233025243"/>
      <w:r>
        <w:rPr>
          <w:b/>
          <w:bCs/>
        </w:rPr>
        <w:t>Overview</w:t>
      </w:r>
      <w:bookmarkEnd w:id="2"/>
    </w:p>
    <w:p w14:paraId="0000001C" w14:textId="77777777" w:rsidR="00D80A7F" w:rsidRDefault="08FFEE04">
      <w:pPr>
        <w:spacing w:after="200"/>
      </w:pPr>
      <w:r w:rsidRPr="08FFEE04">
        <w:rPr>
          <w:lang w:val="en-US"/>
        </w:rPr>
        <w:t xml:space="preserve">The SMPL: Two Variable Calc </w:t>
      </w:r>
      <w:proofErr w:type="spellStart"/>
      <w:r w:rsidRPr="08FFEE04">
        <w:rPr>
          <w:lang w:val="en-US"/>
        </w:rPr>
        <w:t>XStep</w:t>
      </w:r>
      <w:proofErr w:type="spellEnd"/>
      <w:r w:rsidRPr="08FFEE04">
        <w:rPr>
          <w:lang w:val="en-US"/>
        </w:rPr>
        <w:t xml:space="preserve"> is designed to perform dynamic calculations during a manufacturing process. It allows operators to enter or capture values in real time and calculate derived quantities according to predefined formulas. This </w:t>
      </w:r>
      <w:proofErr w:type="spellStart"/>
      <w:r w:rsidRPr="08FFEE04">
        <w:rPr>
          <w:lang w:val="en-US"/>
        </w:rPr>
        <w:t>XStep</w:t>
      </w:r>
      <w:proofErr w:type="spellEnd"/>
      <w:r w:rsidRPr="08FFEE04">
        <w:rPr>
          <w:lang w:val="en-US"/>
        </w:rPr>
        <w:t xml:space="preserve"> is typically used in formulation, batching, or process verification steps where measured input values must be converted, adjusted, or validated before proceeding.</w:t>
      </w:r>
    </w:p>
    <w:p w14:paraId="0000001D" w14:textId="77777777" w:rsidR="00D80A7F" w:rsidRDefault="08FFEE04">
      <w:r w:rsidRPr="08FFEE04">
        <w:rPr>
          <w:lang w:val="en-US"/>
        </w:rPr>
        <w:t xml:space="preserve">The </w:t>
      </w:r>
      <w:proofErr w:type="spellStart"/>
      <w:r w:rsidRPr="08FFEE04">
        <w:rPr>
          <w:lang w:val="en-US"/>
        </w:rPr>
        <w:t>XStep</w:t>
      </w:r>
      <w:proofErr w:type="spellEnd"/>
      <w:r w:rsidRPr="08FFEE04">
        <w:rPr>
          <w:lang w:val="en-US"/>
        </w:rPr>
        <w:t xml:space="preserve"> contains the following input parameters:</w:t>
      </w:r>
    </w:p>
    <w:p w14:paraId="0000001E" w14:textId="77777777" w:rsidR="00D80A7F" w:rsidRDefault="08FFEE04">
      <w:pPr>
        <w:numPr>
          <w:ilvl w:val="0"/>
          <w:numId w:val="26"/>
        </w:numPr>
        <w:spacing w:after="0"/>
      </w:pPr>
      <w:r w:rsidRPr="08FFEE04">
        <w:rPr>
          <w:lang w:val="en-US"/>
        </w:rPr>
        <w:t xml:space="preserve">IV_HEADER - This can be changed in </w:t>
      </w:r>
      <w:proofErr w:type="spellStart"/>
      <w:r w:rsidRPr="08FFEE04">
        <w:rPr>
          <w:lang w:val="en-US"/>
        </w:rPr>
        <w:t>SiMPL</w:t>
      </w:r>
      <w:proofErr w:type="spellEnd"/>
      <w:r w:rsidRPr="08FFEE04">
        <w:rPr>
          <w:lang w:val="en-US"/>
        </w:rPr>
        <w:t xml:space="preserve"> MBR to display specific header text for the </w:t>
      </w:r>
      <w:proofErr w:type="spellStart"/>
      <w:r w:rsidRPr="08FFEE04">
        <w:rPr>
          <w:lang w:val="en-US"/>
        </w:rPr>
        <w:t>XStep</w:t>
      </w:r>
      <w:proofErr w:type="spellEnd"/>
    </w:p>
    <w:p w14:paraId="0000001F" w14:textId="77777777" w:rsidR="00D80A7F" w:rsidRDefault="08FFEE04">
      <w:pPr>
        <w:numPr>
          <w:ilvl w:val="0"/>
          <w:numId w:val="26"/>
        </w:numPr>
        <w:spacing w:after="0"/>
      </w:pPr>
      <w:r w:rsidRPr="08FFEE04">
        <w:rPr>
          <w:lang w:val="en-US"/>
        </w:rPr>
        <w:t xml:space="preserve">IV_INSTR - This can be changed in </w:t>
      </w:r>
      <w:proofErr w:type="spellStart"/>
      <w:r w:rsidRPr="08FFEE04">
        <w:rPr>
          <w:lang w:val="en-US"/>
        </w:rPr>
        <w:t>SiMPL</w:t>
      </w:r>
      <w:proofErr w:type="spellEnd"/>
      <w:r w:rsidRPr="08FFEE04">
        <w:rPr>
          <w:lang w:val="en-US"/>
        </w:rPr>
        <w:t xml:space="preserve"> MBR to display a specific set of instructions for the </w:t>
      </w:r>
      <w:proofErr w:type="spellStart"/>
      <w:r w:rsidRPr="08FFEE04">
        <w:rPr>
          <w:lang w:val="en-US"/>
        </w:rPr>
        <w:t>XStep</w:t>
      </w:r>
      <w:proofErr w:type="spellEnd"/>
      <w:r w:rsidRPr="08FFEE04">
        <w:rPr>
          <w:lang w:val="en-US"/>
        </w:rPr>
        <w:t xml:space="preserve"> that will be displayed below the header</w:t>
      </w:r>
    </w:p>
    <w:p w14:paraId="00000020" w14:textId="77777777" w:rsidR="00D80A7F" w:rsidRDefault="08FFEE04">
      <w:pPr>
        <w:numPr>
          <w:ilvl w:val="0"/>
          <w:numId w:val="26"/>
        </w:numPr>
        <w:spacing w:after="0"/>
      </w:pPr>
      <w:r w:rsidRPr="08FFEE04">
        <w:rPr>
          <w:lang w:val="en-US"/>
        </w:rPr>
        <w:t xml:space="preserve">IV_TAB_TIT - This can be changed in </w:t>
      </w:r>
      <w:proofErr w:type="spellStart"/>
      <w:r w:rsidRPr="08FFEE04">
        <w:rPr>
          <w:lang w:val="en-US"/>
        </w:rPr>
        <w:t>SiMPL</w:t>
      </w:r>
      <w:proofErr w:type="spellEnd"/>
      <w:r w:rsidRPr="08FFEE04">
        <w:rPr>
          <w:lang w:val="en-US"/>
        </w:rPr>
        <w:t xml:space="preserve"> MBR to display a specific header for the table where the time value is being recorded in</w:t>
      </w:r>
    </w:p>
    <w:p w14:paraId="00000021" w14:textId="77777777" w:rsidR="00D80A7F" w:rsidRDefault="08FFEE04">
      <w:pPr>
        <w:numPr>
          <w:ilvl w:val="0"/>
          <w:numId w:val="26"/>
        </w:numPr>
        <w:spacing w:after="0"/>
      </w:pPr>
      <w:r w:rsidRPr="08FFEE04">
        <w:rPr>
          <w:lang w:val="en-US"/>
        </w:rPr>
        <w:t xml:space="preserve">IV_TITLE1 - This can be changed in </w:t>
      </w:r>
      <w:proofErr w:type="spellStart"/>
      <w:r w:rsidRPr="08FFEE04">
        <w:rPr>
          <w:lang w:val="en-US"/>
        </w:rPr>
        <w:t>SiMPL</w:t>
      </w:r>
      <w:proofErr w:type="spellEnd"/>
      <w:r w:rsidRPr="08FFEE04">
        <w:rPr>
          <w:lang w:val="en-US"/>
        </w:rPr>
        <w:t xml:space="preserve"> MBR to display the specific field label for the value being recorded. </w:t>
      </w:r>
    </w:p>
    <w:p w14:paraId="00000022" w14:textId="77777777" w:rsidR="00D80A7F" w:rsidRDefault="08FFEE04" w:rsidP="08FFEE04">
      <w:pPr>
        <w:numPr>
          <w:ilvl w:val="0"/>
          <w:numId w:val="26"/>
        </w:numPr>
        <w:spacing w:after="0"/>
        <w:rPr>
          <w:lang w:val="en-US"/>
        </w:rPr>
      </w:pPr>
      <w:r w:rsidRPr="11B70AF6">
        <w:rPr>
          <w:lang w:val="en-US"/>
        </w:rPr>
        <w:t xml:space="preserve">IV_TITLE2 - This can be changed in </w:t>
      </w:r>
      <w:proofErr w:type="spellStart"/>
      <w:r w:rsidRPr="11B70AF6">
        <w:rPr>
          <w:lang w:val="en-US"/>
        </w:rPr>
        <w:t>SiMPL</w:t>
      </w:r>
      <w:proofErr w:type="spellEnd"/>
      <w:r w:rsidRPr="11B70AF6">
        <w:rPr>
          <w:lang w:val="en-US"/>
        </w:rPr>
        <w:t xml:space="preserve"> MBR to display the specific field label for the value being recorded.</w:t>
      </w:r>
    </w:p>
    <w:p w14:paraId="64FACE9C" w14:textId="3CB862BA" w:rsidR="38BEBED6" w:rsidRDefault="38BEBED6" w:rsidP="0E2E6956">
      <w:pPr>
        <w:numPr>
          <w:ilvl w:val="0"/>
          <w:numId w:val="26"/>
        </w:numPr>
        <w:spacing w:after="0"/>
      </w:pPr>
      <w:r w:rsidRPr="0E2E6956">
        <w:rPr>
          <w:color w:val="000000" w:themeColor="text1"/>
        </w:rPr>
        <w:t xml:space="preserve">IV_SIGN – This can be changed in </w:t>
      </w:r>
      <w:proofErr w:type="spellStart"/>
      <w:r w:rsidRPr="0E2E6956">
        <w:rPr>
          <w:color w:val="000000" w:themeColor="text1"/>
        </w:rPr>
        <w:t>SiMPL</w:t>
      </w:r>
      <w:proofErr w:type="spellEnd"/>
      <w:r w:rsidRPr="0E2E6956">
        <w:rPr>
          <w:color w:val="000000" w:themeColor="text1"/>
        </w:rPr>
        <w:t xml:space="preserve"> MBR to author standalone signatures as part of the </w:t>
      </w:r>
      <w:proofErr w:type="spellStart"/>
      <w:r w:rsidRPr="0E2E6956">
        <w:rPr>
          <w:color w:val="000000" w:themeColor="text1"/>
        </w:rPr>
        <w:t>xstep</w:t>
      </w:r>
      <w:proofErr w:type="spellEnd"/>
      <w:r w:rsidRPr="0E2E6956">
        <w:rPr>
          <w:color w:val="000000" w:themeColor="text1"/>
        </w:rPr>
        <w:t xml:space="preserve">.  </w:t>
      </w:r>
      <w:r w:rsidRPr="0E2E6956">
        <w:t xml:space="preserve"> </w:t>
      </w:r>
    </w:p>
    <w:p w14:paraId="39EEC9B5" w14:textId="6FC10E2E" w:rsidR="08FFEE04" w:rsidRDefault="08FFEE04" w:rsidP="08FFEE04">
      <w:pPr>
        <w:spacing w:after="0"/>
        <w:ind w:left="720" w:hanging="360"/>
        <w:rPr>
          <w:lang w:val="en-US"/>
        </w:rPr>
      </w:pPr>
    </w:p>
    <w:p w14:paraId="00000023" w14:textId="77777777" w:rsidR="00D80A7F" w:rsidRDefault="00122172">
      <w:pPr>
        <w:spacing w:after="200"/>
      </w:pPr>
      <w:r>
        <w:t>The operator enters the value in the &amp;IV_TITLE1&amp; field:</w:t>
      </w:r>
    </w:p>
    <w:p w14:paraId="00000024" w14:textId="77777777" w:rsidR="00D80A7F" w:rsidRDefault="00122172">
      <w:pPr>
        <w:numPr>
          <w:ilvl w:val="0"/>
          <w:numId w:val="28"/>
        </w:numPr>
        <w:spacing w:after="200"/>
      </w:pPr>
      <w:r>
        <w:t xml:space="preserve">“&amp;IV_TITLE1&amp;” - Input </w:t>
      </w:r>
    </w:p>
    <w:p w14:paraId="7546B5F1" w14:textId="0525607B" w:rsidR="1A99D4C0" w:rsidRDefault="1A99D4C0" w:rsidP="11B70AF6">
      <w:pPr>
        <w:spacing w:after="200"/>
      </w:pPr>
      <w:r>
        <w:t>The /SMPL/PPPI_FM_CALC_VALIDATE function module executes the calculation on the &amp;IV_TITLE1&amp; field.</w:t>
      </w:r>
    </w:p>
    <w:p w14:paraId="00000025" w14:textId="77777777" w:rsidR="00D80A7F" w:rsidRDefault="08FFEE04">
      <w:pPr>
        <w:spacing w:after="200"/>
      </w:pPr>
      <w:r w:rsidRPr="08FFEE04">
        <w:rPr>
          <w:lang w:val="en-US"/>
        </w:rPr>
        <w:t>The calculation operator and IV_TITLE2 (as authored in MBR) is auto populated in the table as output fields.</w:t>
      </w:r>
    </w:p>
    <w:p w14:paraId="00000026" w14:textId="77777777" w:rsidR="00D80A7F" w:rsidRDefault="00122172">
      <w:pPr>
        <w:spacing w:after="200"/>
      </w:pPr>
      <w:r>
        <w:t>The calculation result is populated in the &amp;IV_RES_TIT&amp; field:</w:t>
      </w:r>
    </w:p>
    <w:p w14:paraId="00000027" w14:textId="77777777" w:rsidR="00D80A7F" w:rsidRDefault="00122172">
      <w:pPr>
        <w:numPr>
          <w:ilvl w:val="0"/>
          <w:numId w:val="28"/>
        </w:numPr>
        <w:spacing w:after="200"/>
      </w:pPr>
      <w:r>
        <w:t xml:space="preserve">“&amp;IV_RES_TIT&amp;” - Output </w:t>
      </w:r>
    </w:p>
    <w:p w14:paraId="5AAC41C2" w14:textId="2A23D6A4" w:rsidR="11B70AF6" w:rsidRDefault="11B70AF6" w:rsidP="11B70AF6">
      <w:pPr>
        <w:spacing w:after="200"/>
        <w:rPr>
          <w:b/>
          <w:bCs/>
        </w:rPr>
      </w:pPr>
    </w:p>
    <w:p w14:paraId="3D3E53BC" w14:textId="513A0783" w:rsidR="11B70AF6" w:rsidRDefault="11B70AF6" w:rsidP="11B70AF6">
      <w:pPr>
        <w:spacing w:after="200"/>
        <w:rPr>
          <w:b/>
          <w:bCs/>
        </w:rPr>
      </w:pPr>
    </w:p>
    <w:p w14:paraId="494ACCDF" w14:textId="3E84ABD8" w:rsidR="11B70AF6" w:rsidRDefault="11B70AF6" w:rsidP="11B70AF6">
      <w:pPr>
        <w:spacing w:after="200"/>
        <w:rPr>
          <w:b/>
          <w:bCs/>
        </w:rPr>
      </w:pPr>
    </w:p>
    <w:p w14:paraId="280610CA" w14:textId="2F1FF2EB" w:rsidR="11B70AF6" w:rsidRDefault="11B70AF6" w:rsidP="11B70AF6">
      <w:pPr>
        <w:spacing w:after="200"/>
        <w:rPr>
          <w:b/>
          <w:bCs/>
        </w:rPr>
      </w:pPr>
    </w:p>
    <w:p w14:paraId="00000028" w14:textId="77777777" w:rsidR="00D80A7F" w:rsidRDefault="00122172">
      <w:pPr>
        <w:spacing w:after="200"/>
        <w:rPr>
          <w:b/>
          <w:bCs/>
        </w:rPr>
      </w:pPr>
      <w:r>
        <w:rPr>
          <w:b/>
          <w:bCs/>
        </w:rPr>
        <w:t>Functional Design</w:t>
      </w:r>
    </w:p>
    <w:p w14:paraId="00000029" w14:textId="77777777" w:rsidR="00D80A7F" w:rsidRDefault="00122172">
      <w:pPr>
        <w:spacing w:after="200"/>
      </w:pPr>
      <w:r>
        <w:rPr>
          <w:noProof/>
        </w:rPr>
        <w:drawing>
          <wp:inline distT="0" distB="0" distL="0" distR="0" wp14:anchorId="62CE59A8" wp14:editId="07777777">
            <wp:extent cx="5553850" cy="146705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467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A" w14:textId="77777777" w:rsidR="00D80A7F" w:rsidRDefault="00122172">
      <w:pPr>
        <w:pStyle w:val="Heading2"/>
        <w:numPr>
          <w:ilvl w:val="0"/>
          <w:numId w:val="27"/>
        </w:numPr>
        <w:rPr>
          <w:b/>
          <w:bCs/>
        </w:rPr>
      </w:pPr>
      <w:bookmarkStart w:id="3" w:name="_Toc233025244"/>
      <w:r>
        <w:rPr>
          <w:b/>
          <w:bCs/>
        </w:rPr>
        <w:t>Reasons for developing</w:t>
      </w:r>
      <w:bookmarkEnd w:id="3"/>
    </w:p>
    <w:p w14:paraId="0000002B" w14:textId="77777777" w:rsidR="00D80A7F" w:rsidRDefault="08FFEE04">
      <w:pPr>
        <w:spacing w:after="200"/>
      </w:pPr>
      <w:r w:rsidRPr="08FFEE04">
        <w:rPr>
          <w:lang w:val="en-US"/>
        </w:rPr>
        <w:t xml:space="preserve">The SMPL: Two Variable Calc </w:t>
      </w:r>
      <w:proofErr w:type="spellStart"/>
      <w:r w:rsidRPr="08FFEE04">
        <w:rPr>
          <w:lang w:val="en-US"/>
        </w:rPr>
        <w:t>XStep</w:t>
      </w:r>
      <w:proofErr w:type="spellEnd"/>
      <w:r w:rsidRPr="08FFEE04">
        <w:rPr>
          <w:lang w:val="en-US"/>
        </w:rPr>
        <w:t xml:space="preserve"> was developed to automate and standardize calculations during process manufacturing, reducing manual errors and ensuring consistency across batches. It allows operators to enter measured values, performs real-time calculations, and validates results against predefined tolerances. This ensures accurate, traceable data for regulatory compliance and seamless integration with SAP process orders.</w:t>
      </w:r>
    </w:p>
    <w:p w14:paraId="0000002C" w14:textId="77777777" w:rsidR="00D80A7F" w:rsidRDefault="00122172">
      <w:pPr>
        <w:pStyle w:val="Heading2"/>
        <w:numPr>
          <w:ilvl w:val="0"/>
          <w:numId w:val="27"/>
        </w:numPr>
        <w:spacing w:after="200"/>
        <w:rPr>
          <w:b/>
          <w:bCs/>
        </w:rPr>
      </w:pPr>
      <w:bookmarkStart w:id="4" w:name="_Toc233025245"/>
      <w:r>
        <w:rPr>
          <w:b/>
          <w:bCs/>
        </w:rPr>
        <w:t>Authorization</w:t>
      </w:r>
      <w:bookmarkEnd w:id="4"/>
    </w:p>
    <w:p w14:paraId="0000002D" w14:textId="77777777" w:rsidR="00D80A7F" w:rsidRDefault="00122172">
      <w:pPr>
        <w:spacing w:before="40" w:after="40" w:line="240" w:lineRule="auto"/>
        <w:rPr>
          <w:color w:val="FF0000"/>
        </w:rPr>
      </w:pPr>
      <w:r>
        <w:t>N/A</w:t>
      </w:r>
    </w:p>
    <w:p w14:paraId="0000002E" w14:textId="77777777" w:rsidR="00D80A7F" w:rsidRDefault="00122172">
      <w:pPr>
        <w:pStyle w:val="Heading2"/>
        <w:numPr>
          <w:ilvl w:val="0"/>
          <w:numId w:val="27"/>
        </w:numPr>
      </w:pPr>
      <w:bookmarkStart w:id="5" w:name="_Toc233025246"/>
      <w:r>
        <w:rPr>
          <w:b/>
          <w:bCs/>
        </w:rPr>
        <w:t>Assumptions/ Dependencies</w:t>
      </w:r>
      <w:bookmarkEnd w:id="5"/>
      <w:r>
        <w:rPr>
          <w:b/>
          <w:bCs/>
        </w:rPr>
        <w:t xml:space="preserve"> </w:t>
      </w:r>
    </w:p>
    <w:p w14:paraId="0000002F" w14:textId="77777777" w:rsidR="00D80A7F" w:rsidRDefault="00122172">
      <w:pPr>
        <w:rPr>
          <w:color w:val="FF0000"/>
          <w:highlight w:val="white"/>
        </w:rPr>
      </w:pPr>
      <w:r>
        <w:t>N/A</w:t>
      </w:r>
    </w:p>
    <w:p w14:paraId="00000030" w14:textId="77777777" w:rsidR="00D80A7F" w:rsidRDefault="00122172">
      <w:pPr>
        <w:pStyle w:val="Heading2"/>
        <w:widowControl w:val="0"/>
        <w:numPr>
          <w:ilvl w:val="0"/>
          <w:numId w:val="27"/>
        </w:numPr>
        <w:rPr>
          <w:b/>
          <w:bCs/>
        </w:rPr>
      </w:pPr>
      <w:bookmarkStart w:id="6" w:name="_Toc233025247"/>
      <w:r>
        <w:rPr>
          <w:b/>
          <w:bCs/>
        </w:rPr>
        <w:t>Validation Checks</w:t>
      </w:r>
      <w:bookmarkEnd w:id="6"/>
    </w:p>
    <w:sdt>
      <w:sdtPr>
        <w:rPr>
          <w:rFonts w:ascii="Calibri" w:eastAsia="Calibri" w:hAnsi="Calibri" w:cs="Calibri"/>
          <w:sz w:val="22"/>
          <w:szCs w:val="22"/>
        </w:rPr>
        <w:tag w:val="goog_rdk_0"/>
        <w:id w:val="1405098744"/>
        <w:lock w:val="contentLocked"/>
      </w:sdtPr>
      <w:sdtContent>
        <w:tbl>
          <w:tblPr>
            <w:tblStyle w:val="a"/>
            <w:tblW w:w="9360" w:type="dxa"/>
            <w:tbl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  <w:insideH w:val="single" w:sz="7" w:space="0" w:color="808080"/>
              <w:insideV w:val="single" w:sz="7" w:space="0" w:color="80808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D80A7F" w14:paraId="0F64914D" w14:textId="77777777" w:rsidTr="11B70AF6">
            <w:trPr>
              <w:trHeight w:val="495"/>
            </w:trPr>
            <w:tc>
              <w:tcPr>
                <w:tcW w:w="9360" w:type="dxa"/>
                <w:gridSpan w:val="2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1" w14:textId="77777777" w:rsidR="00D80A7F" w:rsidRDefault="00122172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 xml:space="preserve">Error Handling </w:t>
                </w:r>
              </w:p>
            </w:tc>
          </w:tr>
          <w:tr w:rsidR="00D80A7F" w14:paraId="19491FD3" w14:textId="77777777" w:rsidTr="11B70AF6">
            <w:trPr>
              <w:trHeight w:val="495"/>
            </w:trPr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3" w14:textId="77777777" w:rsidR="00D80A7F" w:rsidRDefault="00122172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 xml:space="preserve">Error </w:t>
                </w:r>
              </w:p>
            </w:tc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4" w14:textId="77777777" w:rsidR="00D80A7F" w:rsidRDefault="00122172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 xml:space="preserve">Action </w:t>
                </w:r>
              </w:p>
            </w:tc>
          </w:tr>
          <w:tr w:rsidR="00D80A7F" w14:paraId="5EBD3BC7" w14:textId="77777777" w:rsidTr="11B70AF6">
            <w:trPr>
              <w:trHeight w:val="495"/>
            </w:trPr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5" w14:textId="77777777" w:rsidR="00D80A7F" w:rsidRDefault="00122172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The data displayed in the output fields is incorrect</w:t>
                </w:r>
              </w:p>
            </w:tc>
            <w:tc>
              <w:tcPr>
                <w:tcW w:w="4680" w:type="dxa"/>
                <w:tcBorders>
                  <w:top w:val="single" w:sz="7" w:space="0" w:color="000000" w:themeColor="text1"/>
                  <w:left w:val="single" w:sz="7" w:space="0" w:color="000000" w:themeColor="text1"/>
                  <w:bottom w:val="single" w:sz="7" w:space="0" w:color="000000" w:themeColor="text1"/>
                  <w:right w:val="single" w:sz="7" w:space="0" w:color="000000" w:themeColor="text1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00000036" w14:textId="77777777" w:rsidR="00D80A7F" w:rsidRDefault="00122172">
                <w:pPr>
                  <w:pBdr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  <w:between w:val="none" w:sz="0" w:space="0" w:color="000000"/>
                  </w:pBdr>
                  <w:spacing w:before="120" w:after="1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Verify the function module</w:t>
                </w:r>
              </w:p>
            </w:tc>
          </w:tr>
        </w:tbl>
      </w:sdtContent>
    </w:sdt>
    <w:p w14:paraId="0000003B" w14:textId="77777777" w:rsidR="00D80A7F" w:rsidRDefault="00D80A7F">
      <w:pPr>
        <w:pStyle w:val="Heading1"/>
        <w:ind w:left="0" w:firstLine="0"/>
      </w:pPr>
    </w:p>
    <w:p w14:paraId="0000003C" w14:textId="77777777" w:rsidR="00D80A7F" w:rsidRDefault="00D80A7F">
      <w:pPr>
        <w:pStyle w:val="Heading1"/>
        <w:ind w:left="0" w:firstLine="0"/>
      </w:pPr>
    </w:p>
    <w:p w14:paraId="0000003D" w14:textId="77777777" w:rsidR="00D80A7F" w:rsidRDefault="00122172">
      <w:r>
        <w:br w:type="page"/>
      </w:r>
    </w:p>
    <w:p w14:paraId="55D9C85C" w14:textId="0359C10E" w:rsidR="0CB507B9" w:rsidRDefault="0CB507B9" w:rsidP="08FFEE04">
      <w:pPr>
        <w:pStyle w:val="Heading2"/>
        <w:numPr>
          <w:ilvl w:val="0"/>
          <w:numId w:val="27"/>
        </w:numPr>
        <w:spacing w:before="120" w:after="120" w:line="240" w:lineRule="auto"/>
        <w:rPr>
          <w:b/>
          <w:bCs/>
          <w:lang w:val="en-US"/>
        </w:rPr>
      </w:pPr>
      <w:bookmarkStart w:id="7" w:name="_Toc233025248"/>
      <w:r w:rsidRPr="08FFEE04">
        <w:rPr>
          <w:b/>
          <w:bCs/>
          <w:lang w:val="en-US"/>
        </w:rPr>
        <w:t>Configuration Specification</w:t>
      </w:r>
      <w:bookmarkEnd w:id="7"/>
    </w:p>
    <w:p w14:paraId="73F21BC5" w14:textId="01CCB978" w:rsidR="0CB507B9" w:rsidRDefault="0CB507B9" w:rsidP="08FFEE04">
      <w:pPr>
        <w:rPr>
          <w:lang w:val="en-US"/>
        </w:rPr>
      </w:pPr>
      <w:r w:rsidRPr="08FFEE04">
        <w:rPr>
          <w:lang w:val="en-US"/>
        </w:rPr>
        <w:t>N/A</w:t>
      </w:r>
    </w:p>
    <w:p w14:paraId="0000003E" w14:textId="77D2BE53" w:rsidR="00D80A7F" w:rsidRDefault="08FFEE04" w:rsidP="08FFEE04">
      <w:pPr>
        <w:pStyle w:val="Heading2"/>
        <w:numPr>
          <w:ilvl w:val="0"/>
          <w:numId w:val="27"/>
        </w:numPr>
        <w:spacing w:before="120" w:after="120" w:line="240" w:lineRule="auto"/>
        <w:rPr>
          <w:b/>
          <w:bCs/>
          <w:lang w:val="en-US"/>
        </w:rPr>
      </w:pPr>
      <w:bookmarkStart w:id="8" w:name="_Toc233025249"/>
      <w:proofErr w:type="spellStart"/>
      <w:r w:rsidRPr="08FFEE04">
        <w:rPr>
          <w:b/>
          <w:bCs/>
          <w:lang w:val="en-US"/>
        </w:rPr>
        <w:t>XStep</w:t>
      </w:r>
      <w:proofErr w:type="spellEnd"/>
      <w:r w:rsidRPr="08FFEE04">
        <w:rPr>
          <w:b/>
          <w:bCs/>
          <w:lang w:val="en-US"/>
        </w:rPr>
        <w:t xml:space="preserve"> Layout Design</w:t>
      </w:r>
      <w:bookmarkEnd w:id="8"/>
    </w:p>
    <w:p w14:paraId="0000003F" w14:textId="77777777" w:rsidR="00D80A7F" w:rsidRDefault="00122172">
      <w:r>
        <w:rPr>
          <w:noProof/>
        </w:rPr>
        <w:drawing>
          <wp:inline distT="0" distB="0" distL="0" distR="0" wp14:anchorId="3D4B8C80" wp14:editId="4A719EC0">
            <wp:extent cx="6153150" cy="149060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490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2750F" w14:textId="640466F6" w:rsidR="26C9DD6E" w:rsidRDefault="26C9DD6E"/>
    <w:p w14:paraId="1E8776E4" w14:textId="7AD09765" w:rsidR="26C9DD6E" w:rsidRDefault="26C9DD6E">
      <w:r>
        <w:br w:type="page"/>
      </w:r>
    </w:p>
    <w:p w14:paraId="76219D0D" w14:textId="67E3DE9C" w:rsidR="61F1530F" w:rsidRDefault="61F1530F" w:rsidP="26C9DD6E">
      <w:pPr>
        <w:pStyle w:val="Heading2"/>
        <w:numPr>
          <w:ilvl w:val="0"/>
          <w:numId w:val="27"/>
        </w:numPr>
        <w:spacing w:before="120" w:after="120" w:line="240" w:lineRule="auto"/>
        <w:rPr>
          <w:lang w:val="en-US"/>
        </w:rPr>
      </w:pPr>
      <w:bookmarkStart w:id="9" w:name="_Toc233025250"/>
      <w:r w:rsidRPr="26C9DD6E">
        <w:rPr>
          <w:b/>
          <w:bCs/>
          <w:color w:val="000000" w:themeColor="text1"/>
          <w:lang w:val="en-US"/>
        </w:rPr>
        <w:t>Function Module(s)</w:t>
      </w:r>
      <w:bookmarkEnd w:id="9"/>
    </w:p>
    <w:p w14:paraId="118DD2D7" w14:textId="3EB7E08A" w:rsidR="1881620D" w:rsidRDefault="1881620D" w:rsidP="26C9DD6E">
      <w:pPr>
        <w:spacing w:after="200"/>
      </w:pPr>
      <w:r w:rsidRPr="26C9DD6E">
        <w:rPr>
          <w:b/>
          <w:bCs/>
          <w:color w:val="000000" w:themeColor="text1"/>
          <w:lang w:val="en-US"/>
        </w:rPr>
        <w:t>Function: /SMPL/PPPI_FM_CALC_SETUP</w:t>
      </w:r>
    </w:p>
    <w:p w14:paraId="0F059A53" w14:textId="5472999D" w:rsidR="1881620D" w:rsidRDefault="1881620D" w:rsidP="26C9DD6E">
      <w:r w:rsidRPr="26C9DD6E">
        <w:rPr>
          <w:b/>
          <w:bCs/>
          <w:color w:val="000000" w:themeColor="text1"/>
          <w:lang w:val="en-US"/>
        </w:rPr>
        <w:t>Import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0B7FD708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781AFA0" w14:textId="360456D1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2FDB9565" w14:textId="3EF400A7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6274C4A" w14:textId="56771721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68BCFA5A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1180100" w14:textId="70EEBC07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IV_VAL1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95588D9" w14:textId="7FFFF3DE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E01E044" w14:textId="0D1A3C28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782F98A5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1E6A652" w14:textId="77BC956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IV_TYPE1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22F4BE0" w14:textId="5535376E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9D7E614" w14:textId="3FC2D59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77298A10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E356B00" w14:textId="0D79F5F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IV_VAL2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089C79F" w14:textId="07736446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CA9FC76" w14:textId="21E806F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704B7B21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C86CEFD" w14:textId="41A23C4B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IV_TYPE2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4941064" w14:textId="0955E9FC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6B1DD5B" w14:textId="3253ECF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6F551714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92F1D5B" w14:textId="206D8AE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IV_VAL3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BA94E1D" w14:textId="4FD3ACEF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11D8C08" w14:textId="0B9F9C8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5DF9A43E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9317048" w14:textId="0B1D537B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IV_RESULT_UOM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ECE3BC3" w14:textId="67C9119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ERFME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0E91EA6" w14:textId="3835632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</w:tbl>
    <w:p w14:paraId="4D8C08EA" w14:textId="540C338D" w:rsidR="26C9DD6E" w:rsidRDefault="26C9DD6E"/>
    <w:p w14:paraId="13163D03" w14:textId="4EF46C0E" w:rsidR="1881620D" w:rsidRDefault="1881620D" w:rsidP="26C9DD6E">
      <w:r w:rsidRPr="26C9DD6E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536327DD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1CA17AE1" w14:textId="2E5A8B91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76306BB6" w14:textId="54182E14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46757E3B" w14:textId="4C5071E7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75C486A1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93ABAAB" w14:textId="4221B0F1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IEV_RESULT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BC03A77" w14:textId="30CE2F31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1D8A39F" w14:textId="77E80161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1566A4EE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E0A1F27" w14:textId="4EB2634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EV_RESULT_OUT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FE9D308" w14:textId="16C364FF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TEXT30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BA0E31C" w14:textId="280B5FB1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1FC09301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8B6AA11" w14:textId="6CA6A4C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373E174" w14:textId="6495C010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/SMPL/STR_TT_FLOAT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B087D5C" w14:textId="267597D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13803FEE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B26E5AD" w14:textId="3D9B4876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ET_VAL2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D764DD3" w14:textId="6A101EFA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/SMPL/STR_TT_FLOAT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771F9DC" w14:textId="0E99E956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130C81C2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E03CA54" w14:textId="7C875168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ET_VAL3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1B4495E" w14:textId="1C0EC6E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/SMPL/STR_TT_FLOAT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0683DF5" w14:textId="4B573786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79BBE853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81331C0" w14:textId="5E7BFC1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ET_VAL1_OUT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4583843" w14:textId="73681F15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/SMPL/STR_TT_SHORT_TEXT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A0E9711" w14:textId="756CA6BE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299E207E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42E0C97" w14:textId="581AACFF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ET_VAL2_OUT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740613A" w14:textId="373F4DB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/SMPL/STR_TT_SHORT_TEXT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0C65FCB" w14:textId="41332C5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5E2AAE24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6312D9E" w14:textId="150AE46F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ET_VAL3_OUT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0DDA1F9" w14:textId="410E739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/SMPL/STR_TT_SHORT_TEXT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D8F6F68" w14:textId="4097FBF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6A5E7715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D96C463" w14:textId="0DDFBD1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ET_VAL1_IN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D2E509E" w14:textId="5EF60047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/SMPL/STR_TT_SHORT_TEXT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702B8C1" w14:textId="3EBC6428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5F1EEAA2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8DD4B5F" w14:textId="0C6D642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ET_VAL2_IN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9143827" w14:textId="7421AC8C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/SMPL/STR_TT_SHORT_TEXT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AB62056" w14:textId="629027BE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0AD3F64D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A82BC5D" w14:textId="51C1056B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ET_VAL3_IN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F5D3530" w14:textId="12FD089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/SMPL/STR_TT_SHORT_TEXT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632FBE2" w14:textId="6F903CF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</w:tbl>
    <w:p w14:paraId="3D8178F3" w14:textId="26D2A379" w:rsidR="26C9DD6E" w:rsidRDefault="26C9DD6E"/>
    <w:p w14:paraId="6BF880A3" w14:textId="73677B39" w:rsidR="1881620D" w:rsidRDefault="1881620D" w:rsidP="26C9DD6E">
      <w:r w:rsidRPr="26C9DD6E">
        <w:rPr>
          <w:b/>
          <w:bCs/>
          <w:color w:val="000000" w:themeColor="text1"/>
          <w:lang w:val="en-US"/>
        </w:rPr>
        <w:t>Exceptions: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860"/>
        <w:gridCol w:w="4365"/>
      </w:tblGrid>
      <w:tr w:rsidR="26C9DD6E" w14:paraId="2DCAD868" w14:textId="77777777" w:rsidTr="26C9DD6E">
        <w:trPr>
          <w:trHeight w:val="495"/>
        </w:trPr>
        <w:tc>
          <w:tcPr>
            <w:tcW w:w="48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5CDE648" w14:textId="2143A419" w:rsidR="26C9DD6E" w:rsidRDefault="26C9DD6E" w:rsidP="26C9DD6E">
            <w:pPr>
              <w:spacing w:before="120" w:after="120"/>
            </w:pPr>
            <w:r w:rsidRPr="26C9DD6E">
              <w:rPr>
                <w:b/>
                <w:bCs/>
                <w:color w:val="000000" w:themeColor="text1"/>
              </w:rPr>
              <w:t>Exception</w:t>
            </w:r>
          </w:p>
        </w:tc>
        <w:tc>
          <w:tcPr>
            <w:tcW w:w="4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0B33C70" w14:textId="442A5871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26C9DD6E" w14:paraId="6A7B0E60" w14:textId="77777777" w:rsidTr="26C9DD6E">
        <w:trPr>
          <w:trHeight w:val="495"/>
        </w:trPr>
        <w:tc>
          <w:tcPr>
            <w:tcW w:w="48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854A6D3" w14:textId="1274330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IINPUT_NOT_NUMERIC</w:t>
            </w:r>
          </w:p>
        </w:tc>
        <w:tc>
          <w:tcPr>
            <w:tcW w:w="4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18ED43B" w14:textId="571358D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13405C0D" w14:textId="77777777" w:rsidTr="26C9DD6E">
        <w:trPr>
          <w:trHeight w:val="495"/>
        </w:trPr>
        <w:tc>
          <w:tcPr>
            <w:tcW w:w="48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378F641" w14:textId="1B8958C7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SIGNIFICANT_FIGURE_ISSUE</w:t>
            </w:r>
          </w:p>
        </w:tc>
        <w:tc>
          <w:tcPr>
            <w:tcW w:w="4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9AA4D11" w14:textId="395631C5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54A04B5F" w14:textId="77777777" w:rsidTr="26C9DD6E">
        <w:trPr>
          <w:trHeight w:val="495"/>
        </w:trPr>
        <w:tc>
          <w:tcPr>
            <w:tcW w:w="48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79F381C" w14:textId="72D138A6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UNEXPECTED_ERROR</w:t>
            </w:r>
          </w:p>
        </w:tc>
        <w:tc>
          <w:tcPr>
            <w:tcW w:w="4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7454D71" w14:textId="653D7DFC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</w:tbl>
    <w:p w14:paraId="09763DC0" w14:textId="39A7F6BB" w:rsidR="26C9DD6E" w:rsidRDefault="26C9DD6E"/>
    <w:p w14:paraId="3B0A0103" w14:textId="74BDC71F" w:rsidR="1881620D" w:rsidRDefault="1881620D" w:rsidP="26C9DD6E">
      <w:pPr>
        <w:spacing w:after="200"/>
      </w:pPr>
      <w:r w:rsidRPr="26C9DD6E">
        <w:rPr>
          <w:b/>
          <w:bCs/>
          <w:color w:val="000000" w:themeColor="text1"/>
          <w:lang w:val="en-US"/>
        </w:rPr>
        <w:t>Function: /SMPL/PPPI_FM_OUTPUT_VALUE</w:t>
      </w:r>
    </w:p>
    <w:p w14:paraId="6616AB62" w14:textId="5827DCCE" w:rsidR="1881620D" w:rsidRDefault="1881620D" w:rsidP="26C9DD6E">
      <w:r w:rsidRPr="26C9DD6E">
        <w:rPr>
          <w:b/>
          <w:bCs/>
          <w:color w:val="000000" w:themeColor="text1"/>
          <w:lang w:val="en-US"/>
        </w:rPr>
        <w:t>Import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0EDC729A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75D40D4" w14:textId="4B01C912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11229AD1" w14:textId="0C82D827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DD645C9" w14:textId="641C7AD1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3982ABFF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A7C3E48" w14:textId="7F0D2CB6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IV_VALUE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3902D4C" w14:textId="72BC353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EE8E870" w14:textId="5CB7CF3F" w:rsidR="26C9DD6E" w:rsidRDefault="26C9DD6E" w:rsidP="26C9DD6E">
            <w:pPr>
              <w:spacing w:after="0"/>
            </w:pPr>
          </w:p>
        </w:tc>
      </w:tr>
      <w:tr w:rsidR="26C9DD6E" w14:paraId="4AA4D4C0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0176977" w14:textId="0568A8A0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IV_UOM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A35B198" w14:textId="1B14E7C7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ERFME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72D54CE" w14:textId="2E5D8417" w:rsidR="26C9DD6E" w:rsidRDefault="26C9DD6E" w:rsidP="26C9DD6E">
            <w:pPr>
              <w:spacing w:after="0"/>
            </w:pPr>
          </w:p>
        </w:tc>
      </w:tr>
      <w:tr w:rsidR="26C9DD6E" w14:paraId="3A0EAD52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9020D3F" w14:textId="7BED7EE8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IV_SIG_FIG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B351293" w14:textId="36F8DF1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CDE8CEB" w14:textId="435B3545" w:rsidR="26C9DD6E" w:rsidRDefault="26C9DD6E" w:rsidP="26C9DD6E">
            <w:pPr>
              <w:spacing w:after="0"/>
            </w:pPr>
          </w:p>
        </w:tc>
      </w:tr>
      <w:tr w:rsidR="26C9DD6E" w14:paraId="7DF8D3DA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FEED824" w14:textId="73678A6A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IV_DEC_MAX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4DFF74A" w14:textId="381BFD1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64DC438" w14:textId="3A91196F" w:rsidR="26C9DD6E" w:rsidRDefault="26C9DD6E" w:rsidP="26C9DD6E">
            <w:pPr>
              <w:spacing w:after="0"/>
            </w:pPr>
          </w:p>
        </w:tc>
      </w:tr>
      <w:tr w:rsidR="26C9DD6E" w14:paraId="4C3E31EF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A7206D6" w14:textId="0AE60CFB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IV_PRESERVE_FIGS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92616B9" w14:textId="4C906728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BOOLE_D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3D681A7" w14:textId="26D5A3BF" w:rsidR="26C9DD6E" w:rsidRDefault="26C9DD6E" w:rsidP="26C9DD6E">
            <w:pPr>
              <w:spacing w:after="0"/>
            </w:pPr>
          </w:p>
        </w:tc>
      </w:tr>
      <w:tr w:rsidR="26C9DD6E" w14:paraId="1546BA32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FFC3B3A" w14:textId="7D99011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IV_ROUND_BEFORE_DEC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9715705" w14:textId="7D1EBD1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BOOLE_D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FFBEEB4" w14:textId="3BB9638E" w:rsidR="26C9DD6E" w:rsidRDefault="26C9DD6E" w:rsidP="26C9DD6E">
            <w:pPr>
              <w:spacing w:after="0"/>
            </w:pPr>
          </w:p>
        </w:tc>
      </w:tr>
    </w:tbl>
    <w:p w14:paraId="5B3B3E98" w14:textId="6CC812E7" w:rsidR="26C9DD6E" w:rsidRDefault="26C9DD6E"/>
    <w:p w14:paraId="30BDEBEA" w14:textId="40E96624" w:rsidR="1881620D" w:rsidRDefault="1881620D" w:rsidP="26C9DD6E">
      <w:r w:rsidRPr="26C9DD6E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7ABF42A1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8B7758B" w14:textId="0ED52630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B67FBDE" w14:textId="5774BEC0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23BE43BE" w14:textId="1FB002C6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498853DE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2763536" w14:textId="1DBB6648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EV_VALUE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7C1EEC0" w14:textId="27AAF6AA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D9DC275" w14:textId="7D8C24F0" w:rsidR="26C9DD6E" w:rsidRDefault="26C9DD6E" w:rsidP="26C9DD6E">
            <w:pPr>
              <w:spacing w:after="0"/>
            </w:pPr>
          </w:p>
        </w:tc>
      </w:tr>
      <w:tr w:rsidR="26C9DD6E" w14:paraId="537750FA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E4B89D8" w14:textId="4531C86E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EV_OUTPUT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DD5A4EF" w14:textId="3ECEBE4E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TEXT30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1FF2E81" w14:textId="5B43CF50" w:rsidR="26C9DD6E" w:rsidRDefault="26C9DD6E" w:rsidP="26C9DD6E">
            <w:pPr>
              <w:spacing w:after="0"/>
            </w:pPr>
          </w:p>
        </w:tc>
      </w:tr>
    </w:tbl>
    <w:p w14:paraId="0541224A" w14:textId="50677556" w:rsidR="26C9DD6E" w:rsidRDefault="26C9DD6E"/>
    <w:p w14:paraId="4C12E833" w14:textId="686C1F9B" w:rsidR="1881620D" w:rsidRDefault="1881620D" w:rsidP="26C9DD6E">
      <w:r w:rsidRPr="26C9DD6E">
        <w:rPr>
          <w:b/>
          <w:bCs/>
          <w:color w:val="000000" w:themeColor="text1"/>
          <w:lang w:val="en-US"/>
        </w:rPr>
        <w:t>Exceptions: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860"/>
        <w:gridCol w:w="4365"/>
      </w:tblGrid>
      <w:tr w:rsidR="26C9DD6E" w14:paraId="54BBE989" w14:textId="77777777" w:rsidTr="26C9DD6E">
        <w:trPr>
          <w:trHeight w:val="495"/>
        </w:trPr>
        <w:tc>
          <w:tcPr>
            <w:tcW w:w="48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D55146E" w14:textId="48DA558B" w:rsidR="26C9DD6E" w:rsidRDefault="26C9DD6E" w:rsidP="26C9DD6E">
            <w:pPr>
              <w:spacing w:before="120" w:after="120"/>
            </w:pPr>
            <w:r w:rsidRPr="26C9DD6E">
              <w:rPr>
                <w:b/>
                <w:bCs/>
                <w:color w:val="000000" w:themeColor="text1"/>
              </w:rPr>
              <w:t>Exception</w:t>
            </w:r>
          </w:p>
        </w:tc>
        <w:tc>
          <w:tcPr>
            <w:tcW w:w="4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45C8D55" w14:textId="472602B8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26C9DD6E" w14:paraId="240D9C6E" w14:textId="77777777" w:rsidTr="26C9DD6E">
        <w:trPr>
          <w:trHeight w:val="495"/>
        </w:trPr>
        <w:tc>
          <w:tcPr>
            <w:tcW w:w="48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3C9457E" w14:textId="57E98FF8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UOM_DOESNT_EXIT</w:t>
            </w:r>
          </w:p>
        </w:tc>
        <w:tc>
          <w:tcPr>
            <w:tcW w:w="4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7EFC25E" w14:textId="38DED1AE" w:rsidR="26C9DD6E" w:rsidRDefault="26C9DD6E" w:rsidP="26C9DD6E">
            <w:pPr>
              <w:spacing w:after="0"/>
            </w:pPr>
          </w:p>
        </w:tc>
      </w:tr>
      <w:tr w:rsidR="26C9DD6E" w14:paraId="69BC172B" w14:textId="77777777" w:rsidTr="26C9DD6E">
        <w:trPr>
          <w:trHeight w:val="495"/>
        </w:trPr>
        <w:tc>
          <w:tcPr>
            <w:tcW w:w="486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F985085" w14:textId="6D7D5F70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MAXIMUM_DECIMALS_EXCEEDED</w:t>
            </w:r>
          </w:p>
        </w:tc>
        <w:tc>
          <w:tcPr>
            <w:tcW w:w="4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2683264" w14:textId="533AEA75" w:rsidR="26C9DD6E" w:rsidRDefault="26C9DD6E" w:rsidP="26C9DD6E">
            <w:pPr>
              <w:spacing w:after="0"/>
            </w:pPr>
          </w:p>
        </w:tc>
      </w:tr>
    </w:tbl>
    <w:p w14:paraId="22F118D4" w14:textId="1A6C4C50" w:rsidR="26C9DD6E" w:rsidRDefault="26C9DD6E"/>
    <w:p w14:paraId="7D87596A" w14:textId="181CCDBA" w:rsidR="1881620D" w:rsidRDefault="1881620D" w:rsidP="26C9DD6E">
      <w:r w:rsidRPr="26C9DD6E">
        <w:rPr>
          <w:b/>
          <w:bCs/>
          <w:color w:val="000000" w:themeColor="text1"/>
          <w:lang w:val="en-US"/>
        </w:rPr>
        <w:t>Function: /SMPL/PPPI_FM_INITIAL_ACTIVE</w:t>
      </w:r>
    </w:p>
    <w:p w14:paraId="0A9A65AC" w14:textId="0B26BA21" w:rsidR="1881620D" w:rsidRDefault="1881620D" w:rsidP="26C9DD6E">
      <w:r w:rsidRPr="26C9DD6E">
        <w:rPr>
          <w:b/>
          <w:bCs/>
          <w:color w:val="000000" w:themeColor="text1"/>
          <w:lang w:val="en-US"/>
        </w:rPr>
        <w:t>Import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155EBAEC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4769FAC8" w14:textId="5EDFED91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4109507" w14:textId="51138CDD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8E7D5F1" w14:textId="6F1C462C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2A2FC0C0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0EEDA5B" w14:textId="73F960CC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0B5A5C9" w14:textId="572DA22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2817999" w14:textId="2627157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</w:tbl>
    <w:p w14:paraId="793B236D" w14:textId="6D582555" w:rsidR="1881620D" w:rsidRDefault="1881620D" w:rsidP="26C9DD6E">
      <w:pPr>
        <w:spacing w:before="200"/>
      </w:pPr>
      <w:r w:rsidRPr="26C9DD6E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106C625E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135014B3" w14:textId="110329BA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106CFF3C" w14:textId="68EC569D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7314E0B6" w14:textId="571ED325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23686C01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4FC8002" w14:textId="2A56BF1E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1F1DA4E" w14:textId="4AA7535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1786F37" w14:textId="015611B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</w:tbl>
    <w:p w14:paraId="09B5E4E4" w14:textId="306DBB50" w:rsidR="26C9DD6E" w:rsidRDefault="26C9DD6E"/>
    <w:p w14:paraId="729EDD8E" w14:textId="2BC5D8CD" w:rsidR="1881620D" w:rsidRDefault="1881620D" w:rsidP="26C9DD6E">
      <w:pPr>
        <w:spacing w:after="200"/>
      </w:pPr>
      <w:r w:rsidRPr="26C9DD6E">
        <w:rPr>
          <w:b/>
          <w:bCs/>
          <w:color w:val="000000" w:themeColor="text1"/>
          <w:lang w:val="en-US"/>
        </w:rPr>
        <w:t>Function: /SMPL/MBR_DEP_CHECK_ACTIVE</w:t>
      </w:r>
    </w:p>
    <w:p w14:paraId="04296C3D" w14:textId="3BCDEBCF" w:rsidR="1881620D" w:rsidRDefault="1881620D" w:rsidP="26C9DD6E">
      <w:pPr>
        <w:spacing w:after="200"/>
      </w:pPr>
      <w:r w:rsidRPr="26C9DD6E">
        <w:rPr>
          <w:b/>
          <w:bCs/>
          <w:color w:val="000000" w:themeColor="text1"/>
          <w:lang w:val="en-US"/>
        </w:rPr>
        <w:t xml:space="preserve">Import Parameters: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729F0EBA" w14:textId="77777777" w:rsidTr="26C9DD6E">
        <w:trPr>
          <w:trHeight w:val="300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7987" w14:textId="4A93769C" w:rsidR="26C9DD6E" w:rsidRDefault="26C9DD6E" w:rsidP="26C9DD6E">
            <w:pPr>
              <w:spacing w:after="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A3B1" w14:textId="3E025159" w:rsidR="26C9DD6E" w:rsidRDefault="26C9DD6E" w:rsidP="26C9DD6E">
            <w:pPr>
              <w:spacing w:after="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2C38" w14:textId="4844BDD6" w:rsidR="26C9DD6E" w:rsidRDefault="26C9DD6E" w:rsidP="26C9DD6E">
            <w:pPr>
              <w:spacing w:after="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26C9DD6E" w14:paraId="41E88D0E" w14:textId="77777777" w:rsidTr="26C9DD6E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25D8BFA" w14:textId="01D5E46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IM_CONTROL_RECIPE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3EF077C" w14:textId="0E37D1D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POC_DOCID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57468E1" w14:textId="2D8E59D0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  <w:tr w:rsidR="26C9DD6E" w14:paraId="71C163BB" w14:textId="77777777" w:rsidTr="26C9DD6E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02E56DE" w14:textId="2C6856F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IM_PHASE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5E0A582" w14:textId="3D7DAA1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VORNR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37C36A1" w14:textId="443DF9C3" w:rsidR="26C9DD6E" w:rsidRDefault="26C9DD6E" w:rsidP="26C9DD6E">
            <w:pPr>
              <w:spacing w:after="0"/>
            </w:pPr>
          </w:p>
        </w:tc>
      </w:tr>
      <w:tr w:rsidR="26C9DD6E" w14:paraId="2607D25D" w14:textId="77777777" w:rsidTr="26C9DD6E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F7ADC32" w14:textId="71C577B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IM_AUFNR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704F039" w14:textId="3F3E35BC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AUFNR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F00B6AA" w14:textId="74D6148A" w:rsidR="26C9DD6E" w:rsidRDefault="26C9DD6E" w:rsidP="26C9DD6E">
            <w:pPr>
              <w:spacing w:after="0"/>
            </w:pPr>
          </w:p>
        </w:tc>
      </w:tr>
      <w:tr w:rsidR="26C9DD6E" w14:paraId="37798901" w14:textId="77777777" w:rsidTr="26C9DD6E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58B5378" w14:textId="3E7FF051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IM_STEP_UUID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13AEDF3" w14:textId="37011CC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/SMPL/MBR_SOG_UUID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AA6CF50" w14:textId="53EDDF21" w:rsidR="26C9DD6E" w:rsidRDefault="26C9DD6E" w:rsidP="26C9DD6E">
            <w:pPr>
              <w:spacing w:after="0"/>
            </w:pPr>
          </w:p>
        </w:tc>
      </w:tr>
      <w:tr w:rsidR="26C9DD6E" w14:paraId="0539DCE7" w14:textId="77777777" w:rsidTr="26C9DD6E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F441693" w14:textId="3CD83355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IM_PLANT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BF0BF0F" w14:textId="28F7096B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WERKS_D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E462560" w14:textId="618C2AE6" w:rsidR="26C9DD6E" w:rsidRDefault="26C9DD6E" w:rsidP="26C9DD6E">
            <w:pPr>
              <w:spacing w:after="0"/>
            </w:pPr>
          </w:p>
        </w:tc>
      </w:tr>
    </w:tbl>
    <w:p w14:paraId="516BE5FD" w14:textId="77C0B38B" w:rsidR="26C9DD6E" w:rsidRDefault="26C9DD6E"/>
    <w:p w14:paraId="606E71E3" w14:textId="09FD48BC" w:rsidR="1881620D" w:rsidRDefault="1881620D" w:rsidP="26C9DD6E">
      <w:pPr>
        <w:spacing w:after="200"/>
      </w:pPr>
      <w:r w:rsidRPr="26C9DD6E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0B1D45C7" w14:textId="77777777" w:rsidTr="26C9DD6E">
        <w:trPr>
          <w:trHeight w:val="300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5C4BD" w14:textId="52775AF3" w:rsidR="26C9DD6E" w:rsidRDefault="26C9DD6E" w:rsidP="26C9DD6E">
            <w:pPr>
              <w:spacing w:after="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674D" w14:textId="16E780E4" w:rsidR="26C9DD6E" w:rsidRDefault="26C9DD6E" w:rsidP="26C9DD6E">
            <w:pPr>
              <w:spacing w:after="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E8F9" w14:textId="1FFFDB14" w:rsidR="26C9DD6E" w:rsidRDefault="26C9DD6E" w:rsidP="26C9DD6E">
            <w:pPr>
              <w:spacing w:after="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26C9DD6E" w14:paraId="6D118258" w14:textId="77777777" w:rsidTr="26C9DD6E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3128D00" w14:textId="6CF114ED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EV_ACTIVE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6DC5D53" w14:textId="6176968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CA9DC20" w14:textId="3270D963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N/A</w:t>
            </w:r>
          </w:p>
        </w:tc>
      </w:tr>
    </w:tbl>
    <w:p w14:paraId="131FEF50" w14:textId="37B3EFC2" w:rsidR="26C9DD6E" w:rsidRDefault="26C9DD6E"/>
    <w:p w14:paraId="310B4CA6" w14:textId="1D5EEF5E" w:rsidR="26C9DD6E" w:rsidRDefault="26C9DD6E"/>
    <w:p w14:paraId="25F508A5" w14:textId="2ECAB755" w:rsidR="1881620D" w:rsidRDefault="1881620D" w:rsidP="26C9DD6E">
      <w:pPr>
        <w:spacing w:before="200"/>
      </w:pPr>
      <w:r w:rsidRPr="26C9DD6E">
        <w:rPr>
          <w:b/>
          <w:bCs/>
          <w:color w:val="000000" w:themeColor="text1"/>
          <w:lang w:val="en-US"/>
        </w:rPr>
        <w:t>Exceptions: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35"/>
        <w:gridCol w:w="4635"/>
      </w:tblGrid>
      <w:tr w:rsidR="26C9DD6E" w14:paraId="16D3BD63" w14:textId="77777777" w:rsidTr="26C9DD6E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6280751" w14:textId="39E0D8B8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Exception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C1B12B5" w14:textId="427FEBD3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147B31EA" w14:textId="77777777" w:rsidTr="26C9DD6E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239F447" w14:textId="02812D6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CONTROL_RECIPE_INITIAL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A0CEDDB" w14:textId="301958BA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 xml:space="preserve"> </w:t>
            </w:r>
          </w:p>
        </w:tc>
      </w:tr>
    </w:tbl>
    <w:p w14:paraId="0D451FD8" w14:textId="247FD56F" w:rsidR="26C9DD6E" w:rsidRDefault="26C9DD6E"/>
    <w:p w14:paraId="6495A2B0" w14:textId="31ED8258" w:rsidR="1881620D" w:rsidRDefault="1881620D" w:rsidP="26C9DD6E">
      <w:pPr>
        <w:spacing w:after="200"/>
      </w:pPr>
      <w:r w:rsidRPr="26C9DD6E">
        <w:rPr>
          <w:b/>
          <w:bCs/>
          <w:color w:val="000000" w:themeColor="text1"/>
          <w:lang w:val="en-US"/>
        </w:rPr>
        <w:t>Function: /SMPL/PPPI_FM_SET_FLOAT_VALUE</w:t>
      </w:r>
    </w:p>
    <w:p w14:paraId="54B54D51" w14:textId="441EA8B7" w:rsidR="1881620D" w:rsidRDefault="1881620D" w:rsidP="26C9DD6E">
      <w:r w:rsidRPr="26C9DD6E">
        <w:rPr>
          <w:b/>
          <w:bCs/>
          <w:color w:val="000000" w:themeColor="text1"/>
          <w:lang w:val="en-US"/>
        </w:rPr>
        <w:t>Import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0884B5D5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43CC31FA" w14:textId="1863587F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2C2EEBBF" w14:textId="1BC111F6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7DADAB3A" w14:textId="62C2B6CD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7A099C72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6CEB030" w14:textId="58393819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IV_VAL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2270E99" w14:textId="7181B2C4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42429C5" w14:textId="6AB398A3" w:rsidR="26C9DD6E" w:rsidRDefault="26C9DD6E" w:rsidP="26C9DD6E">
            <w:pPr>
              <w:spacing w:after="0"/>
            </w:pPr>
          </w:p>
        </w:tc>
      </w:tr>
    </w:tbl>
    <w:p w14:paraId="3F39BF26" w14:textId="730FD21E" w:rsidR="26C9DD6E" w:rsidRDefault="26C9DD6E"/>
    <w:p w14:paraId="75EB5F3E" w14:textId="41DC5943" w:rsidR="1881620D" w:rsidRDefault="1881620D" w:rsidP="26C9DD6E">
      <w:r w:rsidRPr="26C9DD6E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26C9DD6E" w14:paraId="06A1B33B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736DAD57" w14:textId="0DCCFAE4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Parameter Name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74691D1F" w14:textId="5FBF2B36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Associated Type</w:t>
            </w:r>
            <w:r w:rsidRPr="26C9DD6E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17431EAF" w14:textId="0B7E505F" w:rsidR="26C9DD6E" w:rsidRDefault="26C9DD6E" w:rsidP="26C9DD6E">
            <w:pPr>
              <w:spacing w:before="120" w:after="120"/>
              <w:ind w:left="230"/>
            </w:pPr>
            <w:r w:rsidRPr="26C9DD6E">
              <w:rPr>
                <w:b/>
                <w:bCs/>
                <w:color w:val="000000" w:themeColor="text1"/>
              </w:rPr>
              <w:t>Short Text</w:t>
            </w:r>
            <w:r w:rsidRPr="26C9DD6E">
              <w:rPr>
                <w:color w:val="000000" w:themeColor="text1"/>
              </w:rPr>
              <w:t xml:space="preserve"> </w:t>
            </w:r>
          </w:p>
        </w:tc>
      </w:tr>
      <w:tr w:rsidR="26C9DD6E" w14:paraId="7473B15F" w14:textId="77777777" w:rsidTr="26C9DD6E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12BDEB1" w14:textId="1C5B8C42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IEV_VAL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6E7A7E0" w14:textId="6C24E911" w:rsidR="26C9DD6E" w:rsidRDefault="26C9DD6E" w:rsidP="26C9DD6E">
            <w:pPr>
              <w:spacing w:before="120" w:after="120"/>
            </w:pPr>
            <w:r w:rsidRPr="26C9DD6E">
              <w:rPr>
                <w:color w:val="000000" w:themeColor="text1"/>
              </w:rPr>
              <w:t>F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E34E1B0" w14:textId="20E8B246" w:rsidR="26C9DD6E" w:rsidRDefault="26C9DD6E" w:rsidP="26C9DD6E">
            <w:pPr>
              <w:spacing w:after="0"/>
            </w:pPr>
          </w:p>
        </w:tc>
      </w:tr>
    </w:tbl>
    <w:p w14:paraId="4C9CF691" w14:textId="617CA745" w:rsidR="26C9DD6E" w:rsidRDefault="26C9DD6E" w:rsidP="26C9DD6E">
      <w:pPr>
        <w:rPr>
          <w:lang w:val="en-US"/>
        </w:rPr>
      </w:pPr>
    </w:p>
    <w:p w14:paraId="576FBE6E" w14:textId="3D958C7A" w:rsidR="26C9DD6E" w:rsidRDefault="26C9DD6E">
      <w:r>
        <w:br w:type="page"/>
      </w:r>
    </w:p>
    <w:p w14:paraId="373E263D" w14:textId="72778457" w:rsidR="61F1530F" w:rsidRDefault="61F1530F" w:rsidP="26C9DD6E">
      <w:pPr>
        <w:pStyle w:val="Heading2"/>
        <w:numPr>
          <w:ilvl w:val="0"/>
          <w:numId w:val="27"/>
        </w:numPr>
        <w:spacing w:before="120" w:after="120" w:line="240" w:lineRule="auto"/>
        <w:rPr>
          <w:b/>
          <w:bCs/>
          <w:lang w:val="en-US"/>
        </w:rPr>
      </w:pPr>
      <w:bookmarkStart w:id="10" w:name="_Toc233025251"/>
      <w:r w:rsidRPr="26C9DD6E">
        <w:rPr>
          <w:b/>
          <w:bCs/>
          <w:color w:val="000000" w:themeColor="text1"/>
          <w:lang w:val="en-US"/>
        </w:rPr>
        <w:t>Pseudocode</w:t>
      </w:r>
      <w:bookmarkEnd w:id="10"/>
    </w:p>
    <w:p w14:paraId="00AF8DE2" w14:textId="452BF264" w:rsidR="09F1A51D" w:rsidRDefault="09F1A51D" w:rsidP="26C9DD6E">
      <w:pPr>
        <w:spacing w:after="200"/>
      </w:pPr>
      <w:r w:rsidRPr="26C9DD6E">
        <w:rPr>
          <w:b/>
          <w:bCs/>
          <w:color w:val="000000" w:themeColor="text1"/>
          <w:lang w:val="en-US"/>
        </w:rPr>
        <w:t>Function: /SMPL/PPPI_FM_CALC_SETUP</w:t>
      </w:r>
    </w:p>
    <w:p w14:paraId="561CA4F3" w14:textId="590D6A12" w:rsidR="09F1A51D" w:rsidRDefault="09F1A51D" w:rsidP="26C9DD6E">
      <w:pPr>
        <w:spacing w:before="240" w:after="240"/>
      </w:pPr>
      <w:r w:rsidRPr="26C9DD6E">
        <w:rPr>
          <w:b/>
          <w:bCs/>
          <w:color w:val="000000" w:themeColor="text1"/>
          <w:lang w:val="en-US"/>
        </w:rPr>
        <w:t>1. Initialize Input Value Tables</w:t>
      </w:r>
      <w:r>
        <w:br/>
      </w:r>
      <w:r w:rsidRPr="26C9DD6E">
        <w:rPr>
          <w:color w:val="000000" w:themeColor="text1"/>
          <w:lang w:val="en-US"/>
        </w:rPr>
        <w:t xml:space="preserve"> a. Populate numeric value tables from input parameters:</w:t>
      </w:r>
    </w:p>
    <w:p w14:paraId="5E170451" w14:textId="0CEAB658" w:rsidR="09F1A51D" w:rsidRDefault="09F1A51D" w:rsidP="26C9DD6E">
      <w:pPr>
        <w:pStyle w:val="ListParagraph"/>
        <w:numPr>
          <w:ilvl w:val="0"/>
          <w:numId w:val="25"/>
        </w:numPr>
        <w:spacing w:before="240"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IV_VAL1 → ET_VAL1 (always populated).</w:t>
      </w:r>
    </w:p>
    <w:p w14:paraId="779F68A1" w14:textId="333EE690" w:rsidR="09F1A51D" w:rsidRDefault="09F1A51D" w:rsidP="26C9DD6E">
      <w:pPr>
        <w:pStyle w:val="ListParagraph"/>
        <w:numPr>
          <w:ilvl w:val="0"/>
          <w:numId w:val="25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IV_VAL2 → ET_VAL2 (only if provided).</w:t>
      </w:r>
    </w:p>
    <w:p w14:paraId="66173E05" w14:textId="46769F9B" w:rsidR="09F1A51D" w:rsidRDefault="09F1A51D" w:rsidP="26C9DD6E">
      <w:pPr>
        <w:pStyle w:val="ListParagraph"/>
        <w:numPr>
          <w:ilvl w:val="0"/>
          <w:numId w:val="25"/>
        </w:numPr>
        <w:spacing w:after="24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IV_VAL3 → ET_VAL3 (only if provided).</w:t>
      </w:r>
      <w:r>
        <w:br/>
      </w:r>
      <w:r w:rsidRPr="26C9DD6E">
        <w:rPr>
          <w:color w:val="000000" w:themeColor="text1"/>
          <w:lang w:val="en-US"/>
        </w:rPr>
        <w:t xml:space="preserve"> b. Leave unused tables empty to avoid unintended calculations.</w:t>
      </w:r>
    </w:p>
    <w:p w14:paraId="46B44786" w14:textId="797F0FD3" w:rsidR="09F1A51D" w:rsidRDefault="09F1A51D" w:rsidP="26C9DD6E">
      <w:pPr>
        <w:spacing w:before="240" w:after="240"/>
      </w:pPr>
      <w:r w:rsidRPr="26C9DD6E">
        <w:rPr>
          <w:b/>
          <w:bCs/>
          <w:color w:val="000000" w:themeColor="text1"/>
          <w:lang w:val="en-US"/>
        </w:rPr>
        <w:t>2. Execute Calculation</w:t>
      </w:r>
      <w:r>
        <w:br/>
      </w:r>
      <w:r w:rsidRPr="26C9DD6E">
        <w:rPr>
          <w:color w:val="000000" w:themeColor="text1"/>
          <w:lang w:val="en-US"/>
        </w:rPr>
        <w:t xml:space="preserve"> a. Call /SMPL/PPPI_FM_CALC_EXECUTE with all provided input values, calculation type, and target unit of measure (IV_RESULT_UOM).</w:t>
      </w:r>
      <w:r>
        <w:br/>
      </w:r>
      <w:r w:rsidRPr="26C9DD6E">
        <w:rPr>
          <w:color w:val="000000" w:themeColor="text1"/>
          <w:lang w:val="en-US"/>
        </w:rPr>
        <w:t xml:space="preserve"> b. Store the numeric calculation result in EV_RESULT.</w:t>
      </w:r>
    </w:p>
    <w:p w14:paraId="43C5336B" w14:textId="3AA8C2A6" w:rsidR="09F1A51D" w:rsidRDefault="09F1A51D" w:rsidP="26C9DD6E">
      <w:pPr>
        <w:spacing w:before="240" w:after="240"/>
      </w:pPr>
      <w:r w:rsidRPr="26C9DD6E">
        <w:rPr>
          <w:b/>
          <w:bCs/>
          <w:color w:val="000000" w:themeColor="text1"/>
          <w:lang w:val="en-US"/>
        </w:rPr>
        <w:t>3. Format Calculation Result</w:t>
      </w:r>
      <w:r>
        <w:br/>
      </w:r>
      <w:r w:rsidRPr="26C9DD6E">
        <w:rPr>
          <w:color w:val="000000" w:themeColor="text1"/>
          <w:lang w:val="en-US"/>
        </w:rPr>
        <w:t xml:space="preserve"> a. Call /SMPL/PPPI_FM_OUTPUT_VALUE to format EV_RESULT into display text (EV_RESULT_OUT) with the correct unit of measure.</w:t>
      </w:r>
    </w:p>
    <w:p w14:paraId="47F0E9EF" w14:textId="73F366D2" w:rsidR="09F1A51D" w:rsidRDefault="09F1A51D" w:rsidP="26C9DD6E">
      <w:pPr>
        <w:spacing w:before="240" w:after="240"/>
      </w:pPr>
      <w:r w:rsidRPr="26C9DD6E">
        <w:rPr>
          <w:b/>
          <w:bCs/>
          <w:color w:val="000000" w:themeColor="text1"/>
          <w:lang w:val="en-US"/>
        </w:rPr>
        <w:t>4. Format and Assign Each Input Value</w:t>
      </w:r>
      <w:r>
        <w:br/>
      </w:r>
      <w:r w:rsidRPr="26C9DD6E">
        <w:rPr>
          <w:color w:val="000000" w:themeColor="text1"/>
          <w:lang w:val="en-US"/>
        </w:rPr>
        <w:t xml:space="preserve"> a. For each provided value (IV_VAL1, IV_VAL2, IV_VAL3):</w:t>
      </w:r>
      <w:r>
        <w:br/>
      </w:r>
      <w:r w:rsidRPr="26C9DD6E">
        <w:rPr>
          <w:color w:val="000000" w:themeColor="text1"/>
          <w:lang w:val="en-US"/>
        </w:rPr>
        <w:t xml:space="preserve"> </w:t>
      </w:r>
      <w:proofErr w:type="spellStart"/>
      <w:r w:rsidRPr="26C9DD6E">
        <w:rPr>
          <w:color w:val="000000" w:themeColor="text1"/>
          <w:lang w:val="en-US"/>
        </w:rPr>
        <w:t>i</w:t>
      </w:r>
      <w:proofErr w:type="spellEnd"/>
      <w:r w:rsidRPr="26C9DD6E">
        <w:rPr>
          <w:color w:val="000000" w:themeColor="text1"/>
          <w:lang w:val="en-US"/>
        </w:rPr>
        <w:t>. Use /SMPL/PPPI_FM_OUTPUT_VALUE to produce a display-ready value.</w:t>
      </w:r>
      <w:r>
        <w:br/>
      </w:r>
      <w:r w:rsidRPr="26C9DD6E">
        <w:rPr>
          <w:color w:val="000000" w:themeColor="text1"/>
          <w:lang w:val="en-US"/>
        </w:rPr>
        <w:t xml:space="preserve"> ii. Assign to:</w:t>
      </w:r>
      <w:r>
        <w:br/>
      </w:r>
      <w:r w:rsidRPr="26C9DD6E">
        <w:rPr>
          <w:color w:val="000000" w:themeColor="text1"/>
          <w:lang w:val="en-US"/>
        </w:rPr>
        <w:t xml:space="preserve"> - </w:t>
      </w:r>
      <w:proofErr w:type="spellStart"/>
      <w:r w:rsidRPr="26C9DD6E">
        <w:rPr>
          <w:color w:val="000000" w:themeColor="text1"/>
          <w:lang w:val="en-US"/>
        </w:rPr>
        <w:t>ET_VALx_OUT</w:t>
      </w:r>
      <w:proofErr w:type="spellEnd"/>
      <w:r w:rsidRPr="26C9DD6E">
        <w:rPr>
          <w:color w:val="000000" w:themeColor="text1"/>
          <w:lang w:val="en-US"/>
        </w:rPr>
        <w:t xml:space="preserve"> (display output table).</w:t>
      </w:r>
      <w:r>
        <w:br/>
      </w:r>
      <w:r w:rsidRPr="26C9DD6E">
        <w:rPr>
          <w:color w:val="000000" w:themeColor="text1"/>
          <w:lang w:val="en-US"/>
        </w:rPr>
        <w:t xml:space="preserve"> - </w:t>
      </w:r>
      <w:proofErr w:type="spellStart"/>
      <w:r w:rsidRPr="26C9DD6E">
        <w:rPr>
          <w:color w:val="000000" w:themeColor="text1"/>
          <w:lang w:val="en-US"/>
        </w:rPr>
        <w:t>ET_VALx_IN</w:t>
      </w:r>
      <w:proofErr w:type="spellEnd"/>
      <w:r w:rsidRPr="26C9DD6E">
        <w:rPr>
          <w:color w:val="000000" w:themeColor="text1"/>
          <w:lang w:val="en-US"/>
        </w:rPr>
        <w:t xml:space="preserve"> (input tracking table).</w:t>
      </w:r>
      <w:r>
        <w:br/>
      </w:r>
      <w:r w:rsidRPr="26C9DD6E">
        <w:rPr>
          <w:color w:val="000000" w:themeColor="text1"/>
          <w:lang w:val="en-US"/>
        </w:rPr>
        <w:t xml:space="preserve"> b. For missing values, assign '0.000' in the output tables.</w:t>
      </w:r>
      <w:r>
        <w:br/>
      </w:r>
      <w:r w:rsidRPr="26C9DD6E">
        <w:rPr>
          <w:color w:val="000000" w:themeColor="text1"/>
          <w:lang w:val="en-US"/>
        </w:rPr>
        <w:t xml:space="preserve"> c. For IV_VAL2, set IV_PRESERVE_FIGS = ABAP_TRUE to retain significant figures.</w:t>
      </w:r>
    </w:p>
    <w:p w14:paraId="418D5249" w14:textId="79BA7D8C" w:rsidR="09F1A51D" w:rsidRDefault="09F1A51D" w:rsidP="26C9DD6E">
      <w:pPr>
        <w:spacing w:before="240" w:after="240"/>
      </w:pPr>
      <w:r w:rsidRPr="26C9DD6E">
        <w:rPr>
          <w:b/>
          <w:bCs/>
          <w:color w:val="000000" w:themeColor="text1"/>
          <w:lang w:val="en-US"/>
        </w:rPr>
        <w:t>5. Output Assignment</w:t>
      </w:r>
      <w:r>
        <w:br/>
      </w:r>
      <w:r w:rsidRPr="26C9DD6E">
        <w:rPr>
          <w:color w:val="000000" w:themeColor="text1"/>
          <w:lang w:val="en-US"/>
        </w:rPr>
        <w:t xml:space="preserve"> a. Return the following to the caller:</w:t>
      </w:r>
    </w:p>
    <w:p w14:paraId="09DFBDC2" w14:textId="20E31605" w:rsidR="09F1A51D" w:rsidRPr="00414891" w:rsidRDefault="09F1A51D" w:rsidP="26C9DD6E">
      <w:pPr>
        <w:pStyle w:val="ListParagraph"/>
        <w:numPr>
          <w:ilvl w:val="0"/>
          <w:numId w:val="24"/>
        </w:numPr>
        <w:spacing w:before="240" w:after="0"/>
        <w:rPr>
          <w:color w:val="000000" w:themeColor="text1"/>
          <w:lang w:val="fr-FR"/>
        </w:rPr>
      </w:pPr>
      <w:proofErr w:type="spellStart"/>
      <w:r w:rsidRPr="00414891">
        <w:rPr>
          <w:color w:val="000000" w:themeColor="text1"/>
          <w:lang w:val="fr-FR"/>
        </w:rPr>
        <w:t>Numeric</w:t>
      </w:r>
      <w:proofErr w:type="spellEnd"/>
      <w:r w:rsidRPr="00414891">
        <w:rPr>
          <w:color w:val="000000" w:themeColor="text1"/>
          <w:lang w:val="fr-FR"/>
        </w:rPr>
        <w:t>: EV_RESULT, ET_VAL1, ET_VAL2, ET_VAL3.</w:t>
      </w:r>
    </w:p>
    <w:p w14:paraId="510D51C9" w14:textId="54046B81" w:rsidR="09F1A51D" w:rsidRDefault="09F1A51D" w:rsidP="26C9DD6E">
      <w:pPr>
        <w:pStyle w:val="ListParagraph"/>
        <w:numPr>
          <w:ilvl w:val="0"/>
          <w:numId w:val="24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Formatted Display: EV_RESULT_OUT, ET_VAL1_OUT, ET_VAL2_OUT, ET_VAL3_OUT.</w:t>
      </w:r>
    </w:p>
    <w:p w14:paraId="017C05AD" w14:textId="2DE109DD" w:rsidR="09F1A51D" w:rsidRDefault="09F1A51D" w:rsidP="26C9DD6E">
      <w:pPr>
        <w:pStyle w:val="ListParagraph"/>
        <w:numPr>
          <w:ilvl w:val="0"/>
          <w:numId w:val="24"/>
        </w:numPr>
        <w:spacing w:after="24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Mirrored Input Display: ET_VAL1_IN, ET_VAL2_IN, ET_VAL3_IN.</w:t>
      </w:r>
    </w:p>
    <w:p w14:paraId="56D7A001" w14:textId="3EFF7AD8" w:rsidR="09F1A51D" w:rsidRDefault="09F1A51D" w:rsidP="26C9DD6E">
      <w:pPr>
        <w:spacing w:before="240" w:after="240"/>
      </w:pPr>
      <w:r w:rsidRPr="26C9DD6E">
        <w:rPr>
          <w:b/>
          <w:bCs/>
          <w:color w:val="000000" w:themeColor="text1"/>
          <w:lang w:val="en-US"/>
        </w:rPr>
        <w:t>Additional Notes:</w:t>
      </w:r>
    </w:p>
    <w:p w14:paraId="410C35FF" w14:textId="27AF6B5A" w:rsidR="09F1A51D" w:rsidRDefault="09F1A51D" w:rsidP="26C9DD6E">
      <w:pPr>
        <w:pStyle w:val="ListParagraph"/>
        <w:numPr>
          <w:ilvl w:val="0"/>
          <w:numId w:val="23"/>
        </w:numPr>
        <w:spacing w:before="240"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Purpose: Prepares, calculates, and formats numeric process values for MES execution steps.</w:t>
      </w:r>
    </w:p>
    <w:p w14:paraId="48C3313E" w14:textId="2F890253" w:rsidR="09F1A51D" w:rsidRDefault="09F1A51D" w:rsidP="26C9DD6E">
      <w:pPr>
        <w:pStyle w:val="ListParagraph"/>
        <w:numPr>
          <w:ilvl w:val="0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Key Features:</w:t>
      </w:r>
    </w:p>
    <w:p w14:paraId="7DCB5138" w14:textId="1123D8D2" w:rsidR="09F1A51D" w:rsidRDefault="09F1A51D" w:rsidP="26C9DD6E">
      <w:pPr>
        <w:pStyle w:val="ListParagraph"/>
        <w:numPr>
          <w:ilvl w:val="1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Supports up to three input values.</w:t>
      </w:r>
    </w:p>
    <w:p w14:paraId="13EF1692" w14:textId="690844E7" w:rsidR="09F1A51D" w:rsidRDefault="09F1A51D" w:rsidP="26C9DD6E">
      <w:pPr>
        <w:pStyle w:val="ListParagraph"/>
        <w:numPr>
          <w:ilvl w:val="1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Automatic formatting with UoM.</w:t>
      </w:r>
    </w:p>
    <w:p w14:paraId="25568F58" w14:textId="221D40FD" w:rsidR="09F1A51D" w:rsidRDefault="09F1A51D" w:rsidP="26C9DD6E">
      <w:pPr>
        <w:pStyle w:val="ListParagraph"/>
        <w:numPr>
          <w:ilvl w:val="1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Significant figure preservation for selected values.</w:t>
      </w:r>
    </w:p>
    <w:p w14:paraId="64F54F7A" w14:textId="606E0D93" w:rsidR="09F1A51D" w:rsidRDefault="09F1A51D" w:rsidP="26C9DD6E">
      <w:pPr>
        <w:pStyle w:val="ListParagraph"/>
        <w:numPr>
          <w:ilvl w:val="0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Error Handling:</w:t>
      </w:r>
    </w:p>
    <w:p w14:paraId="2998D471" w14:textId="31FFEC5A" w:rsidR="09F1A51D" w:rsidRDefault="09F1A51D" w:rsidP="26C9DD6E">
      <w:pPr>
        <w:pStyle w:val="ListParagraph"/>
        <w:numPr>
          <w:ilvl w:val="1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Raises INPUT_NOT_NUMERIC, SIGNIFICANT_FIGURE_ISSUE, or UNEXPECTED_ERROR.</w:t>
      </w:r>
    </w:p>
    <w:p w14:paraId="5286513C" w14:textId="272442CA" w:rsidR="09F1A51D" w:rsidRDefault="09F1A51D" w:rsidP="26C9DD6E">
      <w:pPr>
        <w:pStyle w:val="ListParagraph"/>
        <w:numPr>
          <w:ilvl w:val="0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Dependencies:</w:t>
      </w:r>
    </w:p>
    <w:p w14:paraId="63C08507" w14:textId="36750A37" w:rsidR="09F1A51D" w:rsidRDefault="09F1A51D" w:rsidP="26C9DD6E">
      <w:pPr>
        <w:pStyle w:val="ListParagraph"/>
        <w:numPr>
          <w:ilvl w:val="1"/>
          <w:numId w:val="2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/SMPL/PPPI_FM_CALC_EXECUTE for calculation logic.</w:t>
      </w:r>
    </w:p>
    <w:p w14:paraId="546D37D4" w14:textId="1E6D96D3" w:rsidR="09F1A51D" w:rsidRDefault="09F1A51D" w:rsidP="26C9DD6E">
      <w:pPr>
        <w:pStyle w:val="ListParagraph"/>
        <w:numPr>
          <w:ilvl w:val="1"/>
          <w:numId w:val="23"/>
        </w:numPr>
        <w:spacing w:after="24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/SMPL/PPPI_FM_OUTPUT_VALUE for value formatting.</w:t>
      </w:r>
    </w:p>
    <w:p w14:paraId="431811EC" w14:textId="4531C1F9" w:rsidR="09F1A51D" w:rsidRDefault="09F1A51D" w:rsidP="26C9DD6E">
      <w:pPr>
        <w:spacing w:before="360" w:after="80"/>
        <w:ind w:left="570"/>
      </w:pPr>
      <w:r w:rsidRPr="26C9DD6E">
        <w:rPr>
          <w:b/>
          <w:bCs/>
          <w:color w:val="000000" w:themeColor="text1"/>
          <w:lang w:val="en-US"/>
        </w:rPr>
        <w:t>Function: /SMPL/PPPI_FM_OUTPUT_VALUE</w:t>
      </w:r>
    </w:p>
    <w:p w14:paraId="1C298C41" w14:textId="5F5B087C" w:rsidR="09F1A51D" w:rsidRDefault="09F1A51D" w:rsidP="26C9DD6E">
      <w:pPr>
        <w:spacing w:after="80"/>
        <w:ind w:left="570" w:hanging="570"/>
      </w:pPr>
      <w:r w:rsidRPr="26C9DD6E">
        <w:rPr>
          <w:b/>
          <w:bCs/>
          <w:color w:val="000000" w:themeColor="text1"/>
          <w:lang w:val="en-US"/>
        </w:rPr>
        <w:t>1. Unit of Measure (UoM) Validation</w:t>
      </w:r>
    </w:p>
    <w:p w14:paraId="0F7FF7DE" w14:textId="5BDE35FF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If IV_UOM is provided, check whether it exists in the internal UoM cache GT_UOM_DATA.</w:t>
      </w:r>
      <w:r>
        <w:br/>
      </w:r>
      <w:r w:rsidRPr="26C9DD6E">
        <w:rPr>
          <w:color w:val="000000" w:themeColor="text1"/>
          <w:lang w:val="en-US"/>
        </w:rPr>
        <w:t>b. If not found in cache, query SAP standard tables:</w:t>
      </w:r>
    </w:p>
    <w:p w14:paraId="155F3CC7" w14:textId="42FF1E82" w:rsidR="09F1A51D" w:rsidRDefault="09F1A51D" w:rsidP="26C9DD6E">
      <w:pPr>
        <w:pStyle w:val="ListParagraph"/>
        <w:numPr>
          <w:ilvl w:val="0"/>
          <w:numId w:val="22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T006 (UoM definitions)</w:t>
      </w:r>
    </w:p>
    <w:p w14:paraId="7CC89EC0" w14:textId="1726EFB9" w:rsidR="09F1A51D" w:rsidRDefault="09F1A51D" w:rsidP="26C9DD6E">
      <w:pPr>
        <w:pStyle w:val="ListParagraph"/>
        <w:numPr>
          <w:ilvl w:val="0"/>
          <w:numId w:val="22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T006A (UoM descriptions in the current logon language)</w:t>
      </w:r>
      <w:r>
        <w:br/>
      </w:r>
      <w:r w:rsidRPr="26C9DD6E">
        <w:rPr>
          <w:color w:val="000000" w:themeColor="text1"/>
          <w:lang w:val="en-US"/>
        </w:rPr>
        <w:t xml:space="preserve"> c. If UoM still cannot be found, raise UOM_DOESNT_EXIT.</w:t>
      </w:r>
      <w:r>
        <w:br/>
      </w:r>
      <w:r w:rsidRPr="26C9DD6E">
        <w:rPr>
          <w:color w:val="000000" w:themeColor="text1"/>
          <w:lang w:val="en-US"/>
        </w:rPr>
        <w:t xml:space="preserve"> d. If found, store UoM details in cache for future lookups.</w:t>
      </w:r>
    </w:p>
    <w:p w14:paraId="520E1B15" w14:textId="15761B51" w:rsidR="09F1A51D" w:rsidRDefault="09F1A51D" w:rsidP="26C9DD6E">
      <w:pPr>
        <w:spacing w:before="200" w:after="0"/>
        <w:ind w:left="570" w:hanging="570"/>
      </w:pPr>
      <w:r w:rsidRPr="26C9DD6E">
        <w:rPr>
          <w:b/>
          <w:bCs/>
          <w:color w:val="000000" w:themeColor="text1"/>
          <w:lang w:val="en-US"/>
        </w:rPr>
        <w:t>2. Significant Figures Determination</w:t>
      </w:r>
    </w:p>
    <w:p w14:paraId="03F4C658" w14:textId="4052A3C3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 xml:space="preserve">a. If IV_SIG_FIG is provided, use it; otherwise default to </w:t>
      </w:r>
      <w:r w:rsidRPr="26C9DD6E">
        <w:rPr>
          <w:b/>
          <w:bCs/>
          <w:color w:val="000000" w:themeColor="text1"/>
          <w:lang w:val="en-US"/>
        </w:rPr>
        <w:t>5</w:t>
      </w:r>
      <w:r w:rsidRPr="26C9DD6E">
        <w:rPr>
          <w:color w:val="000000" w:themeColor="text1"/>
          <w:lang w:val="en-US"/>
        </w:rPr>
        <w:t>.</w:t>
      </w:r>
      <w:r>
        <w:br/>
      </w:r>
      <w:r w:rsidRPr="26C9DD6E">
        <w:rPr>
          <w:color w:val="000000" w:themeColor="text1"/>
          <w:lang w:val="en-US"/>
        </w:rPr>
        <w:t>b. If IV_PRESERVE_FIGS is set, determine the number of significant figures directly from the input value IV_VALUE.</w:t>
      </w:r>
      <w:r>
        <w:br/>
      </w:r>
      <w:r w:rsidRPr="26C9DD6E">
        <w:rPr>
          <w:color w:val="000000" w:themeColor="text1"/>
          <w:lang w:val="en-US"/>
        </w:rPr>
        <w:t xml:space="preserve">c. Ensure the significant figure count does not exceed </w:t>
      </w:r>
      <w:r w:rsidRPr="26C9DD6E">
        <w:rPr>
          <w:b/>
          <w:bCs/>
          <w:color w:val="000000" w:themeColor="text1"/>
          <w:lang w:val="en-US"/>
        </w:rPr>
        <w:t>10</w:t>
      </w:r>
      <w:r w:rsidRPr="26C9DD6E">
        <w:rPr>
          <w:color w:val="000000" w:themeColor="text1"/>
          <w:lang w:val="en-US"/>
        </w:rPr>
        <w:t>.</w:t>
      </w:r>
    </w:p>
    <w:p w14:paraId="02B68A80" w14:textId="5974B20F" w:rsidR="09F1A51D" w:rsidRDefault="09F1A51D" w:rsidP="26C9DD6E">
      <w:pPr>
        <w:spacing w:before="200" w:after="0"/>
        <w:ind w:left="570" w:hanging="570"/>
      </w:pPr>
      <w:r w:rsidRPr="26C9DD6E">
        <w:rPr>
          <w:b/>
          <w:bCs/>
          <w:color w:val="000000" w:themeColor="text1"/>
          <w:lang w:val="en-US"/>
        </w:rPr>
        <w:t>3. Value Processing and Rounding</w:t>
      </w:r>
    </w:p>
    <w:p w14:paraId="62DF891C" w14:textId="3DEB7592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Take IV_VALUE and convert it into a processed numeric output EV_VALUE, applying the calculated significant figure rule.</w:t>
      </w:r>
      <w:r>
        <w:br/>
      </w:r>
      <w:r w:rsidRPr="26C9DD6E">
        <w:rPr>
          <w:color w:val="000000" w:themeColor="text1"/>
          <w:lang w:val="en-US"/>
        </w:rPr>
        <w:t>b. If IV_ROUND_BEFORE_DEC is set, apply rounding before the decimal point.</w:t>
      </w:r>
      <w:r>
        <w:br/>
      </w:r>
      <w:r w:rsidRPr="26C9DD6E">
        <w:rPr>
          <w:color w:val="000000" w:themeColor="text1"/>
          <w:lang w:val="en-US"/>
        </w:rPr>
        <w:t>c. Otherwise, apply rounding based on significant figure logic.</w:t>
      </w:r>
      <w:r>
        <w:br/>
      </w:r>
      <w:r w:rsidRPr="26C9DD6E">
        <w:rPr>
          <w:color w:val="000000" w:themeColor="text1"/>
          <w:lang w:val="en-US"/>
        </w:rPr>
        <w:t>d. Ensure removal of unnecessary leading and trailing zeros.</w:t>
      </w:r>
    </w:p>
    <w:p w14:paraId="69706E67" w14:textId="3252582E" w:rsidR="09F1A51D" w:rsidRDefault="09F1A51D" w:rsidP="26C9DD6E">
      <w:pPr>
        <w:spacing w:before="200" w:after="0"/>
        <w:ind w:left="570" w:hanging="570"/>
      </w:pPr>
      <w:r w:rsidRPr="26C9DD6E">
        <w:rPr>
          <w:b/>
          <w:bCs/>
          <w:color w:val="000000" w:themeColor="text1"/>
          <w:lang w:val="en-US"/>
        </w:rPr>
        <w:t>4. Output String Construction</w:t>
      </w:r>
    </w:p>
    <w:p w14:paraId="00AA6CA0" w14:textId="3981775D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Convert the processed EV_VALUE to string format EV_OUTPUT.</w:t>
      </w:r>
      <w:r>
        <w:br/>
      </w:r>
      <w:r w:rsidRPr="26C9DD6E">
        <w:rPr>
          <w:color w:val="000000" w:themeColor="text1"/>
          <w:lang w:val="en-US"/>
        </w:rPr>
        <w:t>b. If a valid UoM exists, append its description to the output string (e.g., “123.45 kg”).</w:t>
      </w:r>
    </w:p>
    <w:p w14:paraId="353C7A0C" w14:textId="63E0D45E" w:rsidR="09F1A51D" w:rsidRDefault="09F1A51D" w:rsidP="26C9DD6E">
      <w:pPr>
        <w:spacing w:before="200" w:after="0"/>
        <w:ind w:left="570" w:hanging="570"/>
      </w:pPr>
      <w:r w:rsidRPr="26C9DD6E">
        <w:rPr>
          <w:b/>
          <w:bCs/>
          <w:color w:val="000000" w:themeColor="text1"/>
          <w:lang w:val="en-US"/>
        </w:rPr>
        <w:t>5. Maximum Decimal Precision Enforcement</w:t>
      </w:r>
    </w:p>
    <w:p w14:paraId="73D36BDA" w14:textId="2F21B757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If IV_DEC_MAX is supplied, check that the number of decimal places in EV_VALUE does not exceed it.</w:t>
      </w:r>
      <w:r>
        <w:br/>
      </w:r>
      <w:r w:rsidRPr="26C9DD6E">
        <w:rPr>
          <w:color w:val="000000" w:themeColor="text1"/>
          <w:lang w:val="en-US"/>
        </w:rPr>
        <w:t>b. If exceeded, clear output variables and raise MAXIMUM_DECIMALS_EXCEEDED.</w:t>
      </w:r>
    </w:p>
    <w:p w14:paraId="2EEB30DD" w14:textId="44DF3458" w:rsidR="09F1A51D" w:rsidRDefault="09F1A51D" w:rsidP="26C9DD6E">
      <w:pPr>
        <w:spacing w:before="200" w:after="0"/>
        <w:ind w:left="570" w:hanging="570"/>
      </w:pPr>
      <w:r w:rsidRPr="26C9DD6E">
        <w:rPr>
          <w:b/>
          <w:bCs/>
          <w:color w:val="000000" w:themeColor="text1"/>
          <w:lang w:val="en-US"/>
        </w:rPr>
        <w:t>6. Final Output</w:t>
      </w:r>
    </w:p>
    <w:p w14:paraId="6EE9BADA" w14:textId="2A975FC2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EV_VALUE – numeric representation of the processed value.</w:t>
      </w:r>
      <w:r>
        <w:br/>
      </w:r>
      <w:r w:rsidRPr="26C9DD6E">
        <w:rPr>
          <w:color w:val="000000" w:themeColor="text1"/>
          <w:lang w:val="en-US"/>
        </w:rPr>
        <w:t>b. EV_OUTPUT – formatted value string, optionally with UoM.</w:t>
      </w:r>
    </w:p>
    <w:p w14:paraId="740F639F" w14:textId="35ACA517" w:rsidR="09F1A51D" w:rsidRDefault="09F1A51D" w:rsidP="26C9DD6E">
      <w:pPr>
        <w:spacing w:before="200" w:after="0"/>
      </w:pPr>
      <w:r w:rsidRPr="26C9DD6E">
        <w:rPr>
          <w:b/>
          <w:bCs/>
          <w:color w:val="000000" w:themeColor="text1"/>
          <w:lang w:val="en-US"/>
        </w:rPr>
        <w:t>Additional Notes</w:t>
      </w:r>
    </w:p>
    <w:p w14:paraId="05992468" w14:textId="3698CF2D" w:rsidR="09F1A51D" w:rsidRDefault="09F1A51D" w:rsidP="26C9DD6E">
      <w:pPr>
        <w:spacing w:after="0"/>
      </w:pPr>
      <w:r w:rsidRPr="26C9DD6E">
        <w:rPr>
          <w:b/>
          <w:bCs/>
          <w:color w:val="000000" w:themeColor="text1"/>
          <w:lang w:val="en-US"/>
        </w:rPr>
        <w:t>Purpose</w:t>
      </w:r>
      <w:r>
        <w:br/>
      </w:r>
      <w:r w:rsidRPr="26C9DD6E">
        <w:rPr>
          <w:color w:val="000000" w:themeColor="text1"/>
          <w:lang w:val="en-US"/>
        </w:rPr>
        <w:t xml:space="preserve"> Formats a numeric input value with correct significant figures, decimal places, and unit of measure, producing both numeric and string outputs suitable for PI Sheets, </w:t>
      </w:r>
      <w:proofErr w:type="spellStart"/>
      <w:r w:rsidRPr="26C9DD6E">
        <w:rPr>
          <w:color w:val="000000" w:themeColor="text1"/>
          <w:lang w:val="en-US"/>
        </w:rPr>
        <w:t>XSteps</w:t>
      </w:r>
      <w:proofErr w:type="spellEnd"/>
      <w:r w:rsidRPr="26C9DD6E">
        <w:rPr>
          <w:color w:val="000000" w:themeColor="text1"/>
          <w:lang w:val="en-US"/>
        </w:rPr>
        <w:t>, or display.</w:t>
      </w:r>
    </w:p>
    <w:p w14:paraId="6822C1E9" w14:textId="6E9B1E7B" w:rsidR="09F1A51D" w:rsidRDefault="09F1A51D" w:rsidP="26C9DD6E">
      <w:pPr>
        <w:spacing w:after="0"/>
      </w:pPr>
      <w:r w:rsidRPr="26C9DD6E">
        <w:rPr>
          <w:b/>
          <w:bCs/>
          <w:color w:val="000000" w:themeColor="text1"/>
          <w:lang w:val="en-US"/>
        </w:rPr>
        <w:t>Key Features</w:t>
      </w:r>
    </w:p>
    <w:p w14:paraId="4CC13D4D" w14:textId="78143EEB" w:rsidR="09F1A51D" w:rsidRDefault="09F1A51D" w:rsidP="26C9DD6E">
      <w:pPr>
        <w:pStyle w:val="ListParagraph"/>
        <w:numPr>
          <w:ilvl w:val="0"/>
          <w:numId w:val="21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Retrieves and validates UoM from standard SAP tables with caching for efficiency.</w:t>
      </w:r>
    </w:p>
    <w:p w14:paraId="2356C96D" w14:textId="145E6AF2" w:rsidR="09F1A51D" w:rsidRDefault="09F1A51D" w:rsidP="26C9DD6E">
      <w:pPr>
        <w:pStyle w:val="ListParagraph"/>
        <w:numPr>
          <w:ilvl w:val="0"/>
          <w:numId w:val="21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Supports preservation of original significant figures.</w:t>
      </w:r>
    </w:p>
    <w:p w14:paraId="02FD2AC3" w14:textId="2CEB38D7" w:rsidR="09F1A51D" w:rsidRDefault="09F1A51D" w:rsidP="26C9DD6E">
      <w:pPr>
        <w:pStyle w:val="ListParagraph"/>
        <w:numPr>
          <w:ilvl w:val="0"/>
          <w:numId w:val="21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Allows optional rounding before the decimal point.</w:t>
      </w:r>
    </w:p>
    <w:p w14:paraId="311A9DD5" w14:textId="046770C8" w:rsidR="09F1A51D" w:rsidRDefault="09F1A51D" w:rsidP="26C9DD6E">
      <w:pPr>
        <w:pStyle w:val="ListParagraph"/>
        <w:numPr>
          <w:ilvl w:val="0"/>
          <w:numId w:val="21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Can append unit descriptions to human-readable outputs.</w:t>
      </w:r>
    </w:p>
    <w:p w14:paraId="0D128CDB" w14:textId="6ECE9117" w:rsidR="09F1A51D" w:rsidRDefault="09F1A51D" w:rsidP="26C9DD6E">
      <w:pPr>
        <w:spacing w:after="0"/>
      </w:pPr>
      <w:r w:rsidRPr="26C9DD6E">
        <w:rPr>
          <w:b/>
          <w:bCs/>
          <w:color w:val="000000" w:themeColor="text1"/>
          <w:lang w:val="en-US"/>
        </w:rPr>
        <w:t>Error Handling</w:t>
      </w:r>
    </w:p>
    <w:p w14:paraId="0DA815C8" w14:textId="6D5C82BB" w:rsidR="09F1A51D" w:rsidRDefault="09F1A51D" w:rsidP="26C9DD6E">
      <w:pPr>
        <w:pStyle w:val="ListParagraph"/>
        <w:numPr>
          <w:ilvl w:val="0"/>
          <w:numId w:val="20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UOM_DOESNT_EXIT – invalid or non-existent UoM.</w:t>
      </w:r>
    </w:p>
    <w:p w14:paraId="50F84E59" w14:textId="79A5BFA8" w:rsidR="09F1A51D" w:rsidRDefault="09F1A51D" w:rsidP="26C9DD6E">
      <w:pPr>
        <w:pStyle w:val="ListParagraph"/>
        <w:numPr>
          <w:ilvl w:val="0"/>
          <w:numId w:val="20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MAXIMUM_DECIMALS_EXCEEDED – output exceeds allowed decimal places.</w:t>
      </w:r>
    </w:p>
    <w:p w14:paraId="19B24A49" w14:textId="545B22A3" w:rsidR="09F1A51D" w:rsidRDefault="09F1A51D" w:rsidP="26C9DD6E">
      <w:pPr>
        <w:spacing w:after="0"/>
      </w:pPr>
      <w:r w:rsidRPr="26C9DD6E">
        <w:rPr>
          <w:b/>
          <w:bCs/>
          <w:color w:val="000000" w:themeColor="text1"/>
          <w:lang w:val="en-US"/>
        </w:rPr>
        <w:t>Dependencies</w:t>
      </w:r>
    </w:p>
    <w:p w14:paraId="4AD06BE8" w14:textId="30BCC65C" w:rsidR="09F1A51D" w:rsidRDefault="09F1A51D" w:rsidP="26C9DD6E">
      <w:pPr>
        <w:pStyle w:val="ListParagraph"/>
        <w:numPr>
          <w:ilvl w:val="0"/>
          <w:numId w:val="19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SAP Standard: T006, T006A (Unit of Measure tables).</w:t>
      </w:r>
    </w:p>
    <w:p w14:paraId="2065B999" w14:textId="68392303" w:rsidR="09F1A51D" w:rsidRDefault="09F1A51D" w:rsidP="26C9DD6E">
      <w:pPr>
        <w:pStyle w:val="ListParagraph"/>
        <w:numPr>
          <w:ilvl w:val="0"/>
          <w:numId w:val="19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Internal cache table: GT_UOM_DATA.</w:t>
      </w:r>
    </w:p>
    <w:p w14:paraId="062360AD" w14:textId="4F977B65" w:rsidR="26C9DD6E" w:rsidRDefault="26C9DD6E"/>
    <w:p w14:paraId="1C22AE73" w14:textId="2AEDE249" w:rsidR="09F1A51D" w:rsidRDefault="09F1A51D" w:rsidP="26C9DD6E">
      <w:r w:rsidRPr="26C9DD6E">
        <w:rPr>
          <w:b/>
          <w:bCs/>
          <w:color w:val="000000" w:themeColor="text1"/>
          <w:lang w:val="en-US"/>
        </w:rPr>
        <w:t>Function: /SMPL/PPPI_FM_INITIAL_ACTIVE</w:t>
      </w:r>
    </w:p>
    <w:p w14:paraId="515C400C" w14:textId="19A8BB71" w:rsidR="09F1A51D" w:rsidRDefault="09F1A51D" w:rsidP="26C9DD6E">
      <w:pPr>
        <w:spacing w:after="80"/>
      </w:pPr>
      <w:r w:rsidRPr="26C9DD6E">
        <w:rPr>
          <w:b/>
          <w:bCs/>
          <w:color w:val="000000" w:themeColor="text1"/>
          <w:lang w:val="en-US"/>
        </w:rPr>
        <w:t>1. Initialization</w:t>
      </w:r>
    </w:p>
    <w:p w14:paraId="702DF532" w14:textId="1DD35E98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Input parameter IV_ACTIVE is optionally provided by the calling logic.</w:t>
      </w:r>
      <w:r>
        <w:br/>
      </w:r>
      <w:r w:rsidRPr="26C9DD6E">
        <w:rPr>
          <w:color w:val="000000" w:themeColor="text1"/>
          <w:lang w:val="en-US"/>
        </w:rPr>
        <w:t xml:space="preserve">b. Constants </w:t>
      </w:r>
      <w:proofErr w:type="spellStart"/>
      <w:r w:rsidRPr="26C9DD6E">
        <w:rPr>
          <w:color w:val="000000" w:themeColor="text1"/>
          <w:lang w:val="en-US"/>
        </w:rPr>
        <w:t>gc_yes</w:t>
      </w:r>
      <w:proofErr w:type="spellEnd"/>
      <w:r w:rsidRPr="26C9DD6E">
        <w:rPr>
          <w:color w:val="000000" w:themeColor="text1"/>
          <w:lang w:val="en-US"/>
        </w:rPr>
        <w:t xml:space="preserve">, </w:t>
      </w:r>
      <w:proofErr w:type="spellStart"/>
      <w:r w:rsidRPr="26C9DD6E">
        <w:rPr>
          <w:color w:val="000000" w:themeColor="text1"/>
          <w:lang w:val="en-US"/>
        </w:rPr>
        <w:t>gc_no</w:t>
      </w:r>
      <w:proofErr w:type="spellEnd"/>
      <w:r w:rsidRPr="26C9DD6E">
        <w:rPr>
          <w:color w:val="000000" w:themeColor="text1"/>
          <w:lang w:val="en-US"/>
        </w:rPr>
        <w:t xml:space="preserve">, and </w:t>
      </w:r>
      <w:proofErr w:type="spellStart"/>
      <w:r w:rsidRPr="26C9DD6E">
        <w:rPr>
          <w:color w:val="000000" w:themeColor="text1"/>
          <w:lang w:val="en-US"/>
        </w:rPr>
        <w:t>gc_inside_range</w:t>
      </w:r>
      <w:proofErr w:type="spellEnd"/>
      <w:r w:rsidRPr="26C9DD6E">
        <w:rPr>
          <w:color w:val="000000" w:themeColor="text1"/>
          <w:lang w:val="en-US"/>
        </w:rPr>
        <w:t xml:space="preserve"> are assumed to be defined globally in the context of the function module.</w:t>
      </w:r>
    </w:p>
    <w:p w14:paraId="2288F907" w14:textId="7B1F98BF" w:rsidR="09F1A51D" w:rsidRDefault="09F1A51D" w:rsidP="26C9DD6E">
      <w:pPr>
        <w:spacing w:before="200" w:after="80"/>
      </w:pPr>
      <w:r w:rsidRPr="26C9DD6E">
        <w:rPr>
          <w:b/>
          <w:bCs/>
          <w:color w:val="000000" w:themeColor="text1"/>
          <w:lang w:val="en-US"/>
        </w:rPr>
        <w:t>2. Active Flag Evaluation</w:t>
      </w:r>
    </w:p>
    <w:p w14:paraId="4A646214" w14:textId="7CABFB1D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 xml:space="preserve">a. The function checks if the input value IV_ACTIVE falls within the expected valid range, represented by </w:t>
      </w:r>
      <w:proofErr w:type="spellStart"/>
      <w:r w:rsidRPr="26C9DD6E">
        <w:rPr>
          <w:color w:val="000000" w:themeColor="text1"/>
          <w:lang w:val="en-US"/>
        </w:rPr>
        <w:t>gc_inside_range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635305F9" w14:textId="3DAEDF29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b. Based on the result:</w:t>
      </w:r>
    </w:p>
    <w:p w14:paraId="10C02566" w14:textId="3594249C" w:rsidR="09F1A51D" w:rsidRDefault="09F1A51D" w:rsidP="26C9DD6E">
      <w:pPr>
        <w:pStyle w:val="ListParagraph"/>
        <w:numPr>
          <w:ilvl w:val="0"/>
          <w:numId w:val="18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If the input value is </w:t>
      </w:r>
      <w:r w:rsidRPr="26C9DD6E">
        <w:rPr>
          <w:b/>
          <w:bCs/>
          <w:color w:val="000000" w:themeColor="text1"/>
          <w:lang w:val="en-US"/>
        </w:rPr>
        <w:t>not equal</w:t>
      </w:r>
      <w:r w:rsidRPr="26C9DD6E">
        <w:rPr>
          <w:color w:val="000000" w:themeColor="text1"/>
          <w:lang w:val="en-US"/>
        </w:rPr>
        <w:t xml:space="preserve"> to </w:t>
      </w:r>
      <w:proofErr w:type="spellStart"/>
      <w:r w:rsidRPr="26C9DD6E">
        <w:rPr>
          <w:color w:val="000000" w:themeColor="text1"/>
          <w:lang w:val="en-US"/>
        </w:rPr>
        <w:t>gc_inside_range</w:t>
      </w:r>
      <w:proofErr w:type="spellEnd"/>
      <w:r w:rsidRPr="26C9DD6E">
        <w:rPr>
          <w:color w:val="000000" w:themeColor="text1"/>
          <w:lang w:val="en-US"/>
        </w:rPr>
        <w:t xml:space="preserve">, the </w:t>
      </w:r>
      <w:proofErr w:type="spellStart"/>
      <w:r w:rsidRPr="26C9DD6E">
        <w:rPr>
          <w:color w:val="000000" w:themeColor="text1"/>
          <w:lang w:val="en-US"/>
        </w:rPr>
        <w:t>XStep</w:t>
      </w:r>
      <w:proofErr w:type="spellEnd"/>
      <w:r w:rsidRPr="26C9DD6E">
        <w:rPr>
          <w:color w:val="000000" w:themeColor="text1"/>
          <w:lang w:val="en-US"/>
        </w:rPr>
        <w:t xml:space="preserve"> is marked as </w:t>
      </w:r>
      <w:r w:rsidRPr="26C9DD6E">
        <w:rPr>
          <w:b/>
          <w:bCs/>
          <w:color w:val="000000" w:themeColor="text1"/>
          <w:lang w:val="en-US"/>
        </w:rPr>
        <w:t>inactive</w:t>
      </w:r>
      <w:r w:rsidRPr="26C9DD6E">
        <w:rPr>
          <w:color w:val="000000" w:themeColor="text1"/>
          <w:lang w:val="en-US"/>
        </w:rPr>
        <w:t xml:space="preserve"> by setting EV_ACTIVE = </w:t>
      </w:r>
      <w:proofErr w:type="spellStart"/>
      <w:r w:rsidRPr="26C9DD6E">
        <w:rPr>
          <w:color w:val="000000" w:themeColor="text1"/>
          <w:lang w:val="en-US"/>
        </w:rPr>
        <w:t>gc_no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5BCB1F42" w14:textId="1EC2AA01" w:rsidR="09F1A51D" w:rsidRDefault="09F1A51D" w:rsidP="26C9DD6E">
      <w:pPr>
        <w:pStyle w:val="ListParagraph"/>
        <w:numPr>
          <w:ilvl w:val="0"/>
          <w:numId w:val="18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If the input value </w:t>
      </w:r>
      <w:r w:rsidRPr="26C9DD6E">
        <w:rPr>
          <w:b/>
          <w:bCs/>
          <w:color w:val="000000" w:themeColor="text1"/>
          <w:lang w:val="en-US"/>
        </w:rPr>
        <w:t>is equal</w:t>
      </w:r>
      <w:r w:rsidRPr="26C9DD6E">
        <w:rPr>
          <w:color w:val="000000" w:themeColor="text1"/>
          <w:lang w:val="en-US"/>
        </w:rPr>
        <w:t xml:space="preserve"> to </w:t>
      </w:r>
      <w:proofErr w:type="spellStart"/>
      <w:r w:rsidRPr="26C9DD6E">
        <w:rPr>
          <w:color w:val="000000" w:themeColor="text1"/>
          <w:lang w:val="en-US"/>
        </w:rPr>
        <w:t>gc_inside_range</w:t>
      </w:r>
      <w:proofErr w:type="spellEnd"/>
      <w:r w:rsidRPr="26C9DD6E">
        <w:rPr>
          <w:color w:val="000000" w:themeColor="text1"/>
          <w:lang w:val="en-US"/>
        </w:rPr>
        <w:t xml:space="preserve">, the </w:t>
      </w:r>
      <w:proofErr w:type="spellStart"/>
      <w:r w:rsidRPr="26C9DD6E">
        <w:rPr>
          <w:color w:val="000000" w:themeColor="text1"/>
          <w:lang w:val="en-US"/>
        </w:rPr>
        <w:t>XStep</w:t>
      </w:r>
      <w:proofErr w:type="spellEnd"/>
      <w:r w:rsidRPr="26C9DD6E">
        <w:rPr>
          <w:color w:val="000000" w:themeColor="text1"/>
          <w:lang w:val="en-US"/>
        </w:rPr>
        <w:t xml:space="preserve"> is marked as </w:t>
      </w:r>
      <w:r w:rsidRPr="26C9DD6E">
        <w:rPr>
          <w:b/>
          <w:bCs/>
          <w:color w:val="000000" w:themeColor="text1"/>
          <w:lang w:val="en-US"/>
        </w:rPr>
        <w:t>active</w:t>
      </w:r>
      <w:r w:rsidRPr="26C9DD6E">
        <w:rPr>
          <w:color w:val="000000" w:themeColor="text1"/>
          <w:lang w:val="en-US"/>
        </w:rPr>
        <w:t xml:space="preserve"> by setting EV_ACTIVE = </w:t>
      </w:r>
      <w:proofErr w:type="spellStart"/>
      <w:r w:rsidRPr="26C9DD6E">
        <w:rPr>
          <w:color w:val="000000" w:themeColor="text1"/>
          <w:lang w:val="en-US"/>
        </w:rPr>
        <w:t>gc_yes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3D1D96E3" w14:textId="48C9C781" w:rsidR="09F1A51D" w:rsidRDefault="09F1A51D" w:rsidP="26C9DD6E">
      <w:pPr>
        <w:spacing w:before="200" w:after="80"/>
      </w:pPr>
      <w:r w:rsidRPr="26C9DD6E">
        <w:rPr>
          <w:b/>
          <w:bCs/>
          <w:color w:val="000000" w:themeColor="text1"/>
          <w:lang w:val="en-US"/>
        </w:rPr>
        <w:t>3. Output Assignment</w:t>
      </w:r>
    </w:p>
    <w:p w14:paraId="4D1F9356" w14:textId="35003827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 xml:space="preserve">a. The evaluated result is returned in the EV_ACTIVE export parameter for use by the calling logic (e.g., </w:t>
      </w:r>
      <w:proofErr w:type="spellStart"/>
      <w:r w:rsidRPr="26C9DD6E">
        <w:rPr>
          <w:color w:val="000000" w:themeColor="text1"/>
          <w:lang w:val="en-US"/>
        </w:rPr>
        <w:t>XStep</w:t>
      </w:r>
      <w:proofErr w:type="spellEnd"/>
      <w:r w:rsidRPr="26C9DD6E">
        <w:rPr>
          <w:color w:val="000000" w:themeColor="text1"/>
          <w:lang w:val="en-US"/>
        </w:rPr>
        <w:t xml:space="preserve"> configuration, PI sheet rendering).</w:t>
      </w:r>
    </w:p>
    <w:p w14:paraId="401B3469" w14:textId="2819BC79" w:rsidR="09F1A51D" w:rsidRDefault="09F1A51D" w:rsidP="26C9DD6E">
      <w:pPr>
        <w:spacing w:before="200" w:after="80"/>
      </w:pPr>
      <w:r w:rsidRPr="26C9DD6E">
        <w:rPr>
          <w:b/>
          <w:bCs/>
          <w:color w:val="000000" w:themeColor="text1"/>
          <w:lang w:val="en-US"/>
        </w:rPr>
        <w:t>Additional Notes</w:t>
      </w:r>
    </w:p>
    <w:p w14:paraId="5ECDB8E6" w14:textId="30340AFA" w:rsidR="09F1A51D" w:rsidRDefault="09F1A51D" w:rsidP="26C9DD6E">
      <w:pPr>
        <w:pStyle w:val="ListParagraph"/>
        <w:numPr>
          <w:ilvl w:val="0"/>
          <w:numId w:val="1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This is a simple normalization function that abstracts how activation flags are interpreted for PPPI </w:t>
      </w:r>
      <w:proofErr w:type="spellStart"/>
      <w:r w:rsidRPr="26C9DD6E">
        <w:rPr>
          <w:color w:val="000000" w:themeColor="text1"/>
          <w:lang w:val="en-US"/>
        </w:rPr>
        <w:t>XSteps</w:t>
      </w:r>
      <w:proofErr w:type="spellEnd"/>
    </w:p>
    <w:p w14:paraId="53F79124" w14:textId="1A8AA2A1" w:rsidR="09F1A51D" w:rsidRDefault="09F1A51D" w:rsidP="26C9DD6E">
      <w:pPr>
        <w:pStyle w:val="ListParagraph"/>
        <w:numPr>
          <w:ilvl w:val="0"/>
          <w:numId w:val="1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The use of constants (</w:t>
      </w:r>
      <w:proofErr w:type="spellStart"/>
      <w:r w:rsidRPr="26C9DD6E">
        <w:rPr>
          <w:color w:val="000000" w:themeColor="text1"/>
          <w:lang w:val="en-US"/>
        </w:rPr>
        <w:t>gc_yes</w:t>
      </w:r>
      <w:proofErr w:type="spellEnd"/>
      <w:r w:rsidRPr="26C9DD6E">
        <w:rPr>
          <w:color w:val="000000" w:themeColor="text1"/>
          <w:lang w:val="en-US"/>
        </w:rPr>
        <w:t xml:space="preserve">, </w:t>
      </w:r>
      <w:proofErr w:type="spellStart"/>
      <w:r w:rsidRPr="26C9DD6E">
        <w:rPr>
          <w:color w:val="000000" w:themeColor="text1"/>
          <w:lang w:val="en-US"/>
        </w:rPr>
        <w:t>gc_no</w:t>
      </w:r>
      <w:proofErr w:type="spellEnd"/>
      <w:r w:rsidRPr="26C9DD6E">
        <w:rPr>
          <w:color w:val="000000" w:themeColor="text1"/>
          <w:lang w:val="en-US"/>
        </w:rPr>
        <w:t xml:space="preserve">, and </w:t>
      </w:r>
      <w:proofErr w:type="spellStart"/>
      <w:r w:rsidRPr="26C9DD6E">
        <w:rPr>
          <w:color w:val="000000" w:themeColor="text1"/>
          <w:lang w:val="en-US"/>
        </w:rPr>
        <w:t>gc_inside_range</w:t>
      </w:r>
      <w:proofErr w:type="spellEnd"/>
      <w:r w:rsidRPr="26C9DD6E">
        <w:rPr>
          <w:color w:val="000000" w:themeColor="text1"/>
          <w:lang w:val="en-US"/>
        </w:rPr>
        <w:t>) allows the logic to be aligned with broader application settings or standards.</w:t>
      </w:r>
    </w:p>
    <w:p w14:paraId="173E4AC3" w14:textId="0C9E266F" w:rsidR="09F1A51D" w:rsidRDefault="09F1A51D" w:rsidP="26C9DD6E">
      <w:pPr>
        <w:pStyle w:val="ListParagraph"/>
        <w:numPr>
          <w:ilvl w:val="0"/>
          <w:numId w:val="1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Helpful in scenarios where input values may vary but need to result in consistent "active" or "inactive" behavior.</w:t>
      </w:r>
    </w:p>
    <w:p w14:paraId="776AF4D3" w14:textId="42FC9AC1" w:rsidR="09F1A51D" w:rsidRDefault="09F1A51D" w:rsidP="26C9DD6E">
      <w:pPr>
        <w:pStyle w:val="ListParagraph"/>
        <w:numPr>
          <w:ilvl w:val="0"/>
          <w:numId w:val="1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Input is optional, so defaulting behavior can be configured outside this function.</w:t>
      </w:r>
    </w:p>
    <w:p w14:paraId="7756FF48" w14:textId="25DAFC14" w:rsidR="09F1A51D" w:rsidRDefault="09F1A51D" w:rsidP="26C9DD6E">
      <w:pPr>
        <w:pStyle w:val="ListParagraph"/>
        <w:numPr>
          <w:ilvl w:val="0"/>
          <w:numId w:val="1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This function improves clarity and consistency in determining whether an </w:t>
      </w:r>
      <w:proofErr w:type="spellStart"/>
      <w:r w:rsidRPr="26C9DD6E">
        <w:rPr>
          <w:color w:val="000000" w:themeColor="text1"/>
          <w:lang w:val="en-US"/>
        </w:rPr>
        <w:t>XStep</w:t>
      </w:r>
      <w:proofErr w:type="spellEnd"/>
      <w:r w:rsidRPr="26C9DD6E">
        <w:rPr>
          <w:color w:val="000000" w:themeColor="text1"/>
          <w:lang w:val="en-US"/>
        </w:rPr>
        <w:t xml:space="preserve"> should be active when rendered in the PI Sheet.</w:t>
      </w:r>
    </w:p>
    <w:p w14:paraId="134A5C27" w14:textId="2E190F7F" w:rsidR="26C9DD6E" w:rsidRDefault="26C9DD6E"/>
    <w:p w14:paraId="21717C85" w14:textId="44A8C3C3" w:rsidR="09F1A51D" w:rsidRDefault="09F1A51D" w:rsidP="26C9DD6E">
      <w:r w:rsidRPr="26C9DD6E">
        <w:rPr>
          <w:b/>
          <w:bCs/>
          <w:color w:val="000000" w:themeColor="text1"/>
          <w:lang w:val="en-US"/>
        </w:rPr>
        <w:t>Function: /SMPL/MBR_DEP_CHECK_ACTIVE</w:t>
      </w:r>
    </w:p>
    <w:p w14:paraId="01D3BFCB" w14:textId="5CC1186F" w:rsidR="09F1A51D" w:rsidRDefault="09F1A51D" w:rsidP="26C9DD6E">
      <w:pPr>
        <w:spacing w:before="240" w:after="40"/>
      </w:pPr>
      <w:r w:rsidRPr="26C9DD6E">
        <w:rPr>
          <w:b/>
          <w:bCs/>
          <w:color w:val="000000" w:themeColor="text1"/>
          <w:lang w:val="en-US"/>
        </w:rPr>
        <w:t>1. Initialization</w:t>
      </w:r>
    </w:p>
    <w:p w14:paraId="132BEE97" w14:textId="4CA667FC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Input parameters provide context for determining whether an MBR (Manufacturing Batch Record) step can be activated:</w:t>
      </w:r>
    </w:p>
    <w:p w14:paraId="34229641" w14:textId="4EE6DEFF" w:rsidR="09F1A51D" w:rsidRDefault="09F1A51D" w:rsidP="26C9DD6E">
      <w:pPr>
        <w:pStyle w:val="ListParagraph"/>
        <w:numPr>
          <w:ilvl w:val="0"/>
          <w:numId w:val="16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IM_CONTROL_RECIPE (POC_DOCID) – Control recipe ID identifying the batch instruction.</w:t>
      </w:r>
    </w:p>
    <w:p w14:paraId="70F16E26" w14:textId="637E30B1" w:rsidR="09F1A51D" w:rsidRDefault="09F1A51D" w:rsidP="26C9DD6E">
      <w:pPr>
        <w:pStyle w:val="ListParagraph"/>
        <w:numPr>
          <w:ilvl w:val="0"/>
          <w:numId w:val="16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IM_PHASE (VORNR) </w:t>
      </w:r>
      <w:r w:rsidRPr="26C9DD6E">
        <w:rPr>
          <w:i/>
          <w:iCs/>
          <w:color w:val="000000" w:themeColor="text1"/>
          <w:lang w:val="en-US"/>
        </w:rPr>
        <w:t>(Optional)</w:t>
      </w:r>
      <w:r w:rsidRPr="26C9DD6E">
        <w:rPr>
          <w:color w:val="000000" w:themeColor="text1"/>
          <w:lang w:val="en-US"/>
        </w:rPr>
        <w:t xml:space="preserve"> – Operation or phase within the process order.</w:t>
      </w:r>
    </w:p>
    <w:p w14:paraId="040C3574" w14:textId="6F61CDC0" w:rsidR="09F1A51D" w:rsidRDefault="09F1A51D" w:rsidP="26C9DD6E">
      <w:pPr>
        <w:pStyle w:val="ListParagraph"/>
        <w:numPr>
          <w:ilvl w:val="0"/>
          <w:numId w:val="16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IM_AUFNR (AUFNR) </w:t>
      </w:r>
      <w:r w:rsidRPr="26C9DD6E">
        <w:rPr>
          <w:i/>
          <w:iCs/>
          <w:color w:val="000000" w:themeColor="text1"/>
          <w:lang w:val="en-US"/>
        </w:rPr>
        <w:t>(Optional)</w:t>
      </w:r>
      <w:r w:rsidRPr="26C9DD6E">
        <w:rPr>
          <w:color w:val="000000" w:themeColor="text1"/>
          <w:lang w:val="en-US"/>
        </w:rPr>
        <w:t xml:space="preserve"> – Process order number associated with the step.</w:t>
      </w:r>
    </w:p>
    <w:p w14:paraId="67F45480" w14:textId="6D0A6551" w:rsidR="09F1A51D" w:rsidRDefault="09F1A51D" w:rsidP="26C9DD6E">
      <w:pPr>
        <w:pStyle w:val="ListParagraph"/>
        <w:numPr>
          <w:ilvl w:val="0"/>
          <w:numId w:val="16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IM_STEP_UUID (/SMPL/MBR_SOG_UUID) – Unique step identifier (SOG).</w:t>
      </w:r>
    </w:p>
    <w:p w14:paraId="7B1F508C" w14:textId="23E034A6" w:rsidR="09F1A51D" w:rsidRDefault="09F1A51D" w:rsidP="26C9DD6E">
      <w:pPr>
        <w:pStyle w:val="ListParagraph"/>
        <w:numPr>
          <w:ilvl w:val="0"/>
          <w:numId w:val="16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IM_PLANT (WERKS_D) – Plant code for process context.</w:t>
      </w:r>
    </w:p>
    <w:p w14:paraId="44FEDD80" w14:textId="13AD6F64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b. The function first validates that IM_CONTROL_RECIPE is not initial.</w:t>
      </w:r>
    </w:p>
    <w:p w14:paraId="2A544AAD" w14:textId="38A09B7D" w:rsidR="09F1A51D" w:rsidRDefault="09F1A51D" w:rsidP="26C9DD6E">
      <w:pPr>
        <w:pStyle w:val="ListParagraph"/>
        <w:numPr>
          <w:ilvl w:val="0"/>
          <w:numId w:val="15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If it is initial, the exception CONTROL_RECIPE_INITIAL is raised.</w:t>
      </w:r>
    </w:p>
    <w:p w14:paraId="1BB292A7" w14:textId="6A212621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c. Internal data is initialized:</w:t>
      </w:r>
    </w:p>
    <w:p w14:paraId="71777E8A" w14:textId="534BB027" w:rsidR="09F1A51D" w:rsidRDefault="09F1A51D" w:rsidP="26C9DD6E">
      <w:pPr>
        <w:pStyle w:val="ListParagraph"/>
        <w:numPr>
          <w:ilvl w:val="0"/>
          <w:numId w:val="14"/>
        </w:numPr>
        <w:spacing w:after="0"/>
        <w:rPr>
          <w:color w:val="000000" w:themeColor="text1"/>
          <w:lang w:val="en-US"/>
        </w:rPr>
      </w:pPr>
      <w:proofErr w:type="spellStart"/>
      <w:r w:rsidRPr="26C9DD6E">
        <w:rPr>
          <w:color w:val="000000" w:themeColor="text1"/>
          <w:lang w:val="en-US"/>
        </w:rPr>
        <w:t>lt_ord_sigs</w:t>
      </w:r>
      <w:proofErr w:type="spellEnd"/>
      <w:r w:rsidRPr="26C9DD6E">
        <w:rPr>
          <w:color w:val="000000" w:themeColor="text1"/>
          <w:lang w:val="en-US"/>
        </w:rPr>
        <w:t>: Internal table for storing order signature data from /SMPL/MBR_OR_SIG.</w:t>
      </w:r>
    </w:p>
    <w:p w14:paraId="78319047" w14:textId="310A8321" w:rsidR="09F1A51D" w:rsidRDefault="09F1A51D" w:rsidP="26C9DD6E">
      <w:pPr>
        <w:pStyle w:val="ListParagraph"/>
        <w:numPr>
          <w:ilvl w:val="0"/>
          <w:numId w:val="14"/>
        </w:numPr>
        <w:spacing w:after="0"/>
        <w:rPr>
          <w:color w:val="000000" w:themeColor="text1"/>
          <w:lang w:val="en-US"/>
        </w:rPr>
      </w:pPr>
      <w:proofErr w:type="spellStart"/>
      <w:r w:rsidRPr="26C9DD6E">
        <w:rPr>
          <w:color w:val="000000" w:themeColor="text1"/>
          <w:lang w:val="en-US"/>
        </w:rPr>
        <w:t>ls_step_dep</w:t>
      </w:r>
      <w:proofErr w:type="spellEnd"/>
      <w:r w:rsidRPr="26C9DD6E">
        <w:rPr>
          <w:color w:val="000000" w:themeColor="text1"/>
          <w:lang w:val="en-US"/>
        </w:rPr>
        <w:t>: Work area for step dependency data.</w:t>
      </w:r>
    </w:p>
    <w:p w14:paraId="2768AF65" w14:textId="4E3755AF" w:rsidR="09F1A51D" w:rsidRDefault="09F1A51D" w:rsidP="26C9DD6E">
      <w:pPr>
        <w:pStyle w:val="ListParagraph"/>
        <w:numPr>
          <w:ilvl w:val="0"/>
          <w:numId w:val="14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Routine LOAD_INTERNAL_DATA is called to populate internal buffers (</w:t>
      </w:r>
      <w:proofErr w:type="spellStart"/>
      <w:r w:rsidRPr="26C9DD6E">
        <w:rPr>
          <w:color w:val="000000" w:themeColor="text1"/>
          <w:lang w:val="en-US"/>
        </w:rPr>
        <w:t>g_ord_data-t_ord_deps</w:t>
      </w:r>
      <w:proofErr w:type="spellEnd"/>
      <w:r w:rsidRPr="26C9DD6E">
        <w:rPr>
          <w:color w:val="000000" w:themeColor="text1"/>
          <w:lang w:val="en-US"/>
        </w:rPr>
        <w:t>) using IM_AUFNR, IM_CONTROL_RECIPE, and IM_STEP_UUID.</w:t>
      </w:r>
    </w:p>
    <w:p w14:paraId="75903710" w14:textId="51A8313F" w:rsidR="09F1A51D" w:rsidRDefault="09F1A51D" w:rsidP="26C9DD6E">
      <w:pPr>
        <w:spacing w:before="240" w:after="40"/>
      </w:pPr>
      <w:r w:rsidRPr="26C9DD6E">
        <w:rPr>
          <w:b/>
          <w:bCs/>
          <w:color w:val="000000" w:themeColor="text1"/>
          <w:lang w:val="en-US"/>
        </w:rPr>
        <w:t>2. Signature Data Retrieval</w:t>
      </w:r>
    </w:p>
    <w:p w14:paraId="7DE59724" w14:textId="10E8DB06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The function retrieves signature records for the process order from database table /SMPL/MBR_OR_SIG.</w:t>
      </w:r>
      <w:r>
        <w:br/>
      </w:r>
      <w:r w:rsidRPr="26C9DD6E">
        <w:rPr>
          <w:color w:val="000000" w:themeColor="text1"/>
          <w:lang w:val="en-US"/>
        </w:rPr>
        <w:t>b. Selected fields include: AUFNR, SOG_UUID, TYPE, CREATED_DATE, CREATED_TIME, DEST_NAME, SIGN_ID, SIGN_DATE, and SIGN_TIME.</w:t>
      </w:r>
      <w:r>
        <w:br/>
      </w:r>
      <w:r w:rsidRPr="26C9DD6E">
        <w:rPr>
          <w:color w:val="000000" w:themeColor="text1"/>
          <w:lang w:val="en-US"/>
        </w:rPr>
        <w:t>c. Only signatures related to the specified order (AUFNR = IM_AUFNR) are selected.</w:t>
      </w:r>
      <w:r>
        <w:br/>
      </w:r>
      <w:r w:rsidRPr="26C9DD6E">
        <w:rPr>
          <w:color w:val="000000" w:themeColor="text1"/>
          <w:lang w:val="en-US"/>
        </w:rPr>
        <w:t xml:space="preserve">d. These records are stored in the internal table </w:t>
      </w:r>
      <w:proofErr w:type="spellStart"/>
      <w:r w:rsidRPr="26C9DD6E">
        <w:rPr>
          <w:color w:val="000000" w:themeColor="text1"/>
          <w:lang w:val="en-US"/>
        </w:rPr>
        <w:t>lt_ord_sigs</w:t>
      </w:r>
      <w:proofErr w:type="spellEnd"/>
      <w:r w:rsidRPr="26C9DD6E">
        <w:rPr>
          <w:color w:val="000000" w:themeColor="text1"/>
          <w:lang w:val="en-US"/>
        </w:rPr>
        <w:t xml:space="preserve"> for later evaluation.</w:t>
      </w:r>
    </w:p>
    <w:p w14:paraId="0653089D" w14:textId="6C584AA1" w:rsidR="09F1A51D" w:rsidRDefault="09F1A51D" w:rsidP="26C9DD6E">
      <w:pPr>
        <w:spacing w:before="240" w:after="40"/>
      </w:pPr>
      <w:r w:rsidRPr="26C9DD6E">
        <w:rPr>
          <w:b/>
          <w:bCs/>
          <w:color w:val="000000" w:themeColor="text1"/>
          <w:lang w:val="en-US"/>
        </w:rPr>
        <w:t>3. Dependency Evaluation</w:t>
      </w:r>
    </w:p>
    <w:p w14:paraId="08590E23" w14:textId="33BB22F2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 xml:space="preserve">a. The function loops through dependencies in </w:t>
      </w:r>
      <w:proofErr w:type="spellStart"/>
      <w:r w:rsidRPr="26C9DD6E">
        <w:rPr>
          <w:color w:val="000000" w:themeColor="text1"/>
          <w:lang w:val="en-US"/>
        </w:rPr>
        <w:t>g_ord_data-t_ord_deps</w:t>
      </w:r>
      <w:proofErr w:type="spellEnd"/>
      <w:r w:rsidRPr="26C9DD6E">
        <w:rPr>
          <w:color w:val="000000" w:themeColor="text1"/>
          <w:lang w:val="en-US"/>
        </w:rPr>
        <w:t xml:space="preserve"> where:</w:t>
      </w:r>
    </w:p>
    <w:p w14:paraId="24DEA29A" w14:textId="6C651800" w:rsidR="09F1A51D" w:rsidRDefault="09F1A51D" w:rsidP="26C9DD6E">
      <w:pPr>
        <w:pStyle w:val="ListParagraph"/>
        <w:numPr>
          <w:ilvl w:val="0"/>
          <w:numId w:val="1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TARGET_UUID = IM_STEP_UUID, and</w:t>
      </w:r>
    </w:p>
    <w:p w14:paraId="4C911660" w14:textId="7FDAC05D" w:rsidR="09F1A51D" w:rsidRDefault="09F1A51D" w:rsidP="26C9DD6E">
      <w:pPr>
        <w:pStyle w:val="ListParagraph"/>
        <w:numPr>
          <w:ilvl w:val="0"/>
          <w:numId w:val="13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DEP_RULE is either </w:t>
      </w:r>
      <w:proofErr w:type="spellStart"/>
      <w:r w:rsidRPr="26C9DD6E">
        <w:rPr>
          <w:color w:val="000000" w:themeColor="text1"/>
          <w:lang w:val="en-US"/>
        </w:rPr>
        <w:t>gc_perform_before_start_rule</w:t>
      </w:r>
      <w:proofErr w:type="spellEnd"/>
      <w:r w:rsidRPr="26C9DD6E">
        <w:rPr>
          <w:color w:val="000000" w:themeColor="text1"/>
          <w:lang w:val="en-US"/>
        </w:rPr>
        <w:t xml:space="preserve"> or </w:t>
      </w:r>
      <w:proofErr w:type="spellStart"/>
      <w:r w:rsidRPr="26C9DD6E">
        <w:rPr>
          <w:color w:val="000000" w:themeColor="text1"/>
          <w:lang w:val="en-US"/>
        </w:rPr>
        <w:t>gc_verify_before_start_rule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20308703" w14:textId="7E1D700A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b. For each dependency record:</w:t>
      </w:r>
    </w:p>
    <w:p w14:paraId="45C8A74B" w14:textId="20B653F3" w:rsidR="09F1A51D" w:rsidRDefault="09F1A51D" w:rsidP="26C9DD6E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If the rule is PERFORM BEFORE START, it checks whether the prerequisite step (PREREQ_UUID) has a pending perform signature (</w:t>
      </w:r>
      <w:proofErr w:type="spellStart"/>
      <w:r w:rsidRPr="26C9DD6E">
        <w:rPr>
          <w:color w:val="000000" w:themeColor="text1"/>
          <w:lang w:val="en-US"/>
        </w:rPr>
        <w:t>gc_perform_signature</w:t>
      </w:r>
      <w:proofErr w:type="spellEnd"/>
      <w:r w:rsidRPr="26C9DD6E">
        <w:rPr>
          <w:color w:val="000000" w:themeColor="text1"/>
          <w:lang w:val="en-US"/>
        </w:rPr>
        <w:t xml:space="preserve">) with SIGN_ID = </w:t>
      </w:r>
      <w:proofErr w:type="spellStart"/>
      <w:r w:rsidRPr="26C9DD6E">
        <w:rPr>
          <w:color w:val="000000" w:themeColor="text1"/>
          <w:lang w:val="en-US"/>
        </w:rPr>
        <w:t>abap_false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77B6EA22" w14:textId="04D1E08B" w:rsidR="09F1A51D" w:rsidRDefault="09F1A51D" w:rsidP="26C9DD6E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If the rule is VERIFY BEFORE START, it checks whether the prerequisite step (PREREQ_UUID) has a pending verify signature (</w:t>
      </w:r>
      <w:proofErr w:type="spellStart"/>
      <w:r w:rsidRPr="26C9DD6E">
        <w:rPr>
          <w:color w:val="000000" w:themeColor="text1"/>
          <w:lang w:val="en-US"/>
        </w:rPr>
        <w:t>gc_verify_signature</w:t>
      </w:r>
      <w:proofErr w:type="spellEnd"/>
      <w:r w:rsidRPr="26C9DD6E">
        <w:rPr>
          <w:color w:val="000000" w:themeColor="text1"/>
          <w:lang w:val="en-US"/>
        </w:rPr>
        <w:t xml:space="preserve">) with SIGN_ID = </w:t>
      </w:r>
      <w:proofErr w:type="spellStart"/>
      <w:r w:rsidRPr="26C9DD6E">
        <w:rPr>
          <w:color w:val="000000" w:themeColor="text1"/>
          <w:lang w:val="en-US"/>
        </w:rPr>
        <w:t>abap_false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4E1CDE43" w14:textId="115BE4D9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 xml:space="preserve">c. If an incomplete signature is found, the step is marked inactive (EV_ACTIVE = </w:t>
      </w:r>
      <w:proofErr w:type="spellStart"/>
      <w:r w:rsidRPr="26C9DD6E">
        <w:rPr>
          <w:color w:val="000000" w:themeColor="text1"/>
          <w:lang w:val="en-US"/>
        </w:rPr>
        <w:t>gc_step_inactive</w:t>
      </w:r>
      <w:proofErr w:type="spellEnd"/>
      <w:r w:rsidRPr="26C9DD6E">
        <w:rPr>
          <w:color w:val="000000" w:themeColor="text1"/>
          <w:lang w:val="en-US"/>
        </w:rPr>
        <w:t>).</w:t>
      </w:r>
      <w:r>
        <w:br/>
      </w:r>
      <w:r w:rsidRPr="26C9DD6E">
        <w:rPr>
          <w:color w:val="000000" w:themeColor="text1"/>
          <w:lang w:val="en-US"/>
        </w:rPr>
        <w:t xml:space="preserve">d. If all prerequisite signatures are complete, the step is marked active (EV_ACTIVE = </w:t>
      </w:r>
      <w:proofErr w:type="spellStart"/>
      <w:r w:rsidRPr="26C9DD6E">
        <w:rPr>
          <w:color w:val="000000" w:themeColor="text1"/>
          <w:lang w:val="en-US"/>
        </w:rPr>
        <w:t>gc_step_active</w:t>
      </w:r>
      <w:proofErr w:type="spellEnd"/>
      <w:r w:rsidRPr="26C9DD6E">
        <w:rPr>
          <w:color w:val="000000" w:themeColor="text1"/>
          <w:lang w:val="en-US"/>
        </w:rPr>
        <w:t>).</w:t>
      </w:r>
    </w:p>
    <w:p w14:paraId="61CE642D" w14:textId="444C9B64" w:rsidR="09F1A51D" w:rsidRDefault="09F1A51D" w:rsidP="26C9DD6E">
      <w:pPr>
        <w:spacing w:before="240" w:after="40"/>
      </w:pPr>
      <w:r w:rsidRPr="26C9DD6E">
        <w:rPr>
          <w:b/>
          <w:bCs/>
          <w:color w:val="000000" w:themeColor="text1"/>
          <w:lang w:val="en-US"/>
        </w:rPr>
        <w:t>4. Output Assignment</w:t>
      </w:r>
    </w:p>
    <w:p w14:paraId="7FC41BA8" w14:textId="5813972F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a. The evaluated activation status is returned in the export parameter EV_ACTIVE.</w:t>
      </w:r>
    </w:p>
    <w:p w14:paraId="014AF20F" w14:textId="2255ED04" w:rsidR="09F1A51D" w:rsidRDefault="09F1A51D" w:rsidP="26C9DD6E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proofErr w:type="spellStart"/>
      <w:r w:rsidRPr="26C9DD6E">
        <w:rPr>
          <w:color w:val="000000" w:themeColor="text1"/>
          <w:lang w:val="en-US"/>
        </w:rPr>
        <w:t>gc_step_active</w:t>
      </w:r>
      <w:proofErr w:type="spellEnd"/>
      <w:r w:rsidRPr="26C9DD6E">
        <w:rPr>
          <w:color w:val="000000" w:themeColor="text1"/>
          <w:lang w:val="en-US"/>
        </w:rPr>
        <w:t xml:space="preserve"> – All prerequisite steps are completed; the current step can start.</w:t>
      </w:r>
    </w:p>
    <w:p w14:paraId="7AB5FCD0" w14:textId="47A83C34" w:rsidR="09F1A51D" w:rsidRDefault="09F1A51D" w:rsidP="26C9DD6E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proofErr w:type="spellStart"/>
      <w:r w:rsidRPr="26C9DD6E">
        <w:rPr>
          <w:color w:val="000000" w:themeColor="text1"/>
          <w:lang w:val="en-US"/>
        </w:rPr>
        <w:t>gc_step_inactive</w:t>
      </w:r>
      <w:proofErr w:type="spellEnd"/>
      <w:r w:rsidRPr="26C9DD6E">
        <w:rPr>
          <w:color w:val="000000" w:themeColor="text1"/>
          <w:lang w:val="en-US"/>
        </w:rPr>
        <w:t xml:space="preserve"> – At least one prerequisite step is incomplete; the current step remains blocked.</w:t>
      </w:r>
    </w:p>
    <w:p w14:paraId="369D3CA8" w14:textId="5B864320" w:rsidR="09F1A51D" w:rsidRDefault="09F1A51D" w:rsidP="26C9DD6E">
      <w:pPr>
        <w:spacing w:before="240" w:after="40"/>
      </w:pPr>
      <w:r w:rsidRPr="26C9DD6E">
        <w:rPr>
          <w:b/>
          <w:bCs/>
          <w:color w:val="000000" w:themeColor="text1"/>
          <w:lang w:val="en-US"/>
        </w:rPr>
        <w:t>Additional Notes</w:t>
      </w:r>
    </w:p>
    <w:p w14:paraId="518579C0" w14:textId="00810DF0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This function determines whether a dependent step in a Manufacturing Batch Record is eligible to start based on the completion of prerequisite steps.</w:t>
      </w:r>
    </w:p>
    <w:p w14:paraId="20A6D3BA" w14:textId="2339CEA3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Key Features:</w:t>
      </w:r>
    </w:p>
    <w:p w14:paraId="7A519163" w14:textId="511A647B" w:rsidR="09F1A51D" w:rsidRDefault="09F1A51D" w:rsidP="26C9DD6E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Evaluates </w:t>
      </w:r>
      <w:r w:rsidRPr="26C9DD6E">
        <w:rPr>
          <w:i/>
          <w:iCs/>
          <w:color w:val="000000" w:themeColor="text1"/>
          <w:lang w:val="en-US"/>
        </w:rPr>
        <w:t>Perform Before Start</w:t>
      </w:r>
      <w:r w:rsidRPr="26C9DD6E">
        <w:rPr>
          <w:color w:val="000000" w:themeColor="text1"/>
          <w:lang w:val="en-US"/>
        </w:rPr>
        <w:t xml:space="preserve"> and </w:t>
      </w:r>
      <w:r w:rsidRPr="26C9DD6E">
        <w:rPr>
          <w:i/>
          <w:iCs/>
          <w:color w:val="000000" w:themeColor="text1"/>
          <w:lang w:val="en-US"/>
        </w:rPr>
        <w:t>Verify Before Start</w:t>
      </w:r>
      <w:r w:rsidRPr="26C9DD6E">
        <w:rPr>
          <w:color w:val="000000" w:themeColor="text1"/>
          <w:lang w:val="en-US"/>
        </w:rPr>
        <w:t xml:space="preserve"> dependency rules.</w:t>
      </w:r>
    </w:p>
    <w:p w14:paraId="46203E02" w14:textId="6F5232F7" w:rsidR="09F1A51D" w:rsidRDefault="09F1A51D" w:rsidP="26C9DD6E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Dynamically validates signature data from /SMPL/MBR_OR_SIG.</w:t>
      </w:r>
    </w:p>
    <w:p w14:paraId="7352EB58" w14:textId="15087045" w:rsidR="09F1A51D" w:rsidRDefault="09F1A51D" w:rsidP="26C9DD6E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Integrates with existing MBR dependency structures via global table </w:t>
      </w:r>
      <w:proofErr w:type="spellStart"/>
      <w:r w:rsidRPr="26C9DD6E">
        <w:rPr>
          <w:color w:val="000000" w:themeColor="text1"/>
          <w:lang w:val="en-US"/>
        </w:rPr>
        <w:t>g_ord_data-t_ord_deps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3D81746F" w14:textId="3317B2B0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Error Handling:</w:t>
      </w:r>
    </w:p>
    <w:p w14:paraId="5E8B8CB6" w14:textId="37B547FC" w:rsidR="09F1A51D" w:rsidRDefault="09F1A51D" w:rsidP="26C9DD6E">
      <w:pPr>
        <w:pStyle w:val="ListParagraph"/>
        <w:numPr>
          <w:ilvl w:val="0"/>
          <w:numId w:val="9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Raises CONTROL_RECIPE_INITIAL if the control recipe input is missing.</w:t>
      </w:r>
    </w:p>
    <w:p w14:paraId="1E67123A" w14:textId="12587876" w:rsidR="09F1A51D" w:rsidRDefault="09F1A51D" w:rsidP="26C9DD6E">
      <w:pPr>
        <w:pStyle w:val="ListParagraph"/>
        <w:numPr>
          <w:ilvl w:val="0"/>
          <w:numId w:val="9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Handles empty dependency or signature data without runtime errors.</w:t>
      </w:r>
    </w:p>
    <w:p w14:paraId="28605225" w14:textId="5CF20830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Dependencies:</w:t>
      </w:r>
    </w:p>
    <w:p w14:paraId="10A9456B" w14:textId="66E66EB0" w:rsidR="09F1A51D" w:rsidRDefault="09F1A51D" w:rsidP="26C9DD6E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Tables: /SMPL/MBR_OR_SIG (Signatures), </w:t>
      </w:r>
      <w:proofErr w:type="spellStart"/>
      <w:r w:rsidRPr="26C9DD6E">
        <w:rPr>
          <w:color w:val="000000" w:themeColor="text1"/>
          <w:lang w:val="en-US"/>
        </w:rPr>
        <w:t>g_ord_data-t_ord_deps</w:t>
      </w:r>
      <w:proofErr w:type="spellEnd"/>
      <w:r w:rsidRPr="26C9DD6E">
        <w:rPr>
          <w:color w:val="000000" w:themeColor="text1"/>
          <w:lang w:val="en-US"/>
        </w:rPr>
        <w:t xml:space="preserve"> (Step Dependencies).</w:t>
      </w:r>
    </w:p>
    <w:p w14:paraId="7E83A15A" w14:textId="35AD6F10" w:rsidR="09F1A51D" w:rsidRDefault="09F1A51D" w:rsidP="26C9DD6E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Constants: </w:t>
      </w:r>
      <w:proofErr w:type="spellStart"/>
      <w:r w:rsidRPr="26C9DD6E">
        <w:rPr>
          <w:color w:val="000000" w:themeColor="text1"/>
          <w:lang w:val="en-US"/>
        </w:rPr>
        <w:t>gc_perform_before_start_rule</w:t>
      </w:r>
      <w:proofErr w:type="spellEnd"/>
      <w:r w:rsidRPr="26C9DD6E">
        <w:rPr>
          <w:color w:val="000000" w:themeColor="text1"/>
          <w:lang w:val="en-US"/>
        </w:rPr>
        <w:t xml:space="preserve">, </w:t>
      </w:r>
      <w:proofErr w:type="spellStart"/>
      <w:r w:rsidRPr="26C9DD6E">
        <w:rPr>
          <w:color w:val="000000" w:themeColor="text1"/>
          <w:lang w:val="en-US"/>
        </w:rPr>
        <w:t>gc_verify_before_start_rule</w:t>
      </w:r>
      <w:proofErr w:type="spellEnd"/>
      <w:r w:rsidRPr="26C9DD6E">
        <w:rPr>
          <w:color w:val="000000" w:themeColor="text1"/>
          <w:lang w:val="en-US"/>
        </w:rPr>
        <w:t xml:space="preserve">, </w:t>
      </w:r>
      <w:proofErr w:type="spellStart"/>
      <w:r w:rsidRPr="26C9DD6E">
        <w:rPr>
          <w:color w:val="000000" w:themeColor="text1"/>
          <w:lang w:val="en-US"/>
        </w:rPr>
        <w:t>gc_perform_signature</w:t>
      </w:r>
      <w:proofErr w:type="spellEnd"/>
      <w:r w:rsidRPr="26C9DD6E">
        <w:rPr>
          <w:color w:val="000000" w:themeColor="text1"/>
          <w:lang w:val="en-US"/>
        </w:rPr>
        <w:t xml:space="preserve">, </w:t>
      </w:r>
      <w:proofErr w:type="spellStart"/>
      <w:r w:rsidRPr="26C9DD6E">
        <w:rPr>
          <w:color w:val="000000" w:themeColor="text1"/>
          <w:lang w:val="en-US"/>
        </w:rPr>
        <w:t>gc_verify_signature</w:t>
      </w:r>
      <w:proofErr w:type="spellEnd"/>
      <w:r w:rsidRPr="26C9DD6E">
        <w:rPr>
          <w:color w:val="000000" w:themeColor="text1"/>
          <w:lang w:val="en-US"/>
        </w:rPr>
        <w:t xml:space="preserve">, </w:t>
      </w:r>
      <w:proofErr w:type="spellStart"/>
      <w:r w:rsidRPr="26C9DD6E">
        <w:rPr>
          <w:color w:val="000000" w:themeColor="text1"/>
          <w:lang w:val="en-US"/>
        </w:rPr>
        <w:t>gc_step_active</w:t>
      </w:r>
      <w:proofErr w:type="spellEnd"/>
      <w:r w:rsidRPr="26C9DD6E">
        <w:rPr>
          <w:color w:val="000000" w:themeColor="text1"/>
          <w:lang w:val="en-US"/>
        </w:rPr>
        <w:t xml:space="preserve">, </w:t>
      </w:r>
      <w:proofErr w:type="spellStart"/>
      <w:r w:rsidRPr="26C9DD6E">
        <w:rPr>
          <w:color w:val="000000" w:themeColor="text1"/>
          <w:lang w:val="en-US"/>
        </w:rPr>
        <w:t>gc_step_inactive</w:t>
      </w:r>
      <w:proofErr w:type="spellEnd"/>
      <w:r w:rsidRPr="26C9DD6E">
        <w:rPr>
          <w:color w:val="000000" w:themeColor="text1"/>
          <w:lang w:val="en-US"/>
        </w:rPr>
        <w:t>.</w:t>
      </w:r>
    </w:p>
    <w:p w14:paraId="56F661CC" w14:textId="395BDFD4" w:rsidR="09F1A51D" w:rsidRDefault="09F1A51D" w:rsidP="26C9DD6E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Routine: LOAD_INTERNAL_DATA for initializing order context.</w:t>
      </w:r>
    </w:p>
    <w:p w14:paraId="1A0F3246" w14:textId="24068B89" w:rsidR="09F1A51D" w:rsidRDefault="09F1A51D" w:rsidP="26C9DD6E">
      <w:pPr>
        <w:spacing w:after="0"/>
      </w:pPr>
      <w:r w:rsidRPr="26C9DD6E">
        <w:rPr>
          <w:color w:val="000000" w:themeColor="text1"/>
          <w:lang w:val="en-US"/>
        </w:rPr>
        <w:t>Assumptions:</w:t>
      </w:r>
    </w:p>
    <w:p w14:paraId="5EA93CE1" w14:textId="6E8D205A" w:rsidR="09F1A51D" w:rsidRDefault="09F1A51D" w:rsidP="26C9DD6E">
      <w:pPr>
        <w:pStyle w:val="ListParagraph"/>
        <w:numPr>
          <w:ilvl w:val="0"/>
          <w:numId w:val="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All prerequisite steps are recorded in the dependency table.</w:t>
      </w:r>
    </w:p>
    <w:p w14:paraId="6319536E" w14:textId="3594A14E" w:rsidR="09F1A51D" w:rsidRDefault="09F1A51D" w:rsidP="26C9DD6E">
      <w:pPr>
        <w:pStyle w:val="ListParagraph"/>
        <w:numPr>
          <w:ilvl w:val="0"/>
          <w:numId w:val="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Signature records are current and synchronized with MBR step progression.</w:t>
      </w:r>
    </w:p>
    <w:p w14:paraId="02D7CEC1" w14:textId="77649103" w:rsidR="09F1A51D" w:rsidRDefault="09F1A51D" w:rsidP="26C9DD6E">
      <w:pPr>
        <w:pStyle w:val="ListParagraph"/>
        <w:numPr>
          <w:ilvl w:val="0"/>
          <w:numId w:val="7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Activation status is recalculated each time the function is called to reflect live signature data.</w:t>
      </w:r>
    </w:p>
    <w:p w14:paraId="1B543C10" w14:textId="3DC2746B" w:rsidR="09F1A51D" w:rsidRDefault="09F1A51D" w:rsidP="26C9DD6E">
      <w:pPr>
        <w:spacing w:before="360" w:after="80"/>
      </w:pPr>
      <w:r w:rsidRPr="26C9DD6E">
        <w:rPr>
          <w:b/>
          <w:bCs/>
          <w:color w:val="000000" w:themeColor="text1"/>
          <w:lang w:val="en-US"/>
        </w:rPr>
        <w:t>Function: /SMPL/PPPI_FM_SET_FLOAT_VALUE</w:t>
      </w:r>
    </w:p>
    <w:p w14:paraId="66D2A539" w14:textId="4C7EEA87" w:rsidR="09F1A51D" w:rsidRDefault="09F1A51D" w:rsidP="26C9DD6E">
      <w:pPr>
        <w:spacing w:after="80"/>
      </w:pPr>
      <w:r w:rsidRPr="26C9DD6E">
        <w:rPr>
          <w:b/>
          <w:bCs/>
          <w:color w:val="000000" w:themeColor="text1"/>
          <w:lang w:val="en-US"/>
        </w:rPr>
        <w:t>1. Purpose</w:t>
      </w:r>
    </w:p>
    <w:p w14:paraId="66BF1BC6" w14:textId="6851638F" w:rsidR="09F1A51D" w:rsidRDefault="09F1A51D" w:rsidP="26C9DD6E">
      <w:pPr>
        <w:spacing w:before="240" w:after="240"/>
      </w:pPr>
      <w:r w:rsidRPr="26C9DD6E">
        <w:rPr>
          <w:color w:val="000000" w:themeColor="text1"/>
          <w:lang w:val="en-US"/>
        </w:rPr>
        <w:t xml:space="preserve">This function module provides a direct pass-through assignment of a floating-point input value to an output variable without applying formatting, rounding, or validation. It is intended as a minimal utility to store or transfer floating-point values between function calls, PI Sheets, or </w:t>
      </w:r>
      <w:proofErr w:type="spellStart"/>
      <w:r w:rsidRPr="26C9DD6E">
        <w:rPr>
          <w:color w:val="000000" w:themeColor="text1"/>
          <w:lang w:val="en-US"/>
        </w:rPr>
        <w:t>XStep</w:t>
      </w:r>
      <w:proofErr w:type="spellEnd"/>
      <w:r w:rsidRPr="26C9DD6E">
        <w:rPr>
          <w:color w:val="000000" w:themeColor="text1"/>
          <w:lang w:val="en-US"/>
        </w:rPr>
        <w:t xml:space="preserve"> logic.</w:t>
      </w:r>
    </w:p>
    <w:p w14:paraId="50D37E72" w14:textId="60A2A024" w:rsidR="09F1A51D" w:rsidRDefault="09F1A51D" w:rsidP="26C9DD6E">
      <w:pPr>
        <w:spacing w:after="80"/>
      </w:pPr>
      <w:r w:rsidRPr="26C9DD6E">
        <w:rPr>
          <w:b/>
          <w:bCs/>
          <w:color w:val="000000" w:themeColor="text1"/>
          <w:lang w:val="en-US"/>
        </w:rPr>
        <w:t>2. Input Parameters</w:t>
      </w:r>
    </w:p>
    <w:p w14:paraId="72343900" w14:textId="0D05567E" w:rsidR="09F1A51D" w:rsidRDefault="09F1A51D" w:rsidP="26C9DD6E">
      <w:pPr>
        <w:pStyle w:val="ListParagraph"/>
        <w:numPr>
          <w:ilvl w:val="0"/>
          <w:numId w:val="6"/>
        </w:numPr>
        <w:spacing w:after="240"/>
        <w:rPr>
          <w:color w:val="000000" w:themeColor="text1"/>
          <w:lang w:val="en-US"/>
        </w:rPr>
      </w:pPr>
      <w:r w:rsidRPr="26C9DD6E">
        <w:rPr>
          <w:b/>
          <w:bCs/>
          <w:color w:val="000000" w:themeColor="text1"/>
          <w:lang w:val="en-US"/>
        </w:rPr>
        <w:t>IV_VAL</w:t>
      </w:r>
      <w:r w:rsidRPr="26C9DD6E">
        <w:rPr>
          <w:color w:val="000000" w:themeColor="text1"/>
          <w:lang w:val="en-US"/>
        </w:rPr>
        <w:t xml:space="preserve"> </w:t>
      </w:r>
      <w:r w:rsidRPr="26C9DD6E">
        <w:rPr>
          <w:i/>
          <w:iCs/>
          <w:color w:val="000000" w:themeColor="text1"/>
          <w:lang w:val="en-US"/>
        </w:rPr>
        <w:t>(Type F)</w:t>
      </w:r>
      <w:r w:rsidRPr="26C9DD6E">
        <w:rPr>
          <w:color w:val="000000" w:themeColor="text1"/>
          <w:lang w:val="en-US"/>
        </w:rPr>
        <w:t xml:space="preserve"> – The floating-point value to be set.</w:t>
      </w:r>
    </w:p>
    <w:p w14:paraId="7763E8A5" w14:textId="4D960A90" w:rsidR="09F1A51D" w:rsidRDefault="09F1A51D" w:rsidP="26C9DD6E">
      <w:pPr>
        <w:spacing w:after="80"/>
      </w:pPr>
      <w:r w:rsidRPr="26C9DD6E">
        <w:rPr>
          <w:b/>
          <w:bCs/>
          <w:color w:val="000000" w:themeColor="text1"/>
          <w:lang w:val="en-US"/>
        </w:rPr>
        <w:t>3. Output Parameters</w:t>
      </w:r>
    </w:p>
    <w:p w14:paraId="2E36F5C3" w14:textId="235EFD4D" w:rsidR="09F1A51D" w:rsidRDefault="09F1A51D" w:rsidP="26C9DD6E">
      <w:pPr>
        <w:pStyle w:val="ListParagraph"/>
        <w:numPr>
          <w:ilvl w:val="0"/>
          <w:numId w:val="5"/>
        </w:numPr>
        <w:spacing w:after="240"/>
        <w:rPr>
          <w:color w:val="000000" w:themeColor="text1"/>
          <w:lang w:val="en-US"/>
        </w:rPr>
      </w:pPr>
      <w:r w:rsidRPr="26C9DD6E">
        <w:rPr>
          <w:b/>
          <w:bCs/>
          <w:color w:val="000000" w:themeColor="text1"/>
          <w:lang w:val="en-US"/>
        </w:rPr>
        <w:t>EV_VAL</w:t>
      </w:r>
      <w:r w:rsidRPr="26C9DD6E">
        <w:rPr>
          <w:color w:val="000000" w:themeColor="text1"/>
          <w:lang w:val="en-US"/>
        </w:rPr>
        <w:t xml:space="preserve"> </w:t>
      </w:r>
      <w:r w:rsidRPr="26C9DD6E">
        <w:rPr>
          <w:i/>
          <w:iCs/>
          <w:color w:val="000000" w:themeColor="text1"/>
          <w:lang w:val="en-US"/>
        </w:rPr>
        <w:t>(Type F)</w:t>
      </w:r>
      <w:r w:rsidRPr="26C9DD6E">
        <w:rPr>
          <w:color w:val="000000" w:themeColor="text1"/>
          <w:lang w:val="en-US"/>
        </w:rPr>
        <w:t xml:space="preserve"> – The resulting floating-point value, copied directly from IV_VAL.</w:t>
      </w:r>
    </w:p>
    <w:p w14:paraId="24B02599" w14:textId="64BCA077" w:rsidR="09F1A51D" w:rsidRDefault="09F1A51D" w:rsidP="26C9DD6E">
      <w:pPr>
        <w:spacing w:after="80"/>
      </w:pPr>
      <w:r w:rsidRPr="26C9DD6E">
        <w:rPr>
          <w:b/>
          <w:bCs/>
          <w:color w:val="000000" w:themeColor="text1"/>
          <w:lang w:val="en-US"/>
        </w:rPr>
        <w:t>4. Processing Logic</w:t>
      </w:r>
    </w:p>
    <w:p w14:paraId="06BBB05E" w14:textId="22895F56" w:rsidR="09F1A51D" w:rsidRDefault="09F1A51D" w:rsidP="26C9DD6E">
      <w:pPr>
        <w:spacing w:after="240"/>
      </w:pPr>
      <w:r w:rsidRPr="26C9DD6E">
        <w:rPr>
          <w:color w:val="000000" w:themeColor="text1"/>
          <w:lang w:val="en-US"/>
        </w:rPr>
        <w:t>a. Read the incoming parameter IV_VAL.</w:t>
      </w:r>
      <w:r>
        <w:br/>
      </w:r>
      <w:r w:rsidRPr="26C9DD6E">
        <w:rPr>
          <w:color w:val="000000" w:themeColor="text1"/>
          <w:lang w:val="en-US"/>
        </w:rPr>
        <w:t>b. Assign it directly to EV_VAL without any transformation.</w:t>
      </w:r>
    </w:p>
    <w:p w14:paraId="015C0B50" w14:textId="2DCE2578" w:rsidR="09F1A51D" w:rsidRDefault="09F1A51D" w:rsidP="26C9DD6E">
      <w:pPr>
        <w:spacing w:after="80"/>
      </w:pPr>
      <w:r w:rsidRPr="26C9DD6E">
        <w:rPr>
          <w:b/>
          <w:bCs/>
          <w:color w:val="000000" w:themeColor="text1"/>
          <w:lang w:val="en-US"/>
        </w:rPr>
        <w:t>5. Functional Flow</w:t>
      </w:r>
    </w:p>
    <w:p w14:paraId="342322A9" w14:textId="7B08DE9A" w:rsidR="09F1A51D" w:rsidRDefault="09F1A51D" w:rsidP="26C9DD6E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Receive IV_VAL from calling program.</w:t>
      </w:r>
    </w:p>
    <w:p w14:paraId="1D69E9B3" w14:textId="6D4950DB" w:rsidR="09F1A51D" w:rsidRDefault="09F1A51D" w:rsidP="26C9DD6E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Execute simple assignment:</w:t>
      </w:r>
      <w:r>
        <w:br/>
      </w:r>
      <w:r w:rsidRPr="26C9DD6E">
        <w:rPr>
          <w:color w:val="000000" w:themeColor="text1"/>
          <w:lang w:val="en-US"/>
        </w:rPr>
        <w:t>EV_VAL = IV_VAL</w:t>
      </w:r>
    </w:p>
    <w:p w14:paraId="6F312E0D" w14:textId="39CB3F75" w:rsidR="09F1A51D" w:rsidRDefault="09F1A51D" w:rsidP="26C9DD6E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Return EV_VAL to caller.</w:t>
      </w:r>
    </w:p>
    <w:p w14:paraId="66900C72" w14:textId="5C72E2BF" w:rsidR="09F1A51D" w:rsidRDefault="09F1A51D" w:rsidP="26C9DD6E">
      <w:pPr>
        <w:spacing w:before="200" w:after="80"/>
      </w:pPr>
      <w:r w:rsidRPr="26C9DD6E">
        <w:rPr>
          <w:b/>
          <w:bCs/>
          <w:color w:val="000000" w:themeColor="text1"/>
          <w:lang w:val="en-US"/>
        </w:rPr>
        <w:t>6. Error Handling</w:t>
      </w:r>
    </w:p>
    <w:p w14:paraId="4213A311" w14:textId="5C9AA0D4" w:rsidR="09F1A51D" w:rsidRDefault="09F1A51D" w:rsidP="26C9DD6E">
      <w:pPr>
        <w:pStyle w:val="ListParagraph"/>
        <w:numPr>
          <w:ilvl w:val="0"/>
          <w:numId w:val="3"/>
        </w:numPr>
        <w:spacing w:after="0"/>
        <w:rPr>
          <w:color w:val="000000" w:themeColor="text1"/>
          <w:lang w:val="en-US"/>
        </w:rPr>
      </w:pPr>
      <w:r w:rsidRPr="26C9DD6E">
        <w:rPr>
          <w:b/>
          <w:bCs/>
          <w:color w:val="000000" w:themeColor="text1"/>
          <w:lang w:val="en-US"/>
        </w:rPr>
        <w:t>None implemented.</w:t>
      </w:r>
      <w:r>
        <w:br/>
      </w:r>
      <w:r w:rsidRPr="26C9DD6E">
        <w:rPr>
          <w:color w:val="000000" w:themeColor="text1"/>
          <w:lang w:val="en-US"/>
        </w:rPr>
        <w:t xml:space="preserve"> This function assumes that the calling program passes a valid float value. No type conversions or exception handling occur.</w:t>
      </w:r>
    </w:p>
    <w:p w14:paraId="358AF94B" w14:textId="19D04FD9" w:rsidR="09F1A51D" w:rsidRDefault="09F1A51D" w:rsidP="26C9DD6E">
      <w:pPr>
        <w:spacing w:before="200" w:after="80"/>
      </w:pPr>
      <w:r w:rsidRPr="26C9DD6E">
        <w:rPr>
          <w:b/>
          <w:bCs/>
          <w:color w:val="000000" w:themeColor="text1"/>
          <w:lang w:val="en-US"/>
        </w:rPr>
        <w:t>7. Dependencies</w:t>
      </w:r>
    </w:p>
    <w:p w14:paraId="12B47728" w14:textId="3101E80F" w:rsidR="09F1A51D" w:rsidRDefault="09F1A51D" w:rsidP="26C9DD6E">
      <w:pPr>
        <w:pStyle w:val="ListParagraph"/>
        <w:numPr>
          <w:ilvl w:val="0"/>
          <w:numId w:val="2"/>
        </w:numPr>
        <w:spacing w:after="0"/>
        <w:rPr>
          <w:color w:val="000000" w:themeColor="text1"/>
          <w:lang w:val="en-US"/>
        </w:rPr>
      </w:pPr>
      <w:r w:rsidRPr="26C9DD6E">
        <w:rPr>
          <w:b/>
          <w:bCs/>
          <w:color w:val="000000" w:themeColor="text1"/>
          <w:lang w:val="en-US"/>
        </w:rPr>
        <w:t>None</w:t>
      </w:r>
      <w:r w:rsidRPr="26C9DD6E">
        <w:rPr>
          <w:color w:val="000000" w:themeColor="text1"/>
          <w:lang w:val="en-US"/>
        </w:rPr>
        <w:t xml:space="preserve"> – The function uses no external tables, classes, or function modules.</w:t>
      </w:r>
      <w:r>
        <w:br/>
      </w:r>
      <w:r>
        <w:br/>
      </w:r>
    </w:p>
    <w:p w14:paraId="50860CEB" w14:textId="33AB9A15" w:rsidR="09F1A51D" w:rsidRDefault="09F1A51D" w:rsidP="26C9DD6E">
      <w:pPr>
        <w:spacing w:after="80"/>
      </w:pPr>
      <w:r w:rsidRPr="26C9DD6E">
        <w:rPr>
          <w:b/>
          <w:bCs/>
          <w:color w:val="000000" w:themeColor="text1"/>
          <w:lang w:val="en-US"/>
        </w:rPr>
        <w:t>8. Key Notes</w:t>
      </w:r>
    </w:p>
    <w:p w14:paraId="1B3B7EBC" w14:textId="2BFDB976" w:rsidR="09F1A51D" w:rsidRDefault="09F1A51D" w:rsidP="26C9DD6E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Acts as a simple data handover utility in SAP PP-PI scenarios.</w:t>
      </w:r>
    </w:p>
    <w:p w14:paraId="0E67CA82" w14:textId="3A13B08A" w:rsidR="09F1A51D" w:rsidRDefault="09F1A51D" w:rsidP="26C9DD6E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 xml:space="preserve">Useful for </w:t>
      </w:r>
      <w:proofErr w:type="spellStart"/>
      <w:r w:rsidRPr="26C9DD6E">
        <w:rPr>
          <w:color w:val="000000" w:themeColor="text1"/>
          <w:lang w:val="en-US"/>
        </w:rPr>
        <w:t>XSteps</w:t>
      </w:r>
      <w:proofErr w:type="spellEnd"/>
      <w:r w:rsidRPr="26C9DD6E">
        <w:rPr>
          <w:color w:val="000000" w:themeColor="text1"/>
          <w:lang w:val="en-US"/>
        </w:rPr>
        <w:t xml:space="preserve"> or PI Sheet elements where a value must be explicitly set in a float-type field.</w:t>
      </w:r>
    </w:p>
    <w:p w14:paraId="3B702043" w14:textId="7E1227FB" w:rsidR="09F1A51D" w:rsidRDefault="09F1A51D" w:rsidP="26C9DD6E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26C9DD6E">
        <w:rPr>
          <w:color w:val="000000" w:themeColor="text1"/>
          <w:lang w:val="en-US"/>
        </w:rPr>
        <w:t>No performance impact – single assignment operation.</w:t>
      </w:r>
    </w:p>
    <w:p w14:paraId="460A10E1" w14:textId="1E3E9FA6" w:rsidR="26C9DD6E" w:rsidRDefault="26C9DD6E" w:rsidP="26C9DD6E">
      <w:pPr>
        <w:rPr>
          <w:lang w:val="en-US"/>
        </w:rPr>
      </w:pPr>
    </w:p>
    <w:p w14:paraId="1D4248A9" w14:textId="0CE9E47D" w:rsidR="26C9DD6E" w:rsidRDefault="26C9DD6E" w:rsidP="26C9DD6E"/>
    <w:p w14:paraId="00000040" w14:textId="77777777" w:rsidR="00D80A7F" w:rsidRDefault="00122172">
      <w:r>
        <w:br w:type="page"/>
      </w:r>
    </w:p>
    <w:p w14:paraId="00000041" w14:textId="77777777" w:rsidR="00D80A7F" w:rsidRDefault="00D80A7F"/>
    <w:p w14:paraId="00000042" w14:textId="77777777" w:rsidR="00D80A7F" w:rsidRDefault="00122172">
      <w:pPr>
        <w:pStyle w:val="Heading2"/>
        <w:numPr>
          <w:ilvl w:val="0"/>
          <w:numId w:val="27"/>
        </w:numPr>
        <w:spacing w:before="120" w:line="240" w:lineRule="auto"/>
        <w:rPr>
          <w:b/>
          <w:bCs/>
        </w:rPr>
      </w:pPr>
      <w:bookmarkStart w:id="11" w:name="_Toc233025252"/>
      <w:r>
        <w:rPr>
          <w:b/>
          <w:bCs/>
        </w:rPr>
        <w:t>Test Scenarios</w:t>
      </w:r>
      <w:bookmarkEnd w:id="11"/>
    </w:p>
    <w:tbl>
      <w:tblPr>
        <w:tblW w:w="9405" w:type="dxa"/>
        <w:tblInd w:w="-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2550"/>
        <w:gridCol w:w="2430"/>
        <w:gridCol w:w="2550"/>
        <w:gridCol w:w="1110"/>
      </w:tblGrid>
      <w:tr w:rsidR="00D80A7F" w14:paraId="1D7561C1" w14:textId="77777777" w:rsidTr="26C9DD6E">
        <w:trPr>
          <w:trHeight w:val="300"/>
          <w:tblHeader/>
        </w:trPr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3" w14:textId="77777777" w:rsidR="00D80A7F" w:rsidRDefault="00122172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4" w14:textId="77777777" w:rsidR="00D80A7F" w:rsidRDefault="00122172">
            <w:pPr>
              <w:jc w:val="both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5" w14:textId="77777777" w:rsidR="00D80A7F" w:rsidRDefault="00122172">
            <w:pPr>
              <w:jc w:val="both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6" w14:textId="77777777" w:rsidR="00D80A7F" w:rsidRDefault="001221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47" w14:textId="77777777" w:rsidR="00D80A7F" w:rsidRDefault="0012217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Pass/ Fail</w:t>
            </w:r>
          </w:p>
        </w:tc>
      </w:tr>
      <w:tr w:rsidR="00D80A7F" w14:paraId="5A79BC34" w14:textId="77777777" w:rsidTr="26C9DD6E">
        <w:trPr>
          <w:trHeight w:val="300"/>
          <w:tblHeader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D80A7F" w:rsidRDefault="00122172">
            <w:pPr>
              <w:widowControl w:val="0"/>
              <w:spacing w:after="0" w:line="240" w:lineRule="auto"/>
            </w:pPr>
            <w:r>
              <w:t>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D80A7F" w:rsidRDefault="08FFEE04">
            <w:pPr>
              <w:widowControl w:val="0"/>
              <w:spacing w:after="0" w:line="240" w:lineRule="auto"/>
            </w:pPr>
            <w:r w:rsidRPr="08FFEE04">
              <w:rPr>
                <w:lang w:val="en-US"/>
              </w:rPr>
              <w:t xml:space="preserve">Create and Release a Process Order with the pre-configured </w:t>
            </w:r>
            <w:proofErr w:type="spellStart"/>
            <w:r w:rsidRPr="08FFEE04">
              <w:rPr>
                <w:lang w:val="en-US"/>
              </w:rPr>
              <w:t>SiMPL</w:t>
            </w:r>
            <w:proofErr w:type="spellEnd"/>
            <w:r w:rsidRPr="08FFEE04">
              <w:rPr>
                <w:lang w:val="en-US"/>
              </w:rPr>
              <w:t xml:space="preserve"> Master Recipe and the relevant Production Version 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D80A7F" w:rsidRDefault="08FFEE04">
            <w:pPr>
              <w:spacing w:before="40" w:after="40" w:line="240" w:lineRule="auto"/>
              <w:ind w:left="72"/>
              <w:rPr>
                <w:sz w:val="24"/>
                <w:szCs w:val="24"/>
              </w:rPr>
            </w:pPr>
            <w:r>
              <w:t>Process Order created and Released containing SMPL: Two Variable Calc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02B7B12A" w:rsidR="00D80A7F" w:rsidRDefault="08FFEE04">
            <w:pPr>
              <w:spacing w:before="40" w:after="40" w:line="240" w:lineRule="auto"/>
              <w:ind w:left="72"/>
            </w:pPr>
            <w:r>
              <w:t>Process Order created and Released containing SMPL: Two Variable Calc</w:t>
            </w:r>
          </w:p>
        </w:tc>
        <w:tc>
          <w:tcPr>
            <w:tcW w:w="1110" w:type="dxa"/>
          </w:tcPr>
          <w:p w14:paraId="0000004C" w14:textId="77777777" w:rsidR="00D80A7F" w:rsidRDefault="00D80A7F">
            <w:pPr>
              <w:spacing w:before="120" w:after="120"/>
            </w:pPr>
          </w:p>
        </w:tc>
      </w:tr>
      <w:tr w:rsidR="00D80A7F" w14:paraId="1D94C449" w14:textId="77777777" w:rsidTr="26C9DD6E">
        <w:trPr>
          <w:trHeight w:val="300"/>
          <w:tblHeader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D80A7F" w:rsidRDefault="00122172">
            <w:pPr>
              <w:widowControl w:val="0"/>
              <w:spacing w:after="0" w:line="240" w:lineRule="auto"/>
            </w:pPr>
            <w:r>
              <w:t>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D80A7F" w:rsidRDefault="08FFEE04">
            <w:pPr>
              <w:spacing w:before="40" w:after="40" w:line="240" w:lineRule="auto"/>
              <w:jc w:val="both"/>
              <w:rPr>
                <w:sz w:val="24"/>
                <w:szCs w:val="24"/>
              </w:rPr>
            </w:pPr>
            <w:r>
              <w:t>Open the EBR, and navigate to Phase 0030 and then navigate to SMPL: Two Variable Calc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1B2407EE" w:rsidR="00D80A7F" w:rsidRDefault="08FFEE04">
            <w:pPr>
              <w:widowControl w:val="0"/>
              <w:spacing w:after="0" w:line="240" w:lineRule="auto"/>
            </w:pPr>
            <w:r>
              <w:t>The EBR for the selected Process Order and Control Recipe opens successfully without any errors and the SMPL: Two Variable Calc is visible in Phase 0030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5759690" w:rsidR="00D80A7F" w:rsidRDefault="08FFEE04">
            <w:pPr>
              <w:widowControl w:val="0"/>
              <w:spacing w:after="0" w:line="240" w:lineRule="auto"/>
            </w:pPr>
            <w:r>
              <w:t>The EBR for the selected Process Order and Control Recipe opens successfully without any errors and the SMPL: Two Variable Calc is visible in Phase 0030</w:t>
            </w:r>
          </w:p>
        </w:tc>
        <w:tc>
          <w:tcPr>
            <w:tcW w:w="1110" w:type="dxa"/>
          </w:tcPr>
          <w:p w14:paraId="00000051" w14:textId="77777777" w:rsidR="00D80A7F" w:rsidRDefault="00D80A7F">
            <w:pPr>
              <w:spacing w:before="120" w:after="120"/>
            </w:pPr>
          </w:p>
        </w:tc>
      </w:tr>
      <w:tr w:rsidR="00D80A7F" w14:paraId="48335029" w14:textId="77777777" w:rsidTr="26C9DD6E">
        <w:trPr>
          <w:trHeight w:val="300"/>
          <w:tblHeader/>
        </w:trPr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77777777" w:rsidR="00D80A7F" w:rsidRDefault="00122172">
            <w:pPr>
              <w:widowControl w:val="0"/>
              <w:spacing w:after="0" w:line="240" w:lineRule="auto"/>
            </w:pPr>
            <w:r>
              <w:t>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D80A7F" w:rsidRDefault="08FFEE04">
            <w:pPr>
              <w:widowControl w:val="0"/>
              <w:spacing w:after="0" w:line="240" w:lineRule="auto"/>
            </w:pPr>
            <w:r w:rsidRPr="08FFEE04">
              <w:rPr>
                <w:lang w:val="en-US"/>
              </w:rPr>
              <w:t xml:space="preserve">Verify that the value/text entered in parameter </w:t>
            </w:r>
            <w:r w:rsidRPr="08FFEE04">
              <w:rPr>
                <w:b/>
                <w:bCs/>
                <w:lang w:val="en-US"/>
              </w:rPr>
              <w:t>IV_HEADER</w:t>
            </w:r>
            <w:r w:rsidRPr="08FFEE04">
              <w:rPr>
                <w:lang w:val="en-US"/>
              </w:rPr>
              <w:t xml:space="preserve"> and parameter </w:t>
            </w:r>
            <w:r w:rsidRPr="08FFEE04">
              <w:rPr>
                <w:b/>
                <w:bCs/>
                <w:lang w:val="en-US"/>
              </w:rPr>
              <w:t xml:space="preserve">IV_INSTR </w:t>
            </w:r>
            <w:r w:rsidRPr="08FFEE04">
              <w:rPr>
                <w:lang w:val="en-US"/>
              </w:rPr>
              <w:t xml:space="preserve">in </w:t>
            </w:r>
            <w:proofErr w:type="spellStart"/>
            <w:r w:rsidRPr="08FFEE04">
              <w:rPr>
                <w:lang w:val="en-US"/>
              </w:rPr>
              <w:t>SiMPL</w:t>
            </w:r>
            <w:proofErr w:type="spellEnd"/>
            <w:r w:rsidRPr="08FFEE04">
              <w:rPr>
                <w:lang w:val="en-US"/>
              </w:rPr>
              <w:t xml:space="preserve"> MBR appears correctly in the </w:t>
            </w:r>
            <w:proofErr w:type="spellStart"/>
            <w:r w:rsidRPr="08FFEE04">
              <w:rPr>
                <w:lang w:val="en-US"/>
              </w:rPr>
              <w:t>XStep</w:t>
            </w:r>
            <w:proofErr w:type="spellEnd"/>
            <w:r w:rsidRPr="08FFEE04">
              <w:rPr>
                <w:lang w:val="en-US"/>
              </w:rPr>
              <w:t xml:space="preserve"> header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D80A7F" w:rsidRDefault="08FFEE04">
            <w:pPr>
              <w:widowControl w:val="0"/>
              <w:spacing w:after="0" w:line="240" w:lineRule="auto"/>
            </w:pPr>
            <w:r w:rsidRPr="08FFEE04">
              <w:rPr>
                <w:lang w:val="en-US"/>
              </w:rPr>
              <w:t xml:space="preserve">Header and instruction text are displayed as authored in </w:t>
            </w:r>
            <w:proofErr w:type="spellStart"/>
            <w:r w:rsidRPr="08FFEE04">
              <w:rPr>
                <w:lang w:val="en-US"/>
              </w:rPr>
              <w:t>SiMPL</w:t>
            </w:r>
            <w:proofErr w:type="spellEnd"/>
            <w:r w:rsidRPr="08FFEE04">
              <w:rPr>
                <w:lang w:val="en-US"/>
              </w:rPr>
              <w:t xml:space="preserve"> MBR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D80A7F" w:rsidRDefault="08FFEE04">
            <w:pPr>
              <w:widowControl w:val="0"/>
              <w:spacing w:after="0" w:line="240" w:lineRule="auto"/>
            </w:pPr>
            <w:r w:rsidRPr="08FFEE04">
              <w:rPr>
                <w:lang w:val="en-US"/>
              </w:rPr>
              <w:t xml:space="preserve">Header and instruction text are displayed as authored in </w:t>
            </w:r>
            <w:proofErr w:type="spellStart"/>
            <w:r w:rsidRPr="08FFEE04">
              <w:rPr>
                <w:lang w:val="en-US"/>
              </w:rPr>
              <w:t>SiMPL</w:t>
            </w:r>
            <w:proofErr w:type="spellEnd"/>
            <w:r w:rsidRPr="08FFEE04">
              <w:rPr>
                <w:lang w:val="en-US"/>
              </w:rPr>
              <w:t xml:space="preserve"> MBR</w:t>
            </w:r>
          </w:p>
        </w:tc>
        <w:tc>
          <w:tcPr>
            <w:tcW w:w="1110" w:type="dxa"/>
          </w:tcPr>
          <w:p w14:paraId="00000056" w14:textId="77777777" w:rsidR="00D80A7F" w:rsidRDefault="00D80A7F">
            <w:pPr>
              <w:spacing w:before="120" w:after="120"/>
            </w:pPr>
          </w:p>
        </w:tc>
      </w:tr>
      <w:tr w:rsidR="00D80A7F" w14:paraId="1072CF5C" w14:textId="77777777" w:rsidTr="26C9DD6E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D80A7F" w:rsidRDefault="00122172">
            <w:pPr>
              <w:widowControl w:val="0"/>
              <w:spacing w:after="0" w:line="240" w:lineRule="auto"/>
            </w:pPr>
            <w:r>
              <w:t>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D80A7F" w:rsidRDefault="08FFEE04">
            <w:pPr>
              <w:widowControl w:val="0"/>
              <w:spacing w:after="0" w:line="240" w:lineRule="auto"/>
            </w:pPr>
            <w:r w:rsidRPr="08FFEE04">
              <w:rPr>
                <w:lang w:val="en-US"/>
              </w:rPr>
              <w:t>The operator enters a value in the Measured Amount field and press enter.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77777777" w:rsidR="00D80A7F" w:rsidRDefault="00122172">
            <w:pPr>
              <w:widowControl w:val="0"/>
              <w:spacing w:after="0" w:line="240" w:lineRule="auto"/>
            </w:pPr>
            <w:r>
              <w:t>The measured amount is accepted, and the system executes the calculation by populating the corresponding result.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D80A7F" w:rsidRDefault="00122172">
            <w:pPr>
              <w:widowControl w:val="0"/>
              <w:spacing w:after="0" w:line="240" w:lineRule="auto"/>
            </w:pPr>
            <w:r>
              <w:t>The measured amount is accepted, and the system executes the calculation by populating the corresponding result.</w:t>
            </w:r>
          </w:p>
        </w:tc>
        <w:tc>
          <w:tcPr>
            <w:tcW w:w="1110" w:type="dxa"/>
          </w:tcPr>
          <w:p w14:paraId="0000005B" w14:textId="77777777" w:rsidR="00D80A7F" w:rsidRDefault="00D80A7F">
            <w:pPr>
              <w:spacing w:before="120" w:after="120"/>
            </w:pPr>
          </w:p>
        </w:tc>
      </w:tr>
    </w:tbl>
    <w:p w14:paraId="00000067" w14:textId="77777777" w:rsidR="00D80A7F" w:rsidRDefault="00122172">
      <w:pPr>
        <w:pStyle w:val="Heading2"/>
        <w:numPr>
          <w:ilvl w:val="0"/>
          <w:numId w:val="27"/>
        </w:numPr>
        <w:rPr>
          <w:b/>
          <w:bCs/>
        </w:rPr>
      </w:pPr>
      <w:bookmarkStart w:id="12" w:name="_Toc233025253"/>
      <w:r>
        <w:rPr>
          <w:b/>
          <w:bCs/>
        </w:rPr>
        <w:t>Revision History</w:t>
      </w:r>
      <w:bookmarkEnd w:id="12"/>
    </w:p>
    <w:tbl>
      <w:tblPr>
        <w:tblW w:w="93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4575"/>
        <w:gridCol w:w="1845"/>
        <w:gridCol w:w="1425"/>
      </w:tblGrid>
      <w:tr w:rsidR="00D80A7F" w14:paraId="5F07C744" w14:textId="77777777" w:rsidTr="26C9DD6E">
        <w:trPr>
          <w:tblHeader/>
        </w:trPr>
        <w:tc>
          <w:tcPr>
            <w:tcW w:w="1530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68" w14:textId="77777777" w:rsidR="00D80A7F" w:rsidRDefault="00122172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Version No.</w:t>
            </w:r>
          </w:p>
        </w:tc>
        <w:tc>
          <w:tcPr>
            <w:tcW w:w="4575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69" w14:textId="77777777" w:rsidR="00D80A7F" w:rsidRDefault="00122172">
            <w:pPr>
              <w:spacing w:after="200"/>
              <w:ind w:left="4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45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6A" w14:textId="77777777" w:rsidR="00D80A7F" w:rsidRDefault="00122172">
            <w:pPr>
              <w:spacing w:after="200"/>
              <w:ind w:left="426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1425" w:type="dxa"/>
            <w:shd w:val="clear" w:color="auto" w:fill="F09F54"/>
          </w:tcPr>
          <w:p w14:paraId="0000006B" w14:textId="77777777" w:rsidR="00D80A7F" w:rsidRDefault="00122172">
            <w:pPr>
              <w:spacing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D80A7F" w14:paraId="6EAD8066" w14:textId="77777777" w:rsidTr="26C9DD6E">
        <w:tc>
          <w:tcPr>
            <w:tcW w:w="1530" w:type="dxa"/>
          </w:tcPr>
          <w:p w14:paraId="0000006C" w14:textId="77777777" w:rsidR="00D80A7F" w:rsidRDefault="00122172" w:rsidP="26C9DD6E">
            <w:pPr>
              <w:spacing w:after="200"/>
            </w:pPr>
            <w:r w:rsidRPr="26C9DD6E">
              <w:t>1.1</w:t>
            </w:r>
          </w:p>
        </w:tc>
        <w:tc>
          <w:tcPr>
            <w:tcW w:w="4575" w:type="dxa"/>
          </w:tcPr>
          <w:p w14:paraId="0000006D" w14:textId="77777777" w:rsidR="00D80A7F" w:rsidRDefault="00122172" w:rsidP="26C9DD6E">
            <w:pPr>
              <w:spacing w:after="200"/>
            </w:pPr>
            <w:r w:rsidRPr="26C9DD6E">
              <w:t>Initial Document (Functional requirements and technical specification)</w:t>
            </w:r>
          </w:p>
        </w:tc>
        <w:tc>
          <w:tcPr>
            <w:tcW w:w="1845" w:type="dxa"/>
          </w:tcPr>
          <w:p w14:paraId="0000006E" w14:textId="77777777" w:rsidR="00D80A7F" w:rsidRDefault="00122172" w:rsidP="26C9DD6E">
            <w:pPr>
              <w:spacing w:after="200"/>
            </w:pPr>
            <w:r w:rsidRPr="26C9DD6E">
              <w:t>Frieda van der Merwe</w:t>
            </w:r>
          </w:p>
        </w:tc>
        <w:tc>
          <w:tcPr>
            <w:tcW w:w="1425" w:type="dxa"/>
          </w:tcPr>
          <w:p w14:paraId="0000006F" w14:textId="77777777" w:rsidR="00D80A7F" w:rsidRDefault="00122172">
            <w:pPr>
              <w:spacing w:after="200"/>
            </w:pPr>
            <w:r>
              <w:t>11-09-2025</w:t>
            </w:r>
          </w:p>
        </w:tc>
      </w:tr>
      <w:tr w:rsidR="26C9DD6E" w14:paraId="6D0C0F58" w14:textId="77777777" w:rsidTr="26C9DD6E">
        <w:trPr>
          <w:trHeight w:val="300"/>
        </w:trPr>
        <w:tc>
          <w:tcPr>
            <w:tcW w:w="1530" w:type="dxa"/>
          </w:tcPr>
          <w:p w14:paraId="18C69E8B" w14:textId="0FD2212D" w:rsidR="26C9DD6E" w:rsidRDefault="26C9DD6E" w:rsidP="26C9DD6E">
            <w:pPr>
              <w:spacing w:after="200"/>
              <w:rPr>
                <w:color w:val="000000" w:themeColor="text1"/>
              </w:rPr>
            </w:pPr>
            <w:r w:rsidRPr="26C9DD6E">
              <w:rPr>
                <w:color w:val="000000" w:themeColor="text1"/>
              </w:rPr>
              <w:t>1.2</w:t>
            </w:r>
          </w:p>
        </w:tc>
        <w:tc>
          <w:tcPr>
            <w:tcW w:w="4575" w:type="dxa"/>
          </w:tcPr>
          <w:p w14:paraId="21273EEF" w14:textId="1F3E28C3" w:rsidR="26C9DD6E" w:rsidRDefault="26C9DD6E" w:rsidP="26C9DD6E">
            <w:pPr>
              <w:spacing w:after="200"/>
              <w:rPr>
                <w:color w:val="000000" w:themeColor="text1"/>
              </w:rPr>
            </w:pPr>
            <w:r w:rsidRPr="26C9DD6E">
              <w:rPr>
                <w:color w:val="000000" w:themeColor="text1"/>
              </w:rPr>
              <w:t>The following Technical Spec sections added to spec: Function Module(s), and Pseudocode.   </w:t>
            </w:r>
          </w:p>
        </w:tc>
        <w:tc>
          <w:tcPr>
            <w:tcW w:w="1845" w:type="dxa"/>
          </w:tcPr>
          <w:p w14:paraId="3C11B7A4" w14:textId="04FF88C3" w:rsidR="26C9DD6E" w:rsidRDefault="26C9DD6E" w:rsidP="26C9DD6E">
            <w:pPr>
              <w:spacing w:after="200"/>
              <w:rPr>
                <w:color w:val="000000" w:themeColor="text1"/>
              </w:rPr>
            </w:pPr>
            <w:r w:rsidRPr="26C9DD6E">
              <w:rPr>
                <w:color w:val="000000" w:themeColor="text1"/>
              </w:rPr>
              <w:t>Juna Jaouhari</w:t>
            </w:r>
          </w:p>
        </w:tc>
        <w:tc>
          <w:tcPr>
            <w:tcW w:w="1425" w:type="dxa"/>
          </w:tcPr>
          <w:p w14:paraId="344875A9" w14:textId="1150477C" w:rsidR="53A87876" w:rsidRDefault="53A87876" w:rsidP="26C9DD6E">
            <w:pPr>
              <w:spacing w:after="200"/>
              <w:rPr>
                <w:color w:val="000000" w:themeColor="text1"/>
              </w:rPr>
            </w:pPr>
            <w:r w:rsidRPr="26C9DD6E">
              <w:rPr>
                <w:color w:val="000000" w:themeColor="text1"/>
              </w:rPr>
              <w:t>22</w:t>
            </w:r>
            <w:r w:rsidR="26C9DD6E" w:rsidRPr="26C9DD6E">
              <w:rPr>
                <w:color w:val="000000" w:themeColor="text1"/>
              </w:rPr>
              <w:t>-06-2026  </w:t>
            </w:r>
          </w:p>
        </w:tc>
      </w:tr>
    </w:tbl>
    <w:p w14:paraId="00000070" w14:textId="77777777" w:rsidR="00D80A7F" w:rsidRDefault="00D80A7F">
      <w:pPr>
        <w:spacing w:after="200"/>
      </w:pPr>
    </w:p>
    <w:sectPr w:rsidR="00D80A7F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51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A991" w14:textId="77777777" w:rsidR="00596BC3" w:rsidRDefault="00596BC3">
      <w:pPr>
        <w:spacing w:after="0" w:line="240" w:lineRule="auto"/>
      </w:pPr>
      <w:r>
        <w:separator/>
      </w:r>
    </w:p>
  </w:endnote>
  <w:endnote w:type="continuationSeparator" w:id="0">
    <w:p w14:paraId="15D69EBF" w14:textId="77777777" w:rsidR="00596BC3" w:rsidRDefault="00596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5D0513-C07C-47D5-8E48-907860A4F1A1}"/>
    <w:embedBold r:id="rId2" w:fontKey="{2F81F0E0-C95E-449A-BF1D-0B803C82590E}"/>
    <w:embedItalic r:id="rId3" w:fontKey="{7F1DA4D5-F802-451C-9EF5-504BCF7E27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436D10A-08B5-4371-BB16-82F20643A784}"/>
    <w:embedItalic r:id="rId5" w:fontKey="{682E9A3E-72BB-49FE-8699-4099A7FDF4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7022C2A-62A6-4916-9A14-E2AD624ED1C6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Bold r:id="rId7" w:fontKey="{29E4D072-F73D-45DB-AD9A-151641C06FF9}"/>
  </w:font>
  <w:font w:name="Inter">
    <w:charset w:val="00"/>
    <w:family w:val="auto"/>
    <w:pitch w:val="default"/>
    <w:embedRegular r:id="rId8" w:fontKey="{61C9829D-9558-40E4-ADB7-358FE0065BAD}"/>
  </w:font>
  <w:font w:name="Nunito ExtraLight">
    <w:charset w:val="00"/>
    <w:family w:val="auto"/>
    <w:pitch w:val="variable"/>
    <w:sig w:usb0="A00002FF" w:usb1="5000204B" w:usb2="00000000" w:usb3="00000000" w:csb0="00000197" w:csb1="00000000"/>
    <w:embedRegular r:id="rId9" w:fontKey="{D3D6AB9A-6F6A-47AE-86FD-61253BC22CF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3" w14:textId="77777777" w:rsidR="00D80A7F" w:rsidRDefault="00D80A7F">
    <w:pPr>
      <w:spacing w:after="0" w:line="276" w:lineRule="auto"/>
      <w:ind w:firstLine="90"/>
      <w:rPr>
        <w:rFonts w:ascii="Nunito" w:eastAsia="Nunito" w:hAnsi="Nunito" w:cs="Nunito"/>
        <w:b/>
        <w:bCs/>
        <w:sz w:val="17"/>
        <w:szCs w:val="17"/>
      </w:rPr>
    </w:pPr>
  </w:p>
  <w:p w14:paraId="00000074" w14:textId="77777777" w:rsidR="00D80A7F" w:rsidRDefault="00122172">
    <w:pPr>
      <w:spacing w:after="0" w:line="276" w:lineRule="auto"/>
      <w:rPr>
        <w:rFonts w:ascii="Nunito" w:eastAsia="Nunito" w:hAnsi="Nunito" w:cs="Nunito"/>
        <w:b/>
        <w:bCs/>
        <w:sz w:val="17"/>
        <w:szCs w:val="17"/>
      </w:rPr>
    </w:pPr>
    <w:r>
      <w:rPr>
        <w:rFonts w:ascii="Nunito" w:eastAsia="Nunito" w:hAnsi="Nunito" w:cs="Nunito"/>
        <w:b/>
        <w:bCs/>
        <w:noProof/>
        <w:sz w:val="17"/>
        <w:szCs w:val="17"/>
      </w:rPr>
      <w:drawing>
        <wp:inline distT="114300" distB="114300" distL="114300" distR="114300" wp14:anchorId="0AEA4582" wp14:editId="07777777">
          <wp:extent cx="5886450" cy="114300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75" w14:textId="4C6DE4D0" w:rsidR="00D80A7F" w:rsidRDefault="26C9DD6E" w:rsidP="08FFEE04">
    <w:pPr>
      <w:widowControl w:val="0"/>
      <w:spacing w:after="0" w:line="240" w:lineRule="auto"/>
      <w:rPr>
        <w:lang w:val="en-US"/>
      </w:rPr>
    </w:pPr>
    <w:r w:rsidRPr="26C9DD6E">
      <w:rPr>
        <w:rFonts w:ascii="Inter" w:eastAsia="Inter" w:hAnsi="Inter" w:cs="Inter"/>
        <w:sz w:val="16"/>
        <w:szCs w:val="16"/>
        <w:lang w:val="en-US"/>
      </w:rPr>
      <w:t>Copyright by Pangaea Life Science Solutions Ltd. 2026. All Rights Reserved.</w:t>
    </w:r>
    <w:r w:rsidR="08FFEE04">
      <w:tab/>
    </w:r>
    <w:r w:rsidR="08FFEE04">
      <w:tab/>
    </w:r>
    <w:r w:rsidR="08FFEE04">
      <w:tab/>
    </w:r>
    <w:r w:rsidR="08FFEE04">
      <w:tab/>
    </w:r>
    <w:r w:rsidRPr="26C9DD6E">
      <w:rPr>
        <w:rFonts w:ascii="Nunito ExtraLight" w:eastAsia="Nunito ExtraLight" w:hAnsi="Nunito ExtraLight" w:cs="Nunito ExtraLight"/>
        <w:sz w:val="17"/>
        <w:szCs w:val="17"/>
        <w:lang w:val="en-US"/>
      </w:rPr>
      <w:t xml:space="preserve">Page </w:t>
    </w:r>
    <w:r w:rsidR="08FFEE04" w:rsidRPr="26C9DD6E">
      <w:rPr>
        <w:rFonts w:ascii="Nunito ExtraLight" w:eastAsia="Nunito ExtraLight" w:hAnsi="Nunito ExtraLight" w:cs="Nunito ExtraLight"/>
        <w:noProof/>
        <w:sz w:val="17"/>
        <w:szCs w:val="17"/>
        <w:lang w:val="en-US"/>
      </w:rPr>
      <w:fldChar w:fldCharType="begin"/>
    </w:r>
    <w:r w:rsidR="08FFEE04" w:rsidRPr="26C9DD6E">
      <w:rPr>
        <w:rFonts w:ascii="Nunito ExtraLight" w:eastAsia="Nunito ExtraLight" w:hAnsi="Nunito ExtraLight" w:cs="Nunito ExtraLight"/>
        <w:sz w:val="17"/>
        <w:szCs w:val="17"/>
      </w:rPr>
      <w:instrText>PAGE</w:instrText>
    </w:r>
    <w:r w:rsidR="08FFEE04" w:rsidRPr="26C9DD6E">
      <w:rPr>
        <w:rFonts w:ascii="Nunito ExtraLight" w:eastAsia="Nunito ExtraLight" w:hAnsi="Nunito ExtraLight" w:cs="Nunito ExtraLight"/>
        <w:sz w:val="17"/>
        <w:szCs w:val="17"/>
      </w:rPr>
      <w:fldChar w:fldCharType="separate"/>
    </w:r>
    <w:r w:rsidRPr="26C9DD6E">
      <w:rPr>
        <w:rFonts w:ascii="Nunito ExtraLight" w:eastAsia="Nunito ExtraLight" w:hAnsi="Nunito ExtraLight" w:cs="Nunito ExtraLight"/>
        <w:noProof/>
        <w:sz w:val="17"/>
        <w:szCs w:val="17"/>
        <w:lang w:val="en-US"/>
      </w:rPr>
      <w:t>2</w:t>
    </w:r>
    <w:r w:rsidR="08FFEE04" w:rsidRPr="26C9DD6E">
      <w:rPr>
        <w:rFonts w:ascii="Nunito ExtraLight" w:eastAsia="Nunito ExtraLight" w:hAnsi="Nunito ExtraLight" w:cs="Nunito ExtraLight"/>
        <w:noProof/>
        <w:sz w:val="17"/>
        <w:szCs w:val="17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D80A7F" w:rsidRDefault="00D80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199E" w14:textId="77777777" w:rsidR="00596BC3" w:rsidRDefault="00596BC3">
      <w:pPr>
        <w:spacing w:after="0" w:line="240" w:lineRule="auto"/>
      </w:pPr>
      <w:r>
        <w:separator/>
      </w:r>
    </w:p>
  </w:footnote>
  <w:footnote w:type="continuationSeparator" w:id="0">
    <w:p w14:paraId="24197D9F" w14:textId="77777777" w:rsidR="00596BC3" w:rsidRDefault="00596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1" w14:textId="77777777" w:rsidR="00D80A7F" w:rsidRDefault="001221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430C4DD" wp14:editId="07777777">
          <wp:simplePos x="0" y="0"/>
          <wp:positionH relativeFrom="column">
            <wp:posOffset>14</wp:posOffset>
          </wp:positionH>
          <wp:positionV relativeFrom="paragraph">
            <wp:posOffset>14</wp:posOffset>
          </wp:positionV>
          <wp:extent cx="1352550" cy="512330"/>
          <wp:effectExtent l="0" t="0" r="0" b="0"/>
          <wp:wrapNone/>
          <wp:docPr id="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2" w14:textId="77777777" w:rsidR="00D80A7F" w:rsidRDefault="00D80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3065"/>
    <w:multiLevelType w:val="hybridMultilevel"/>
    <w:tmpl w:val="3A10EC66"/>
    <w:lvl w:ilvl="0" w:tplc="CC7E7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A3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3EA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C67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C9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0AB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02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5A5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98D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E134F"/>
    <w:multiLevelType w:val="hybridMultilevel"/>
    <w:tmpl w:val="235019F2"/>
    <w:lvl w:ilvl="0" w:tplc="E15AE87C">
      <w:start w:val="1"/>
      <w:numFmt w:val="decimal"/>
      <w:lvlText w:val="%1."/>
      <w:lvlJc w:val="left"/>
      <w:pPr>
        <w:ind w:left="720" w:hanging="360"/>
      </w:pPr>
    </w:lvl>
    <w:lvl w:ilvl="1" w:tplc="73AC118A">
      <w:start w:val="1"/>
      <w:numFmt w:val="lowerLetter"/>
      <w:lvlText w:val="%2."/>
      <w:lvlJc w:val="left"/>
      <w:pPr>
        <w:ind w:left="1440" w:hanging="360"/>
      </w:pPr>
    </w:lvl>
    <w:lvl w:ilvl="2" w:tplc="32CAD58E">
      <w:start w:val="1"/>
      <w:numFmt w:val="lowerRoman"/>
      <w:lvlText w:val="%3."/>
      <w:lvlJc w:val="right"/>
      <w:pPr>
        <w:ind w:left="2160" w:hanging="180"/>
      </w:pPr>
    </w:lvl>
    <w:lvl w:ilvl="3" w:tplc="6570FEFA">
      <w:start w:val="1"/>
      <w:numFmt w:val="decimal"/>
      <w:lvlText w:val="%4."/>
      <w:lvlJc w:val="left"/>
      <w:pPr>
        <w:ind w:left="2880" w:hanging="360"/>
      </w:pPr>
    </w:lvl>
    <w:lvl w:ilvl="4" w:tplc="8B90BBC2">
      <w:start w:val="1"/>
      <w:numFmt w:val="lowerLetter"/>
      <w:lvlText w:val="%5."/>
      <w:lvlJc w:val="left"/>
      <w:pPr>
        <w:ind w:left="3600" w:hanging="360"/>
      </w:pPr>
    </w:lvl>
    <w:lvl w:ilvl="5" w:tplc="914E00E8">
      <w:start w:val="1"/>
      <w:numFmt w:val="lowerRoman"/>
      <w:lvlText w:val="%6."/>
      <w:lvlJc w:val="right"/>
      <w:pPr>
        <w:ind w:left="4320" w:hanging="180"/>
      </w:pPr>
    </w:lvl>
    <w:lvl w:ilvl="6" w:tplc="0B30A6DA">
      <w:start w:val="1"/>
      <w:numFmt w:val="decimal"/>
      <w:lvlText w:val="%7."/>
      <w:lvlJc w:val="left"/>
      <w:pPr>
        <w:ind w:left="5040" w:hanging="360"/>
      </w:pPr>
    </w:lvl>
    <w:lvl w:ilvl="7" w:tplc="9CA019FA">
      <w:start w:val="1"/>
      <w:numFmt w:val="lowerLetter"/>
      <w:lvlText w:val="%8."/>
      <w:lvlJc w:val="left"/>
      <w:pPr>
        <w:ind w:left="5760" w:hanging="360"/>
      </w:pPr>
    </w:lvl>
    <w:lvl w:ilvl="8" w:tplc="E0D873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EBAF0"/>
    <w:multiLevelType w:val="hybridMultilevel"/>
    <w:tmpl w:val="289E918C"/>
    <w:lvl w:ilvl="0" w:tplc="4508B9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86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367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0D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0A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E9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6F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962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5A6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6D8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165A47"/>
    <w:multiLevelType w:val="hybridMultilevel"/>
    <w:tmpl w:val="496653AA"/>
    <w:lvl w:ilvl="0" w:tplc="F460C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A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2CB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4A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44D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52A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FC5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44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2CAE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BFA1C"/>
    <w:multiLevelType w:val="hybridMultilevel"/>
    <w:tmpl w:val="81C60720"/>
    <w:lvl w:ilvl="0" w:tplc="B64C2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FC0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DE7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C8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E7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5E9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04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C5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07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66267"/>
    <w:multiLevelType w:val="hybridMultilevel"/>
    <w:tmpl w:val="D660AAD0"/>
    <w:lvl w:ilvl="0" w:tplc="95B85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8A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A1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8CA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88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0E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22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2F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A3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F6DE9"/>
    <w:multiLevelType w:val="hybridMultilevel"/>
    <w:tmpl w:val="F0A8FC64"/>
    <w:lvl w:ilvl="0" w:tplc="166A5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2B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83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E8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C0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2A9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7E5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4C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00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28F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1C1C38"/>
    <w:multiLevelType w:val="hybridMultilevel"/>
    <w:tmpl w:val="492EB62E"/>
    <w:lvl w:ilvl="0" w:tplc="ADA41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C69E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2D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47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AA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786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00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0C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4C8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7C289"/>
    <w:multiLevelType w:val="hybridMultilevel"/>
    <w:tmpl w:val="67B4C8F2"/>
    <w:lvl w:ilvl="0" w:tplc="66D6B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AA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0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0C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EC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88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E6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A7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F8B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0D75E"/>
    <w:multiLevelType w:val="hybridMultilevel"/>
    <w:tmpl w:val="4364CB80"/>
    <w:lvl w:ilvl="0" w:tplc="9C04F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E1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A5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CD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7A2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66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CF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0F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D60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31E64"/>
    <w:multiLevelType w:val="hybridMultilevel"/>
    <w:tmpl w:val="3A6E1CA6"/>
    <w:lvl w:ilvl="0" w:tplc="77AC9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ECC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CB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2F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0D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20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81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0E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27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F76AD"/>
    <w:multiLevelType w:val="hybridMultilevel"/>
    <w:tmpl w:val="4EA8E92A"/>
    <w:lvl w:ilvl="0" w:tplc="AC14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4B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44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EC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CC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F60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9AE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85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00D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D3341"/>
    <w:multiLevelType w:val="hybridMultilevel"/>
    <w:tmpl w:val="C98812C0"/>
    <w:lvl w:ilvl="0" w:tplc="A03ED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86E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A292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C0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C1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23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46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D67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27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F602A"/>
    <w:multiLevelType w:val="hybridMultilevel"/>
    <w:tmpl w:val="12CEBA50"/>
    <w:lvl w:ilvl="0" w:tplc="05723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A1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65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49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64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142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4A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8A3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89552"/>
    <w:multiLevelType w:val="hybridMultilevel"/>
    <w:tmpl w:val="87B8103E"/>
    <w:lvl w:ilvl="0" w:tplc="640C9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EB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A9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E5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AA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BC2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21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63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52D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50AE3"/>
    <w:multiLevelType w:val="hybridMultilevel"/>
    <w:tmpl w:val="A386FB1E"/>
    <w:lvl w:ilvl="0" w:tplc="6E8C5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A6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7C59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44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28B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1A2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66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D44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A49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7AD9E"/>
    <w:multiLevelType w:val="hybridMultilevel"/>
    <w:tmpl w:val="5F8CFBA0"/>
    <w:lvl w:ilvl="0" w:tplc="ADD45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03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5AC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C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4D0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48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AEF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827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C6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819912"/>
    <w:multiLevelType w:val="hybridMultilevel"/>
    <w:tmpl w:val="8EE21820"/>
    <w:lvl w:ilvl="0" w:tplc="DB4EF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EC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2F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B6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C0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4F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0E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89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361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010F7"/>
    <w:multiLevelType w:val="hybridMultilevel"/>
    <w:tmpl w:val="03842188"/>
    <w:lvl w:ilvl="0" w:tplc="DB865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80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787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CE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44B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8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25A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2F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38E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12C0A5"/>
    <w:multiLevelType w:val="hybridMultilevel"/>
    <w:tmpl w:val="6AFA9AF2"/>
    <w:lvl w:ilvl="0" w:tplc="A0E2A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43D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E2C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C8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80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4C9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7CA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20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6C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5C57B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ascii="Calibri" w:eastAsia="Calibri" w:hAnsi="Calibri" w:cs="Calibri"/>
        <w:b/>
        <w:bCs/>
        <w:color w:val="000000"/>
        <w:sz w:val="22"/>
        <w:szCs w:val="22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eastAsia="Calibri" w:hAnsi="Calibri" w:cs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9602677"/>
    <w:multiLevelType w:val="hybridMultilevel"/>
    <w:tmpl w:val="4AE6CC72"/>
    <w:lvl w:ilvl="0" w:tplc="CEFE9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43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63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83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8C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45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0B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62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986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591CA8"/>
    <w:multiLevelType w:val="hybridMultilevel"/>
    <w:tmpl w:val="E576A670"/>
    <w:lvl w:ilvl="0" w:tplc="BDCE2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E87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648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6A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EF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A1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E7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651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AC4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41793"/>
    <w:multiLevelType w:val="hybridMultilevel"/>
    <w:tmpl w:val="1B74B4D8"/>
    <w:lvl w:ilvl="0" w:tplc="59AC8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8E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06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A4A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A5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C63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25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81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E8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FAE7E0"/>
    <w:multiLevelType w:val="hybridMultilevel"/>
    <w:tmpl w:val="1062C42C"/>
    <w:lvl w:ilvl="0" w:tplc="53020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0C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965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80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A8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69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6B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243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A0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BC017E"/>
    <w:multiLevelType w:val="hybridMultilevel"/>
    <w:tmpl w:val="AF90C372"/>
    <w:lvl w:ilvl="0" w:tplc="8EAA8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80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DE8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CA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C8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EC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CE1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01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526900">
    <w:abstractNumId w:val="17"/>
  </w:num>
  <w:num w:numId="2" w16cid:durableId="129833921">
    <w:abstractNumId w:val="6"/>
  </w:num>
  <w:num w:numId="3" w16cid:durableId="2032953471">
    <w:abstractNumId w:val="24"/>
  </w:num>
  <w:num w:numId="4" w16cid:durableId="2000229282">
    <w:abstractNumId w:val="1"/>
  </w:num>
  <w:num w:numId="5" w16cid:durableId="740834067">
    <w:abstractNumId w:val="13"/>
  </w:num>
  <w:num w:numId="6" w16cid:durableId="1888293692">
    <w:abstractNumId w:val="0"/>
  </w:num>
  <w:num w:numId="7" w16cid:durableId="1635795246">
    <w:abstractNumId w:val="11"/>
  </w:num>
  <w:num w:numId="8" w16cid:durableId="1306198129">
    <w:abstractNumId w:val="15"/>
  </w:num>
  <w:num w:numId="9" w16cid:durableId="1511337412">
    <w:abstractNumId w:val="25"/>
  </w:num>
  <w:num w:numId="10" w16cid:durableId="96801795">
    <w:abstractNumId w:val="12"/>
  </w:num>
  <w:num w:numId="11" w16cid:durableId="1094596625">
    <w:abstractNumId w:val="10"/>
  </w:num>
  <w:num w:numId="12" w16cid:durableId="550576119">
    <w:abstractNumId w:val="16"/>
  </w:num>
  <w:num w:numId="13" w16cid:durableId="913859837">
    <w:abstractNumId w:val="14"/>
  </w:num>
  <w:num w:numId="14" w16cid:durableId="2085256947">
    <w:abstractNumId w:val="26"/>
  </w:num>
  <w:num w:numId="15" w16cid:durableId="1852986300">
    <w:abstractNumId w:val="23"/>
  </w:num>
  <w:num w:numId="16" w16cid:durableId="1819148715">
    <w:abstractNumId w:val="21"/>
  </w:num>
  <w:num w:numId="17" w16cid:durableId="724790502">
    <w:abstractNumId w:val="9"/>
  </w:num>
  <w:num w:numId="18" w16cid:durableId="1139108746">
    <w:abstractNumId w:val="5"/>
  </w:num>
  <w:num w:numId="19" w16cid:durableId="1860200698">
    <w:abstractNumId w:val="19"/>
  </w:num>
  <w:num w:numId="20" w16cid:durableId="859776088">
    <w:abstractNumId w:val="2"/>
  </w:num>
  <w:num w:numId="21" w16cid:durableId="1085493650">
    <w:abstractNumId w:val="4"/>
  </w:num>
  <w:num w:numId="22" w16cid:durableId="1343361687">
    <w:abstractNumId w:val="18"/>
  </w:num>
  <w:num w:numId="23" w16cid:durableId="1657688387">
    <w:abstractNumId w:val="27"/>
  </w:num>
  <w:num w:numId="24" w16cid:durableId="974793210">
    <w:abstractNumId w:val="7"/>
  </w:num>
  <w:num w:numId="25" w16cid:durableId="827281835">
    <w:abstractNumId w:val="20"/>
  </w:num>
  <w:num w:numId="26" w16cid:durableId="1203860147">
    <w:abstractNumId w:val="8"/>
  </w:num>
  <w:num w:numId="27" w16cid:durableId="1665207250">
    <w:abstractNumId w:val="22"/>
  </w:num>
  <w:num w:numId="28" w16cid:durableId="2106344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7F"/>
    <w:rsid w:val="00122172"/>
    <w:rsid w:val="00152994"/>
    <w:rsid w:val="002F5EAF"/>
    <w:rsid w:val="00414891"/>
    <w:rsid w:val="0054012C"/>
    <w:rsid w:val="00596BC3"/>
    <w:rsid w:val="005D57B8"/>
    <w:rsid w:val="006456DA"/>
    <w:rsid w:val="00786BB3"/>
    <w:rsid w:val="009C6F27"/>
    <w:rsid w:val="009F4B28"/>
    <w:rsid w:val="00D24C6D"/>
    <w:rsid w:val="00D80A7F"/>
    <w:rsid w:val="00F5084D"/>
    <w:rsid w:val="00F8434B"/>
    <w:rsid w:val="01CC86E0"/>
    <w:rsid w:val="08FFEE04"/>
    <w:rsid w:val="09F1A51D"/>
    <w:rsid w:val="0A830C99"/>
    <w:rsid w:val="0CB507B9"/>
    <w:rsid w:val="0E2E6956"/>
    <w:rsid w:val="0F1B4AD7"/>
    <w:rsid w:val="11B70AF6"/>
    <w:rsid w:val="1881620D"/>
    <w:rsid w:val="1A99D4C0"/>
    <w:rsid w:val="1EDEE5FE"/>
    <w:rsid w:val="26C9DD6E"/>
    <w:rsid w:val="34D3C1BB"/>
    <w:rsid w:val="38BEBED6"/>
    <w:rsid w:val="3946403C"/>
    <w:rsid w:val="4D9D6930"/>
    <w:rsid w:val="52C8236D"/>
    <w:rsid w:val="53A87876"/>
    <w:rsid w:val="5799DE68"/>
    <w:rsid w:val="60C4F2FD"/>
    <w:rsid w:val="61F1530F"/>
    <w:rsid w:val="642486F6"/>
    <w:rsid w:val="7A78A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346C"/>
  <w15:docId w15:val="{DB6CF818-4558-49FC-AEAA-BD26BC7D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ind w:left="720" w:hanging="7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40"/>
      <w:ind w:left="720" w:hanging="72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240"/>
      <w:ind w:left="1440" w:hanging="720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120"/>
      <w:ind w:left="1584" w:hanging="720"/>
      <w:outlineLvl w:val="3"/>
    </w:pPr>
    <w:rPr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3600" w:hanging="72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4320" w:hanging="72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D24C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24C6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26C9DD6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14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4891"/>
  </w:style>
  <w:style w:type="paragraph" w:styleId="Footer">
    <w:name w:val="footer"/>
    <w:basedOn w:val="Normal"/>
    <w:link w:val="FooterChar"/>
    <w:uiPriority w:val="99"/>
    <w:semiHidden/>
    <w:unhideWhenUsed/>
    <w:rsid w:val="00414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4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0aS7dgVPyRSNgNjaBTduJMNRw==">CgMxLjAaHwoBMBIaChgICVIUChJ0YWJsZS5yZXgzcTV2dHoxbW8yDmgua3hyeXcyZHRscGc5Mg5oLnM5amJ0Y2loNWs2ZjIOaC44a3cwbWF4ZGZveHkyDmgud29ucWM2NXVhMTljMg5oLjJ6bDgxMnF5bzRtZjIOaC42cmJqbWNsN2YwemYyDmgua2s5YjFlMW1udGlkMg5oLmg1N2YyM3A3NGg2dzIOaC5wNnp4Z2ZwcHc4MnEyDmgubDR0bTlrNnl4aGp0Mg5oLmdhb2R0OXgwYjdpeDgAciExd2dPYWozR0NUWC03YlhPZkhmaFA5cEE1LU1paGNlOE0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TaxCatchAll xmlns="20b4cbf6-2dea-4e8a-abea-7d7ebc3991f4" xsi:nil="true"/>
    <Descriptions xmlns="44a56295-c29e-4898-8136-a54736c65b82" xsi:nil="true"/>
    <lcf76f155ced4ddcb4097134ff3c332f xmlns="05f2b03e-ac3e-4a04-ba38-1c2fd9081dd5">
      <Terms xmlns="http://schemas.microsoft.com/office/infopath/2007/PartnerControls"/>
    </lcf76f155ced4ddcb4097134ff3c332f>
  </documentManagement>
</p:properties>
</file>

<file path=customXml/item5.xml><?xml version="1.0" encoding="utf-8"?>
<?mso-contentType ?>
<SharedContentType xmlns="Microsoft.SharePoint.Taxonomy.ContentTypeSync" SourceId="1ee89e71-04cd-405e-9ca3-99e020c1694d" ContentTypeId="0x0101" PreviousValue="false"/>
</file>

<file path=customXml/itemProps1.xml><?xml version="1.0" encoding="utf-8"?>
<ds:datastoreItem xmlns:ds="http://schemas.openxmlformats.org/officeDocument/2006/customXml" ds:itemID="{E47F4C6B-BB31-41B9-924C-0141CC43D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05f2b03e-ac3e-4a04-ba38-1c2fd9081dd5"/>
    <ds:schemaRef ds:uri="20b4cbf6-2dea-4e8a-abea-7d7ebc399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19BD567-8072-43A4-8CE7-C5E5986F4A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8A0EB1-6DB0-4F0B-82F9-828A76789BCC}">
  <ds:schemaRefs>
    <ds:schemaRef ds:uri="http://schemas.microsoft.com/office/2006/metadata/properties"/>
    <ds:schemaRef ds:uri="http://schemas.microsoft.com/office/infopath/2007/PartnerControls"/>
    <ds:schemaRef ds:uri="44a56295-c29e-4898-8136-a54736c65b82"/>
    <ds:schemaRef ds:uri="20b4cbf6-2dea-4e8a-abea-7d7ebc3991f4"/>
    <ds:schemaRef ds:uri="05f2b03e-ac3e-4a04-ba38-1c2fd9081dd5"/>
  </ds:schemaRefs>
</ds:datastoreItem>
</file>

<file path=customXml/itemProps5.xml><?xml version="1.0" encoding="utf-8"?>
<ds:datastoreItem xmlns:ds="http://schemas.openxmlformats.org/officeDocument/2006/customXml" ds:itemID="{084E15B6-243A-41ED-9988-1B869145C8F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2592</Words>
  <Characters>14780</Characters>
  <Application>Microsoft Office Word</Application>
  <DocSecurity>4</DocSecurity>
  <Lines>123</Lines>
  <Paragraphs>34</Paragraphs>
  <ScaleCrop>false</ScaleCrop>
  <Company/>
  <LinksUpToDate>false</LinksUpToDate>
  <CharactersWithSpaces>17338</CharactersWithSpaces>
  <SharedDoc>false</SharedDoc>
  <HLinks>
    <vt:vector size="72" baseType="variant"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_Toc233025253</vt:lpwstr>
      </vt:variant>
      <vt:variant>
        <vt:i4>1310769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_Toc233025252</vt:lpwstr>
      </vt:variant>
      <vt:variant>
        <vt:i4>1310769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_Toc233025251</vt:lpwstr>
      </vt:variant>
      <vt:variant>
        <vt:i4>1310769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_Toc233025250</vt:lpwstr>
      </vt:variant>
      <vt:variant>
        <vt:i4>1376305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_Toc233025249</vt:lpwstr>
      </vt:variant>
      <vt:variant>
        <vt:i4>1376305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_Toc233025248</vt:lpwstr>
      </vt:variant>
      <vt:variant>
        <vt:i4>1376305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_Toc233025247</vt:lpwstr>
      </vt:variant>
      <vt:variant>
        <vt:i4>1376305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_Toc233025246</vt:lpwstr>
      </vt:variant>
      <vt:variant>
        <vt:i4>1376305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_Toc233025245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_Toc233025244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_Toc233025243</vt:lpwstr>
      </vt:variant>
      <vt:variant>
        <vt:i4>1376305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_Toc233025242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Jaouhari, Juna (Endeavor Consulting Group, LLC)</cp:lastModifiedBy>
  <cp:revision>6</cp:revision>
  <dcterms:created xsi:type="dcterms:W3CDTF">2026-05-13T11:04:00Z</dcterms:created>
  <dcterms:modified xsi:type="dcterms:W3CDTF">2026-06-22T19:54:00Z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0x010100BC28DEA12D104646A7759855867F231C</vt:lpwstr>
  </property>
  <property fmtid="{D5CDD505-2E9C-101B-9397-08002B2CF9AE}" pid="4" name="docLang">
    <vt:lpwstr>en</vt:lpwstr>
  </property>
</Properties>
</file>