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3B0FB" w14:textId="04EB53E6" w:rsidR="00263A63" w:rsidRPr="00263A63" w:rsidRDefault="00263A63" w:rsidP="00263A63">
      <w:pPr>
        <w:jc w:val="center"/>
        <w:rPr>
          <w:b/>
          <w:bCs/>
          <w:sz w:val="32"/>
          <w:szCs w:val="32"/>
        </w:rPr>
      </w:pPr>
      <w:r w:rsidRPr="00263A63">
        <w:rPr>
          <w:b/>
          <w:bCs/>
          <w:sz w:val="32"/>
          <w:szCs w:val="32"/>
        </w:rPr>
        <w:t>Web Mining Project Winter-2025</w:t>
      </w:r>
    </w:p>
    <w:p w14:paraId="6426258E" w14:textId="52FE546D" w:rsidR="00F26C04" w:rsidRDefault="00263A63" w:rsidP="00263A63">
      <w:pPr>
        <w:jc w:val="center"/>
        <w:rPr>
          <w:b/>
          <w:bCs/>
          <w:sz w:val="32"/>
          <w:szCs w:val="32"/>
        </w:rPr>
      </w:pPr>
      <w:r w:rsidRPr="00263A63">
        <w:rPr>
          <w:b/>
          <w:bCs/>
          <w:sz w:val="32"/>
          <w:szCs w:val="32"/>
        </w:rPr>
        <w:t>Web Structure Mining</w:t>
      </w:r>
    </w:p>
    <w:p w14:paraId="0E11820B" w14:textId="17568FBF" w:rsidR="00263A63" w:rsidRDefault="00263A63" w:rsidP="00475CAE">
      <w:pPr>
        <w:rPr>
          <w:b/>
          <w:bCs/>
          <w:sz w:val="32"/>
          <w:szCs w:val="32"/>
        </w:rPr>
      </w:pPr>
      <w:r>
        <w:rPr>
          <w:b/>
          <w:bCs/>
          <w:sz w:val="32"/>
          <w:szCs w:val="32"/>
        </w:rPr>
        <w:t>Student name :Ahmad Issa</w:t>
      </w:r>
    </w:p>
    <w:p w14:paraId="0AF97204" w14:textId="455EA40E" w:rsidR="00263A63" w:rsidRDefault="00263A63" w:rsidP="00475CAE">
      <w:pPr>
        <w:rPr>
          <w:b/>
          <w:bCs/>
          <w:sz w:val="32"/>
          <w:szCs w:val="32"/>
        </w:rPr>
      </w:pPr>
      <w:r>
        <w:rPr>
          <w:b/>
          <w:bCs/>
          <w:sz w:val="32"/>
          <w:szCs w:val="32"/>
        </w:rPr>
        <w:t>Student ID:002230777</w:t>
      </w:r>
    </w:p>
    <w:p w14:paraId="039748D1" w14:textId="3D60679B" w:rsidR="003708DC" w:rsidRDefault="003708DC" w:rsidP="00475CAE">
      <w:pPr>
        <w:rPr>
          <w:b/>
          <w:bCs/>
          <w:sz w:val="32"/>
          <w:szCs w:val="32"/>
        </w:rPr>
      </w:pPr>
      <w:r>
        <w:rPr>
          <w:b/>
          <w:bCs/>
          <w:sz w:val="32"/>
          <w:szCs w:val="32"/>
        </w:rPr>
        <w:t>Group:FP I</w:t>
      </w:r>
    </w:p>
    <w:p w14:paraId="4A723E99" w14:textId="77777777" w:rsidR="0028315C" w:rsidRPr="0028315C" w:rsidRDefault="0028315C" w:rsidP="0028315C">
      <w:pPr>
        <w:rPr>
          <w:b/>
          <w:bCs/>
          <w:sz w:val="32"/>
          <w:szCs w:val="32"/>
        </w:rPr>
      </w:pPr>
    </w:p>
    <w:p w14:paraId="1BD85CA2" w14:textId="77777777" w:rsidR="0028315C" w:rsidRPr="0028315C" w:rsidRDefault="0028315C" w:rsidP="0028315C">
      <w:pPr>
        <w:rPr>
          <w:b/>
          <w:bCs/>
          <w:sz w:val="32"/>
          <w:szCs w:val="32"/>
        </w:rPr>
      </w:pPr>
      <w:r w:rsidRPr="0028315C">
        <w:rPr>
          <w:b/>
          <w:bCs/>
          <w:sz w:val="32"/>
          <w:szCs w:val="32"/>
        </w:rPr>
        <w:t xml:space="preserve"> </w:t>
      </w:r>
    </w:p>
    <w:p w14:paraId="56667FA7" w14:textId="2B016966" w:rsidR="0028315C" w:rsidRPr="00A6157C" w:rsidRDefault="0028315C" w:rsidP="0028315C">
      <w:pPr>
        <w:numPr>
          <w:ilvl w:val="1"/>
          <w:numId w:val="1"/>
        </w:numPr>
        <w:rPr>
          <w:b/>
          <w:bCs/>
          <w:sz w:val="28"/>
          <w:szCs w:val="28"/>
        </w:rPr>
      </w:pPr>
      <w:r w:rsidRPr="00A6157C">
        <w:rPr>
          <w:b/>
          <w:bCs/>
          <w:sz w:val="28"/>
          <w:szCs w:val="28"/>
        </w:rPr>
        <w:t xml:space="preserve">1-Data Preprocessing: Clean and structure raw data from social media platforms into a usable graph format. Students will need to handle data extraction, normalization, and transformation to prepare it for analysis. </w:t>
      </w:r>
    </w:p>
    <w:p w14:paraId="1090EE0D" w14:textId="77777777" w:rsidR="0028315C" w:rsidRPr="0028315C" w:rsidRDefault="0028315C" w:rsidP="0028315C">
      <w:pPr>
        <w:pStyle w:val="ListParagraph"/>
        <w:rPr>
          <w:b/>
          <w:bCs/>
          <w:sz w:val="32"/>
          <w:szCs w:val="32"/>
        </w:rPr>
      </w:pPr>
      <w:r w:rsidRPr="0028315C">
        <w:rPr>
          <w:noProof/>
        </w:rPr>
        <w:lastRenderedPageBreak/>
        <w:drawing>
          <wp:inline distT="0" distB="0" distL="0" distR="0" wp14:anchorId="230910A9" wp14:editId="2DD0F61E">
            <wp:extent cx="5334744" cy="2495898"/>
            <wp:effectExtent l="0" t="0" r="0" b="0"/>
            <wp:docPr id="361533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3063" name="Picture 1" descr="A screenshot of a computer&#10;&#10;AI-generated content may be incorrect."/>
                    <pic:cNvPicPr/>
                  </pic:nvPicPr>
                  <pic:blipFill>
                    <a:blip r:embed="rId6"/>
                    <a:stretch>
                      <a:fillRect/>
                    </a:stretch>
                  </pic:blipFill>
                  <pic:spPr>
                    <a:xfrm>
                      <a:off x="0" y="0"/>
                      <a:ext cx="5334744" cy="2495898"/>
                    </a:xfrm>
                    <a:prstGeom prst="rect">
                      <a:avLst/>
                    </a:prstGeom>
                  </pic:spPr>
                </pic:pic>
              </a:graphicData>
            </a:graphic>
          </wp:inline>
        </w:drawing>
      </w:r>
      <w:r w:rsidRPr="0028315C">
        <w:rPr>
          <w:noProof/>
        </w:rPr>
        <w:drawing>
          <wp:inline distT="0" distB="0" distL="0" distR="0" wp14:anchorId="447EA4C1" wp14:editId="4983615F">
            <wp:extent cx="5591955" cy="3667637"/>
            <wp:effectExtent l="0" t="0" r="0" b="9525"/>
            <wp:docPr id="2085271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7154" name="Picture 1" descr="A screenshot of a computer program&#10;&#10;AI-generated content may be incorrect."/>
                    <pic:cNvPicPr/>
                  </pic:nvPicPr>
                  <pic:blipFill>
                    <a:blip r:embed="rId7"/>
                    <a:stretch>
                      <a:fillRect/>
                    </a:stretch>
                  </pic:blipFill>
                  <pic:spPr>
                    <a:xfrm>
                      <a:off x="0" y="0"/>
                      <a:ext cx="5591955" cy="3667637"/>
                    </a:xfrm>
                    <a:prstGeom prst="rect">
                      <a:avLst/>
                    </a:prstGeom>
                  </pic:spPr>
                </pic:pic>
              </a:graphicData>
            </a:graphic>
          </wp:inline>
        </w:drawing>
      </w:r>
      <w:r w:rsidRPr="0028315C">
        <w:rPr>
          <w:noProof/>
        </w:rPr>
        <w:lastRenderedPageBreak/>
        <w:drawing>
          <wp:inline distT="0" distB="0" distL="0" distR="0" wp14:anchorId="503B4A82" wp14:editId="0DA644A2">
            <wp:extent cx="5943600" cy="3537585"/>
            <wp:effectExtent l="0" t="0" r="0" b="5715"/>
            <wp:docPr id="3588368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36800" name="Picture 1" descr="A screenshot of a computer program&#10;&#10;AI-generated content may be incorrect."/>
                    <pic:cNvPicPr/>
                  </pic:nvPicPr>
                  <pic:blipFill>
                    <a:blip r:embed="rId8"/>
                    <a:stretch>
                      <a:fillRect/>
                    </a:stretch>
                  </pic:blipFill>
                  <pic:spPr>
                    <a:xfrm>
                      <a:off x="0" y="0"/>
                      <a:ext cx="5943600" cy="3537585"/>
                    </a:xfrm>
                    <a:prstGeom prst="rect">
                      <a:avLst/>
                    </a:prstGeom>
                  </pic:spPr>
                </pic:pic>
              </a:graphicData>
            </a:graphic>
          </wp:inline>
        </w:drawing>
      </w:r>
    </w:p>
    <w:p w14:paraId="400EBDB7" w14:textId="77777777" w:rsidR="0028315C" w:rsidRDefault="0028315C" w:rsidP="0028315C">
      <w:pPr>
        <w:numPr>
          <w:ilvl w:val="1"/>
          <w:numId w:val="1"/>
        </w:numPr>
        <w:rPr>
          <w:b/>
          <w:bCs/>
          <w:sz w:val="32"/>
          <w:szCs w:val="32"/>
        </w:rPr>
      </w:pPr>
    </w:p>
    <w:p w14:paraId="319628EB" w14:textId="77777777" w:rsidR="0028315C" w:rsidRPr="00A6157C" w:rsidRDefault="0028315C" w:rsidP="0028315C">
      <w:pPr>
        <w:numPr>
          <w:ilvl w:val="1"/>
          <w:numId w:val="1"/>
        </w:numPr>
        <w:rPr>
          <w:b/>
          <w:bCs/>
          <w:sz w:val="28"/>
          <w:szCs w:val="28"/>
        </w:rPr>
      </w:pPr>
    </w:p>
    <w:p w14:paraId="353C0A7A" w14:textId="4245A537" w:rsidR="0028315C" w:rsidRPr="00A6157C" w:rsidRDefault="0028315C" w:rsidP="0028315C">
      <w:pPr>
        <w:numPr>
          <w:ilvl w:val="1"/>
          <w:numId w:val="1"/>
        </w:numPr>
        <w:rPr>
          <w:b/>
          <w:bCs/>
          <w:sz w:val="28"/>
          <w:szCs w:val="28"/>
        </w:rPr>
      </w:pPr>
      <w:r w:rsidRPr="00A6157C">
        <w:rPr>
          <w:b/>
          <w:bCs/>
          <w:sz w:val="28"/>
          <w:szCs w:val="28"/>
        </w:rPr>
        <w:t xml:space="preserve">2-Network Analysis: Apply graph theory concepts to identify central nodes (influencers) and clusters (communities) within the network. This may involve metrics like centrality, density, and modularity. </w:t>
      </w:r>
    </w:p>
    <w:p w14:paraId="2B84A547" w14:textId="77777777" w:rsidR="0028315C" w:rsidRDefault="0028315C" w:rsidP="0028315C">
      <w:pPr>
        <w:pStyle w:val="ListParagraph"/>
        <w:rPr>
          <w:b/>
          <w:bCs/>
          <w:sz w:val="32"/>
          <w:szCs w:val="32"/>
        </w:rPr>
      </w:pPr>
    </w:p>
    <w:p w14:paraId="6F22F7AD" w14:textId="5AF05907" w:rsidR="0028315C" w:rsidRDefault="0028315C" w:rsidP="0028315C">
      <w:pPr>
        <w:numPr>
          <w:ilvl w:val="1"/>
          <w:numId w:val="1"/>
        </w:numPr>
        <w:rPr>
          <w:b/>
          <w:bCs/>
          <w:sz w:val="32"/>
          <w:szCs w:val="32"/>
        </w:rPr>
      </w:pPr>
      <w:r w:rsidRPr="0028315C">
        <w:rPr>
          <w:b/>
          <w:bCs/>
          <w:noProof/>
          <w:sz w:val="32"/>
          <w:szCs w:val="32"/>
        </w:rPr>
        <w:lastRenderedPageBreak/>
        <w:drawing>
          <wp:inline distT="0" distB="0" distL="0" distR="0" wp14:anchorId="51944AE4" wp14:editId="0B439489">
            <wp:extent cx="5943600" cy="3311525"/>
            <wp:effectExtent l="0" t="0" r="0" b="3175"/>
            <wp:docPr id="16649221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22150" name="Picture 1" descr="A screenshot of a computer program&#10;&#10;AI-generated content may be incorrect."/>
                    <pic:cNvPicPr/>
                  </pic:nvPicPr>
                  <pic:blipFill>
                    <a:blip r:embed="rId9"/>
                    <a:stretch>
                      <a:fillRect/>
                    </a:stretch>
                  </pic:blipFill>
                  <pic:spPr>
                    <a:xfrm>
                      <a:off x="0" y="0"/>
                      <a:ext cx="5943600" cy="3311525"/>
                    </a:xfrm>
                    <a:prstGeom prst="rect">
                      <a:avLst/>
                    </a:prstGeom>
                  </pic:spPr>
                </pic:pic>
              </a:graphicData>
            </a:graphic>
          </wp:inline>
        </w:drawing>
      </w:r>
    </w:p>
    <w:p w14:paraId="7F9523BA" w14:textId="77777777" w:rsidR="0028315C" w:rsidRDefault="0028315C" w:rsidP="0028315C">
      <w:pPr>
        <w:pStyle w:val="ListParagraph"/>
        <w:rPr>
          <w:b/>
          <w:bCs/>
          <w:sz w:val="32"/>
          <w:szCs w:val="32"/>
        </w:rPr>
      </w:pPr>
    </w:p>
    <w:p w14:paraId="3D0EE5DD" w14:textId="75C211B5" w:rsidR="0028315C" w:rsidRPr="0028315C" w:rsidRDefault="0028315C" w:rsidP="0028315C">
      <w:pPr>
        <w:numPr>
          <w:ilvl w:val="1"/>
          <w:numId w:val="1"/>
        </w:numPr>
        <w:rPr>
          <w:b/>
          <w:bCs/>
          <w:sz w:val="32"/>
          <w:szCs w:val="32"/>
        </w:rPr>
      </w:pPr>
      <w:r w:rsidRPr="0028315C">
        <w:rPr>
          <w:b/>
          <w:bCs/>
          <w:noProof/>
          <w:sz w:val="32"/>
          <w:szCs w:val="32"/>
        </w:rPr>
        <w:drawing>
          <wp:inline distT="0" distB="0" distL="0" distR="0" wp14:anchorId="72315BDC" wp14:editId="3D39CD84">
            <wp:extent cx="5943600" cy="2601595"/>
            <wp:effectExtent l="0" t="0" r="0" b="8255"/>
            <wp:docPr id="6613213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21378" name="Picture 1" descr="A screen shot of a computer&#10;&#10;AI-generated content may be incorrect."/>
                    <pic:cNvPicPr/>
                  </pic:nvPicPr>
                  <pic:blipFill>
                    <a:blip r:embed="rId10"/>
                    <a:stretch>
                      <a:fillRect/>
                    </a:stretch>
                  </pic:blipFill>
                  <pic:spPr>
                    <a:xfrm>
                      <a:off x="0" y="0"/>
                      <a:ext cx="5943600" cy="2601595"/>
                    </a:xfrm>
                    <a:prstGeom prst="rect">
                      <a:avLst/>
                    </a:prstGeom>
                  </pic:spPr>
                </pic:pic>
              </a:graphicData>
            </a:graphic>
          </wp:inline>
        </w:drawing>
      </w:r>
      <w:r w:rsidRPr="0028315C">
        <w:rPr>
          <w:b/>
          <w:bCs/>
          <w:noProof/>
          <w:sz w:val="32"/>
          <w:szCs w:val="32"/>
        </w:rPr>
        <w:drawing>
          <wp:inline distT="0" distB="0" distL="0" distR="0" wp14:anchorId="435E6FF1" wp14:editId="30EC55E1">
            <wp:extent cx="4486901" cy="1695687"/>
            <wp:effectExtent l="0" t="0" r="0" b="0"/>
            <wp:docPr id="9030111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11196" name="Picture 1" descr="A screen shot of a computer&#10;&#10;AI-generated content may be incorrect."/>
                    <pic:cNvPicPr/>
                  </pic:nvPicPr>
                  <pic:blipFill>
                    <a:blip r:embed="rId11"/>
                    <a:stretch>
                      <a:fillRect/>
                    </a:stretch>
                  </pic:blipFill>
                  <pic:spPr>
                    <a:xfrm>
                      <a:off x="0" y="0"/>
                      <a:ext cx="4486901" cy="1695687"/>
                    </a:xfrm>
                    <a:prstGeom prst="rect">
                      <a:avLst/>
                    </a:prstGeom>
                  </pic:spPr>
                </pic:pic>
              </a:graphicData>
            </a:graphic>
          </wp:inline>
        </w:drawing>
      </w:r>
      <w:r w:rsidRPr="0028315C">
        <w:rPr>
          <w:b/>
          <w:bCs/>
          <w:noProof/>
          <w:sz w:val="32"/>
          <w:szCs w:val="32"/>
        </w:rPr>
        <w:lastRenderedPageBreak/>
        <w:drawing>
          <wp:inline distT="0" distB="0" distL="0" distR="0" wp14:anchorId="488D7567" wp14:editId="7274A6C6">
            <wp:extent cx="5943600" cy="3075940"/>
            <wp:effectExtent l="0" t="0" r="0" b="0"/>
            <wp:docPr id="16668479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47956" name="Picture 1" descr="A screen shot of a computer&#10;&#10;AI-generated content may be incorrect."/>
                    <pic:cNvPicPr/>
                  </pic:nvPicPr>
                  <pic:blipFill>
                    <a:blip r:embed="rId12"/>
                    <a:stretch>
                      <a:fillRect/>
                    </a:stretch>
                  </pic:blipFill>
                  <pic:spPr>
                    <a:xfrm>
                      <a:off x="0" y="0"/>
                      <a:ext cx="5943600" cy="3075940"/>
                    </a:xfrm>
                    <a:prstGeom prst="rect">
                      <a:avLst/>
                    </a:prstGeom>
                  </pic:spPr>
                </pic:pic>
              </a:graphicData>
            </a:graphic>
          </wp:inline>
        </w:drawing>
      </w:r>
      <w:r>
        <w:rPr>
          <w:noProof/>
        </w:rPr>
        <w:lastRenderedPageBreak/>
        <w:drawing>
          <wp:inline distT="0" distB="0" distL="0" distR="0" wp14:anchorId="41B6C66D" wp14:editId="3A3B9C3B">
            <wp:extent cx="5943600" cy="6076315"/>
            <wp:effectExtent l="0" t="0" r="0" b="635"/>
            <wp:docPr id="1834811396" name="Picture 1" descr="A network structure with many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11396" name="Picture 1" descr="A network structure with many lines and dot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076315"/>
                    </a:xfrm>
                    <a:prstGeom prst="rect">
                      <a:avLst/>
                    </a:prstGeom>
                    <a:noFill/>
                    <a:ln>
                      <a:noFill/>
                    </a:ln>
                  </pic:spPr>
                </pic:pic>
              </a:graphicData>
            </a:graphic>
          </wp:inline>
        </w:drawing>
      </w:r>
    </w:p>
    <w:p w14:paraId="5B6AB7DF" w14:textId="21913408" w:rsidR="0028315C" w:rsidRPr="00A6157C" w:rsidRDefault="0028315C" w:rsidP="0028315C">
      <w:pPr>
        <w:numPr>
          <w:ilvl w:val="1"/>
          <w:numId w:val="1"/>
        </w:numPr>
        <w:rPr>
          <w:b/>
          <w:bCs/>
          <w:sz w:val="28"/>
          <w:szCs w:val="28"/>
        </w:rPr>
      </w:pPr>
      <w:r w:rsidRPr="00A6157C">
        <w:rPr>
          <w:b/>
          <w:bCs/>
          <w:sz w:val="28"/>
          <w:szCs w:val="28"/>
        </w:rPr>
        <w:t xml:space="preserve">3-Visualization: Create visual representations of the network that highlight community structures, influential users, and other relevant insights using libraries like NetworkX or igraph. </w:t>
      </w:r>
    </w:p>
    <w:p w14:paraId="6C60AF05" w14:textId="094B5636" w:rsidR="0028315C" w:rsidRPr="00A6157C" w:rsidRDefault="0028315C" w:rsidP="0028315C">
      <w:pPr>
        <w:numPr>
          <w:ilvl w:val="1"/>
          <w:numId w:val="1"/>
        </w:numPr>
        <w:rPr>
          <w:b/>
          <w:bCs/>
          <w:sz w:val="28"/>
          <w:szCs w:val="28"/>
        </w:rPr>
      </w:pPr>
      <w:r w:rsidRPr="00A6157C">
        <w:rPr>
          <w:b/>
          <w:bCs/>
          <w:sz w:val="28"/>
          <w:szCs w:val="28"/>
        </w:rPr>
        <w:t>a-Visualize Community Structure:</w:t>
      </w:r>
    </w:p>
    <w:p w14:paraId="4EC46C6D" w14:textId="7152B14D" w:rsidR="0028315C" w:rsidRDefault="0028315C" w:rsidP="0028315C">
      <w:pPr>
        <w:numPr>
          <w:ilvl w:val="1"/>
          <w:numId w:val="1"/>
        </w:numPr>
        <w:rPr>
          <w:b/>
          <w:bCs/>
          <w:sz w:val="32"/>
          <w:szCs w:val="32"/>
        </w:rPr>
      </w:pPr>
      <w:r>
        <w:rPr>
          <w:noProof/>
        </w:rPr>
        <w:lastRenderedPageBreak/>
        <w:drawing>
          <wp:inline distT="0" distB="0" distL="0" distR="0" wp14:anchorId="7BD544E5" wp14:editId="41FDF7B7">
            <wp:extent cx="5943600" cy="6076315"/>
            <wp:effectExtent l="0" t="0" r="0" b="635"/>
            <wp:docPr id="262712848" name="Picture 2" descr="A network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12848" name="Picture 2" descr="A network of lines and do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076315"/>
                    </a:xfrm>
                    <a:prstGeom prst="rect">
                      <a:avLst/>
                    </a:prstGeom>
                    <a:noFill/>
                    <a:ln>
                      <a:noFill/>
                    </a:ln>
                  </pic:spPr>
                </pic:pic>
              </a:graphicData>
            </a:graphic>
          </wp:inline>
        </w:drawing>
      </w:r>
    </w:p>
    <w:p w14:paraId="19E26725" w14:textId="77777777" w:rsidR="0028315C" w:rsidRPr="00A6157C" w:rsidRDefault="0028315C" w:rsidP="0028315C">
      <w:pPr>
        <w:numPr>
          <w:ilvl w:val="1"/>
          <w:numId w:val="1"/>
        </w:numPr>
        <w:rPr>
          <w:b/>
          <w:bCs/>
          <w:sz w:val="28"/>
          <w:szCs w:val="28"/>
        </w:rPr>
      </w:pPr>
      <w:r w:rsidRPr="00A6157C">
        <w:rPr>
          <w:b/>
          <w:bCs/>
          <w:sz w:val="28"/>
          <w:szCs w:val="28"/>
        </w:rPr>
        <w:t>b-Visualize Influential Users High Centrality</w:t>
      </w:r>
    </w:p>
    <w:p w14:paraId="3495EF1D" w14:textId="77777777" w:rsidR="0028315C" w:rsidRPr="00A6157C" w:rsidRDefault="0028315C" w:rsidP="0028315C">
      <w:pPr>
        <w:numPr>
          <w:ilvl w:val="1"/>
          <w:numId w:val="1"/>
        </w:numPr>
        <w:rPr>
          <w:b/>
          <w:bCs/>
          <w:sz w:val="28"/>
          <w:szCs w:val="28"/>
        </w:rPr>
      </w:pPr>
      <w:r>
        <w:rPr>
          <w:noProof/>
        </w:rPr>
        <w:lastRenderedPageBreak/>
        <w:drawing>
          <wp:inline distT="0" distB="0" distL="0" distR="0" wp14:anchorId="536A372C" wp14:editId="38D6B80D">
            <wp:extent cx="5943600" cy="6076315"/>
            <wp:effectExtent l="0" t="0" r="0" b="635"/>
            <wp:docPr id="1367616326" name="Picture 3"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16326" name="Picture 3" descr="A computer screen shot of a network&#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076315"/>
                    </a:xfrm>
                    <a:prstGeom prst="rect">
                      <a:avLst/>
                    </a:prstGeom>
                    <a:noFill/>
                    <a:ln>
                      <a:noFill/>
                    </a:ln>
                  </pic:spPr>
                </pic:pic>
              </a:graphicData>
            </a:graphic>
          </wp:inline>
        </w:drawing>
      </w:r>
      <w:r w:rsidRPr="00A6157C">
        <w:rPr>
          <w:b/>
          <w:bCs/>
          <w:sz w:val="28"/>
          <w:szCs w:val="28"/>
        </w:rPr>
        <w:t>c- Visualize the Entire Network with Labels for Top Users</w:t>
      </w:r>
    </w:p>
    <w:p w14:paraId="1AA44391" w14:textId="6A616115" w:rsidR="0028315C" w:rsidRDefault="0028315C" w:rsidP="0028315C">
      <w:pPr>
        <w:numPr>
          <w:ilvl w:val="1"/>
          <w:numId w:val="1"/>
        </w:numPr>
        <w:rPr>
          <w:b/>
          <w:bCs/>
          <w:sz w:val="32"/>
          <w:szCs w:val="32"/>
        </w:rPr>
      </w:pPr>
      <w:r>
        <w:rPr>
          <w:noProof/>
        </w:rPr>
        <w:lastRenderedPageBreak/>
        <w:drawing>
          <wp:inline distT="0" distB="0" distL="0" distR="0" wp14:anchorId="61F94DA6" wp14:editId="0CC72B3E">
            <wp:extent cx="5943600" cy="6050280"/>
            <wp:effectExtent l="0" t="0" r="0" b="7620"/>
            <wp:docPr id="61539419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94192" name="Picture 4"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050280"/>
                    </a:xfrm>
                    <a:prstGeom prst="rect">
                      <a:avLst/>
                    </a:prstGeom>
                    <a:noFill/>
                    <a:ln>
                      <a:noFill/>
                    </a:ln>
                  </pic:spPr>
                </pic:pic>
              </a:graphicData>
            </a:graphic>
          </wp:inline>
        </w:drawing>
      </w:r>
    </w:p>
    <w:p w14:paraId="281CBFC7" w14:textId="17888B9C" w:rsidR="0028315C" w:rsidRPr="00A6157C" w:rsidRDefault="0028315C" w:rsidP="0028315C">
      <w:pPr>
        <w:numPr>
          <w:ilvl w:val="1"/>
          <w:numId w:val="1"/>
        </w:numPr>
        <w:rPr>
          <w:b/>
          <w:bCs/>
          <w:sz w:val="28"/>
          <w:szCs w:val="28"/>
        </w:rPr>
      </w:pPr>
      <w:r w:rsidRPr="00A6157C">
        <w:rPr>
          <w:b/>
          <w:bCs/>
          <w:sz w:val="28"/>
          <w:szCs w:val="28"/>
        </w:rPr>
        <w:t xml:space="preserve">4-Interpretation: Analyze the results to provide insights into the social structure of the network, discussing the roles of identified influencers and the characteristics of the communities. </w:t>
      </w:r>
    </w:p>
    <w:p w14:paraId="71F5FFFE" w14:textId="77777777" w:rsidR="0028315C" w:rsidRDefault="0028315C" w:rsidP="001D5B5A">
      <w:pPr>
        <w:rPr>
          <w:b/>
          <w:bCs/>
          <w:sz w:val="32"/>
          <w:szCs w:val="32"/>
        </w:rPr>
      </w:pPr>
    </w:p>
    <w:p w14:paraId="14BEF3FE" w14:textId="77777777" w:rsidR="001D5B5A" w:rsidRDefault="001D5B5A" w:rsidP="001D5B5A">
      <w:pPr>
        <w:rPr>
          <w:b/>
          <w:bCs/>
          <w:sz w:val="32"/>
          <w:szCs w:val="32"/>
        </w:rPr>
      </w:pPr>
    </w:p>
    <w:p w14:paraId="194FD1DA" w14:textId="77777777" w:rsidR="001D5B5A" w:rsidRPr="0028315C" w:rsidRDefault="001D5B5A" w:rsidP="001D5B5A">
      <w:pPr>
        <w:rPr>
          <w:b/>
          <w:bCs/>
          <w:sz w:val="32"/>
          <w:szCs w:val="32"/>
        </w:rPr>
      </w:pPr>
    </w:p>
    <w:p w14:paraId="34604B22" w14:textId="77777777" w:rsidR="001D5B5A" w:rsidRPr="001D5B5A" w:rsidRDefault="001D5B5A" w:rsidP="001D5B5A">
      <w:pPr>
        <w:rPr>
          <w:b/>
          <w:bCs/>
        </w:rPr>
      </w:pPr>
      <w:r w:rsidRPr="001D5B5A">
        <w:rPr>
          <w:b/>
          <w:bCs/>
        </w:rPr>
        <w:lastRenderedPageBreak/>
        <w:t>Network Summary</w:t>
      </w:r>
    </w:p>
    <w:p w14:paraId="6D2F2DE4" w14:textId="77777777" w:rsidR="001D5B5A" w:rsidRPr="001D5B5A" w:rsidRDefault="001D5B5A" w:rsidP="001D5B5A">
      <w:pPr>
        <w:numPr>
          <w:ilvl w:val="0"/>
          <w:numId w:val="3"/>
        </w:numPr>
      </w:pPr>
      <w:r w:rsidRPr="001D5B5A">
        <w:rPr>
          <w:b/>
          <w:bCs/>
        </w:rPr>
        <w:t>Total Nodes:</w:t>
      </w:r>
      <w:r w:rsidRPr="001D5B5A">
        <w:t xml:space="preserve"> 46</w:t>
      </w:r>
    </w:p>
    <w:p w14:paraId="46007C2A" w14:textId="77777777" w:rsidR="001D5B5A" w:rsidRPr="001D5B5A" w:rsidRDefault="001D5B5A" w:rsidP="001D5B5A">
      <w:pPr>
        <w:numPr>
          <w:ilvl w:val="0"/>
          <w:numId w:val="3"/>
        </w:numPr>
      </w:pPr>
      <w:r w:rsidRPr="001D5B5A">
        <w:rPr>
          <w:b/>
          <w:bCs/>
        </w:rPr>
        <w:t>Total Edges:</w:t>
      </w:r>
      <w:r w:rsidRPr="001D5B5A">
        <w:t xml:space="preserve"> 423</w:t>
      </w:r>
    </w:p>
    <w:p w14:paraId="1BA8264F" w14:textId="77777777" w:rsidR="001D5B5A" w:rsidRPr="001D5B5A" w:rsidRDefault="001D5B5A" w:rsidP="001D5B5A">
      <w:pPr>
        <w:numPr>
          <w:ilvl w:val="0"/>
          <w:numId w:val="3"/>
        </w:numPr>
      </w:pPr>
      <w:r w:rsidRPr="001D5B5A">
        <w:rPr>
          <w:b/>
          <w:bCs/>
        </w:rPr>
        <w:t>Density:</w:t>
      </w:r>
      <w:r w:rsidRPr="001D5B5A">
        <w:t xml:space="preserve"> ~0.4087</w:t>
      </w:r>
      <w:r w:rsidRPr="001D5B5A">
        <w:br/>
      </w:r>
      <w:r w:rsidRPr="001D5B5A">
        <w:rPr>
          <w:rFonts w:ascii="Segoe UI Symbol" w:hAnsi="Segoe UI Symbol" w:cs="Segoe UI Symbol"/>
        </w:rPr>
        <w:t>➤</w:t>
      </w:r>
      <w:r w:rsidRPr="001D5B5A">
        <w:t xml:space="preserve"> This indicates a </w:t>
      </w:r>
      <w:r w:rsidRPr="001D5B5A">
        <w:rPr>
          <w:b/>
          <w:bCs/>
        </w:rPr>
        <w:t>moderately dense network</w:t>
      </w:r>
      <w:r w:rsidRPr="001D5B5A">
        <w:t>, meaning many users are directly connected, suggesting strong interaction or interest overlap in the ego network.</w:t>
      </w:r>
    </w:p>
    <w:p w14:paraId="6A22879E" w14:textId="77777777" w:rsidR="001D5B5A" w:rsidRPr="001D5B5A" w:rsidRDefault="001D5B5A" w:rsidP="001D5B5A">
      <w:pPr>
        <w:rPr>
          <w:b/>
          <w:bCs/>
        </w:rPr>
      </w:pPr>
      <w:r w:rsidRPr="001D5B5A">
        <w:rPr>
          <w:b/>
          <w:bCs/>
        </w:rPr>
        <w:t>Influential Users</w:t>
      </w:r>
    </w:p>
    <w:p w14:paraId="49B9B082" w14:textId="050BA422" w:rsidR="001D5B5A" w:rsidRPr="001D5B5A" w:rsidRDefault="001D5B5A" w:rsidP="001D5B5A">
      <w:r w:rsidRPr="001D5B5A">
        <w:t xml:space="preserve">Using </w:t>
      </w:r>
      <w:r w:rsidRPr="001D5B5A">
        <w:rPr>
          <w:b/>
          <w:bCs/>
        </w:rPr>
        <w:t>degree centrality</w:t>
      </w:r>
      <w:r w:rsidRPr="001D5B5A">
        <w:t xml:space="preserve"> and </w:t>
      </w:r>
      <w:r w:rsidRPr="001D5B5A">
        <w:rPr>
          <w:b/>
          <w:bCs/>
        </w:rPr>
        <w:t>PageRank</w:t>
      </w:r>
      <w:r w:rsidRPr="001D5B5A">
        <w:t>, we identified the top influencers:</w:t>
      </w:r>
    </w:p>
    <w:p w14:paraId="73B54B95" w14:textId="77777777" w:rsidR="001D5B5A" w:rsidRPr="001D5B5A" w:rsidRDefault="001D5B5A" w:rsidP="001D5B5A">
      <w:pPr>
        <w:numPr>
          <w:ilvl w:val="0"/>
          <w:numId w:val="4"/>
        </w:numPr>
      </w:pPr>
      <w:r w:rsidRPr="001D5B5A">
        <w:rPr>
          <w:b/>
          <w:bCs/>
        </w:rPr>
        <w:t>Node 14401912</w:t>
      </w:r>
      <w:r w:rsidRPr="001D5B5A">
        <w:t xml:space="preserve"> (Highest in both Degree Centrality and PageRank)</w:t>
      </w:r>
    </w:p>
    <w:p w14:paraId="0D21839A" w14:textId="77777777" w:rsidR="001D5B5A" w:rsidRPr="001D5B5A" w:rsidRDefault="001D5B5A" w:rsidP="001D5B5A">
      <w:pPr>
        <w:numPr>
          <w:ilvl w:val="0"/>
          <w:numId w:val="4"/>
        </w:numPr>
      </w:pPr>
      <w:r w:rsidRPr="001D5B5A">
        <w:t>Other top nodes: 236657680, 18252775, 27696993, 20778387</w:t>
      </w:r>
    </w:p>
    <w:p w14:paraId="59C250C8" w14:textId="77777777" w:rsidR="001D5B5A" w:rsidRPr="001D5B5A" w:rsidRDefault="001D5B5A" w:rsidP="001D5B5A">
      <w:r w:rsidRPr="001D5B5A">
        <w:t>These nodes:</w:t>
      </w:r>
    </w:p>
    <w:p w14:paraId="0EA1FE72" w14:textId="77777777" w:rsidR="001D5B5A" w:rsidRPr="001D5B5A" w:rsidRDefault="001D5B5A" w:rsidP="001D5B5A">
      <w:pPr>
        <w:numPr>
          <w:ilvl w:val="0"/>
          <w:numId w:val="5"/>
        </w:numPr>
      </w:pPr>
      <w:r w:rsidRPr="001D5B5A">
        <w:t xml:space="preserve">Have </w:t>
      </w:r>
      <w:r w:rsidRPr="001D5B5A">
        <w:rPr>
          <w:b/>
          <w:bCs/>
        </w:rPr>
        <w:t>the most connections</w:t>
      </w:r>
      <w:r w:rsidRPr="001D5B5A">
        <w:t xml:space="preserve"> (degree centrality)</w:t>
      </w:r>
    </w:p>
    <w:p w14:paraId="77AB2391" w14:textId="77777777" w:rsidR="001D5B5A" w:rsidRPr="001D5B5A" w:rsidRDefault="001D5B5A" w:rsidP="001D5B5A">
      <w:pPr>
        <w:numPr>
          <w:ilvl w:val="0"/>
          <w:numId w:val="5"/>
        </w:numPr>
      </w:pPr>
      <w:r w:rsidRPr="001D5B5A">
        <w:t xml:space="preserve">Are </w:t>
      </w:r>
      <w:r w:rsidRPr="001D5B5A">
        <w:rPr>
          <w:b/>
          <w:bCs/>
        </w:rPr>
        <w:t>well-connected to other influential nodes</w:t>
      </w:r>
      <w:r w:rsidRPr="001D5B5A">
        <w:t xml:space="preserve"> (PageRank)</w:t>
      </w:r>
    </w:p>
    <w:p w14:paraId="7B806ECD" w14:textId="77777777" w:rsidR="001D5B5A" w:rsidRPr="001D5B5A" w:rsidRDefault="001D5B5A" w:rsidP="001D5B5A">
      <w:pPr>
        <w:numPr>
          <w:ilvl w:val="0"/>
          <w:numId w:val="5"/>
        </w:numPr>
      </w:pPr>
      <w:r w:rsidRPr="001D5B5A">
        <w:t xml:space="preserve">Likely play </w:t>
      </w:r>
      <w:r w:rsidRPr="001D5B5A">
        <w:rPr>
          <w:b/>
          <w:bCs/>
        </w:rPr>
        <w:t>key roles in information flow</w:t>
      </w:r>
      <w:r w:rsidRPr="001D5B5A">
        <w:t>, possibly acting as hubs or bridges between user clusters.</w:t>
      </w:r>
    </w:p>
    <w:p w14:paraId="0927BBDE" w14:textId="5EF45CFF" w:rsidR="001D5B5A" w:rsidRPr="001D5B5A" w:rsidRDefault="001D5B5A" w:rsidP="001D5B5A">
      <w:r w:rsidRPr="001D5B5A">
        <w:t xml:space="preserve">In the </w:t>
      </w:r>
      <w:r w:rsidRPr="001D5B5A">
        <w:rPr>
          <w:b/>
          <w:bCs/>
        </w:rPr>
        <w:t>labeled network plot</w:t>
      </w:r>
      <w:r w:rsidRPr="001D5B5A">
        <w:t>, these nodes are highlighted and placed toward the center of the structure, indicating their central roles in the network.</w:t>
      </w:r>
    </w:p>
    <w:p w14:paraId="2E241FD8" w14:textId="77777777" w:rsidR="001D5B5A" w:rsidRPr="001D5B5A" w:rsidRDefault="001D5B5A" w:rsidP="001D5B5A"/>
    <w:p w14:paraId="330D65CD" w14:textId="77777777" w:rsidR="001D5B5A" w:rsidRPr="001D5B5A" w:rsidRDefault="001D5B5A" w:rsidP="001D5B5A"/>
    <w:p w14:paraId="1D3BA2AE" w14:textId="77777777" w:rsidR="001D5B5A" w:rsidRPr="001D5B5A" w:rsidRDefault="001D5B5A" w:rsidP="001D5B5A">
      <w:pPr>
        <w:rPr>
          <w:b/>
          <w:bCs/>
        </w:rPr>
      </w:pPr>
      <w:r w:rsidRPr="001D5B5A">
        <w:rPr>
          <w:b/>
          <w:bCs/>
        </w:rPr>
        <w:t>Community Structure</w:t>
      </w:r>
    </w:p>
    <w:p w14:paraId="13DCB811" w14:textId="77777777" w:rsidR="001D5B5A" w:rsidRPr="001D5B5A" w:rsidRDefault="001D5B5A" w:rsidP="001D5B5A">
      <w:pPr>
        <w:numPr>
          <w:ilvl w:val="0"/>
          <w:numId w:val="6"/>
        </w:numPr>
      </w:pPr>
      <w:r w:rsidRPr="001D5B5A">
        <w:rPr>
          <w:b/>
          <w:bCs/>
        </w:rPr>
        <w:t>Number of Communities Detected:</w:t>
      </w:r>
      <w:r w:rsidRPr="001D5B5A">
        <w:t xml:space="preserve"> 3</w:t>
      </w:r>
    </w:p>
    <w:p w14:paraId="158E2943" w14:textId="77777777" w:rsidR="001D5B5A" w:rsidRPr="001D5B5A" w:rsidRDefault="001D5B5A" w:rsidP="001D5B5A">
      <w:pPr>
        <w:numPr>
          <w:ilvl w:val="0"/>
          <w:numId w:val="6"/>
        </w:numPr>
      </w:pPr>
      <w:r w:rsidRPr="001D5B5A">
        <w:rPr>
          <w:b/>
          <w:bCs/>
        </w:rPr>
        <w:t>Modularity Score:</w:t>
      </w:r>
      <w:r w:rsidRPr="001D5B5A">
        <w:t xml:space="preserve"> 0.1823</w:t>
      </w:r>
      <w:r w:rsidRPr="001D5B5A">
        <w:br/>
      </w:r>
      <w:r w:rsidRPr="001D5B5A">
        <w:rPr>
          <w:rFonts w:ascii="Segoe UI Symbol" w:hAnsi="Segoe UI Symbol" w:cs="Segoe UI Symbol"/>
        </w:rPr>
        <w:t>➤</w:t>
      </w:r>
      <w:r w:rsidRPr="001D5B5A">
        <w:t xml:space="preserve"> This shows </w:t>
      </w:r>
      <w:r w:rsidRPr="001D5B5A">
        <w:rPr>
          <w:b/>
          <w:bCs/>
        </w:rPr>
        <w:t>moderate community structure</w:t>
      </w:r>
      <w:r w:rsidRPr="001D5B5A">
        <w:t xml:space="preserve"> — the network is not highly modular but still has visible clusters.</w:t>
      </w:r>
    </w:p>
    <w:p w14:paraId="09D1B4F4" w14:textId="6E6AA093" w:rsidR="001D5B5A" w:rsidRPr="001D5B5A" w:rsidRDefault="001D5B5A" w:rsidP="001D5B5A">
      <w:r w:rsidRPr="001D5B5A">
        <w:t>From the community visualization:</w:t>
      </w:r>
    </w:p>
    <w:p w14:paraId="4D179E4D" w14:textId="77777777" w:rsidR="001D5B5A" w:rsidRPr="001D5B5A" w:rsidRDefault="001D5B5A" w:rsidP="001D5B5A">
      <w:pPr>
        <w:numPr>
          <w:ilvl w:val="0"/>
          <w:numId w:val="7"/>
        </w:numPr>
      </w:pPr>
      <w:r w:rsidRPr="001D5B5A">
        <w:t>Nodes are grouped by color.</w:t>
      </w:r>
    </w:p>
    <w:p w14:paraId="1E20C984" w14:textId="77777777" w:rsidR="001D5B5A" w:rsidRPr="001D5B5A" w:rsidRDefault="001D5B5A" w:rsidP="001D5B5A">
      <w:pPr>
        <w:numPr>
          <w:ilvl w:val="0"/>
          <w:numId w:val="7"/>
        </w:numPr>
      </w:pPr>
      <w:r w:rsidRPr="001D5B5A">
        <w:t>Each group is more densely connected internally, representing users with tighter mutual interactions.</w:t>
      </w:r>
    </w:p>
    <w:p w14:paraId="6ADF82C0" w14:textId="77777777" w:rsidR="001D5B5A" w:rsidRPr="001D5B5A" w:rsidRDefault="001D5B5A" w:rsidP="001D5B5A">
      <w:pPr>
        <w:numPr>
          <w:ilvl w:val="0"/>
          <w:numId w:val="7"/>
        </w:numPr>
      </w:pPr>
      <w:r w:rsidRPr="001D5B5A">
        <w:lastRenderedPageBreak/>
        <w:t xml:space="preserve">The graph also shows </w:t>
      </w:r>
      <w:r w:rsidRPr="001D5B5A">
        <w:rPr>
          <w:b/>
          <w:bCs/>
        </w:rPr>
        <w:t>inter-community links</w:t>
      </w:r>
      <w:r w:rsidRPr="001D5B5A">
        <w:t>, indicating that while users group into circles, there’s still interaction across boundaries.</w:t>
      </w:r>
    </w:p>
    <w:p w14:paraId="357BBECF" w14:textId="77777777" w:rsidR="001D5B5A" w:rsidRPr="001D5B5A" w:rsidRDefault="001D5B5A" w:rsidP="001D5B5A">
      <w:pPr>
        <w:rPr>
          <w:b/>
          <w:bCs/>
        </w:rPr>
      </w:pPr>
      <w:r w:rsidRPr="001D5B5A">
        <w:rPr>
          <w:b/>
          <w:bCs/>
        </w:rPr>
        <w:t>Social Insights</w:t>
      </w:r>
    </w:p>
    <w:p w14:paraId="6753EC9B" w14:textId="77777777" w:rsidR="001D5B5A" w:rsidRPr="001D5B5A" w:rsidRDefault="001D5B5A" w:rsidP="001D5B5A">
      <w:pPr>
        <w:numPr>
          <w:ilvl w:val="0"/>
          <w:numId w:val="8"/>
        </w:numPr>
      </w:pPr>
      <w:r w:rsidRPr="001D5B5A">
        <w:t xml:space="preserve">The network appears to reflect a </w:t>
      </w:r>
      <w:r w:rsidRPr="001D5B5A">
        <w:rPr>
          <w:b/>
          <w:bCs/>
        </w:rPr>
        <w:t>core-periphery structure</w:t>
      </w:r>
      <w:r w:rsidRPr="001D5B5A">
        <w:t>: a central set of highly connected influencers surrounded by moderately active users.</w:t>
      </w:r>
    </w:p>
    <w:p w14:paraId="19A8D53F" w14:textId="77777777" w:rsidR="001D5B5A" w:rsidRPr="001D5B5A" w:rsidRDefault="001D5B5A" w:rsidP="001D5B5A">
      <w:pPr>
        <w:numPr>
          <w:ilvl w:val="0"/>
          <w:numId w:val="8"/>
        </w:numPr>
      </w:pPr>
      <w:r w:rsidRPr="001D5B5A">
        <w:t xml:space="preserve">The </w:t>
      </w:r>
      <w:r w:rsidRPr="001D5B5A">
        <w:rPr>
          <w:b/>
          <w:bCs/>
        </w:rPr>
        <w:t>influencers act as bridges</w:t>
      </w:r>
      <w:r w:rsidRPr="001D5B5A">
        <w:t xml:space="preserve"> across different communities, suggesting they are important for cross-group communication or visibility.</w:t>
      </w:r>
    </w:p>
    <w:p w14:paraId="7D098AAE" w14:textId="77777777" w:rsidR="001D5B5A" w:rsidRPr="001D5B5A" w:rsidRDefault="001D5B5A" w:rsidP="001D5B5A">
      <w:pPr>
        <w:numPr>
          <w:ilvl w:val="0"/>
          <w:numId w:val="8"/>
        </w:numPr>
      </w:pPr>
      <w:r w:rsidRPr="001D5B5A">
        <w:t xml:space="preserve">The structure likely reflects a real-world scenario of </w:t>
      </w:r>
      <w:r w:rsidRPr="001D5B5A">
        <w:rPr>
          <w:b/>
          <w:bCs/>
        </w:rPr>
        <w:t>topic leaders</w:t>
      </w:r>
      <w:r w:rsidRPr="001D5B5A">
        <w:t xml:space="preserve"> or </w:t>
      </w:r>
      <w:r w:rsidRPr="001D5B5A">
        <w:rPr>
          <w:b/>
          <w:bCs/>
        </w:rPr>
        <w:t>popular figures</w:t>
      </w:r>
      <w:r w:rsidRPr="001D5B5A">
        <w:t xml:space="preserve"> in a Twitter circle who connect distinct subgroups (e.g., professional vs. fan networks).</w:t>
      </w:r>
    </w:p>
    <w:p w14:paraId="3661F8E3" w14:textId="77777777" w:rsidR="001D5B5A" w:rsidRPr="001D5B5A" w:rsidRDefault="001D5B5A" w:rsidP="001D5B5A">
      <w:pPr>
        <w:pStyle w:val="ListParagraph"/>
        <w:numPr>
          <w:ilvl w:val="0"/>
          <w:numId w:val="8"/>
        </w:numPr>
        <w:spacing w:before="100" w:beforeAutospacing="1" w:after="100" w:afterAutospacing="1" w:line="240" w:lineRule="auto"/>
        <w:outlineLvl w:val="2"/>
        <w:rPr>
          <w:rFonts w:eastAsia="Times New Roman" w:cs="Times New Roman"/>
          <w:b/>
          <w:bCs/>
          <w:kern w:val="0"/>
          <w:lang w:eastAsia="en-CA"/>
          <w14:ligatures w14:val="none"/>
        </w:rPr>
      </w:pPr>
      <w:r w:rsidRPr="001D5B5A">
        <w:rPr>
          <w:rFonts w:eastAsia="Times New Roman" w:cs="Times New Roman"/>
          <w:b/>
          <w:bCs/>
          <w:kern w:val="0"/>
          <w:lang w:eastAsia="en-CA"/>
          <w14:ligatures w14:val="none"/>
        </w:rPr>
        <w:t>Final Takeaway</w:t>
      </w:r>
    </w:p>
    <w:p w14:paraId="6795DABA" w14:textId="77777777" w:rsidR="001D5B5A" w:rsidRPr="001D5B5A" w:rsidRDefault="001D5B5A" w:rsidP="001D5B5A">
      <w:pPr>
        <w:pStyle w:val="ListParagraph"/>
        <w:numPr>
          <w:ilvl w:val="0"/>
          <w:numId w:val="8"/>
        </w:numPr>
        <w:spacing w:beforeAutospacing="1" w:after="100" w:afterAutospacing="1" w:line="240" w:lineRule="auto"/>
        <w:ind w:right="720"/>
        <w:rPr>
          <w:rFonts w:eastAsia="Times New Roman" w:cs="Times New Roman"/>
          <w:kern w:val="0"/>
          <w:lang w:eastAsia="en-CA"/>
          <w14:ligatures w14:val="none"/>
        </w:rPr>
      </w:pPr>
      <w:r w:rsidRPr="001D5B5A">
        <w:rPr>
          <w:rFonts w:eastAsia="Times New Roman" w:cs="Times New Roman"/>
          <w:kern w:val="0"/>
          <w:lang w:eastAsia="en-CA"/>
          <w14:ligatures w14:val="none"/>
        </w:rPr>
        <w:t xml:space="preserve">The analysis successfully reveals </w:t>
      </w:r>
      <w:r w:rsidRPr="001D5B5A">
        <w:rPr>
          <w:rFonts w:eastAsia="Times New Roman" w:cs="Times New Roman"/>
          <w:b/>
          <w:bCs/>
          <w:kern w:val="0"/>
          <w:lang w:eastAsia="en-CA"/>
          <w14:ligatures w14:val="none"/>
        </w:rPr>
        <w:t>key influencers</w:t>
      </w:r>
      <w:r w:rsidRPr="001D5B5A">
        <w:rPr>
          <w:rFonts w:eastAsia="Times New Roman" w:cs="Times New Roman"/>
          <w:kern w:val="0"/>
          <w:lang w:eastAsia="en-CA"/>
          <w14:ligatures w14:val="none"/>
        </w:rPr>
        <w:t xml:space="preserve"> and </w:t>
      </w:r>
      <w:r w:rsidRPr="001D5B5A">
        <w:rPr>
          <w:rFonts w:eastAsia="Times New Roman" w:cs="Times New Roman"/>
          <w:b/>
          <w:bCs/>
          <w:kern w:val="0"/>
          <w:lang w:eastAsia="en-CA"/>
          <w14:ligatures w14:val="none"/>
        </w:rPr>
        <w:t>community structures</w:t>
      </w:r>
      <w:r w:rsidRPr="001D5B5A">
        <w:rPr>
          <w:rFonts w:eastAsia="Times New Roman" w:cs="Times New Roman"/>
          <w:kern w:val="0"/>
          <w:lang w:eastAsia="en-CA"/>
          <w14:ligatures w14:val="none"/>
        </w:rPr>
        <w:t xml:space="preserve"> within the Twitter ego network. The moderate density and low modularity suggest the ego's followers interact frequently but are not strongly divided into separate groups. Influential users like node 14401912 play a vital role in connecting and potentially shaping the dynamics of the entire social structure.</w:t>
      </w:r>
    </w:p>
    <w:p w14:paraId="5F6E7A44" w14:textId="77777777" w:rsidR="0028315C" w:rsidRPr="001D5B5A" w:rsidRDefault="0028315C" w:rsidP="00475CAE"/>
    <w:sectPr w:rsidR="0028315C" w:rsidRPr="001D5B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29D5B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95F5D6B"/>
    <w:multiLevelType w:val="multilevel"/>
    <w:tmpl w:val="3646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71F0E"/>
    <w:multiLevelType w:val="multilevel"/>
    <w:tmpl w:val="247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36ED7"/>
    <w:multiLevelType w:val="multilevel"/>
    <w:tmpl w:val="FFFFFFFF"/>
    <w:styleLink w:val="CurrentList1"/>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AA6322A"/>
    <w:multiLevelType w:val="multilevel"/>
    <w:tmpl w:val="84C2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2093F"/>
    <w:multiLevelType w:val="multilevel"/>
    <w:tmpl w:val="BEDC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120E8"/>
    <w:multiLevelType w:val="multilevel"/>
    <w:tmpl w:val="56EA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50488F"/>
    <w:multiLevelType w:val="multilevel"/>
    <w:tmpl w:val="AFB8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353238">
    <w:abstractNumId w:val="0"/>
  </w:num>
  <w:num w:numId="2" w16cid:durableId="119106244">
    <w:abstractNumId w:val="3"/>
  </w:num>
  <w:num w:numId="3" w16cid:durableId="2136486448">
    <w:abstractNumId w:val="5"/>
  </w:num>
  <w:num w:numId="4" w16cid:durableId="939293872">
    <w:abstractNumId w:val="7"/>
  </w:num>
  <w:num w:numId="5" w16cid:durableId="959413630">
    <w:abstractNumId w:val="6"/>
  </w:num>
  <w:num w:numId="6" w16cid:durableId="1566985912">
    <w:abstractNumId w:val="2"/>
  </w:num>
  <w:num w:numId="7" w16cid:durableId="1972634197">
    <w:abstractNumId w:val="4"/>
  </w:num>
  <w:num w:numId="8" w16cid:durableId="1811362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16C"/>
    <w:rsid w:val="001D5B5A"/>
    <w:rsid w:val="00263A63"/>
    <w:rsid w:val="0028315C"/>
    <w:rsid w:val="00346C1B"/>
    <w:rsid w:val="003708DC"/>
    <w:rsid w:val="00456ADA"/>
    <w:rsid w:val="00475CAE"/>
    <w:rsid w:val="007B716C"/>
    <w:rsid w:val="00A6157C"/>
    <w:rsid w:val="00C417DD"/>
    <w:rsid w:val="00F26C04"/>
    <w:rsid w:val="00F82E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BC245"/>
  <w15:chartTrackingRefBased/>
  <w15:docId w15:val="{7D7E65AB-A7AD-4399-B0F4-934C2E5E5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7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7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16C"/>
    <w:rPr>
      <w:rFonts w:eastAsiaTheme="majorEastAsia" w:cstheme="majorBidi"/>
      <w:color w:val="272727" w:themeColor="text1" w:themeTint="D8"/>
    </w:rPr>
  </w:style>
  <w:style w:type="paragraph" w:styleId="Title">
    <w:name w:val="Title"/>
    <w:basedOn w:val="Normal"/>
    <w:next w:val="Normal"/>
    <w:link w:val="TitleChar"/>
    <w:uiPriority w:val="10"/>
    <w:qFormat/>
    <w:rsid w:val="007B7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16C"/>
    <w:pPr>
      <w:spacing w:before="160"/>
      <w:jc w:val="center"/>
    </w:pPr>
    <w:rPr>
      <w:i/>
      <w:iCs/>
      <w:color w:val="404040" w:themeColor="text1" w:themeTint="BF"/>
    </w:rPr>
  </w:style>
  <w:style w:type="character" w:customStyle="1" w:styleId="QuoteChar">
    <w:name w:val="Quote Char"/>
    <w:basedOn w:val="DefaultParagraphFont"/>
    <w:link w:val="Quote"/>
    <w:uiPriority w:val="29"/>
    <w:rsid w:val="007B716C"/>
    <w:rPr>
      <w:i/>
      <w:iCs/>
      <w:color w:val="404040" w:themeColor="text1" w:themeTint="BF"/>
    </w:rPr>
  </w:style>
  <w:style w:type="paragraph" w:styleId="ListParagraph">
    <w:name w:val="List Paragraph"/>
    <w:basedOn w:val="Normal"/>
    <w:uiPriority w:val="34"/>
    <w:qFormat/>
    <w:rsid w:val="007B716C"/>
    <w:pPr>
      <w:ind w:left="720"/>
      <w:contextualSpacing/>
    </w:pPr>
  </w:style>
  <w:style w:type="character" w:styleId="IntenseEmphasis">
    <w:name w:val="Intense Emphasis"/>
    <w:basedOn w:val="DefaultParagraphFont"/>
    <w:uiPriority w:val="21"/>
    <w:qFormat/>
    <w:rsid w:val="007B716C"/>
    <w:rPr>
      <w:i/>
      <w:iCs/>
      <w:color w:val="0F4761" w:themeColor="accent1" w:themeShade="BF"/>
    </w:rPr>
  </w:style>
  <w:style w:type="paragraph" w:styleId="IntenseQuote">
    <w:name w:val="Intense Quote"/>
    <w:basedOn w:val="Normal"/>
    <w:next w:val="Normal"/>
    <w:link w:val="IntenseQuoteChar"/>
    <w:uiPriority w:val="30"/>
    <w:qFormat/>
    <w:rsid w:val="007B7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16C"/>
    <w:rPr>
      <w:i/>
      <w:iCs/>
      <w:color w:val="0F4761" w:themeColor="accent1" w:themeShade="BF"/>
    </w:rPr>
  </w:style>
  <w:style w:type="character" w:styleId="IntenseReference">
    <w:name w:val="Intense Reference"/>
    <w:basedOn w:val="DefaultParagraphFont"/>
    <w:uiPriority w:val="32"/>
    <w:qFormat/>
    <w:rsid w:val="007B716C"/>
    <w:rPr>
      <w:b/>
      <w:bCs/>
      <w:smallCaps/>
      <w:color w:val="0F4761" w:themeColor="accent1" w:themeShade="BF"/>
      <w:spacing w:val="5"/>
    </w:rPr>
  </w:style>
  <w:style w:type="numbering" w:customStyle="1" w:styleId="CurrentList1">
    <w:name w:val="Current List1"/>
    <w:uiPriority w:val="99"/>
    <w:rsid w:val="0028315C"/>
    <w:pPr>
      <w:numPr>
        <w:numId w:val="2"/>
      </w:numPr>
    </w:pPr>
  </w:style>
  <w:style w:type="character" w:styleId="Strong">
    <w:name w:val="Strong"/>
    <w:basedOn w:val="DefaultParagraphFont"/>
    <w:uiPriority w:val="22"/>
    <w:qFormat/>
    <w:rsid w:val="001D5B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0134">
      <w:bodyDiv w:val="1"/>
      <w:marLeft w:val="0"/>
      <w:marRight w:val="0"/>
      <w:marTop w:val="0"/>
      <w:marBottom w:val="0"/>
      <w:divBdr>
        <w:top w:val="none" w:sz="0" w:space="0" w:color="auto"/>
        <w:left w:val="none" w:sz="0" w:space="0" w:color="auto"/>
        <w:bottom w:val="none" w:sz="0" w:space="0" w:color="auto"/>
        <w:right w:val="none" w:sz="0" w:space="0" w:color="auto"/>
      </w:divBdr>
      <w:divsChild>
        <w:div w:id="1080636776">
          <w:marLeft w:val="0"/>
          <w:marRight w:val="0"/>
          <w:marTop w:val="0"/>
          <w:marBottom w:val="0"/>
          <w:divBdr>
            <w:top w:val="none" w:sz="0" w:space="0" w:color="auto"/>
            <w:left w:val="none" w:sz="0" w:space="0" w:color="auto"/>
            <w:bottom w:val="none" w:sz="0" w:space="0" w:color="auto"/>
            <w:right w:val="none" w:sz="0" w:space="0" w:color="auto"/>
          </w:divBdr>
          <w:divsChild>
            <w:div w:id="10150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9286">
      <w:bodyDiv w:val="1"/>
      <w:marLeft w:val="0"/>
      <w:marRight w:val="0"/>
      <w:marTop w:val="0"/>
      <w:marBottom w:val="0"/>
      <w:divBdr>
        <w:top w:val="none" w:sz="0" w:space="0" w:color="auto"/>
        <w:left w:val="none" w:sz="0" w:space="0" w:color="auto"/>
        <w:bottom w:val="none" w:sz="0" w:space="0" w:color="auto"/>
        <w:right w:val="none" w:sz="0" w:space="0" w:color="auto"/>
      </w:divBdr>
    </w:div>
    <w:div w:id="353924859">
      <w:bodyDiv w:val="1"/>
      <w:marLeft w:val="0"/>
      <w:marRight w:val="0"/>
      <w:marTop w:val="0"/>
      <w:marBottom w:val="0"/>
      <w:divBdr>
        <w:top w:val="none" w:sz="0" w:space="0" w:color="auto"/>
        <w:left w:val="none" w:sz="0" w:space="0" w:color="auto"/>
        <w:bottom w:val="none" w:sz="0" w:space="0" w:color="auto"/>
        <w:right w:val="none" w:sz="0" w:space="0" w:color="auto"/>
      </w:divBdr>
    </w:div>
    <w:div w:id="365983868">
      <w:bodyDiv w:val="1"/>
      <w:marLeft w:val="0"/>
      <w:marRight w:val="0"/>
      <w:marTop w:val="0"/>
      <w:marBottom w:val="0"/>
      <w:divBdr>
        <w:top w:val="none" w:sz="0" w:space="0" w:color="auto"/>
        <w:left w:val="none" w:sz="0" w:space="0" w:color="auto"/>
        <w:bottom w:val="none" w:sz="0" w:space="0" w:color="auto"/>
        <w:right w:val="none" w:sz="0" w:space="0" w:color="auto"/>
      </w:divBdr>
      <w:divsChild>
        <w:div w:id="588196988">
          <w:marLeft w:val="0"/>
          <w:marRight w:val="0"/>
          <w:marTop w:val="0"/>
          <w:marBottom w:val="0"/>
          <w:divBdr>
            <w:top w:val="none" w:sz="0" w:space="0" w:color="auto"/>
            <w:left w:val="none" w:sz="0" w:space="0" w:color="auto"/>
            <w:bottom w:val="none" w:sz="0" w:space="0" w:color="auto"/>
            <w:right w:val="none" w:sz="0" w:space="0" w:color="auto"/>
          </w:divBdr>
          <w:divsChild>
            <w:div w:id="153357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5167">
      <w:bodyDiv w:val="1"/>
      <w:marLeft w:val="0"/>
      <w:marRight w:val="0"/>
      <w:marTop w:val="0"/>
      <w:marBottom w:val="0"/>
      <w:divBdr>
        <w:top w:val="none" w:sz="0" w:space="0" w:color="auto"/>
        <w:left w:val="none" w:sz="0" w:space="0" w:color="auto"/>
        <w:bottom w:val="none" w:sz="0" w:space="0" w:color="auto"/>
        <w:right w:val="none" w:sz="0" w:space="0" w:color="auto"/>
      </w:divBdr>
    </w:div>
    <w:div w:id="529756363">
      <w:bodyDiv w:val="1"/>
      <w:marLeft w:val="0"/>
      <w:marRight w:val="0"/>
      <w:marTop w:val="0"/>
      <w:marBottom w:val="0"/>
      <w:divBdr>
        <w:top w:val="none" w:sz="0" w:space="0" w:color="auto"/>
        <w:left w:val="none" w:sz="0" w:space="0" w:color="auto"/>
        <w:bottom w:val="none" w:sz="0" w:space="0" w:color="auto"/>
        <w:right w:val="none" w:sz="0" w:space="0" w:color="auto"/>
      </w:divBdr>
      <w:divsChild>
        <w:div w:id="70007519">
          <w:marLeft w:val="0"/>
          <w:marRight w:val="0"/>
          <w:marTop w:val="0"/>
          <w:marBottom w:val="0"/>
          <w:divBdr>
            <w:top w:val="none" w:sz="0" w:space="0" w:color="auto"/>
            <w:left w:val="none" w:sz="0" w:space="0" w:color="auto"/>
            <w:bottom w:val="none" w:sz="0" w:space="0" w:color="auto"/>
            <w:right w:val="none" w:sz="0" w:space="0" w:color="auto"/>
          </w:divBdr>
          <w:divsChild>
            <w:div w:id="91274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6989">
      <w:bodyDiv w:val="1"/>
      <w:marLeft w:val="0"/>
      <w:marRight w:val="0"/>
      <w:marTop w:val="0"/>
      <w:marBottom w:val="0"/>
      <w:divBdr>
        <w:top w:val="none" w:sz="0" w:space="0" w:color="auto"/>
        <w:left w:val="none" w:sz="0" w:space="0" w:color="auto"/>
        <w:bottom w:val="none" w:sz="0" w:space="0" w:color="auto"/>
        <w:right w:val="none" w:sz="0" w:space="0" w:color="auto"/>
      </w:divBdr>
    </w:div>
    <w:div w:id="675040594">
      <w:bodyDiv w:val="1"/>
      <w:marLeft w:val="0"/>
      <w:marRight w:val="0"/>
      <w:marTop w:val="0"/>
      <w:marBottom w:val="0"/>
      <w:divBdr>
        <w:top w:val="none" w:sz="0" w:space="0" w:color="auto"/>
        <w:left w:val="none" w:sz="0" w:space="0" w:color="auto"/>
        <w:bottom w:val="none" w:sz="0" w:space="0" w:color="auto"/>
        <w:right w:val="none" w:sz="0" w:space="0" w:color="auto"/>
      </w:divBdr>
    </w:div>
    <w:div w:id="781460248">
      <w:bodyDiv w:val="1"/>
      <w:marLeft w:val="0"/>
      <w:marRight w:val="0"/>
      <w:marTop w:val="0"/>
      <w:marBottom w:val="0"/>
      <w:divBdr>
        <w:top w:val="none" w:sz="0" w:space="0" w:color="auto"/>
        <w:left w:val="none" w:sz="0" w:space="0" w:color="auto"/>
        <w:bottom w:val="none" w:sz="0" w:space="0" w:color="auto"/>
        <w:right w:val="none" w:sz="0" w:space="0" w:color="auto"/>
      </w:divBdr>
    </w:div>
    <w:div w:id="805045148">
      <w:bodyDiv w:val="1"/>
      <w:marLeft w:val="0"/>
      <w:marRight w:val="0"/>
      <w:marTop w:val="0"/>
      <w:marBottom w:val="0"/>
      <w:divBdr>
        <w:top w:val="none" w:sz="0" w:space="0" w:color="auto"/>
        <w:left w:val="none" w:sz="0" w:space="0" w:color="auto"/>
        <w:bottom w:val="none" w:sz="0" w:space="0" w:color="auto"/>
        <w:right w:val="none" w:sz="0" w:space="0" w:color="auto"/>
      </w:divBdr>
    </w:div>
    <w:div w:id="976640523">
      <w:bodyDiv w:val="1"/>
      <w:marLeft w:val="0"/>
      <w:marRight w:val="0"/>
      <w:marTop w:val="0"/>
      <w:marBottom w:val="0"/>
      <w:divBdr>
        <w:top w:val="none" w:sz="0" w:space="0" w:color="auto"/>
        <w:left w:val="none" w:sz="0" w:space="0" w:color="auto"/>
        <w:bottom w:val="none" w:sz="0" w:space="0" w:color="auto"/>
        <w:right w:val="none" w:sz="0" w:space="0" w:color="auto"/>
      </w:divBdr>
    </w:div>
    <w:div w:id="991370107">
      <w:bodyDiv w:val="1"/>
      <w:marLeft w:val="0"/>
      <w:marRight w:val="0"/>
      <w:marTop w:val="0"/>
      <w:marBottom w:val="0"/>
      <w:divBdr>
        <w:top w:val="none" w:sz="0" w:space="0" w:color="auto"/>
        <w:left w:val="none" w:sz="0" w:space="0" w:color="auto"/>
        <w:bottom w:val="none" w:sz="0" w:space="0" w:color="auto"/>
        <w:right w:val="none" w:sz="0" w:space="0" w:color="auto"/>
      </w:divBdr>
    </w:div>
    <w:div w:id="1137649906">
      <w:bodyDiv w:val="1"/>
      <w:marLeft w:val="0"/>
      <w:marRight w:val="0"/>
      <w:marTop w:val="0"/>
      <w:marBottom w:val="0"/>
      <w:divBdr>
        <w:top w:val="none" w:sz="0" w:space="0" w:color="auto"/>
        <w:left w:val="none" w:sz="0" w:space="0" w:color="auto"/>
        <w:bottom w:val="none" w:sz="0" w:space="0" w:color="auto"/>
        <w:right w:val="none" w:sz="0" w:space="0" w:color="auto"/>
      </w:divBdr>
      <w:divsChild>
        <w:div w:id="1883250482">
          <w:marLeft w:val="0"/>
          <w:marRight w:val="0"/>
          <w:marTop w:val="0"/>
          <w:marBottom w:val="0"/>
          <w:divBdr>
            <w:top w:val="none" w:sz="0" w:space="0" w:color="auto"/>
            <w:left w:val="none" w:sz="0" w:space="0" w:color="auto"/>
            <w:bottom w:val="none" w:sz="0" w:space="0" w:color="auto"/>
            <w:right w:val="none" w:sz="0" w:space="0" w:color="auto"/>
          </w:divBdr>
          <w:divsChild>
            <w:div w:id="13330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88069">
      <w:bodyDiv w:val="1"/>
      <w:marLeft w:val="0"/>
      <w:marRight w:val="0"/>
      <w:marTop w:val="0"/>
      <w:marBottom w:val="0"/>
      <w:divBdr>
        <w:top w:val="none" w:sz="0" w:space="0" w:color="auto"/>
        <w:left w:val="none" w:sz="0" w:space="0" w:color="auto"/>
        <w:bottom w:val="none" w:sz="0" w:space="0" w:color="auto"/>
        <w:right w:val="none" w:sz="0" w:space="0" w:color="auto"/>
      </w:divBdr>
      <w:divsChild>
        <w:div w:id="1167596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99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DAA23-D98F-466B-B4B0-4C41D892E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943</TotalTime>
  <Pages>11</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Issa</dc:creator>
  <cp:keywords/>
  <dc:description/>
  <cp:lastModifiedBy>Ahmad Issa</cp:lastModifiedBy>
  <cp:revision>6</cp:revision>
  <dcterms:created xsi:type="dcterms:W3CDTF">2025-03-29T07:14:00Z</dcterms:created>
  <dcterms:modified xsi:type="dcterms:W3CDTF">2025-03-30T17:45:00Z</dcterms:modified>
</cp:coreProperties>
</file>