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The project log is laid out in a table</w:t>
      </w:r>
      <w:r w:rsidR="00980A41">
        <w:rPr>
          <w:sz w:val="24"/>
          <w:szCs w:val="24"/>
          <w:lang w:val="en-US"/>
        </w:rPr>
        <w:t xml:space="preserve"> and will be updated weekly,</w:t>
      </w:r>
      <w:r>
        <w:rPr>
          <w:sz w:val="24"/>
          <w:szCs w:val="24"/>
          <w:lang w:val="en-US"/>
        </w:rPr>
        <w:t xml:space="preserve"> showing the progress made in each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8998" w:type="dxa"/>
        <w:tblLook w:val="04A0" w:firstRow="1" w:lastRow="0" w:firstColumn="1" w:lastColumn="0" w:noHBand="0" w:noVBand="1"/>
      </w:tblPr>
      <w:tblGrid>
        <w:gridCol w:w="1947"/>
        <w:gridCol w:w="4711"/>
        <w:gridCol w:w="2340"/>
      </w:tblGrid>
      <w:tr w:rsidR="00724A23" w14:paraId="3C2E34CB" w14:textId="77777777" w:rsidTr="00227240">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947"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4711"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340"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227240">
        <w:trPr>
          <w:trHeight w:val="894"/>
        </w:trPr>
        <w:tc>
          <w:tcPr>
            <w:cnfStyle w:val="001000000000" w:firstRow="0" w:lastRow="0" w:firstColumn="1" w:lastColumn="0" w:oddVBand="0" w:evenVBand="0" w:oddHBand="0" w:evenHBand="0" w:firstRowFirstColumn="0" w:firstRowLastColumn="0" w:lastRowFirstColumn="0" w:lastRowLastColumn="0"/>
            <w:tcW w:w="1947"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4711"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340"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4711"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340"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4711"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340"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4711"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lastRenderedPageBreak/>
              <w:t xml:space="preserve">Added the time plan and Gantt Chart to </w:t>
            </w:r>
            <w:r w:rsidR="00943B1A">
              <w:rPr>
                <w:sz w:val="24"/>
                <w:szCs w:val="24"/>
              </w:rPr>
              <w:t>the</w:t>
            </w:r>
            <w:r w:rsidRPr="002D1CE7">
              <w:rPr>
                <w:sz w:val="24"/>
                <w:szCs w:val="24"/>
              </w:rPr>
              <w:t xml:space="preserve"> Interim Report</w:t>
            </w:r>
          </w:p>
        </w:tc>
        <w:tc>
          <w:tcPr>
            <w:tcW w:w="2340"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lastRenderedPageBreak/>
              <w:t>1. Research &amp; Planning</w:t>
            </w:r>
          </w:p>
        </w:tc>
      </w:tr>
      <w:tr w:rsidR="00724A23" w14:paraId="0D91A71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A58A2AD" w14:textId="77777777" w:rsidR="009E0D67" w:rsidRPr="009E0D67" w:rsidRDefault="009E0D67" w:rsidP="00724A23">
            <w:pPr>
              <w:rPr>
                <w:b w:val="0"/>
                <w:bCs w:val="0"/>
                <w:sz w:val="28"/>
                <w:szCs w:val="28"/>
              </w:rPr>
            </w:pPr>
            <w:r w:rsidRPr="009E0D67">
              <w:rPr>
                <w:b w:val="0"/>
                <w:bCs w:val="0"/>
                <w:sz w:val="28"/>
                <w:szCs w:val="28"/>
              </w:rPr>
              <w:t>18/11/24</w:t>
            </w:r>
          </w:p>
        </w:tc>
        <w:tc>
          <w:tcPr>
            <w:tcW w:w="4711"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340"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4711"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340"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4711"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340"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4711"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340"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4711"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340"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4711"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First commit of my project pushed to GitLab</w:t>
            </w:r>
          </w:p>
        </w:tc>
        <w:tc>
          <w:tcPr>
            <w:tcW w:w="2340"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75908ED0" w14:textId="104AD397" w:rsidR="00DF7B54" w:rsidRPr="009E0D67" w:rsidRDefault="00DF7B54" w:rsidP="00724A23">
            <w:pPr>
              <w:rPr>
                <w:sz w:val="28"/>
                <w:szCs w:val="28"/>
              </w:rPr>
            </w:pPr>
            <w:r>
              <w:rPr>
                <w:b w:val="0"/>
                <w:bCs w:val="0"/>
                <w:sz w:val="28"/>
                <w:szCs w:val="28"/>
              </w:rPr>
              <w:lastRenderedPageBreak/>
              <w:t>30</w:t>
            </w:r>
            <w:r w:rsidRPr="009E0D67">
              <w:rPr>
                <w:b w:val="0"/>
                <w:bCs w:val="0"/>
                <w:sz w:val="28"/>
                <w:szCs w:val="28"/>
              </w:rPr>
              <w:t>/12/24</w:t>
            </w:r>
          </w:p>
        </w:tc>
        <w:tc>
          <w:tcPr>
            <w:tcW w:w="4711"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Amended database structure to allow a many to many </w:t>
            </w:r>
            <w:proofErr w:type="gramStart"/>
            <w:r>
              <w:rPr>
                <w:sz w:val="24"/>
                <w:szCs w:val="24"/>
              </w:rPr>
              <w:t>relationship</w:t>
            </w:r>
            <w:proofErr w:type="gramEnd"/>
            <w:r>
              <w:rPr>
                <w:sz w:val="24"/>
                <w:szCs w:val="24"/>
              </w:rPr>
              <w:t xml:space="preserve">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340"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4711"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340"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4711"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340"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623E390" w14:textId="7AFA5F6E" w:rsidR="0051187B" w:rsidRDefault="0051187B" w:rsidP="00724A23">
            <w:pPr>
              <w:rPr>
                <w:b w:val="0"/>
                <w:bCs w:val="0"/>
                <w:sz w:val="28"/>
                <w:szCs w:val="28"/>
              </w:rPr>
            </w:pPr>
            <w:r>
              <w:rPr>
                <w:b w:val="0"/>
                <w:bCs w:val="0"/>
                <w:sz w:val="28"/>
                <w:szCs w:val="28"/>
              </w:rPr>
              <w:t>20/01/25</w:t>
            </w:r>
          </w:p>
        </w:tc>
        <w:tc>
          <w:tcPr>
            <w:tcW w:w="4711"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Altered project setup to allow database tables to be automatically created by the entity classes upon running rather than relying on prior </w:t>
            </w:r>
            <w:r>
              <w:rPr>
                <w:sz w:val="24"/>
                <w:szCs w:val="24"/>
              </w:rPr>
              <w:lastRenderedPageBreak/>
              <w:t>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340"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7B8BD71" w14:textId="7BB01BED" w:rsidR="00A4391E" w:rsidRPr="00A4391E" w:rsidRDefault="00A4391E" w:rsidP="00724A23">
            <w:pPr>
              <w:rPr>
                <w:b w:val="0"/>
                <w:bCs w:val="0"/>
                <w:sz w:val="28"/>
                <w:szCs w:val="28"/>
              </w:rPr>
            </w:pPr>
            <w:r w:rsidRPr="00A4391E">
              <w:rPr>
                <w:b w:val="0"/>
                <w:bCs w:val="0"/>
                <w:sz w:val="28"/>
                <w:szCs w:val="28"/>
              </w:rPr>
              <w:lastRenderedPageBreak/>
              <w:t>27/01/25</w:t>
            </w:r>
          </w:p>
        </w:tc>
        <w:tc>
          <w:tcPr>
            <w:tcW w:w="4711"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JavaScript functions for full functionality of keypad: entering keys on to display, restricting key input for valid item codes only, clearing display, deleting last character from display </w:t>
            </w:r>
            <w:r>
              <w:rPr>
                <w:sz w:val="24"/>
                <w:szCs w:val="24"/>
              </w:rPr>
              <w:lastRenderedPageBreak/>
              <w:t>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340"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0A577A" w14:paraId="621D9E1F"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F10F52F" w14:textId="4E4160A7" w:rsidR="000A577A" w:rsidRPr="000A577A" w:rsidRDefault="000A577A" w:rsidP="00724A23">
            <w:pPr>
              <w:rPr>
                <w:b w:val="0"/>
                <w:bCs w:val="0"/>
                <w:sz w:val="28"/>
                <w:szCs w:val="28"/>
              </w:rPr>
            </w:pPr>
            <w:r w:rsidRPr="000A577A">
              <w:rPr>
                <w:b w:val="0"/>
                <w:bCs w:val="0"/>
                <w:sz w:val="28"/>
                <w:szCs w:val="28"/>
              </w:rPr>
              <w:t xml:space="preserve">03/02/25 </w:t>
            </w:r>
          </w:p>
        </w:tc>
        <w:tc>
          <w:tcPr>
            <w:tcW w:w="4711" w:type="dxa"/>
          </w:tcPr>
          <w:p w14:paraId="18742FC8"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JavaScript methods to become asynchronous and use ‘awaiting’ to ensure AJAX requests are properly carried out</w:t>
            </w:r>
          </w:p>
          <w:p w14:paraId="017F3FA2" w14:textId="307853D4"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more AJAX calls to check with database that there is sufficient stock of an item before adding it to the cart (or updating its quantity)</w:t>
            </w:r>
          </w:p>
          <w:p w14:paraId="68FA027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 for each item in the cart so the quantities can be increased easier and quicker</w:t>
            </w:r>
          </w:p>
          <w:p w14:paraId="0F70441E"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layout so no settings are required to be changed between first run of the application and subsequent runs</w:t>
            </w:r>
          </w:p>
          <w:p w14:paraId="0CBC42F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payment logic using a HTML Modal display which replaces the cart on the page. Contains dynamically updating remaining amount and inserted amount displays as well as coin buttons. Also contains a change display and confirm payment button</w:t>
            </w:r>
            <w:r w:rsidR="000D74E9">
              <w:rPr>
                <w:sz w:val="24"/>
                <w:szCs w:val="24"/>
              </w:rPr>
              <w:t xml:space="preserve"> which both only appear when the amount has been paid (or overpaid for change). JS Confirm alert checks the user is happy to proceed, then completes the payment.</w:t>
            </w:r>
          </w:p>
          <w:p w14:paraId="0B125B75" w14:textId="77777777"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separate JavaScript file containing multiple functions to handle payment logic</w:t>
            </w:r>
          </w:p>
          <w:p w14:paraId="189AD67B" w14:textId="40B4BD83"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payment modal</w:t>
            </w:r>
          </w:p>
        </w:tc>
        <w:tc>
          <w:tcPr>
            <w:tcW w:w="2340" w:type="dxa"/>
          </w:tcPr>
          <w:p w14:paraId="7315112C" w14:textId="77777777" w:rsidR="000D74E9" w:rsidRDefault="000D74E9" w:rsidP="000D74E9">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0A40B78E" w14:textId="77777777" w:rsidR="000D74E9"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5D076754" w14:textId="77777777" w:rsidR="000D74E9" w:rsidRPr="009177D0"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0013FA87" w14:textId="77777777" w:rsidR="000D74E9" w:rsidRPr="00DD7663"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722EE53" w14:textId="77777777" w:rsidR="000A577A" w:rsidRPr="00DD7663" w:rsidRDefault="000A577A" w:rsidP="003030F8">
            <w:pPr>
              <w:cnfStyle w:val="000000000000" w:firstRow="0" w:lastRow="0" w:firstColumn="0" w:lastColumn="0" w:oddVBand="0" w:evenVBand="0" w:oddHBand="0" w:evenHBand="0" w:firstRowFirstColumn="0" w:firstRowLastColumn="0" w:lastRowFirstColumn="0" w:lastRowLastColumn="0"/>
              <w:rPr>
                <w:b/>
                <w:bCs/>
                <w:sz w:val="24"/>
                <w:szCs w:val="24"/>
              </w:rPr>
            </w:pPr>
          </w:p>
        </w:tc>
      </w:tr>
    </w:tbl>
    <w:p w14:paraId="5033CA4C" w14:textId="77777777" w:rsidR="009E0D67" w:rsidRPr="009E0D67" w:rsidRDefault="009E0D67" w:rsidP="009E0D67">
      <w:pPr>
        <w:rPr>
          <w:sz w:val="24"/>
          <w:szCs w:val="24"/>
          <w:lang w:val="en-US"/>
        </w:rPr>
      </w:pPr>
    </w:p>
    <w:sectPr w:rsidR="009E0D67"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FB39" w14:textId="77777777" w:rsidR="00603A4F" w:rsidRDefault="00603A4F" w:rsidP="002C4782">
      <w:pPr>
        <w:spacing w:after="0" w:line="240" w:lineRule="auto"/>
      </w:pPr>
      <w:r>
        <w:separator/>
      </w:r>
    </w:p>
  </w:endnote>
  <w:endnote w:type="continuationSeparator" w:id="0">
    <w:p w14:paraId="7B0CE1BD" w14:textId="77777777" w:rsidR="00603A4F" w:rsidRDefault="00603A4F"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51D0A" w14:textId="77777777" w:rsidR="00603A4F" w:rsidRDefault="00603A4F" w:rsidP="002C4782">
      <w:pPr>
        <w:spacing w:after="0" w:line="240" w:lineRule="auto"/>
      </w:pPr>
      <w:r>
        <w:separator/>
      </w:r>
    </w:p>
  </w:footnote>
  <w:footnote w:type="continuationSeparator" w:id="0">
    <w:p w14:paraId="55F99978" w14:textId="77777777" w:rsidR="00603A4F" w:rsidRDefault="00603A4F"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1"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77668E"/>
    <w:multiLevelType w:val="hybridMultilevel"/>
    <w:tmpl w:val="B55072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6"/>
  </w:num>
  <w:num w:numId="2" w16cid:durableId="1457455359">
    <w:abstractNumId w:val="19"/>
  </w:num>
  <w:num w:numId="3" w16cid:durableId="1340547680">
    <w:abstractNumId w:val="16"/>
  </w:num>
  <w:num w:numId="4" w16cid:durableId="1892882653">
    <w:abstractNumId w:val="20"/>
  </w:num>
  <w:num w:numId="5" w16cid:durableId="579756913">
    <w:abstractNumId w:val="9"/>
  </w:num>
  <w:num w:numId="6" w16cid:durableId="1370305326">
    <w:abstractNumId w:val="2"/>
  </w:num>
  <w:num w:numId="7" w16cid:durableId="1455097374">
    <w:abstractNumId w:val="13"/>
  </w:num>
  <w:num w:numId="8" w16cid:durableId="991955956">
    <w:abstractNumId w:val="11"/>
  </w:num>
  <w:num w:numId="9" w16cid:durableId="1961493972">
    <w:abstractNumId w:val="12"/>
  </w:num>
  <w:num w:numId="10" w16cid:durableId="1612205702">
    <w:abstractNumId w:val="8"/>
  </w:num>
  <w:num w:numId="11" w16cid:durableId="1999530307">
    <w:abstractNumId w:val="0"/>
  </w:num>
  <w:num w:numId="12" w16cid:durableId="1736195558">
    <w:abstractNumId w:val="17"/>
  </w:num>
  <w:num w:numId="13" w16cid:durableId="774251253">
    <w:abstractNumId w:val="14"/>
  </w:num>
  <w:num w:numId="14" w16cid:durableId="616716194">
    <w:abstractNumId w:val="4"/>
  </w:num>
  <w:num w:numId="15" w16cid:durableId="776564663">
    <w:abstractNumId w:val="3"/>
  </w:num>
  <w:num w:numId="16" w16cid:durableId="967248511">
    <w:abstractNumId w:val="15"/>
  </w:num>
  <w:num w:numId="17" w16cid:durableId="1397583850">
    <w:abstractNumId w:val="10"/>
  </w:num>
  <w:num w:numId="18" w16cid:durableId="1373529461">
    <w:abstractNumId w:val="1"/>
  </w:num>
  <w:num w:numId="19" w16cid:durableId="820387837">
    <w:abstractNumId w:val="18"/>
  </w:num>
  <w:num w:numId="20" w16cid:durableId="269362969">
    <w:abstractNumId w:val="5"/>
  </w:num>
  <w:num w:numId="21" w16cid:durableId="14241037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83343"/>
    <w:rsid w:val="00097244"/>
    <w:rsid w:val="000A577A"/>
    <w:rsid w:val="000B7E5E"/>
    <w:rsid w:val="000D74E9"/>
    <w:rsid w:val="00170737"/>
    <w:rsid w:val="001C00C6"/>
    <w:rsid w:val="00227240"/>
    <w:rsid w:val="00244B59"/>
    <w:rsid w:val="00250226"/>
    <w:rsid w:val="00265AEC"/>
    <w:rsid w:val="002C4782"/>
    <w:rsid w:val="002D1CE7"/>
    <w:rsid w:val="003030F8"/>
    <w:rsid w:val="00321A81"/>
    <w:rsid w:val="00347617"/>
    <w:rsid w:val="003512BF"/>
    <w:rsid w:val="00435E5E"/>
    <w:rsid w:val="004F19BC"/>
    <w:rsid w:val="0051187B"/>
    <w:rsid w:val="00547787"/>
    <w:rsid w:val="00553FE5"/>
    <w:rsid w:val="00586D42"/>
    <w:rsid w:val="005C45CF"/>
    <w:rsid w:val="00603A4F"/>
    <w:rsid w:val="0062601B"/>
    <w:rsid w:val="006560B7"/>
    <w:rsid w:val="006B1E5E"/>
    <w:rsid w:val="006C513D"/>
    <w:rsid w:val="0070281B"/>
    <w:rsid w:val="00713E3C"/>
    <w:rsid w:val="00724A23"/>
    <w:rsid w:val="007870BB"/>
    <w:rsid w:val="00795044"/>
    <w:rsid w:val="007B7589"/>
    <w:rsid w:val="009177D0"/>
    <w:rsid w:val="00943B1A"/>
    <w:rsid w:val="00980A41"/>
    <w:rsid w:val="009E0D67"/>
    <w:rsid w:val="00A4391E"/>
    <w:rsid w:val="00AA762B"/>
    <w:rsid w:val="00AD1D8A"/>
    <w:rsid w:val="00AF680F"/>
    <w:rsid w:val="00B07A33"/>
    <w:rsid w:val="00CF6EB8"/>
    <w:rsid w:val="00DD7663"/>
    <w:rsid w:val="00DF653F"/>
    <w:rsid w:val="00DF7B54"/>
    <w:rsid w:val="00E112CF"/>
    <w:rsid w:val="00EF7C7A"/>
    <w:rsid w:val="00F51D17"/>
    <w:rsid w:val="00F56DDD"/>
    <w:rsid w:val="00F87C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14367</TotalTime>
  <Pages>5</Pages>
  <Words>1202</Words>
  <Characters>6856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7</cp:revision>
  <dcterms:created xsi:type="dcterms:W3CDTF">2024-12-28T15:37:00Z</dcterms:created>
  <dcterms:modified xsi:type="dcterms:W3CDTF">2025-02-09T23:00:00Z</dcterms:modified>
</cp:coreProperties>
</file>