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96"/>
        <w:gridCol w:w="2675"/>
      </w:tblGrid>
      <w:tr w:rsidR="00724A23" w14:paraId="3C2E34CB" w14:textId="77777777" w:rsidTr="00984324">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555"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670"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93"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984324">
        <w:trPr>
          <w:trHeight w:val="894"/>
        </w:trPr>
        <w:tc>
          <w:tcPr>
            <w:cnfStyle w:val="001000000000" w:firstRow="0" w:lastRow="0" w:firstColumn="1" w:lastColumn="0" w:oddVBand="0" w:evenVBand="0" w:oddHBand="0" w:evenHBand="0" w:firstRowFirstColumn="0" w:firstRowLastColumn="0" w:lastRowFirstColumn="0" w:lastRowLastColumn="0"/>
            <w:tcW w:w="1555"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670"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93"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670"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93"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670"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93"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670"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93"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670"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93"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670"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93"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670"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93"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670"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93"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670"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93"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670"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93"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670"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93"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670"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93"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670"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93"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623E390" w14:textId="7AFA5F6E" w:rsidR="0051187B" w:rsidRDefault="0051187B" w:rsidP="00724A23">
            <w:pPr>
              <w:rPr>
                <w:b w:val="0"/>
                <w:bCs w:val="0"/>
                <w:sz w:val="28"/>
                <w:szCs w:val="28"/>
              </w:rPr>
            </w:pPr>
            <w:r>
              <w:rPr>
                <w:b w:val="0"/>
                <w:bCs w:val="0"/>
                <w:sz w:val="28"/>
                <w:szCs w:val="28"/>
              </w:rPr>
              <w:t>20/01/25</w:t>
            </w:r>
          </w:p>
        </w:tc>
        <w:tc>
          <w:tcPr>
            <w:tcW w:w="5670"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670"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93"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670"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93"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670"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later on).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693"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670"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w:t>
            </w:r>
            <w:proofErr w:type="spellStart"/>
            <w:r>
              <w:rPr>
                <w:sz w:val="24"/>
                <w:szCs w:val="24"/>
              </w:rPr>
              <w:t>url</w:t>
            </w:r>
            <w:proofErr w:type="spellEnd"/>
            <w:r>
              <w:rPr>
                <w:sz w:val="24"/>
                <w:szCs w:val="24"/>
              </w:rPr>
              <w:t xml:space="preserve">,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w:t>
            </w:r>
            <w:proofErr w:type="spellStart"/>
            <w:r>
              <w:rPr>
                <w:sz w:val="24"/>
                <w:szCs w:val="24"/>
              </w:rPr>
              <w:t>urls</w:t>
            </w:r>
            <w:proofErr w:type="spellEnd"/>
            <w:r>
              <w:rPr>
                <w:sz w:val="24"/>
                <w:szCs w:val="24"/>
              </w:rPr>
              <w:t xml:space="preserve">.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w:t>
            </w:r>
            <w:proofErr w:type="spellStart"/>
            <w:r w:rsidRPr="004D5C9B">
              <w:rPr>
                <w:sz w:val="24"/>
                <w:szCs w:val="24"/>
              </w:rPr>
              <w:t>openModal</w:t>
            </w:r>
            <w:proofErr w:type="spellEnd"/>
            <w:r w:rsidRPr="004D5C9B">
              <w:rPr>
                <w:sz w:val="24"/>
                <w:szCs w:val="24"/>
              </w:rPr>
              <w:t xml:space="preserve">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93"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670"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w:t>
            </w:r>
            <w:r w:rsidRPr="00BC3F3F">
              <w:rPr>
                <w:sz w:val="24"/>
                <w:szCs w:val="24"/>
              </w:rPr>
              <w:lastRenderedPageBreak/>
              <w:t xml:space="preserve">"Guest")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whether or not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670"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93"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F23DDD" w14:paraId="67EBF99A"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8AE021F" w14:textId="3132631E" w:rsidR="00F23DDD" w:rsidRDefault="00F23DDD" w:rsidP="00724A23">
            <w:pPr>
              <w:rPr>
                <w:sz w:val="28"/>
                <w:szCs w:val="28"/>
              </w:rPr>
            </w:pPr>
            <w:r>
              <w:rPr>
                <w:b w:val="0"/>
                <w:bCs w:val="0"/>
                <w:sz w:val="28"/>
                <w:szCs w:val="28"/>
              </w:rPr>
              <w:t>10</w:t>
            </w:r>
            <w:r w:rsidRPr="00BC3F3F">
              <w:rPr>
                <w:b w:val="0"/>
                <w:bCs w:val="0"/>
                <w:sz w:val="28"/>
                <w:szCs w:val="28"/>
              </w:rPr>
              <w:t>/0</w:t>
            </w:r>
            <w:r>
              <w:rPr>
                <w:b w:val="0"/>
                <w:bCs w:val="0"/>
                <w:sz w:val="28"/>
                <w:szCs w:val="28"/>
              </w:rPr>
              <w:t>3</w:t>
            </w:r>
            <w:r w:rsidRPr="00BC3F3F">
              <w:rPr>
                <w:b w:val="0"/>
                <w:bCs w:val="0"/>
                <w:sz w:val="28"/>
                <w:szCs w:val="28"/>
              </w:rPr>
              <w:t>/25</w:t>
            </w:r>
          </w:p>
        </w:tc>
        <w:tc>
          <w:tcPr>
            <w:tcW w:w="5670" w:type="dxa"/>
          </w:tcPr>
          <w:p w14:paraId="62A4EE2C" w14:textId="77777777" w:rsidR="00F23DDD" w:rsidRDefault="00F23DDD"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the category filtering dropdown to now use a checkbox system to allow selecting multiple categories at once (previously only one at a time). Edited HTML page to have checkbox inputs and labels for each category. Modified the previous JavaScript event listener to: show the dropdown when the button is clicked, hide the dropdown when outside of it is clicked, adds a listener to every checkbox element in order to detect changes (checking and unchecking), automatically unchecks every standalone category checkbox if “All Items is selected and displays all categories for this, automatically unchecks “All Items” if another category is selected but prevents just unchecking “All Items”, and automatically re-checks “All Items” and displays all categories if all other categories become unchecked to prevent an empty display. The event listener calls two new JavaScript functions to work, one which handles updating the display for specific categories and one to display all categories (for the All Items checkbox).</w:t>
            </w:r>
          </w:p>
          <w:p w14:paraId="57B7590D" w14:textId="328306D2"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Keypad updates: expanded the keypad grid in mainpage.html to now include letters ‘E’ and ‘F’ to accommodate the new rows of items. Amended the relevant JavaScript functions so that the RegEx validation now allows letters ‘E’ and ‘F’ as acceptable keypad input. </w:t>
            </w:r>
            <w:r w:rsidR="009E0820">
              <w:rPr>
                <w:sz w:val="24"/>
                <w:szCs w:val="24"/>
              </w:rPr>
              <w:t>Also</w:t>
            </w:r>
            <w:r>
              <w:rPr>
                <w:sz w:val="24"/>
                <w:szCs w:val="24"/>
              </w:rPr>
              <w:t xml:space="preserve"> modified the event listener in mainpage_script to now allow keyboard shortcuts for letters A-F and numbers 1-4 (full range of the item keypad). The event listener checks that the keyboard input is allowed and then calls the existing updateDisplay function (which already handles all item code validation) and passes in the keyboard input. </w:t>
            </w:r>
            <w:r w:rsidRPr="008E70F5">
              <w:rPr>
                <w:sz w:val="24"/>
                <w:szCs w:val="24"/>
              </w:rPr>
              <w:t xml:space="preserve">Also removed the DELETE key as a shortcut for the DEL button and now made it a shortcut for the CLR button, which was missing a shortcut before. Put all keyboard shortcut checking </w:t>
            </w:r>
            <w:r w:rsidRPr="008E70F5">
              <w:rPr>
                <w:sz w:val="24"/>
                <w:szCs w:val="24"/>
              </w:rPr>
              <w:lastRenderedPageBreak/>
              <w:t>conditions into one big nested IF statement to prevent unnecessary extra checks</w:t>
            </w:r>
            <w:r>
              <w:rPr>
                <w:sz w:val="24"/>
                <w:szCs w:val="24"/>
              </w:rPr>
              <w:t xml:space="preserve"> for every keyboard event.</w:t>
            </w:r>
          </w:p>
          <w:p w14:paraId="50E4B4FD"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Updated the instructions panel to now inform about being able to now use the keyboard for typing in item codes and using the DELETE key as an alternative to the CLR button.</w:t>
            </w:r>
          </w:p>
          <w:p w14:paraId="2899CC0C"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images for all new products to complete vending machine grid view. Scalable design auto added the images to the display and to the product modals when image files are added to the resources/static/images directory.</w:t>
            </w:r>
          </w:p>
          <w:p w14:paraId="2865858C" w14:textId="77777777" w:rsid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 xml:space="preserve">Added in new button to mainpage.html which adds all items to the cart to easily populate the cart with the maximum number of items, to help with development. Created new JavaScript function to implement this which iterates through every item and calls existing </w:t>
            </w:r>
            <w:proofErr w:type="spellStart"/>
            <w:r w:rsidRPr="008E70F5">
              <w:rPr>
                <w:sz w:val="24"/>
                <w:szCs w:val="24"/>
              </w:rPr>
              <w:t>addItemTCart</w:t>
            </w:r>
            <w:proofErr w:type="spellEnd"/>
            <w:r w:rsidRPr="008E70F5">
              <w:rPr>
                <w:sz w:val="24"/>
                <w:szCs w:val="24"/>
              </w:rPr>
              <w:t xml:space="preserve"> function to add them. Modified the addItemToCart function to receive another argument which tells it whether all items are being added or only one. This is so it can prevent added to cart alerts for when all items are being added, to make development easier and quicker.</w:t>
            </w:r>
          </w:p>
          <w:p w14:paraId="0636DC5F" w14:textId="048FD88B"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w:t>
            </w:r>
            <w:r w:rsidRPr="008E70F5">
              <w:rPr>
                <w:sz w:val="24"/>
                <w:szCs w:val="24"/>
              </w:rPr>
              <w:t>dited product modal to now also display the category of</w:t>
            </w:r>
            <w:r>
              <w:rPr>
                <w:sz w:val="24"/>
                <w:szCs w:val="24"/>
              </w:rPr>
              <w:t xml:space="preserve"> each </w:t>
            </w:r>
            <w:r w:rsidRPr="008E70F5">
              <w:rPr>
                <w:sz w:val="24"/>
                <w:szCs w:val="24"/>
              </w:rPr>
              <w:t>product.</w:t>
            </w:r>
          </w:p>
          <w:p w14:paraId="77336BBC" w14:textId="347A1508" w:rsidR="000A1949" w:rsidRPr="000A1949" w:rsidRDefault="000A1949" w:rsidP="000A194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0A1949">
              <w:rPr>
                <w:sz w:val="24"/>
                <w:szCs w:val="24"/>
              </w:rPr>
              <w:t xml:space="preserve">Implemented user transaction viewing logic. Added new User attribute to Transaction entity. Modified TransactionController and TransactionService methods to ensure the username of the currently logged-in user is properly saved into the database as the User attribute of the transaction, when it is created. Created new transactionspage.html which contains all the standard elements from the other pages and also a blank table template. Created transactionspage_script.js which contains an event listener and functions to retrieve a list of transactions made by the user currently logged in using AJAX, and dynamically populate the table with the transaction details. Created new controller method, getUserTransactions, in </w:t>
            </w:r>
            <w:r w:rsidRPr="000A1949">
              <w:rPr>
                <w:sz w:val="24"/>
                <w:szCs w:val="24"/>
              </w:rPr>
              <w:lastRenderedPageBreak/>
              <w:t>TransactionController to create the API endpoint, retrieve the username as a model attribute and return the list of transactions (by calling a new TransactionService method which uses a new TransactionRepo option to fetch the transactions from the database)</w:t>
            </w:r>
            <w:r>
              <w:rPr>
                <w:sz w:val="24"/>
                <w:szCs w:val="24"/>
              </w:rPr>
              <w:t xml:space="preserve"> to allow the frontend to display the transactions in the table.</w:t>
            </w:r>
          </w:p>
          <w:p w14:paraId="718215A4" w14:textId="18E7D9CD" w:rsidR="008E70F5"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transaction viewing by adding </w:t>
            </w:r>
            <w:r w:rsidR="000A1949" w:rsidRPr="009E0820">
              <w:rPr>
                <w:sz w:val="24"/>
                <w:szCs w:val="24"/>
              </w:rPr>
              <w:t xml:space="preserve">querying/filtering transactions functionality into the transactions page. Created new menu in the page containing HTML elements to be used as filters: </w:t>
            </w:r>
            <w:r w:rsidR="000A1949" w:rsidRPr="009E0820">
              <w:rPr>
                <w:sz w:val="24"/>
                <w:szCs w:val="24"/>
              </w:rPr>
              <w:t>an input box for Transaction ID, Date From and a Date To date entry box</w:t>
            </w:r>
            <w:r w:rsidR="000A1949" w:rsidRPr="009E0820">
              <w:rPr>
                <w:sz w:val="24"/>
                <w:szCs w:val="24"/>
              </w:rPr>
              <w:t>es for the date range</w:t>
            </w:r>
            <w:r w:rsidR="000A1949" w:rsidRPr="009E0820">
              <w:rPr>
                <w:sz w:val="24"/>
                <w:szCs w:val="24"/>
              </w:rPr>
              <w:t xml:space="preserve"> and min/max boxes for Total Cost, Payment Received and Change Given.</w:t>
            </w:r>
            <w:r w:rsidR="000A1949" w:rsidRPr="009E0820">
              <w:rPr>
                <w:sz w:val="24"/>
                <w:szCs w:val="24"/>
              </w:rPr>
              <w:t xml:space="preserve"> All attributes in the transactions table have filters for customised querying. Menu also contains buttons to apply filters and </w:t>
            </w:r>
            <w:r w:rsidR="00074FCF" w:rsidRPr="009E0820">
              <w:rPr>
                <w:sz w:val="24"/>
                <w:szCs w:val="24"/>
              </w:rPr>
              <w:t>reset</w:t>
            </w:r>
            <w:r w:rsidR="000A1949" w:rsidRPr="009E0820">
              <w:rPr>
                <w:sz w:val="24"/>
                <w:szCs w:val="24"/>
              </w:rPr>
              <w:t xml:space="preserve"> filters.</w:t>
            </w:r>
            <w:r w:rsidR="00074FCF" w:rsidRPr="009E0820">
              <w:rPr>
                <w:sz w:val="24"/>
                <w:szCs w:val="24"/>
              </w:rPr>
              <w:t xml:space="preserve"> </w:t>
            </w:r>
            <w:r w:rsidR="00074FCF" w:rsidRPr="009E0820">
              <w:rPr>
                <w:sz w:val="24"/>
                <w:szCs w:val="24"/>
              </w:rPr>
              <w:t xml:space="preserve">Created JavaScript method to apply filters which collects all the parameters that are used in the filters and sends them </w:t>
            </w:r>
            <w:r w:rsidRPr="009E0820">
              <w:rPr>
                <w:sz w:val="24"/>
                <w:szCs w:val="24"/>
              </w:rPr>
              <w:t>in</w:t>
            </w:r>
            <w:r w:rsidR="00074FCF" w:rsidRPr="009E0820">
              <w:rPr>
                <w:sz w:val="24"/>
                <w:szCs w:val="24"/>
              </w:rPr>
              <w:t xml:space="preserve"> an </w:t>
            </w:r>
            <w:r w:rsidRPr="009E0820">
              <w:rPr>
                <w:sz w:val="24"/>
                <w:szCs w:val="24"/>
              </w:rPr>
              <w:t xml:space="preserve"> </w:t>
            </w:r>
            <w:r w:rsidRPr="009E0820">
              <w:rPr>
                <w:sz w:val="24"/>
                <w:szCs w:val="24"/>
              </w:rPr>
              <w:t xml:space="preserve">AJAX fetch request </w:t>
            </w:r>
            <w:r w:rsidRPr="009E0820">
              <w:rPr>
                <w:sz w:val="24"/>
                <w:szCs w:val="24"/>
              </w:rPr>
              <w:t xml:space="preserve">to an </w:t>
            </w:r>
            <w:r w:rsidR="00074FCF" w:rsidRPr="009E0820">
              <w:rPr>
                <w:sz w:val="24"/>
                <w:szCs w:val="24"/>
              </w:rPr>
              <w:t>API</w:t>
            </w:r>
            <w:r w:rsidR="00074FCF" w:rsidRPr="009E0820">
              <w:rPr>
                <w:sz w:val="24"/>
                <w:szCs w:val="24"/>
              </w:rPr>
              <w:t xml:space="preserve"> endpoint</w:t>
            </w:r>
            <w:r w:rsidRPr="009E0820">
              <w:rPr>
                <w:sz w:val="24"/>
                <w:szCs w:val="24"/>
              </w:rPr>
              <w:t xml:space="preserve"> </w:t>
            </w:r>
            <w:r w:rsidR="00074FCF" w:rsidRPr="009E0820">
              <w:rPr>
                <w:sz w:val="24"/>
                <w:szCs w:val="24"/>
              </w:rPr>
              <w:t>created by a new controller method in TransactionController. It then calls the already existing populateTransactionTable function and passes in the response</w:t>
            </w:r>
            <w:r w:rsidRPr="009E0820">
              <w:rPr>
                <w:sz w:val="24"/>
                <w:szCs w:val="24"/>
              </w:rPr>
              <w:t xml:space="preserve"> from the controller</w:t>
            </w:r>
            <w:r w:rsidR="00074FCF" w:rsidRPr="009E0820">
              <w:rPr>
                <w:sz w:val="24"/>
                <w:szCs w:val="24"/>
              </w:rPr>
              <w:t xml:space="preserve"> to display the filtered transactions in the table. There is also a JavaScript function to reset the filters, which clears all the filter HTML elements and redisplays the full transactions list for the user in the table. The new controller method extracts all the parameters sent by the frontend and passes them into a call to a new TransactionService method which uses them to call a new Repository method. The new TransactionRepo method contains a custom SQL query to fetch a list of all transactions that meet the conditions set by the parameters from the filters. It allows parameters</w:t>
            </w:r>
            <w:r w:rsidRPr="009E0820">
              <w:rPr>
                <w:sz w:val="24"/>
                <w:szCs w:val="24"/>
              </w:rPr>
              <w:t xml:space="preserve"> (excluding username)</w:t>
            </w:r>
            <w:r w:rsidR="00074FCF" w:rsidRPr="009E0820">
              <w:rPr>
                <w:sz w:val="24"/>
                <w:szCs w:val="24"/>
              </w:rPr>
              <w:t xml:space="preserve"> to be null so any combination of filters will work.</w:t>
            </w:r>
            <w:r w:rsidRPr="009E0820">
              <w:rPr>
                <w:sz w:val="24"/>
                <w:szCs w:val="24"/>
              </w:rPr>
              <w:t xml:space="preserve"> Username is required to ensure the user can only see their own transactions and nobody else</w:t>
            </w:r>
            <w:r w:rsidR="005767FD">
              <w:rPr>
                <w:sz w:val="24"/>
                <w:szCs w:val="24"/>
              </w:rPr>
              <w:t>’</w:t>
            </w:r>
            <w:r w:rsidRPr="009E0820">
              <w:rPr>
                <w:sz w:val="24"/>
                <w:szCs w:val="24"/>
              </w:rPr>
              <w:t>s.</w:t>
            </w:r>
            <w:r w:rsidR="00074FCF" w:rsidRPr="009E0820">
              <w:rPr>
                <w:sz w:val="24"/>
                <w:szCs w:val="24"/>
              </w:rPr>
              <w:t xml:space="preserve"> The response is retrieved from the </w:t>
            </w:r>
            <w:r w:rsidR="00074FCF" w:rsidRPr="009E0820">
              <w:rPr>
                <w:sz w:val="24"/>
                <w:szCs w:val="24"/>
              </w:rPr>
              <w:lastRenderedPageBreak/>
              <w:t>database and sent back through the repository, through the service method and through the controller method back to the frontend to be displayed</w:t>
            </w:r>
            <w:r w:rsidRPr="009E0820">
              <w:rPr>
                <w:sz w:val="24"/>
                <w:szCs w:val="24"/>
              </w:rPr>
              <w:t xml:space="preserve"> in the table</w:t>
            </w:r>
            <w:r w:rsidR="00074FCF" w:rsidRPr="009E0820">
              <w:rPr>
                <w:sz w:val="24"/>
                <w:szCs w:val="24"/>
              </w:rPr>
              <w:t>.</w:t>
            </w:r>
            <w:r w:rsidRPr="009E0820">
              <w:rPr>
                <w:sz w:val="24"/>
                <w:szCs w:val="24"/>
              </w:rPr>
              <w:t xml:space="preserve"> The table can be updated dynamically every time new filters are applied </w:t>
            </w:r>
            <w:r w:rsidR="005767FD" w:rsidRPr="009E0820">
              <w:rPr>
                <w:sz w:val="24"/>
                <w:szCs w:val="24"/>
              </w:rPr>
              <w:t>and</w:t>
            </w:r>
            <w:r w:rsidRPr="009E0820">
              <w:rPr>
                <w:sz w:val="24"/>
                <w:szCs w:val="24"/>
              </w:rPr>
              <w:t xml:space="preserve"> reset dynamically due to the use of AJAX which allows JavaScript to display responses without requiring a full page reload.</w:t>
            </w:r>
          </w:p>
          <w:p w14:paraId="52A3062B" w14:textId="77777777" w:rsidR="009E0820"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stylings include:</w:t>
            </w:r>
            <w:r w:rsidRPr="008E70F5">
              <w:rPr>
                <w:sz w:val="24"/>
                <w:szCs w:val="24"/>
              </w:rPr>
              <w:t xml:space="preserve"> </w:t>
            </w:r>
          </w:p>
          <w:p w14:paraId="533075CA"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w:t>
            </w:r>
            <w:r w:rsidRPr="008E70F5">
              <w:rPr>
                <w:sz w:val="24"/>
                <w:szCs w:val="24"/>
              </w:rPr>
              <w:t>tyled the cart to always be in view when the user scrolls down the page, for a better UI</w:t>
            </w:r>
            <w:r>
              <w:rPr>
                <w:sz w:val="24"/>
                <w:szCs w:val="24"/>
              </w:rPr>
              <w:t xml:space="preserve">. </w:t>
            </w:r>
          </w:p>
          <w:p w14:paraId="05239B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stylesheet: transactionspage_styles.css to style the new transactions page. </w:t>
            </w:r>
          </w:p>
          <w:p w14:paraId="421FC3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0A1949">
              <w:rPr>
                <w:sz w:val="24"/>
                <w:szCs w:val="24"/>
              </w:rPr>
              <w:t>dded in a border underneath each product row in the vending machine and reduced the space between the category headings.</w:t>
            </w:r>
          </w:p>
          <w:p w14:paraId="0206E035" w14:textId="7BB41FED"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of the transactions table and filtering/querying menu</w:t>
            </w:r>
          </w:p>
          <w:p w14:paraId="69F919A7" w14:textId="1CBA27B0"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the category filter menu in the main page.</w:t>
            </w:r>
          </w:p>
          <w:p w14:paraId="5EEB4DF3" w14:textId="1910743A" w:rsidR="009E0820" w:rsidRPr="000A1949"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Other minor stylings.</w:t>
            </w:r>
          </w:p>
          <w:p w14:paraId="46A56867" w14:textId="77777777" w:rsidR="009E0820" w:rsidRPr="009E0820" w:rsidRDefault="009E0820" w:rsidP="009E0820">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69420E7" w14:textId="26853262" w:rsidR="008E70F5" w:rsidRDefault="008E70F5" w:rsidP="008E70F5">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BBEF5E3" w14:textId="7EBE5DDA" w:rsidR="00F23DDD" w:rsidRDefault="009E0820"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3F85C" w14:textId="77777777" w:rsidR="00913FCE" w:rsidRDefault="00913FCE" w:rsidP="002C4782">
      <w:pPr>
        <w:spacing w:after="0" w:line="240" w:lineRule="auto"/>
      </w:pPr>
      <w:r>
        <w:separator/>
      </w:r>
    </w:p>
  </w:endnote>
  <w:endnote w:type="continuationSeparator" w:id="0">
    <w:p w14:paraId="272A91F1" w14:textId="77777777" w:rsidR="00913FCE" w:rsidRDefault="00913FCE"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44104" w14:textId="77777777" w:rsidR="00913FCE" w:rsidRDefault="00913FCE" w:rsidP="002C4782">
      <w:pPr>
        <w:spacing w:after="0" w:line="240" w:lineRule="auto"/>
      </w:pPr>
      <w:r>
        <w:separator/>
      </w:r>
    </w:p>
  </w:footnote>
  <w:footnote w:type="continuationSeparator" w:id="0">
    <w:p w14:paraId="78B1702C" w14:textId="77777777" w:rsidR="00913FCE" w:rsidRDefault="00913FCE"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A35A7D"/>
    <w:multiLevelType w:val="hybridMultilevel"/>
    <w:tmpl w:val="538805EC"/>
    <w:lvl w:ilvl="0" w:tplc="671E4C2C">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2"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7"/>
  </w:num>
  <w:num w:numId="2" w16cid:durableId="1457455359">
    <w:abstractNumId w:val="20"/>
  </w:num>
  <w:num w:numId="3" w16cid:durableId="1340547680">
    <w:abstractNumId w:val="17"/>
  </w:num>
  <w:num w:numId="4" w16cid:durableId="1892882653">
    <w:abstractNumId w:val="22"/>
  </w:num>
  <w:num w:numId="5" w16cid:durableId="579756913">
    <w:abstractNumId w:val="10"/>
  </w:num>
  <w:num w:numId="6" w16cid:durableId="1370305326">
    <w:abstractNumId w:val="2"/>
  </w:num>
  <w:num w:numId="7" w16cid:durableId="1455097374">
    <w:abstractNumId w:val="14"/>
  </w:num>
  <w:num w:numId="8" w16cid:durableId="991955956">
    <w:abstractNumId w:val="12"/>
  </w:num>
  <w:num w:numId="9" w16cid:durableId="1961493972">
    <w:abstractNumId w:val="13"/>
  </w:num>
  <w:num w:numId="10" w16cid:durableId="1612205702">
    <w:abstractNumId w:val="9"/>
  </w:num>
  <w:num w:numId="11" w16cid:durableId="1999530307">
    <w:abstractNumId w:val="0"/>
  </w:num>
  <w:num w:numId="12" w16cid:durableId="1736195558">
    <w:abstractNumId w:val="18"/>
  </w:num>
  <w:num w:numId="13" w16cid:durableId="774251253">
    <w:abstractNumId w:val="15"/>
  </w:num>
  <w:num w:numId="14" w16cid:durableId="616716194">
    <w:abstractNumId w:val="4"/>
  </w:num>
  <w:num w:numId="15" w16cid:durableId="776564663">
    <w:abstractNumId w:val="3"/>
  </w:num>
  <w:num w:numId="16" w16cid:durableId="967248511">
    <w:abstractNumId w:val="16"/>
  </w:num>
  <w:num w:numId="17" w16cid:durableId="1397583850">
    <w:abstractNumId w:val="11"/>
  </w:num>
  <w:num w:numId="18" w16cid:durableId="1373529461">
    <w:abstractNumId w:val="1"/>
  </w:num>
  <w:num w:numId="19" w16cid:durableId="820387837">
    <w:abstractNumId w:val="19"/>
  </w:num>
  <w:num w:numId="20" w16cid:durableId="269362969">
    <w:abstractNumId w:val="6"/>
  </w:num>
  <w:num w:numId="21" w16cid:durableId="1424103780">
    <w:abstractNumId w:val="8"/>
  </w:num>
  <w:num w:numId="22" w16cid:durableId="788546937">
    <w:abstractNumId w:val="21"/>
  </w:num>
  <w:num w:numId="23" w16cid:durableId="17384775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74FCF"/>
    <w:rsid w:val="00083343"/>
    <w:rsid w:val="00097244"/>
    <w:rsid w:val="000A1949"/>
    <w:rsid w:val="000A577A"/>
    <w:rsid w:val="000B7E5E"/>
    <w:rsid w:val="000D74E9"/>
    <w:rsid w:val="000F0FE8"/>
    <w:rsid w:val="00146A4D"/>
    <w:rsid w:val="00170737"/>
    <w:rsid w:val="001C00C6"/>
    <w:rsid w:val="00227240"/>
    <w:rsid w:val="00244B59"/>
    <w:rsid w:val="00250226"/>
    <w:rsid w:val="00265AEC"/>
    <w:rsid w:val="0028341B"/>
    <w:rsid w:val="002C4782"/>
    <w:rsid w:val="002D1CE7"/>
    <w:rsid w:val="003030F8"/>
    <w:rsid w:val="003053FB"/>
    <w:rsid w:val="00321A81"/>
    <w:rsid w:val="00345B4A"/>
    <w:rsid w:val="00347617"/>
    <w:rsid w:val="003512BF"/>
    <w:rsid w:val="003A0FCA"/>
    <w:rsid w:val="00435E5E"/>
    <w:rsid w:val="0047137E"/>
    <w:rsid w:val="004D14F7"/>
    <w:rsid w:val="004D5C9B"/>
    <w:rsid w:val="004F19BC"/>
    <w:rsid w:val="0051187B"/>
    <w:rsid w:val="00547787"/>
    <w:rsid w:val="00553FE5"/>
    <w:rsid w:val="005760BC"/>
    <w:rsid w:val="005767FD"/>
    <w:rsid w:val="00586D42"/>
    <w:rsid w:val="005C45CF"/>
    <w:rsid w:val="00603A4F"/>
    <w:rsid w:val="0062458C"/>
    <w:rsid w:val="0062601B"/>
    <w:rsid w:val="006560B7"/>
    <w:rsid w:val="006B1E5E"/>
    <w:rsid w:val="006C513D"/>
    <w:rsid w:val="0070281B"/>
    <w:rsid w:val="00713E3C"/>
    <w:rsid w:val="00724A23"/>
    <w:rsid w:val="007438F1"/>
    <w:rsid w:val="007870BB"/>
    <w:rsid w:val="00795044"/>
    <w:rsid w:val="007B7589"/>
    <w:rsid w:val="008D2C66"/>
    <w:rsid w:val="008E70F5"/>
    <w:rsid w:val="00913FCE"/>
    <w:rsid w:val="009177D0"/>
    <w:rsid w:val="0092616D"/>
    <w:rsid w:val="00926ACF"/>
    <w:rsid w:val="00943B1A"/>
    <w:rsid w:val="009764E9"/>
    <w:rsid w:val="00980A41"/>
    <w:rsid w:val="00984324"/>
    <w:rsid w:val="009E0820"/>
    <w:rsid w:val="009E0D67"/>
    <w:rsid w:val="00A4391E"/>
    <w:rsid w:val="00A5185F"/>
    <w:rsid w:val="00AA762B"/>
    <w:rsid w:val="00AD1D8A"/>
    <w:rsid w:val="00AF1018"/>
    <w:rsid w:val="00AF680F"/>
    <w:rsid w:val="00B07A33"/>
    <w:rsid w:val="00B22616"/>
    <w:rsid w:val="00BC3F3F"/>
    <w:rsid w:val="00BD6456"/>
    <w:rsid w:val="00C64629"/>
    <w:rsid w:val="00C655C0"/>
    <w:rsid w:val="00CF6EB8"/>
    <w:rsid w:val="00D93811"/>
    <w:rsid w:val="00DD7663"/>
    <w:rsid w:val="00DF653F"/>
    <w:rsid w:val="00DF7B54"/>
    <w:rsid w:val="00E112CF"/>
    <w:rsid w:val="00E12346"/>
    <w:rsid w:val="00EB0DAA"/>
    <w:rsid w:val="00EF7C7A"/>
    <w:rsid w:val="00F23DDD"/>
    <w:rsid w:val="00F51398"/>
    <w:rsid w:val="00F51D17"/>
    <w:rsid w:val="00F554C3"/>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08">
      <w:bodyDiv w:val="1"/>
      <w:marLeft w:val="0"/>
      <w:marRight w:val="0"/>
      <w:marTop w:val="0"/>
      <w:marBottom w:val="0"/>
      <w:divBdr>
        <w:top w:val="none" w:sz="0" w:space="0" w:color="auto"/>
        <w:left w:val="none" w:sz="0" w:space="0" w:color="auto"/>
        <w:bottom w:val="none" w:sz="0" w:space="0" w:color="auto"/>
        <w:right w:val="none" w:sz="0" w:space="0" w:color="auto"/>
      </w:divBdr>
    </w:div>
    <w:div w:id="50347986">
      <w:bodyDiv w:val="1"/>
      <w:marLeft w:val="0"/>
      <w:marRight w:val="0"/>
      <w:marTop w:val="0"/>
      <w:marBottom w:val="0"/>
      <w:divBdr>
        <w:top w:val="none" w:sz="0" w:space="0" w:color="auto"/>
        <w:left w:val="none" w:sz="0" w:space="0" w:color="auto"/>
        <w:bottom w:val="none" w:sz="0" w:space="0" w:color="auto"/>
        <w:right w:val="none" w:sz="0" w:space="0" w:color="auto"/>
      </w:divBdr>
    </w:div>
    <w:div w:id="183638788">
      <w:bodyDiv w:val="1"/>
      <w:marLeft w:val="0"/>
      <w:marRight w:val="0"/>
      <w:marTop w:val="0"/>
      <w:marBottom w:val="0"/>
      <w:divBdr>
        <w:top w:val="none" w:sz="0" w:space="0" w:color="auto"/>
        <w:left w:val="none" w:sz="0" w:space="0" w:color="auto"/>
        <w:bottom w:val="none" w:sz="0" w:space="0" w:color="auto"/>
        <w:right w:val="none" w:sz="0" w:space="0" w:color="auto"/>
      </w:divBdr>
    </w:div>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32738364">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313992064">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561138358">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718825827">
      <w:bodyDiv w:val="1"/>
      <w:marLeft w:val="0"/>
      <w:marRight w:val="0"/>
      <w:marTop w:val="0"/>
      <w:marBottom w:val="0"/>
      <w:divBdr>
        <w:top w:val="none" w:sz="0" w:space="0" w:color="auto"/>
        <w:left w:val="none" w:sz="0" w:space="0" w:color="auto"/>
        <w:bottom w:val="none" w:sz="0" w:space="0" w:color="auto"/>
        <w:right w:val="none" w:sz="0" w:space="0" w:color="auto"/>
      </w:divBdr>
    </w:div>
    <w:div w:id="773676334">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1009328777">
      <w:bodyDiv w:val="1"/>
      <w:marLeft w:val="0"/>
      <w:marRight w:val="0"/>
      <w:marTop w:val="0"/>
      <w:marBottom w:val="0"/>
      <w:divBdr>
        <w:top w:val="none" w:sz="0" w:space="0" w:color="auto"/>
        <w:left w:val="none" w:sz="0" w:space="0" w:color="auto"/>
        <w:bottom w:val="none" w:sz="0" w:space="0" w:color="auto"/>
        <w:right w:val="none" w:sz="0" w:space="0" w:color="auto"/>
      </w:divBdr>
    </w:div>
    <w:div w:id="1026104697">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067847648">
      <w:bodyDiv w:val="1"/>
      <w:marLeft w:val="0"/>
      <w:marRight w:val="0"/>
      <w:marTop w:val="0"/>
      <w:marBottom w:val="0"/>
      <w:divBdr>
        <w:top w:val="none" w:sz="0" w:space="0" w:color="auto"/>
        <w:left w:val="none" w:sz="0" w:space="0" w:color="auto"/>
        <w:bottom w:val="none" w:sz="0" w:space="0" w:color="auto"/>
        <w:right w:val="none" w:sz="0" w:space="0" w:color="auto"/>
      </w:divBdr>
    </w:div>
    <w:div w:id="1098908540">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129279987">
      <w:bodyDiv w:val="1"/>
      <w:marLeft w:val="0"/>
      <w:marRight w:val="0"/>
      <w:marTop w:val="0"/>
      <w:marBottom w:val="0"/>
      <w:divBdr>
        <w:top w:val="none" w:sz="0" w:space="0" w:color="auto"/>
        <w:left w:val="none" w:sz="0" w:space="0" w:color="auto"/>
        <w:bottom w:val="none" w:sz="0" w:space="0" w:color="auto"/>
        <w:right w:val="none" w:sz="0" w:space="0" w:color="auto"/>
      </w:divBdr>
    </w:div>
    <w:div w:id="1187215329">
      <w:bodyDiv w:val="1"/>
      <w:marLeft w:val="0"/>
      <w:marRight w:val="0"/>
      <w:marTop w:val="0"/>
      <w:marBottom w:val="0"/>
      <w:divBdr>
        <w:top w:val="none" w:sz="0" w:space="0" w:color="auto"/>
        <w:left w:val="none" w:sz="0" w:space="0" w:color="auto"/>
        <w:bottom w:val="none" w:sz="0" w:space="0" w:color="auto"/>
        <w:right w:val="none" w:sz="0" w:space="0" w:color="auto"/>
      </w:divBdr>
    </w:div>
    <w:div w:id="1271619913">
      <w:bodyDiv w:val="1"/>
      <w:marLeft w:val="0"/>
      <w:marRight w:val="0"/>
      <w:marTop w:val="0"/>
      <w:marBottom w:val="0"/>
      <w:divBdr>
        <w:top w:val="none" w:sz="0" w:space="0" w:color="auto"/>
        <w:left w:val="none" w:sz="0" w:space="0" w:color="auto"/>
        <w:bottom w:val="none" w:sz="0" w:space="0" w:color="auto"/>
        <w:right w:val="none" w:sz="0" w:space="0" w:color="auto"/>
      </w:divBdr>
    </w:div>
    <w:div w:id="1342197784">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646617907">
      <w:bodyDiv w:val="1"/>
      <w:marLeft w:val="0"/>
      <w:marRight w:val="0"/>
      <w:marTop w:val="0"/>
      <w:marBottom w:val="0"/>
      <w:divBdr>
        <w:top w:val="none" w:sz="0" w:space="0" w:color="auto"/>
        <w:left w:val="none" w:sz="0" w:space="0" w:color="auto"/>
        <w:bottom w:val="none" w:sz="0" w:space="0" w:color="auto"/>
        <w:right w:val="none" w:sz="0" w:space="0" w:color="auto"/>
      </w:divBdr>
    </w:div>
    <w:div w:id="1741245938">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891769997">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72319681">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26786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 w:id="2099322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14492</TotalTime>
  <Pages>13</Pages>
  <Words>3493</Words>
  <Characters>19916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19</cp:revision>
  <dcterms:created xsi:type="dcterms:W3CDTF">2024-12-28T15:37:00Z</dcterms:created>
  <dcterms:modified xsi:type="dcterms:W3CDTF">2025-03-18T03:14:00Z</dcterms:modified>
</cp:coreProperties>
</file>