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F2EA" w14:textId="255CA40E" w:rsidR="00D52B69" w:rsidRDefault="00D52B69" w:rsidP="003654E9">
      <w:pPr>
        <w:jc w:val="center"/>
        <w:rPr>
          <w:b/>
          <w:bCs/>
          <w:sz w:val="44"/>
          <w:szCs w:val="44"/>
          <w:u w:val="single"/>
        </w:rPr>
      </w:pPr>
      <w:r w:rsidRPr="003654E9">
        <w:rPr>
          <w:b/>
          <w:bCs/>
          <w:sz w:val="44"/>
          <w:szCs w:val="44"/>
          <w:u w:val="single"/>
        </w:rPr>
        <w:t>User Manual</w:t>
      </w:r>
      <w:r w:rsidRPr="003654E9">
        <w:rPr>
          <w:b/>
          <w:bCs/>
          <w:sz w:val="44"/>
          <w:szCs w:val="44"/>
          <w:u w:val="single"/>
        </w:rPr>
        <w:t xml:space="preserve"> - </w:t>
      </w:r>
      <w:r w:rsidRPr="003654E9">
        <w:rPr>
          <w:b/>
          <w:bCs/>
          <w:sz w:val="44"/>
          <w:szCs w:val="44"/>
          <w:u w:val="single"/>
        </w:rPr>
        <w:t>Virtual Vending Machine Web App</w:t>
      </w:r>
    </w:p>
    <w:p w14:paraId="6CA01982" w14:textId="77777777" w:rsidR="003654E9" w:rsidRPr="003654E9" w:rsidRDefault="003654E9" w:rsidP="003654E9">
      <w:pPr>
        <w:jc w:val="center"/>
        <w:rPr>
          <w:b/>
          <w:bCs/>
          <w:sz w:val="44"/>
          <w:szCs w:val="44"/>
          <w:u w:val="single"/>
        </w:rPr>
      </w:pPr>
    </w:p>
    <w:p w14:paraId="17625027" w14:textId="77777777" w:rsidR="00D52B69" w:rsidRPr="00D52B69" w:rsidRDefault="00D52B69" w:rsidP="00D52B69">
      <w:pPr>
        <w:rPr>
          <w:sz w:val="28"/>
          <w:szCs w:val="28"/>
        </w:rPr>
      </w:pPr>
    </w:p>
    <w:p w14:paraId="5218A535" w14:textId="1686B175" w:rsidR="003654E9" w:rsidRPr="003654E9" w:rsidRDefault="00D52B69" w:rsidP="003654E9">
      <w:pPr>
        <w:pStyle w:val="Heading1"/>
        <w:rPr>
          <w:sz w:val="40"/>
          <w:szCs w:val="40"/>
        </w:rPr>
      </w:pPr>
      <w:r w:rsidRPr="003654E9">
        <w:rPr>
          <w:sz w:val="40"/>
          <w:szCs w:val="40"/>
        </w:rPr>
        <w:t>Introduction</w:t>
      </w:r>
    </w:p>
    <w:p w14:paraId="12488A45" w14:textId="1D8A4443" w:rsidR="00D52B69" w:rsidRPr="00D52B69" w:rsidRDefault="00D52B69" w:rsidP="00D52B69">
      <w:pPr>
        <w:rPr>
          <w:sz w:val="28"/>
          <w:szCs w:val="28"/>
        </w:rPr>
      </w:pPr>
      <w:r w:rsidRPr="00D52B69">
        <w:rPr>
          <w:sz w:val="28"/>
          <w:szCs w:val="28"/>
        </w:rPr>
        <w:t>This guide explains how to use the Virtual Vending Machine Web App, covering everything from selecting items to making payments</w:t>
      </w:r>
      <w:r w:rsidRPr="00D52B69">
        <w:rPr>
          <w:sz w:val="28"/>
          <w:szCs w:val="28"/>
        </w:rPr>
        <w:t xml:space="preserve"> and </w:t>
      </w:r>
      <w:r w:rsidRPr="00D52B69">
        <w:rPr>
          <w:sz w:val="28"/>
          <w:szCs w:val="28"/>
        </w:rPr>
        <w:t>viewing receipts</w:t>
      </w:r>
      <w:r w:rsidRPr="00D52B69">
        <w:rPr>
          <w:sz w:val="28"/>
          <w:szCs w:val="28"/>
        </w:rPr>
        <w:t>.</w:t>
      </w:r>
      <w:r w:rsidRPr="00D52B69">
        <w:rPr>
          <w:sz w:val="28"/>
          <w:szCs w:val="28"/>
        </w:rPr>
        <w:t xml:space="preserve"> The system is designed to provide a smooth and intuitive vending experience with </w:t>
      </w:r>
      <w:r w:rsidRPr="00D52B69">
        <w:rPr>
          <w:b/>
          <w:bCs/>
          <w:sz w:val="28"/>
          <w:szCs w:val="28"/>
        </w:rPr>
        <w:t>automatic stock management</w:t>
      </w:r>
      <w:r w:rsidRPr="00D52B69">
        <w:rPr>
          <w:sz w:val="28"/>
          <w:szCs w:val="28"/>
        </w:rPr>
        <w:t xml:space="preserve"> and </w:t>
      </w:r>
      <w:r w:rsidRPr="00D52B69">
        <w:rPr>
          <w:b/>
          <w:bCs/>
          <w:sz w:val="28"/>
          <w:szCs w:val="28"/>
        </w:rPr>
        <w:t>real-time payment processing</w:t>
      </w:r>
      <w:r w:rsidRPr="00D52B69">
        <w:rPr>
          <w:sz w:val="28"/>
          <w:szCs w:val="28"/>
        </w:rPr>
        <w:t>.</w:t>
      </w:r>
    </w:p>
    <w:p w14:paraId="61216F62" w14:textId="5C69689F" w:rsidR="00D52B69" w:rsidRPr="00D52B69" w:rsidRDefault="00D52B69" w:rsidP="00D52B69">
      <w:pPr>
        <w:rPr>
          <w:sz w:val="28"/>
          <w:szCs w:val="28"/>
        </w:rPr>
      </w:pPr>
    </w:p>
    <w:p w14:paraId="03ED27AD" w14:textId="46F702A4" w:rsidR="00D52B69" w:rsidRPr="00D52B69" w:rsidRDefault="00D52B69" w:rsidP="00D52B69">
      <w:pPr>
        <w:rPr>
          <w:sz w:val="28"/>
          <w:szCs w:val="28"/>
        </w:rPr>
      </w:pPr>
    </w:p>
    <w:p w14:paraId="3C17CA93" w14:textId="77777777" w:rsidR="00D52B69" w:rsidRPr="003654E9" w:rsidRDefault="00D52B69" w:rsidP="003654E9">
      <w:pPr>
        <w:pStyle w:val="Heading1"/>
        <w:rPr>
          <w:sz w:val="40"/>
          <w:szCs w:val="40"/>
        </w:rPr>
      </w:pPr>
      <w:r w:rsidRPr="003654E9">
        <w:rPr>
          <w:sz w:val="40"/>
          <w:szCs w:val="40"/>
        </w:rPr>
        <w:t>1. Accessing the Web App</w:t>
      </w:r>
    </w:p>
    <w:p w14:paraId="77C3421D" w14:textId="0E02E96C" w:rsidR="00D52B69" w:rsidRPr="00D52B69" w:rsidRDefault="00D52B69" w:rsidP="00D52B69">
      <w:pPr>
        <w:rPr>
          <w:sz w:val="28"/>
          <w:szCs w:val="28"/>
        </w:rPr>
      </w:pPr>
      <w:r w:rsidRPr="00D52B69">
        <w:rPr>
          <w:sz w:val="28"/>
          <w:szCs w:val="28"/>
        </w:rPr>
        <w:t>To access the vending machine system, open your browser and enter the following URL:</w:t>
      </w:r>
    </w:p>
    <w:p w14:paraId="18CC5523" w14:textId="2C003CB8" w:rsidR="00D52B69" w:rsidRPr="00D52B69" w:rsidRDefault="00D52B69" w:rsidP="00D52B69">
      <w:pPr>
        <w:rPr>
          <w:sz w:val="28"/>
          <w:szCs w:val="28"/>
        </w:rPr>
      </w:pPr>
      <w:hyperlink r:id="rId5" w:history="1">
        <w:r w:rsidRPr="00D52B69">
          <w:rPr>
            <w:rStyle w:val="Hyperlink"/>
            <w:sz w:val="28"/>
            <w:szCs w:val="28"/>
          </w:rPr>
          <w:t>http://localhost:8080</w:t>
        </w:r>
      </w:hyperlink>
    </w:p>
    <w:p w14:paraId="6B9458C8" w14:textId="77777777" w:rsidR="00D52B69" w:rsidRPr="00D52B69" w:rsidRDefault="00D52B69" w:rsidP="00D52B69">
      <w:pPr>
        <w:rPr>
          <w:sz w:val="28"/>
          <w:szCs w:val="28"/>
        </w:rPr>
      </w:pPr>
    </w:p>
    <w:p w14:paraId="7DC5FB6D" w14:textId="19498CAE" w:rsidR="00D52B69" w:rsidRPr="00D52B69" w:rsidRDefault="00D52B69" w:rsidP="00D52B69">
      <w:pPr>
        <w:rPr>
          <w:sz w:val="28"/>
          <w:szCs w:val="28"/>
        </w:rPr>
      </w:pPr>
      <w:r w:rsidRPr="00D52B69">
        <w:rPr>
          <w:sz w:val="28"/>
          <w:szCs w:val="28"/>
        </w:rPr>
        <w:t>This will take you to the Following Home Page:</w:t>
      </w:r>
    </w:p>
    <w:p w14:paraId="0DA895BB" w14:textId="1784DB76" w:rsidR="00D52B69" w:rsidRPr="00D52B69" w:rsidRDefault="00D52B69" w:rsidP="00D52B69">
      <w:pPr>
        <w:rPr>
          <w:rFonts w:ascii="Segoe UI Emoji" w:hAnsi="Segoe UI Emoji" w:cs="Segoe UI Emoji"/>
          <w:sz w:val="28"/>
          <w:szCs w:val="28"/>
        </w:rPr>
      </w:pPr>
      <w:r w:rsidRPr="00D52B69">
        <w:rPr>
          <w:noProof/>
          <w:sz w:val="28"/>
          <w:szCs w:val="28"/>
        </w:rPr>
        <w:drawing>
          <wp:anchor distT="0" distB="0" distL="114300" distR="114300" simplePos="0" relativeHeight="251658240" behindDoc="0" locked="0" layoutInCell="1" allowOverlap="1" wp14:anchorId="205C0AE6" wp14:editId="0876A3BA">
            <wp:simplePos x="0" y="0"/>
            <wp:positionH relativeFrom="column">
              <wp:posOffset>-146050</wp:posOffset>
            </wp:positionH>
            <wp:positionV relativeFrom="paragraph">
              <wp:posOffset>335280</wp:posOffset>
            </wp:positionV>
            <wp:extent cx="5702300" cy="2870200"/>
            <wp:effectExtent l="0" t="0" r="0" b="6350"/>
            <wp:wrapTopAndBottom/>
            <wp:docPr id="13193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469" name="Picture 1" descr="A screenshot of a computer&#10;&#10;AI-generated content may be incorrect."/>
                    <pic:cNvPicPr/>
                  </pic:nvPicPr>
                  <pic:blipFill rotWithShape="1">
                    <a:blip r:embed="rId6" cstate="print">
                      <a:extLst>
                        <a:ext uri="{28A0092B-C50C-407E-A947-70E740481C1C}">
                          <a14:useLocalDpi xmlns:a14="http://schemas.microsoft.com/office/drawing/2010/main" val="0"/>
                        </a:ext>
                      </a:extLst>
                    </a:blip>
                    <a:srcRect t="4925" r="509" b="6046"/>
                    <a:stretch/>
                  </pic:blipFill>
                  <pic:spPr bwMode="auto">
                    <a:xfrm>
                      <a:off x="0" y="0"/>
                      <a:ext cx="5702300" cy="2870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E8F370" w14:textId="77777777" w:rsidR="00D52B69" w:rsidRDefault="00D52B69" w:rsidP="00D52B69">
      <w:pPr>
        <w:rPr>
          <w:b/>
          <w:bCs/>
          <w:sz w:val="28"/>
          <w:szCs w:val="28"/>
        </w:rPr>
      </w:pPr>
    </w:p>
    <w:p w14:paraId="5559BA79" w14:textId="478CE2E3" w:rsidR="00D52B69" w:rsidRPr="003654E9" w:rsidRDefault="00D52B69" w:rsidP="003654E9">
      <w:pPr>
        <w:pStyle w:val="Heading1"/>
        <w:rPr>
          <w:sz w:val="40"/>
          <w:szCs w:val="40"/>
        </w:rPr>
      </w:pPr>
      <w:r w:rsidRPr="003654E9">
        <w:rPr>
          <w:sz w:val="40"/>
          <w:szCs w:val="40"/>
        </w:rPr>
        <w:t>2.</w:t>
      </w:r>
      <w:r w:rsidRPr="003654E9">
        <w:rPr>
          <w:sz w:val="40"/>
          <w:szCs w:val="40"/>
        </w:rPr>
        <w:t xml:space="preserve"> Navigation</w:t>
      </w:r>
    </w:p>
    <w:p w14:paraId="3A11126D" w14:textId="592782FA" w:rsidR="00D52B69" w:rsidRPr="00D52B69" w:rsidRDefault="00D52B69" w:rsidP="00D52B69">
      <w:pPr>
        <w:rPr>
          <w:sz w:val="28"/>
          <w:szCs w:val="28"/>
        </w:rPr>
      </w:pPr>
      <w:r w:rsidRPr="00D52B69">
        <w:rPr>
          <w:sz w:val="28"/>
          <w:szCs w:val="28"/>
        </w:rPr>
        <w:t xml:space="preserve">Select </w:t>
      </w:r>
      <w:r>
        <w:rPr>
          <w:sz w:val="28"/>
          <w:szCs w:val="28"/>
        </w:rPr>
        <w:t>one of the three buttons to choose what to do next. The About button takes you to a page with general information about the system. The instructions button will take you to a page where you can view an interactive version of this exact User Manual in case you need quick access to it. Finally, the Start button will take you to the main page for using the Vending Machine.</w:t>
      </w:r>
    </w:p>
    <w:p w14:paraId="1642BEFC" w14:textId="77777777" w:rsidR="00D52B69" w:rsidRDefault="00D52B69" w:rsidP="00D52B69">
      <w:pPr>
        <w:rPr>
          <w:b/>
          <w:bCs/>
          <w:sz w:val="28"/>
          <w:szCs w:val="28"/>
        </w:rPr>
      </w:pPr>
    </w:p>
    <w:p w14:paraId="727B9D9B" w14:textId="77777777" w:rsidR="00003F24" w:rsidRDefault="00003F24" w:rsidP="00D52B69">
      <w:pPr>
        <w:rPr>
          <w:b/>
          <w:bCs/>
          <w:sz w:val="28"/>
          <w:szCs w:val="28"/>
        </w:rPr>
      </w:pPr>
    </w:p>
    <w:p w14:paraId="1E086AEE" w14:textId="77777777" w:rsidR="00003F24" w:rsidRPr="00D52B69" w:rsidRDefault="00003F24" w:rsidP="00D52B69">
      <w:pPr>
        <w:rPr>
          <w:b/>
          <w:bCs/>
          <w:sz w:val="28"/>
          <w:szCs w:val="28"/>
        </w:rPr>
      </w:pPr>
    </w:p>
    <w:p w14:paraId="7BABED01" w14:textId="77777777" w:rsidR="00D52B69" w:rsidRPr="00D52B69" w:rsidRDefault="00D52B69" w:rsidP="00D52B69">
      <w:pPr>
        <w:rPr>
          <w:b/>
          <w:bCs/>
          <w:sz w:val="28"/>
          <w:szCs w:val="28"/>
        </w:rPr>
      </w:pPr>
    </w:p>
    <w:p w14:paraId="5865F1D2" w14:textId="754DC386" w:rsidR="00D52B69" w:rsidRPr="00D52B69" w:rsidRDefault="00D52B69" w:rsidP="003654E9">
      <w:pPr>
        <w:pStyle w:val="Heading1"/>
      </w:pPr>
      <w:r w:rsidRPr="00D52B69">
        <w:t xml:space="preserve"> </w:t>
      </w:r>
      <w:r w:rsidRPr="003654E9">
        <w:rPr>
          <w:sz w:val="40"/>
          <w:szCs w:val="40"/>
        </w:rPr>
        <w:t>3. Using the Machine</w:t>
      </w:r>
    </w:p>
    <w:p w14:paraId="7A88318D" w14:textId="4A5DA31A" w:rsidR="00D52B69" w:rsidRDefault="00003F24" w:rsidP="00D52B69">
      <w:pPr>
        <w:rPr>
          <w:sz w:val="28"/>
          <w:szCs w:val="28"/>
        </w:rPr>
      </w:pPr>
      <w:r>
        <w:rPr>
          <w:noProof/>
        </w:rPr>
        <w:drawing>
          <wp:anchor distT="0" distB="0" distL="114300" distR="114300" simplePos="0" relativeHeight="251659264" behindDoc="0" locked="0" layoutInCell="1" allowOverlap="1" wp14:anchorId="1F29FB1B" wp14:editId="724DB67A">
            <wp:simplePos x="0" y="0"/>
            <wp:positionH relativeFrom="column">
              <wp:posOffset>1758950</wp:posOffset>
            </wp:positionH>
            <wp:positionV relativeFrom="paragraph">
              <wp:posOffset>1235710</wp:posOffset>
            </wp:positionV>
            <wp:extent cx="1778000" cy="2183765"/>
            <wp:effectExtent l="0" t="0" r="0" b="6985"/>
            <wp:wrapTopAndBottom/>
            <wp:docPr id="174124982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49824" name="Picture 1" descr="A computer screen shot of a computer&#10;&#10;AI-generated content may be incorrect."/>
                    <pic:cNvPicPr/>
                  </pic:nvPicPr>
                  <pic:blipFill rotWithShape="1">
                    <a:blip r:embed="rId7">
                      <a:extLst>
                        <a:ext uri="{28A0092B-C50C-407E-A947-70E740481C1C}">
                          <a14:useLocalDpi xmlns:a14="http://schemas.microsoft.com/office/drawing/2010/main" val="0"/>
                        </a:ext>
                      </a:extLst>
                    </a:blip>
                    <a:srcRect l="42544" t="59484" r="43386" b="9789"/>
                    <a:stretch/>
                  </pic:blipFill>
                  <pic:spPr bwMode="auto">
                    <a:xfrm>
                      <a:off x="0" y="0"/>
                      <a:ext cx="1778000" cy="2183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2B69">
        <w:rPr>
          <w:sz w:val="28"/>
          <w:szCs w:val="28"/>
        </w:rPr>
        <w:t xml:space="preserve">When on the main page you are free to explore the products on offer inside the Vending Machine. Your Cart is displayed on the right side of the machine and there are instructions for using the machine on the left side of the page. </w:t>
      </w:r>
      <w:r>
        <w:rPr>
          <w:sz w:val="28"/>
          <w:szCs w:val="28"/>
        </w:rPr>
        <w:t>When you are ready to start purchasing items, you can use the Keypad to add items to your cart:</w:t>
      </w:r>
    </w:p>
    <w:p w14:paraId="5BF8C5C5" w14:textId="4F718486" w:rsidR="00003F24" w:rsidRDefault="00003F24" w:rsidP="00D52B69">
      <w:pPr>
        <w:rPr>
          <w:sz w:val="28"/>
          <w:szCs w:val="28"/>
        </w:rPr>
      </w:pPr>
      <w:r>
        <w:rPr>
          <w:sz w:val="28"/>
          <w:szCs w:val="28"/>
        </w:rPr>
        <w:t xml:space="preserve">Enter the relevant Item Code of the Items you want, using the Keypad keys. When a valid code has been entered, the </w:t>
      </w:r>
      <w:r w:rsidRPr="00003F24">
        <w:rPr>
          <w:color w:val="00FF00"/>
          <w:sz w:val="28"/>
          <w:szCs w:val="28"/>
        </w:rPr>
        <w:t xml:space="preserve">ENT </w:t>
      </w:r>
      <w:r>
        <w:rPr>
          <w:sz w:val="28"/>
          <w:szCs w:val="28"/>
        </w:rPr>
        <w:t xml:space="preserve">button will become active. Press this button or ENTER on your keyboard to add the chosen item to your cart. If you enter the wrong code, you can use the </w:t>
      </w:r>
      <w:r w:rsidRPr="00003F24">
        <w:rPr>
          <w:color w:val="FF8021" w:themeColor="accent5"/>
          <w:sz w:val="28"/>
          <w:szCs w:val="28"/>
        </w:rPr>
        <w:t>DEL</w:t>
      </w:r>
      <w:r>
        <w:rPr>
          <w:sz w:val="28"/>
          <w:szCs w:val="28"/>
        </w:rPr>
        <w:t xml:space="preserve"> button, or BACKSPACE/DELETE on your keyboard to delete the last character in the display. Additionally, to clear the entire Keypad display, click the </w:t>
      </w:r>
      <w:r w:rsidRPr="00003F24">
        <w:rPr>
          <w:color w:val="FF0000"/>
          <w:sz w:val="28"/>
          <w:szCs w:val="28"/>
        </w:rPr>
        <w:t>CLR</w:t>
      </w:r>
      <w:r>
        <w:rPr>
          <w:sz w:val="28"/>
          <w:szCs w:val="28"/>
        </w:rPr>
        <w:t xml:space="preserve"> button. </w:t>
      </w:r>
    </w:p>
    <w:p w14:paraId="3981368C" w14:textId="43FAE927" w:rsidR="00003F24" w:rsidRDefault="00003F24" w:rsidP="00D52B69">
      <w:pPr>
        <w:rPr>
          <w:sz w:val="28"/>
          <w:szCs w:val="28"/>
        </w:rPr>
      </w:pPr>
      <w:r>
        <w:rPr>
          <w:sz w:val="28"/>
          <w:szCs w:val="28"/>
        </w:rPr>
        <w:lastRenderedPageBreak/>
        <w:t>WARNING: The Keypad has been programmed to only accept a Letter entry followed by a Number entry; to help ensure you enter a valid Item code.</w:t>
      </w:r>
    </w:p>
    <w:p w14:paraId="0052541B" w14:textId="77777777" w:rsidR="003654E9" w:rsidRPr="00003F24" w:rsidRDefault="003654E9" w:rsidP="00D52B69">
      <w:pPr>
        <w:rPr>
          <w:sz w:val="28"/>
          <w:szCs w:val="28"/>
        </w:rPr>
      </w:pPr>
    </w:p>
    <w:p w14:paraId="3FE27911" w14:textId="6E4B5F95" w:rsidR="00D67AFF" w:rsidRPr="003654E9" w:rsidRDefault="00003F24" w:rsidP="003654E9">
      <w:pPr>
        <w:pStyle w:val="Heading1"/>
        <w:rPr>
          <w:sz w:val="40"/>
          <w:szCs w:val="40"/>
        </w:rPr>
      </w:pPr>
      <w:r w:rsidRPr="003654E9">
        <w:rPr>
          <w:sz w:val="40"/>
          <w:szCs w:val="40"/>
        </w:rPr>
        <w:t>4</w:t>
      </w:r>
      <w:r w:rsidR="00D52B69" w:rsidRPr="003654E9">
        <w:rPr>
          <w:sz w:val="40"/>
          <w:szCs w:val="40"/>
        </w:rPr>
        <w:t xml:space="preserve">. </w:t>
      </w:r>
      <w:r w:rsidRPr="003654E9">
        <w:rPr>
          <w:sz w:val="40"/>
          <w:szCs w:val="40"/>
        </w:rPr>
        <w:t>Cart Management</w:t>
      </w:r>
    </w:p>
    <w:p w14:paraId="569EA7B0" w14:textId="7F4668B9" w:rsidR="00D52B69" w:rsidRDefault="00D52B69" w:rsidP="00D67AFF">
      <w:pPr>
        <w:rPr>
          <w:sz w:val="28"/>
          <w:szCs w:val="28"/>
        </w:rPr>
      </w:pPr>
      <w:r w:rsidRPr="00D52B69">
        <w:rPr>
          <w:sz w:val="28"/>
          <w:szCs w:val="28"/>
        </w:rPr>
        <w:t>The cart is always visible on the page, displaying all selected items in real time.</w:t>
      </w:r>
      <w:r w:rsidR="00D67AFF">
        <w:rPr>
          <w:sz w:val="28"/>
          <w:szCs w:val="28"/>
        </w:rPr>
        <w:t xml:space="preserve"> For each Item it displays the: Item Name, Item Code, Quantity and Price. It also displays the Total Cost of all Items in the Cart. All these automatically update with changes, e.g. the Total Price will dynamically increase/decrease when items are added/removed from the cart respectively.</w:t>
      </w:r>
    </w:p>
    <w:p w14:paraId="05566BEE" w14:textId="77777777" w:rsidR="00D67AFF" w:rsidRPr="00D52B69" w:rsidRDefault="00D67AFF" w:rsidP="00D67AFF">
      <w:pPr>
        <w:rPr>
          <w:sz w:val="28"/>
          <w:szCs w:val="28"/>
        </w:rPr>
      </w:pPr>
    </w:p>
    <w:p w14:paraId="1F940213" w14:textId="4A956BE7" w:rsidR="00D52B69" w:rsidRPr="00D52B69" w:rsidRDefault="00D67AFF" w:rsidP="00D67AFF">
      <w:pPr>
        <w:rPr>
          <w:sz w:val="28"/>
          <w:szCs w:val="28"/>
        </w:rPr>
      </w:pPr>
      <w:r>
        <w:rPr>
          <w:sz w:val="28"/>
          <w:szCs w:val="28"/>
        </w:rPr>
        <w:t>Within the Cart, y</w:t>
      </w:r>
      <w:r w:rsidR="00D52B69" w:rsidRPr="00D52B69">
        <w:rPr>
          <w:sz w:val="28"/>
          <w:szCs w:val="28"/>
        </w:rPr>
        <w:t xml:space="preserve">ou can: </w:t>
      </w:r>
    </w:p>
    <w:p w14:paraId="0C206567" w14:textId="02366777" w:rsidR="00D52B69" w:rsidRPr="00D52B69" w:rsidRDefault="00D52B69" w:rsidP="00D67AFF">
      <w:pPr>
        <w:numPr>
          <w:ilvl w:val="1"/>
          <w:numId w:val="15"/>
        </w:numPr>
        <w:rPr>
          <w:sz w:val="28"/>
          <w:szCs w:val="28"/>
        </w:rPr>
      </w:pPr>
      <w:r w:rsidRPr="00D52B69">
        <w:rPr>
          <w:sz w:val="28"/>
          <w:szCs w:val="28"/>
        </w:rPr>
        <w:t xml:space="preserve">See the </w:t>
      </w:r>
      <w:r w:rsidR="00D67AFF">
        <w:rPr>
          <w:sz w:val="28"/>
          <w:szCs w:val="28"/>
        </w:rPr>
        <w:t>T</w:t>
      </w:r>
      <w:r w:rsidRPr="00D52B69">
        <w:rPr>
          <w:sz w:val="28"/>
          <w:szCs w:val="28"/>
        </w:rPr>
        <w:t xml:space="preserve">otal </w:t>
      </w:r>
      <w:r w:rsidR="00D67AFF">
        <w:rPr>
          <w:sz w:val="28"/>
          <w:szCs w:val="28"/>
        </w:rPr>
        <w:t>C</w:t>
      </w:r>
      <w:r w:rsidRPr="00D52B69">
        <w:rPr>
          <w:sz w:val="28"/>
          <w:szCs w:val="28"/>
        </w:rPr>
        <w:t xml:space="preserve">ost of </w:t>
      </w:r>
      <w:r w:rsidR="00D67AFF">
        <w:rPr>
          <w:sz w:val="28"/>
          <w:szCs w:val="28"/>
        </w:rPr>
        <w:t xml:space="preserve">all </w:t>
      </w:r>
      <w:r w:rsidRPr="00D52B69">
        <w:rPr>
          <w:sz w:val="28"/>
          <w:szCs w:val="28"/>
        </w:rPr>
        <w:t>selected products.</w:t>
      </w:r>
    </w:p>
    <w:p w14:paraId="51DED35E" w14:textId="6DBD6648" w:rsidR="00D52B69" w:rsidRDefault="00D52B69" w:rsidP="00D67AFF">
      <w:pPr>
        <w:numPr>
          <w:ilvl w:val="1"/>
          <w:numId w:val="15"/>
        </w:numPr>
        <w:rPr>
          <w:sz w:val="28"/>
          <w:szCs w:val="28"/>
        </w:rPr>
      </w:pPr>
      <w:r w:rsidRPr="00D52B69">
        <w:rPr>
          <w:sz w:val="28"/>
          <w:szCs w:val="28"/>
        </w:rPr>
        <w:t>Remove an item</w:t>
      </w:r>
      <w:r w:rsidR="00D67AFF">
        <w:rPr>
          <w:sz w:val="28"/>
          <w:szCs w:val="28"/>
        </w:rPr>
        <w:t xml:space="preserve"> from the Cart</w:t>
      </w:r>
      <w:r w:rsidRPr="00D52B69">
        <w:rPr>
          <w:sz w:val="28"/>
          <w:szCs w:val="28"/>
        </w:rPr>
        <w:t xml:space="preserve"> by clicking the “X”</w:t>
      </w:r>
      <w:r w:rsidR="00D67AFF">
        <w:rPr>
          <w:sz w:val="28"/>
          <w:szCs w:val="28"/>
        </w:rPr>
        <w:t xml:space="preserve"> button</w:t>
      </w:r>
      <w:r w:rsidRPr="00D52B69">
        <w:rPr>
          <w:sz w:val="28"/>
          <w:szCs w:val="28"/>
        </w:rPr>
        <w:t xml:space="preserve"> next to it.</w:t>
      </w:r>
    </w:p>
    <w:p w14:paraId="0E48E697" w14:textId="379B26D5" w:rsidR="00D67AFF" w:rsidRDefault="00D67AFF" w:rsidP="00D67AFF">
      <w:pPr>
        <w:numPr>
          <w:ilvl w:val="1"/>
          <w:numId w:val="15"/>
        </w:numPr>
        <w:rPr>
          <w:sz w:val="28"/>
          <w:szCs w:val="28"/>
        </w:rPr>
      </w:pPr>
      <w:r>
        <w:rPr>
          <w:sz w:val="28"/>
          <w:szCs w:val="28"/>
        </w:rPr>
        <w:t xml:space="preserve">Increase an Item’s Quantity by </w:t>
      </w:r>
      <w:r w:rsidRPr="00D52B69">
        <w:rPr>
          <w:sz w:val="28"/>
          <w:szCs w:val="28"/>
        </w:rPr>
        <w:t>clicking the “</w:t>
      </w:r>
      <w:r>
        <w:rPr>
          <w:sz w:val="28"/>
          <w:szCs w:val="28"/>
        </w:rPr>
        <w:t>+</w:t>
      </w:r>
      <w:r w:rsidRPr="00D52B69">
        <w:rPr>
          <w:sz w:val="28"/>
          <w:szCs w:val="28"/>
        </w:rPr>
        <w:t>”</w:t>
      </w:r>
      <w:r>
        <w:rPr>
          <w:sz w:val="28"/>
          <w:szCs w:val="28"/>
        </w:rPr>
        <w:t xml:space="preserve"> button</w:t>
      </w:r>
      <w:r w:rsidRPr="00D52B69">
        <w:rPr>
          <w:sz w:val="28"/>
          <w:szCs w:val="28"/>
        </w:rPr>
        <w:t xml:space="preserve"> next to it.</w:t>
      </w:r>
    </w:p>
    <w:p w14:paraId="299309C4" w14:textId="39586E7F" w:rsidR="00D67AFF" w:rsidRPr="00D52B69" w:rsidRDefault="00D67AFF" w:rsidP="00D67AFF">
      <w:pPr>
        <w:numPr>
          <w:ilvl w:val="1"/>
          <w:numId w:val="15"/>
        </w:numPr>
        <w:rPr>
          <w:sz w:val="28"/>
          <w:szCs w:val="28"/>
        </w:rPr>
      </w:pPr>
      <w:r>
        <w:rPr>
          <w:sz w:val="28"/>
          <w:szCs w:val="28"/>
        </w:rPr>
        <w:t xml:space="preserve">Decrease </w:t>
      </w:r>
      <w:r>
        <w:rPr>
          <w:sz w:val="28"/>
          <w:szCs w:val="28"/>
        </w:rPr>
        <w:t xml:space="preserve">an Item’s Quantity by </w:t>
      </w:r>
      <w:r w:rsidRPr="00D52B69">
        <w:rPr>
          <w:sz w:val="28"/>
          <w:szCs w:val="28"/>
        </w:rPr>
        <w:t>clicking the “</w:t>
      </w:r>
      <w:r>
        <w:rPr>
          <w:sz w:val="28"/>
          <w:szCs w:val="28"/>
        </w:rPr>
        <w:t>-</w:t>
      </w:r>
      <w:r w:rsidRPr="00D52B69">
        <w:rPr>
          <w:sz w:val="28"/>
          <w:szCs w:val="28"/>
        </w:rPr>
        <w:t>”</w:t>
      </w:r>
      <w:r>
        <w:rPr>
          <w:sz w:val="28"/>
          <w:szCs w:val="28"/>
        </w:rPr>
        <w:t xml:space="preserve"> button</w:t>
      </w:r>
      <w:r w:rsidRPr="00D52B69">
        <w:rPr>
          <w:sz w:val="28"/>
          <w:szCs w:val="28"/>
        </w:rPr>
        <w:t xml:space="preserve"> next to it.</w:t>
      </w:r>
    </w:p>
    <w:p w14:paraId="422FD657" w14:textId="66C12F02" w:rsidR="00D67AFF" w:rsidRDefault="00D52B69" w:rsidP="00D67AFF">
      <w:pPr>
        <w:numPr>
          <w:ilvl w:val="1"/>
          <w:numId w:val="15"/>
        </w:numPr>
        <w:rPr>
          <w:sz w:val="28"/>
          <w:szCs w:val="28"/>
        </w:rPr>
      </w:pPr>
      <w:r w:rsidRPr="00D52B69">
        <w:rPr>
          <w:sz w:val="28"/>
          <w:szCs w:val="28"/>
        </w:rPr>
        <w:t>Clear the cart entirely before proceeding to payment</w:t>
      </w:r>
      <w:r w:rsidR="00D67AFF">
        <w:rPr>
          <w:sz w:val="28"/>
          <w:szCs w:val="28"/>
        </w:rPr>
        <w:t xml:space="preserve"> by clicking the “Clear Cart” button at the bottom of the Cart</w:t>
      </w:r>
      <w:r w:rsidRPr="00D52B69">
        <w:rPr>
          <w:sz w:val="28"/>
          <w:szCs w:val="28"/>
        </w:rPr>
        <w:t>.</w:t>
      </w:r>
    </w:p>
    <w:p w14:paraId="439B82C0" w14:textId="407E99DB" w:rsidR="00D67AFF" w:rsidRPr="00D52B69" w:rsidRDefault="008D768D" w:rsidP="00D67AFF">
      <w:pPr>
        <w:rPr>
          <w:sz w:val="28"/>
          <w:szCs w:val="28"/>
        </w:rPr>
      </w:pPr>
      <w:r>
        <w:rPr>
          <w:noProof/>
        </w:rPr>
        <w:drawing>
          <wp:anchor distT="0" distB="0" distL="114300" distR="114300" simplePos="0" relativeHeight="251660288" behindDoc="0" locked="0" layoutInCell="1" allowOverlap="1" wp14:anchorId="24BC1B8C" wp14:editId="3B4E28C3">
            <wp:simplePos x="0" y="0"/>
            <wp:positionH relativeFrom="margin">
              <wp:align>center</wp:align>
            </wp:positionH>
            <wp:positionV relativeFrom="paragraph">
              <wp:posOffset>836930</wp:posOffset>
            </wp:positionV>
            <wp:extent cx="3409950" cy="2762250"/>
            <wp:effectExtent l="0" t="0" r="0" b="0"/>
            <wp:wrapTopAndBottom/>
            <wp:docPr id="242590793" name="Picture 1" descr="A computer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90793" name="Picture 1" descr="A computer screen shot of a machine&#10;&#10;AI-generated content may be incorrect."/>
                    <pic:cNvPicPr/>
                  </pic:nvPicPr>
                  <pic:blipFill rotWithShape="1">
                    <a:blip r:embed="rId8">
                      <a:extLst>
                        <a:ext uri="{28A0092B-C50C-407E-A947-70E740481C1C}">
                          <a14:useLocalDpi xmlns:a14="http://schemas.microsoft.com/office/drawing/2010/main" val="0"/>
                        </a:ext>
                      </a:extLst>
                    </a:blip>
                    <a:srcRect l="69036" t="21120" r="2316" b="37623"/>
                    <a:stretch/>
                  </pic:blipFill>
                  <pic:spPr bwMode="auto">
                    <a:xfrm>
                      <a:off x="0" y="0"/>
                      <a:ext cx="3409950" cy="2762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67AFF">
        <w:rPr>
          <w:sz w:val="28"/>
          <w:szCs w:val="28"/>
        </w:rPr>
        <w:t>WARNING: If you are trying to increase the Quantity of an Item</w:t>
      </w:r>
      <w:r>
        <w:rPr>
          <w:sz w:val="28"/>
          <w:szCs w:val="28"/>
        </w:rPr>
        <w:t xml:space="preserve"> to more than is available</w:t>
      </w:r>
      <w:r w:rsidR="00D67AFF">
        <w:rPr>
          <w:sz w:val="28"/>
          <w:szCs w:val="28"/>
        </w:rPr>
        <w:t>, an alert may appear at the top of the page, informing you that there</w:t>
      </w:r>
      <w:r>
        <w:rPr>
          <w:sz w:val="28"/>
          <w:szCs w:val="28"/>
        </w:rPr>
        <w:t xml:space="preserve"> </w:t>
      </w:r>
      <w:r w:rsidR="00D67AFF">
        <w:rPr>
          <w:sz w:val="28"/>
          <w:szCs w:val="28"/>
        </w:rPr>
        <w:t xml:space="preserve">is insufficient </w:t>
      </w:r>
      <w:proofErr w:type="gramStart"/>
      <w:r w:rsidR="00D67AFF">
        <w:rPr>
          <w:sz w:val="28"/>
          <w:szCs w:val="28"/>
        </w:rPr>
        <w:t>stock</w:t>
      </w:r>
      <w:proofErr w:type="gramEnd"/>
      <w:r>
        <w:rPr>
          <w:sz w:val="28"/>
          <w:szCs w:val="28"/>
        </w:rPr>
        <w:t xml:space="preserve"> and you can’t add anymore to your Cart.</w:t>
      </w:r>
    </w:p>
    <w:p w14:paraId="2D271771" w14:textId="79CD35F5" w:rsidR="00D52B69" w:rsidRPr="00D52B69" w:rsidRDefault="00D52B69" w:rsidP="00D52B69">
      <w:pPr>
        <w:rPr>
          <w:sz w:val="28"/>
          <w:szCs w:val="28"/>
        </w:rPr>
      </w:pPr>
    </w:p>
    <w:p w14:paraId="4FBB15CD" w14:textId="4223FAAD" w:rsidR="00D52B69" w:rsidRDefault="00D67AFF" w:rsidP="00D52B69">
      <w:pPr>
        <w:rPr>
          <w:sz w:val="28"/>
          <w:szCs w:val="28"/>
        </w:rPr>
      </w:pPr>
      <w:r>
        <w:rPr>
          <w:sz w:val="28"/>
          <w:szCs w:val="28"/>
        </w:rPr>
        <w:t>When you are happy with your Cart, and ready to pay, simply click the “Checkout” button</w:t>
      </w:r>
      <w:r w:rsidR="008D768D">
        <w:rPr>
          <w:sz w:val="28"/>
          <w:szCs w:val="28"/>
        </w:rPr>
        <w:t xml:space="preserve"> to proceed to the Payment stage</w:t>
      </w:r>
    </w:p>
    <w:p w14:paraId="0239E8B3" w14:textId="77777777" w:rsidR="008D768D" w:rsidRPr="00D52B69" w:rsidRDefault="008D768D" w:rsidP="00D52B69">
      <w:pPr>
        <w:rPr>
          <w:sz w:val="28"/>
          <w:szCs w:val="28"/>
        </w:rPr>
      </w:pPr>
    </w:p>
    <w:p w14:paraId="57404BD0" w14:textId="43BCCA2A" w:rsidR="00D52B69" w:rsidRPr="003654E9" w:rsidRDefault="001C5C48" w:rsidP="003654E9">
      <w:pPr>
        <w:pStyle w:val="Heading1"/>
        <w:rPr>
          <w:sz w:val="40"/>
          <w:szCs w:val="40"/>
        </w:rPr>
      </w:pPr>
      <w:r w:rsidRPr="003654E9">
        <w:rPr>
          <w:sz w:val="40"/>
          <w:szCs w:val="40"/>
        </w:rPr>
        <w:t>5</w:t>
      </w:r>
      <w:r w:rsidR="00D52B69" w:rsidRPr="003654E9">
        <w:rPr>
          <w:sz w:val="40"/>
          <w:szCs w:val="40"/>
        </w:rPr>
        <w:t>. Making a Payment</w:t>
      </w:r>
    </w:p>
    <w:p w14:paraId="58A94B72" w14:textId="1B0EA333" w:rsidR="00D52B69" w:rsidRDefault="001C5C48" w:rsidP="001C5C48">
      <w:pPr>
        <w:rPr>
          <w:sz w:val="28"/>
          <w:szCs w:val="28"/>
        </w:rPr>
      </w:pPr>
      <w:r>
        <w:rPr>
          <w:noProof/>
        </w:rPr>
        <w:drawing>
          <wp:anchor distT="0" distB="0" distL="114300" distR="114300" simplePos="0" relativeHeight="251661312" behindDoc="0" locked="0" layoutInCell="1" allowOverlap="1" wp14:anchorId="26BFA780" wp14:editId="2FCF3738">
            <wp:simplePos x="0" y="0"/>
            <wp:positionH relativeFrom="column">
              <wp:posOffset>1492250</wp:posOffset>
            </wp:positionH>
            <wp:positionV relativeFrom="paragraph">
              <wp:posOffset>688340</wp:posOffset>
            </wp:positionV>
            <wp:extent cx="2032000" cy="2778125"/>
            <wp:effectExtent l="0" t="0" r="6350" b="3175"/>
            <wp:wrapTopAndBottom/>
            <wp:docPr id="123892061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20612" name="Picture 1" descr="A computer screen shot of a computer screen&#10;&#10;AI-generated content may be incorrect."/>
                    <pic:cNvPicPr/>
                  </pic:nvPicPr>
                  <pic:blipFill rotWithShape="1">
                    <a:blip r:embed="rId9" cstate="print">
                      <a:extLst>
                        <a:ext uri="{28A0092B-C50C-407E-A947-70E740481C1C}">
                          <a14:useLocalDpi xmlns:a14="http://schemas.microsoft.com/office/drawing/2010/main" val="0"/>
                        </a:ext>
                      </a:extLst>
                    </a:blip>
                    <a:srcRect l="68691" t="20288" r="2061" b="8607"/>
                    <a:stretch/>
                  </pic:blipFill>
                  <pic:spPr bwMode="auto">
                    <a:xfrm>
                      <a:off x="0" y="0"/>
                      <a:ext cx="2032000" cy="2778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8"/>
          <w:szCs w:val="28"/>
        </w:rPr>
        <w:t>Once you enter the Checkout stage, your Cart will disappear and be replaced by the payment display:</w:t>
      </w:r>
    </w:p>
    <w:p w14:paraId="5E8A9AB2" w14:textId="782320C9" w:rsidR="001C5C48" w:rsidRDefault="001C5C48" w:rsidP="001C5C48">
      <w:pPr>
        <w:ind w:left="720"/>
        <w:rPr>
          <w:sz w:val="28"/>
          <w:szCs w:val="28"/>
        </w:rPr>
      </w:pPr>
    </w:p>
    <w:p w14:paraId="71C028EE" w14:textId="1D76C095" w:rsidR="00D52B69" w:rsidRPr="00D52B69" w:rsidRDefault="001C5C48" w:rsidP="001C5C48">
      <w:pPr>
        <w:rPr>
          <w:sz w:val="28"/>
          <w:szCs w:val="28"/>
        </w:rPr>
      </w:pPr>
      <w:r>
        <w:rPr>
          <w:sz w:val="28"/>
          <w:szCs w:val="28"/>
        </w:rPr>
        <w:t xml:space="preserve">You are then free to use the coin buttons to make your payment. </w:t>
      </w:r>
      <w:r w:rsidR="00D52B69" w:rsidRPr="00D52B69">
        <w:rPr>
          <w:sz w:val="28"/>
          <w:szCs w:val="28"/>
        </w:rPr>
        <w:t xml:space="preserve">The system will track the amount inserted in </w:t>
      </w:r>
      <w:r w:rsidRPr="00D52B69">
        <w:rPr>
          <w:sz w:val="28"/>
          <w:szCs w:val="28"/>
        </w:rPr>
        <w:t>real-time</w:t>
      </w:r>
      <w:r>
        <w:rPr>
          <w:sz w:val="28"/>
          <w:szCs w:val="28"/>
        </w:rPr>
        <w:t xml:space="preserve"> and automatically update the Total Remaining and Inserted amount as you enter coins.</w:t>
      </w:r>
    </w:p>
    <w:p w14:paraId="73EF2E77" w14:textId="351352DF" w:rsidR="00D52B69" w:rsidRDefault="001C5C48" w:rsidP="001C5C48">
      <w:pPr>
        <w:rPr>
          <w:sz w:val="28"/>
          <w:szCs w:val="28"/>
        </w:rPr>
      </w:pPr>
      <w:r>
        <w:rPr>
          <w:noProof/>
        </w:rPr>
        <w:lastRenderedPageBreak/>
        <w:drawing>
          <wp:anchor distT="0" distB="0" distL="114300" distR="114300" simplePos="0" relativeHeight="251662336" behindDoc="0" locked="0" layoutInCell="1" allowOverlap="1" wp14:anchorId="77B1F6FA" wp14:editId="1FC6FC71">
            <wp:simplePos x="0" y="0"/>
            <wp:positionH relativeFrom="column">
              <wp:posOffset>1765300</wp:posOffset>
            </wp:positionH>
            <wp:positionV relativeFrom="paragraph">
              <wp:posOffset>647065</wp:posOffset>
            </wp:positionV>
            <wp:extent cx="1651000" cy="2298700"/>
            <wp:effectExtent l="0" t="0" r="6350" b="6350"/>
            <wp:wrapTopAndBottom/>
            <wp:docPr id="948020243"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20243" name="Picture 1" descr="A computer screen shot of a computer screen&#10;&#10;AI-generated content may be incorrect."/>
                    <pic:cNvPicPr/>
                  </pic:nvPicPr>
                  <pic:blipFill rotWithShape="1">
                    <a:blip r:embed="rId10" cstate="print">
                      <a:extLst>
                        <a:ext uri="{28A0092B-C50C-407E-A947-70E740481C1C}">
                          <a14:useLocalDpi xmlns:a14="http://schemas.microsoft.com/office/drawing/2010/main" val="0"/>
                        </a:ext>
                      </a:extLst>
                    </a:blip>
                    <a:srcRect l="68801" t="20485" r="2393" b="8214"/>
                    <a:stretch/>
                  </pic:blipFill>
                  <pic:spPr bwMode="auto">
                    <a:xfrm>
                      <a:off x="0" y="0"/>
                      <a:ext cx="1651000" cy="2298700"/>
                    </a:xfrm>
                    <a:prstGeom prst="rect">
                      <a:avLst/>
                    </a:prstGeom>
                    <a:ln>
                      <a:noFill/>
                    </a:ln>
                    <a:extLst>
                      <a:ext uri="{53640926-AAD7-44D8-BBD7-CCE9431645EC}">
                        <a14:shadowObscured xmlns:a14="http://schemas.microsoft.com/office/drawing/2010/main"/>
                      </a:ext>
                    </a:extLst>
                  </pic:spPr>
                </pic:pic>
              </a:graphicData>
            </a:graphic>
          </wp:anchor>
        </w:drawing>
      </w:r>
      <w:r w:rsidR="00D52B69" w:rsidRPr="00D52B69">
        <w:rPr>
          <w:sz w:val="28"/>
          <w:szCs w:val="28"/>
        </w:rPr>
        <w:t xml:space="preserve">Once the payment matches or exceeds the total cost, </w:t>
      </w:r>
      <w:r>
        <w:rPr>
          <w:sz w:val="28"/>
          <w:szCs w:val="28"/>
        </w:rPr>
        <w:t>the “Confirm Payment” button will become visible along with your change amount (if any):</w:t>
      </w:r>
    </w:p>
    <w:p w14:paraId="3CC6BEB9" w14:textId="5E31D1B9" w:rsidR="001C5C48" w:rsidRPr="00D52B69" w:rsidRDefault="001C5C48" w:rsidP="001C5C48">
      <w:pPr>
        <w:rPr>
          <w:sz w:val="28"/>
          <w:szCs w:val="28"/>
        </w:rPr>
      </w:pPr>
    </w:p>
    <w:p w14:paraId="39D67CBF" w14:textId="0C07854F" w:rsidR="00D52B69" w:rsidRDefault="001C5C48" w:rsidP="001C5C48">
      <w:pPr>
        <w:rPr>
          <w:sz w:val="28"/>
          <w:szCs w:val="28"/>
        </w:rPr>
      </w:pPr>
      <w:r>
        <w:rPr>
          <w:sz w:val="28"/>
          <w:szCs w:val="28"/>
        </w:rPr>
        <w:t>These will not appear until a sufficient payment has been made. When you are ready to pay, click the “Confirm Payment” button.</w:t>
      </w:r>
      <w:r w:rsidR="00CF1454">
        <w:rPr>
          <w:sz w:val="28"/>
          <w:szCs w:val="28"/>
        </w:rPr>
        <w:t xml:space="preserve"> You will be asked for confirmation through a popup alert and to complete the payment press ok.</w:t>
      </w:r>
    </w:p>
    <w:p w14:paraId="18E7A124" w14:textId="7E2D0287" w:rsidR="001C5C48" w:rsidRDefault="001C5C48" w:rsidP="001C5C48">
      <w:pPr>
        <w:rPr>
          <w:sz w:val="28"/>
          <w:szCs w:val="28"/>
        </w:rPr>
      </w:pPr>
      <w:r>
        <w:rPr>
          <w:sz w:val="28"/>
          <w:szCs w:val="28"/>
        </w:rPr>
        <w:t>This will display a popup on the screen confirming your payment and showing your items:</w:t>
      </w:r>
    </w:p>
    <w:p w14:paraId="50F40622" w14:textId="391DF088" w:rsidR="00CF1454" w:rsidRDefault="00CF1454" w:rsidP="001C5C48">
      <w:pPr>
        <w:rPr>
          <w:sz w:val="28"/>
          <w:szCs w:val="28"/>
        </w:rPr>
      </w:pPr>
      <w:r>
        <w:rPr>
          <w:noProof/>
        </w:rPr>
        <w:drawing>
          <wp:anchor distT="0" distB="0" distL="114300" distR="114300" simplePos="0" relativeHeight="251663360" behindDoc="0" locked="0" layoutInCell="1" allowOverlap="1" wp14:anchorId="449EF79E" wp14:editId="4CA1627A">
            <wp:simplePos x="0" y="0"/>
            <wp:positionH relativeFrom="margin">
              <wp:align>center</wp:align>
            </wp:positionH>
            <wp:positionV relativeFrom="paragraph">
              <wp:posOffset>297180</wp:posOffset>
            </wp:positionV>
            <wp:extent cx="5156200" cy="3172132"/>
            <wp:effectExtent l="0" t="0" r="6350" b="9525"/>
            <wp:wrapTopAndBottom/>
            <wp:docPr id="481549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49525" name="Picture 1" descr="A screenshot of a computer&#10;&#10;AI-generated content may be incorrect."/>
                    <pic:cNvPicPr/>
                  </pic:nvPicPr>
                  <pic:blipFill rotWithShape="1">
                    <a:blip r:embed="rId11">
                      <a:extLst>
                        <a:ext uri="{28A0092B-C50C-407E-A947-70E740481C1C}">
                          <a14:useLocalDpi xmlns:a14="http://schemas.microsoft.com/office/drawing/2010/main" val="0"/>
                        </a:ext>
                      </a:extLst>
                    </a:blip>
                    <a:srcRect l="25372" t="27182" r="26545" b="20229"/>
                    <a:stretch/>
                  </pic:blipFill>
                  <pic:spPr bwMode="auto">
                    <a:xfrm>
                      <a:off x="0" y="0"/>
                      <a:ext cx="5156200" cy="3172132"/>
                    </a:xfrm>
                    <a:prstGeom prst="rect">
                      <a:avLst/>
                    </a:prstGeom>
                    <a:ln>
                      <a:noFill/>
                    </a:ln>
                    <a:extLst>
                      <a:ext uri="{53640926-AAD7-44D8-BBD7-CCE9431645EC}">
                        <a14:shadowObscured xmlns:a14="http://schemas.microsoft.com/office/drawing/2010/main"/>
                      </a:ext>
                    </a:extLst>
                  </pic:spPr>
                </pic:pic>
              </a:graphicData>
            </a:graphic>
          </wp:anchor>
        </w:drawing>
      </w:r>
    </w:p>
    <w:p w14:paraId="4BF37054" w14:textId="4232FCED" w:rsidR="00CF1454" w:rsidRDefault="00CF1454" w:rsidP="001C5C48">
      <w:pPr>
        <w:rPr>
          <w:sz w:val="28"/>
          <w:szCs w:val="28"/>
        </w:rPr>
      </w:pPr>
    </w:p>
    <w:p w14:paraId="354092C5" w14:textId="77777777" w:rsidR="003654E9" w:rsidRDefault="003654E9" w:rsidP="001C5C48">
      <w:pPr>
        <w:rPr>
          <w:sz w:val="28"/>
          <w:szCs w:val="28"/>
        </w:rPr>
      </w:pPr>
    </w:p>
    <w:p w14:paraId="0591DF23" w14:textId="2C9A4472" w:rsidR="00CF1454" w:rsidRDefault="00CF1454" w:rsidP="001C5C48">
      <w:pPr>
        <w:rPr>
          <w:sz w:val="28"/>
          <w:szCs w:val="28"/>
        </w:rPr>
      </w:pPr>
      <w:r>
        <w:rPr>
          <w:sz w:val="28"/>
          <w:szCs w:val="28"/>
        </w:rPr>
        <w:lastRenderedPageBreak/>
        <w:t xml:space="preserve">You may view this </w:t>
      </w:r>
      <w:r w:rsidR="00F42B5A">
        <w:rPr>
          <w:sz w:val="28"/>
          <w:szCs w:val="28"/>
        </w:rPr>
        <w:t xml:space="preserve">for </w:t>
      </w:r>
      <w:r>
        <w:rPr>
          <w:sz w:val="28"/>
          <w:szCs w:val="28"/>
        </w:rPr>
        <w:t>as long as you require. When you are finished, if you wish to use the machine again immediately, press the “Close” button to remove the popup and the Vending Machine will be reset for you to use again. If you wish to exit to the Home Page instead, press the “Exit to Home” button.</w:t>
      </w:r>
      <w:r w:rsidR="00F42B5A">
        <w:rPr>
          <w:sz w:val="28"/>
          <w:szCs w:val="28"/>
        </w:rPr>
        <w:t xml:space="preserve"> If you wish to claim your receipt first, see the next section.</w:t>
      </w:r>
    </w:p>
    <w:p w14:paraId="2D115853" w14:textId="77777777" w:rsidR="00F42B5A" w:rsidRDefault="00F42B5A" w:rsidP="00D52B69">
      <w:pPr>
        <w:rPr>
          <w:rFonts w:ascii="Segoe UI Emoji" w:hAnsi="Segoe UI Emoji" w:cs="Segoe UI Emoji"/>
          <w:sz w:val="28"/>
          <w:szCs w:val="28"/>
        </w:rPr>
      </w:pPr>
    </w:p>
    <w:p w14:paraId="1CA2AF12" w14:textId="09D4C138" w:rsidR="00D52B69" w:rsidRPr="003654E9" w:rsidRDefault="00F42B5A" w:rsidP="003654E9">
      <w:pPr>
        <w:pStyle w:val="Heading1"/>
        <w:rPr>
          <w:sz w:val="40"/>
          <w:szCs w:val="40"/>
        </w:rPr>
      </w:pPr>
      <w:r w:rsidRPr="003654E9">
        <w:rPr>
          <w:sz w:val="40"/>
          <w:szCs w:val="40"/>
        </w:rPr>
        <w:t>6</w:t>
      </w:r>
      <w:r w:rsidR="00D52B69" w:rsidRPr="003654E9">
        <w:rPr>
          <w:sz w:val="40"/>
          <w:szCs w:val="40"/>
        </w:rPr>
        <w:t>. Viewing Your Receipt</w:t>
      </w:r>
    </w:p>
    <w:p w14:paraId="2822F8F1" w14:textId="32219BF1" w:rsidR="00D52B69" w:rsidRDefault="00D52B69" w:rsidP="00D52B69">
      <w:pPr>
        <w:numPr>
          <w:ilvl w:val="0"/>
          <w:numId w:val="11"/>
        </w:numPr>
        <w:rPr>
          <w:sz w:val="28"/>
          <w:szCs w:val="28"/>
        </w:rPr>
      </w:pPr>
      <w:r w:rsidRPr="00D52B69">
        <w:rPr>
          <w:sz w:val="28"/>
          <w:szCs w:val="28"/>
        </w:rPr>
        <w:t xml:space="preserve">After a successful transaction, the system generates a </w:t>
      </w:r>
      <w:r w:rsidRPr="00D52B69">
        <w:rPr>
          <w:b/>
          <w:bCs/>
          <w:sz w:val="28"/>
          <w:szCs w:val="28"/>
        </w:rPr>
        <w:t>Transaction ID</w:t>
      </w:r>
      <w:r w:rsidRPr="00D52B69">
        <w:rPr>
          <w:sz w:val="28"/>
          <w:szCs w:val="28"/>
        </w:rPr>
        <w:t>.</w:t>
      </w:r>
    </w:p>
    <w:p w14:paraId="1AD79B20" w14:textId="53D8F53D" w:rsidR="00D52B69" w:rsidRPr="00D52B69" w:rsidRDefault="00F42B5A" w:rsidP="00F42B5A">
      <w:pPr>
        <w:numPr>
          <w:ilvl w:val="0"/>
          <w:numId w:val="11"/>
        </w:numPr>
        <w:rPr>
          <w:sz w:val="28"/>
          <w:szCs w:val="28"/>
        </w:rPr>
      </w:pPr>
      <w:r>
        <w:rPr>
          <w:sz w:val="28"/>
          <w:szCs w:val="28"/>
        </w:rPr>
        <w:t xml:space="preserve">If you wish to view your receipt: </w:t>
      </w:r>
      <w:r w:rsidR="00D52B69" w:rsidRPr="00D52B69">
        <w:rPr>
          <w:sz w:val="28"/>
          <w:szCs w:val="28"/>
        </w:rPr>
        <w:t>Click "View Receipt", or manually enter the transaction ID at: http://localhost:8080/receipts/{transactionID}</w:t>
      </w:r>
    </w:p>
    <w:p w14:paraId="5C66E879" w14:textId="380FC54C" w:rsidR="00D52B69" w:rsidRPr="00D52B69" w:rsidRDefault="00D52B69" w:rsidP="00D52B69">
      <w:pPr>
        <w:numPr>
          <w:ilvl w:val="0"/>
          <w:numId w:val="11"/>
        </w:numPr>
        <w:rPr>
          <w:sz w:val="28"/>
          <w:szCs w:val="28"/>
        </w:rPr>
      </w:pPr>
      <w:r w:rsidRPr="00D52B69">
        <w:rPr>
          <w:sz w:val="28"/>
          <w:szCs w:val="28"/>
        </w:rPr>
        <w:t xml:space="preserve">The receipt includes: </w:t>
      </w:r>
    </w:p>
    <w:p w14:paraId="72F15F97" w14:textId="7EAD9B8A" w:rsidR="00D52B69" w:rsidRPr="00F42B5A" w:rsidRDefault="00D52B69" w:rsidP="00F42B5A">
      <w:pPr>
        <w:pStyle w:val="ListParagraph"/>
        <w:numPr>
          <w:ilvl w:val="1"/>
          <w:numId w:val="16"/>
        </w:numPr>
        <w:rPr>
          <w:sz w:val="28"/>
          <w:szCs w:val="28"/>
        </w:rPr>
      </w:pPr>
      <w:r w:rsidRPr="00F42B5A">
        <w:rPr>
          <w:sz w:val="28"/>
          <w:szCs w:val="28"/>
        </w:rPr>
        <w:t>Transaction details (ID, date, time).</w:t>
      </w:r>
    </w:p>
    <w:p w14:paraId="30ED2ACD" w14:textId="77777777" w:rsidR="00D52B69" w:rsidRPr="00F42B5A" w:rsidRDefault="00D52B69" w:rsidP="00F42B5A">
      <w:pPr>
        <w:pStyle w:val="ListParagraph"/>
        <w:numPr>
          <w:ilvl w:val="1"/>
          <w:numId w:val="16"/>
        </w:numPr>
        <w:rPr>
          <w:sz w:val="28"/>
          <w:szCs w:val="28"/>
        </w:rPr>
      </w:pPr>
      <w:r w:rsidRPr="00F42B5A">
        <w:rPr>
          <w:sz w:val="28"/>
          <w:szCs w:val="28"/>
        </w:rPr>
        <w:t>Items purchased (name, quantity, price per unit, and total price).</w:t>
      </w:r>
    </w:p>
    <w:p w14:paraId="12724409" w14:textId="031C3EA6" w:rsidR="00D52B69" w:rsidRDefault="00D52B69" w:rsidP="00F42B5A">
      <w:pPr>
        <w:pStyle w:val="ListParagraph"/>
        <w:numPr>
          <w:ilvl w:val="1"/>
          <w:numId w:val="16"/>
        </w:numPr>
        <w:rPr>
          <w:sz w:val="28"/>
          <w:szCs w:val="28"/>
        </w:rPr>
      </w:pPr>
      <w:r w:rsidRPr="00F42B5A">
        <w:rPr>
          <w:sz w:val="28"/>
          <w:szCs w:val="28"/>
        </w:rPr>
        <w:t xml:space="preserve">Total </w:t>
      </w:r>
      <w:r w:rsidR="00F42B5A" w:rsidRPr="00F42B5A">
        <w:rPr>
          <w:sz w:val="28"/>
          <w:szCs w:val="28"/>
        </w:rPr>
        <w:t>C</w:t>
      </w:r>
      <w:r w:rsidRPr="00F42B5A">
        <w:rPr>
          <w:sz w:val="28"/>
          <w:szCs w:val="28"/>
        </w:rPr>
        <w:t xml:space="preserve">ost, </w:t>
      </w:r>
      <w:r w:rsidR="00F42B5A" w:rsidRPr="00F42B5A">
        <w:rPr>
          <w:sz w:val="28"/>
          <w:szCs w:val="28"/>
        </w:rPr>
        <w:t>P</w:t>
      </w:r>
      <w:r w:rsidRPr="00F42B5A">
        <w:rPr>
          <w:sz w:val="28"/>
          <w:szCs w:val="28"/>
        </w:rPr>
        <w:t xml:space="preserve">ayment </w:t>
      </w:r>
      <w:r w:rsidR="00F42B5A" w:rsidRPr="00F42B5A">
        <w:rPr>
          <w:sz w:val="28"/>
          <w:szCs w:val="28"/>
        </w:rPr>
        <w:t>R</w:t>
      </w:r>
      <w:r w:rsidRPr="00F42B5A">
        <w:rPr>
          <w:sz w:val="28"/>
          <w:szCs w:val="28"/>
        </w:rPr>
        <w:t xml:space="preserve">eceived, and </w:t>
      </w:r>
      <w:r w:rsidR="00F42B5A" w:rsidRPr="00F42B5A">
        <w:rPr>
          <w:sz w:val="28"/>
          <w:szCs w:val="28"/>
        </w:rPr>
        <w:t>C</w:t>
      </w:r>
      <w:r w:rsidRPr="00F42B5A">
        <w:rPr>
          <w:sz w:val="28"/>
          <w:szCs w:val="28"/>
        </w:rPr>
        <w:t xml:space="preserve">hange </w:t>
      </w:r>
      <w:r w:rsidR="00F42B5A" w:rsidRPr="00F42B5A">
        <w:rPr>
          <w:sz w:val="28"/>
          <w:szCs w:val="28"/>
        </w:rPr>
        <w:t>G</w:t>
      </w:r>
      <w:r w:rsidRPr="00F42B5A">
        <w:rPr>
          <w:sz w:val="28"/>
          <w:szCs w:val="28"/>
        </w:rPr>
        <w:t>iven.</w:t>
      </w:r>
    </w:p>
    <w:p w14:paraId="0EA49E30" w14:textId="77777777" w:rsidR="00F42B5A" w:rsidRDefault="00F42B5A" w:rsidP="00F42B5A">
      <w:pPr>
        <w:rPr>
          <w:sz w:val="28"/>
          <w:szCs w:val="28"/>
        </w:rPr>
      </w:pPr>
    </w:p>
    <w:p w14:paraId="566E2A63" w14:textId="77777777" w:rsidR="00F42B5A" w:rsidRDefault="00F42B5A" w:rsidP="00F42B5A">
      <w:pPr>
        <w:rPr>
          <w:sz w:val="28"/>
          <w:szCs w:val="28"/>
        </w:rPr>
      </w:pPr>
    </w:p>
    <w:p w14:paraId="1B4FF3FF" w14:textId="0D081ADF" w:rsidR="00F42B5A" w:rsidRPr="00F42B5A" w:rsidRDefault="00F42B5A" w:rsidP="00F42B5A">
      <w:pPr>
        <w:rPr>
          <w:sz w:val="28"/>
          <w:szCs w:val="28"/>
        </w:rPr>
      </w:pPr>
      <w:r>
        <w:rPr>
          <w:noProof/>
        </w:rPr>
        <w:drawing>
          <wp:anchor distT="0" distB="0" distL="114300" distR="114300" simplePos="0" relativeHeight="251664384" behindDoc="0" locked="0" layoutInCell="1" allowOverlap="1" wp14:anchorId="0AFB9D4E" wp14:editId="624A3181">
            <wp:simplePos x="0" y="0"/>
            <wp:positionH relativeFrom="margin">
              <wp:posOffset>-298450</wp:posOffset>
            </wp:positionH>
            <wp:positionV relativeFrom="paragraph">
              <wp:posOffset>0</wp:posOffset>
            </wp:positionV>
            <wp:extent cx="6410960" cy="3041650"/>
            <wp:effectExtent l="0" t="0" r="8890" b="6350"/>
            <wp:wrapTopAndBottom/>
            <wp:docPr id="161304373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43734" name="Picture 1" descr="A screenshot of a computer screen&#10;&#10;AI-generated content may be incorrect."/>
                    <pic:cNvPicPr/>
                  </pic:nvPicPr>
                  <pic:blipFill rotWithShape="1">
                    <a:blip r:embed="rId12" cstate="print">
                      <a:extLst>
                        <a:ext uri="{28A0092B-C50C-407E-A947-70E740481C1C}">
                          <a14:useLocalDpi xmlns:a14="http://schemas.microsoft.com/office/drawing/2010/main" val="0"/>
                        </a:ext>
                      </a:extLst>
                    </a:blip>
                    <a:srcRect t="12211" r="2614" b="5654"/>
                    <a:stretch/>
                  </pic:blipFill>
                  <pic:spPr bwMode="auto">
                    <a:xfrm>
                      <a:off x="0" y="0"/>
                      <a:ext cx="6410960" cy="3041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FED1C8" w14:textId="77777777" w:rsidR="00F42B5A" w:rsidRDefault="00F42B5A" w:rsidP="00D52B69">
      <w:pPr>
        <w:rPr>
          <w:b/>
          <w:bCs/>
          <w:sz w:val="28"/>
          <w:szCs w:val="28"/>
        </w:rPr>
      </w:pPr>
    </w:p>
    <w:p w14:paraId="3A7E7CA7" w14:textId="77777777" w:rsidR="003654E9" w:rsidRDefault="003654E9" w:rsidP="00D52B69">
      <w:pPr>
        <w:rPr>
          <w:b/>
          <w:bCs/>
          <w:sz w:val="28"/>
          <w:szCs w:val="28"/>
        </w:rPr>
      </w:pPr>
    </w:p>
    <w:p w14:paraId="44A8CF5B" w14:textId="0CEB5091" w:rsidR="00D52B69" w:rsidRPr="003654E9" w:rsidRDefault="00F42B5A" w:rsidP="003654E9">
      <w:pPr>
        <w:pStyle w:val="Heading1"/>
        <w:rPr>
          <w:sz w:val="40"/>
          <w:szCs w:val="40"/>
        </w:rPr>
      </w:pPr>
      <w:r w:rsidRPr="003654E9">
        <w:rPr>
          <w:sz w:val="40"/>
          <w:szCs w:val="40"/>
        </w:rPr>
        <w:lastRenderedPageBreak/>
        <w:t>7</w:t>
      </w:r>
      <w:r w:rsidR="00D52B69" w:rsidRPr="003654E9">
        <w:rPr>
          <w:sz w:val="40"/>
          <w:szCs w:val="40"/>
        </w:rPr>
        <w:t>. Downloading Your Receipt</w:t>
      </w:r>
    </w:p>
    <w:p w14:paraId="1B27B7D8" w14:textId="63201ECB" w:rsidR="00D52B69" w:rsidRPr="00D52B69" w:rsidRDefault="00F42B5A" w:rsidP="00F42B5A">
      <w:pPr>
        <w:rPr>
          <w:sz w:val="28"/>
          <w:szCs w:val="28"/>
        </w:rPr>
      </w:pPr>
      <w:r>
        <w:rPr>
          <w:sz w:val="28"/>
          <w:szCs w:val="28"/>
        </w:rPr>
        <w:t xml:space="preserve">If you are happy to view it then leave, click “Return to Home” when ready. If you wish to download a copy of the receipt, </w:t>
      </w:r>
      <w:r w:rsidR="00D52B69" w:rsidRPr="00D52B69">
        <w:rPr>
          <w:sz w:val="28"/>
          <w:szCs w:val="28"/>
        </w:rPr>
        <w:t>Click the "Download Receipt" button.</w:t>
      </w:r>
    </w:p>
    <w:p w14:paraId="5DC48E84" w14:textId="77777777" w:rsidR="00D52B69" w:rsidRPr="00D52B69" w:rsidRDefault="00D52B69" w:rsidP="00F42B5A">
      <w:pPr>
        <w:rPr>
          <w:sz w:val="28"/>
          <w:szCs w:val="28"/>
        </w:rPr>
      </w:pPr>
      <w:r w:rsidRPr="00D52B69">
        <w:rPr>
          <w:sz w:val="28"/>
          <w:szCs w:val="28"/>
        </w:rPr>
        <w:t>The receipt is downloaded as a .txt file, formatted exactly like the on-screen receipt.</w:t>
      </w:r>
    </w:p>
    <w:p w14:paraId="589C4EDE" w14:textId="04CB7D81" w:rsidR="00D52B69" w:rsidRPr="00D52B69" w:rsidRDefault="00D52B69" w:rsidP="00F42B5A">
      <w:pPr>
        <w:rPr>
          <w:sz w:val="28"/>
          <w:szCs w:val="28"/>
        </w:rPr>
      </w:pPr>
      <w:r w:rsidRPr="00D52B69">
        <w:rPr>
          <w:sz w:val="28"/>
          <w:szCs w:val="28"/>
        </w:rPr>
        <w:t xml:space="preserve">The filename follows this format: </w:t>
      </w:r>
    </w:p>
    <w:p w14:paraId="7F8A9095" w14:textId="47E67C08" w:rsidR="00D52B69" w:rsidRPr="00D52B69" w:rsidRDefault="00863501" w:rsidP="00F42B5A">
      <w:pPr>
        <w:ind w:left="720"/>
        <w:rPr>
          <w:sz w:val="28"/>
          <w:szCs w:val="28"/>
        </w:rPr>
      </w:pPr>
      <w:r>
        <w:rPr>
          <w:noProof/>
        </w:rPr>
        <w:drawing>
          <wp:anchor distT="0" distB="0" distL="114300" distR="114300" simplePos="0" relativeHeight="251665408" behindDoc="0" locked="0" layoutInCell="1" allowOverlap="1" wp14:anchorId="12E3EB23" wp14:editId="3FFAAF84">
            <wp:simplePos x="0" y="0"/>
            <wp:positionH relativeFrom="column">
              <wp:posOffset>1136650</wp:posOffset>
            </wp:positionH>
            <wp:positionV relativeFrom="paragraph">
              <wp:posOffset>448310</wp:posOffset>
            </wp:positionV>
            <wp:extent cx="3681730" cy="1371600"/>
            <wp:effectExtent l="0" t="0" r="0" b="0"/>
            <wp:wrapTopAndBottom/>
            <wp:docPr id="2059099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99314" name="Picture 1" descr="A screenshot of a computer&#10;&#10;AI-generated content may be incorrect."/>
                    <pic:cNvPicPr/>
                  </pic:nvPicPr>
                  <pic:blipFill rotWithShape="1">
                    <a:blip r:embed="rId13">
                      <a:extLst>
                        <a:ext uri="{28A0092B-C50C-407E-A947-70E740481C1C}">
                          <a14:useLocalDpi xmlns:a14="http://schemas.microsoft.com/office/drawing/2010/main" val="0"/>
                        </a:ext>
                      </a:extLst>
                    </a:blip>
                    <a:srcRect l="68358" t="788" r="-1374" b="77349"/>
                    <a:stretch/>
                  </pic:blipFill>
                  <pic:spPr bwMode="auto">
                    <a:xfrm>
                      <a:off x="0" y="0"/>
                      <a:ext cx="3681730"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52B69" w:rsidRPr="00D52B69">
        <w:rPr>
          <w:sz w:val="28"/>
          <w:szCs w:val="28"/>
        </w:rPr>
        <w:t>Receipt_{TransactionID}.txt</w:t>
      </w:r>
    </w:p>
    <w:p w14:paraId="3152934D" w14:textId="2FE3DF1A" w:rsidR="00863501" w:rsidRDefault="00863501" w:rsidP="00863501">
      <w:pPr>
        <w:rPr>
          <w:sz w:val="28"/>
          <w:szCs w:val="28"/>
        </w:rPr>
      </w:pPr>
    </w:p>
    <w:p w14:paraId="01D9A097" w14:textId="30870C10" w:rsidR="00D52B69" w:rsidRPr="00D52B69" w:rsidRDefault="00D52B69" w:rsidP="00863501">
      <w:pPr>
        <w:rPr>
          <w:sz w:val="28"/>
          <w:szCs w:val="28"/>
        </w:rPr>
      </w:pPr>
      <w:r w:rsidRPr="00D52B69">
        <w:rPr>
          <w:sz w:val="28"/>
          <w:szCs w:val="28"/>
        </w:rPr>
        <w:t>Open the file to view or print it.</w:t>
      </w:r>
    </w:p>
    <w:p w14:paraId="27558023" w14:textId="77777777" w:rsidR="00863501" w:rsidRPr="00D52B69" w:rsidRDefault="00863501" w:rsidP="00D52B69">
      <w:pPr>
        <w:rPr>
          <w:sz w:val="28"/>
          <w:szCs w:val="28"/>
        </w:rPr>
      </w:pPr>
    </w:p>
    <w:p w14:paraId="1F3DB005" w14:textId="2EBA04AD" w:rsidR="00D52B69" w:rsidRPr="003654E9" w:rsidRDefault="00863501" w:rsidP="003654E9">
      <w:pPr>
        <w:pStyle w:val="Heading1"/>
        <w:rPr>
          <w:sz w:val="40"/>
          <w:szCs w:val="40"/>
        </w:rPr>
      </w:pPr>
      <w:r w:rsidRPr="003654E9">
        <w:rPr>
          <w:sz w:val="40"/>
          <w:szCs w:val="40"/>
        </w:rPr>
        <w:t>8</w:t>
      </w:r>
      <w:r w:rsidR="00D52B69" w:rsidRPr="003654E9">
        <w:rPr>
          <w:sz w:val="40"/>
          <w:szCs w:val="40"/>
        </w:rPr>
        <w:t>. Automatic Stock Updates &amp; Alerts</w:t>
      </w:r>
    </w:p>
    <w:p w14:paraId="1C966325" w14:textId="330DAC30" w:rsidR="00D52B69" w:rsidRPr="00D52B69" w:rsidRDefault="00D52B69" w:rsidP="00863501">
      <w:pPr>
        <w:rPr>
          <w:sz w:val="28"/>
          <w:szCs w:val="28"/>
        </w:rPr>
      </w:pPr>
      <w:r w:rsidRPr="00D52B69">
        <w:rPr>
          <w:sz w:val="28"/>
          <w:szCs w:val="28"/>
        </w:rPr>
        <w:t>If a product’s stock falls below 5</w:t>
      </w:r>
      <w:r w:rsidR="00863501">
        <w:rPr>
          <w:sz w:val="28"/>
          <w:szCs w:val="28"/>
        </w:rPr>
        <w:t xml:space="preserve"> after the transaction</w:t>
      </w:r>
      <w:r w:rsidRPr="00D52B69">
        <w:rPr>
          <w:sz w:val="28"/>
          <w:szCs w:val="28"/>
        </w:rPr>
        <w:t>, the system automatically restocks it by 10 units.</w:t>
      </w:r>
    </w:p>
    <w:p w14:paraId="5066462D" w14:textId="77777777" w:rsidR="00D52B69" w:rsidRPr="00D52B69" w:rsidRDefault="00D52B69" w:rsidP="00863501">
      <w:pPr>
        <w:rPr>
          <w:sz w:val="28"/>
          <w:szCs w:val="28"/>
        </w:rPr>
      </w:pPr>
      <w:r w:rsidRPr="00D52B69">
        <w:rPr>
          <w:sz w:val="28"/>
          <w:szCs w:val="28"/>
        </w:rPr>
        <w:t xml:space="preserve">A notification will appear saying: </w:t>
      </w:r>
    </w:p>
    <w:p w14:paraId="7E9F0DFA" w14:textId="2E936ACE" w:rsidR="00D52B69" w:rsidRPr="00D52B69" w:rsidRDefault="00863501" w:rsidP="00863501">
      <w:pPr>
        <w:ind w:left="720"/>
        <w:rPr>
          <w:sz w:val="28"/>
          <w:szCs w:val="28"/>
        </w:rPr>
      </w:pPr>
      <w:r>
        <w:rPr>
          <w:sz w:val="28"/>
          <w:szCs w:val="28"/>
        </w:rPr>
        <w:t>Low stock for {</w:t>
      </w:r>
      <w:r w:rsidR="00D52B69" w:rsidRPr="00D52B69">
        <w:rPr>
          <w:sz w:val="28"/>
          <w:szCs w:val="28"/>
        </w:rPr>
        <w:t>Product Name</w:t>
      </w:r>
      <w:r>
        <w:rPr>
          <w:sz w:val="28"/>
          <w:szCs w:val="28"/>
        </w:rPr>
        <w:t>(s)}</w:t>
      </w:r>
      <w:r w:rsidR="00D52B69" w:rsidRPr="00D52B69">
        <w:rPr>
          <w:sz w:val="28"/>
          <w:szCs w:val="28"/>
        </w:rPr>
        <w:t xml:space="preserve"> has been</w:t>
      </w:r>
      <w:r>
        <w:rPr>
          <w:sz w:val="28"/>
          <w:szCs w:val="28"/>
        </w:rPr>
        <w:t xml:space="preserve"> detected and</w:t>
      </w:r>
      <w:r w:rsidR="00D52B69" w:rsidRPr="00D52B69">
        <w:rPr>
          <w:sz w:val="28"/>
          <w:szCs w:val="28"/>
        </w:rPr>
        <w:t xml:space="preserve"> </w:t>
      </w:r>
      <w:proofErr w:type="gramStart"/>
      <w:r w:rsidR="00D52B69" w:rsidRPr="00D52B69">
        <w:rPr>
          <w:sz w:val="28"/>
          <w:szCs w:val="28"/>
        </w:rPr>
        <w:t>auto</w:t>
      </w:r>
      <w:r>
        <w:rPr>
          <w:sz w:val="28"/>
          <w:szCs w:val="28"/>
        </w:rPr>
        <w:t>-</w:t>
      </w:r>
      <w:r w:rsidR="00D52B69" w:rsidRPr="00D52B69">
        <w:rPr>
          <w:sz w:val="28"/>
          <w:szCs w:val="28"/>
        </w:rPr>
        <w:t>restocked</w:t>
      </w:r>
      <w:proofErr w:type="gramEnd"/>
      <w:r w:rsidR="00D52B69" w:rsidRPr="00D52B69">
        <w:rPr>
          <w:sz w:val="28"/>
          <w:szCs w:val="28"/>
        </w:rPr>
        <w:t>!</w:t>
      </w:r>
    </w:p>
    <w:p w14:paraId="4421E25B" w14:textId="685E8674" w:rsidR="003654E9" w:rsidRDefault="00D52B69" w:rsidP="00863501">
      <w:pPr>
        <w:rPr>
          <w:sz w:val="28"/>
          <w:szCs w:val="28"/>
        </w:rPr>
      </w:pPr>
      <w:r w:rsidRPr="00D52B69">
        <w:rPr>
          <w:sz w:val="28"/>
          <w:szCs w:val="28"/>
        </w:rPr>
        <w:t xml:space="preserve">This ensures that frequently purchased items </w:t>
      </w:r>
      <w:r w:rsidR="00863501">
        <w:rPr>
          <w:sz w:val="28"/>
          <w:szCs w:val="28"/>
        </w:rPr>
        <w:t xml:space="preserve">always </w:t>
      </w:r>
      <w:r w:rsidRPr="00D52B69">
        <w:rPr>
          <w:sz w:val="28"/>
          <w:szCs w:val="28"/>
        </w:rPr>
        <w:t>remain available</w:t>
      </w:r>
      <w:r w:rsidR="003654E9">
        <w:rPr>
          <w:sz w:val="28"/>
          <w:szCs w:val="28"/>
        </w:rPr>
        <w:t xml:space="preserve">. </w:t>
      </w:r>
    </w:p>
    <w:p w14:paraId="797E45DE" w14:textId="0D590CAD" w:rsidR="00863501" w:rsidRPr="00D52B69" w:rsidRDefault="003654E9" w:rsidP="00D52B69">
      <w:pPr>
        <w:rPr>
          <w:sz w:val="28"/>
          <w:szCs w:val="28"/>
        </w:rPr>
      </w:pPr>
      <w:r>
        <w:rPr>
          <w:noProof/>
        </w:rPr>
        <w:drawing>
          <wp:anchor distT="0" distB="0" distL="114300" distR="114300" simplePos="0" relativeHeight="251666432" behindDoc="0" locked="0" layoutInCell="1" allowOverlap="1" wp14:anchorId="299F8046" wp14:editId="6CE4E3A9">
            <wp:simplePos x="0" y="0"/>
            <wp:positionH relativeFrom="column">
              <wp:posOffset>844550</wp:posOffset>
            </wp:positionH>
            <wp:positionV relativeFrom="paragraph">
              <wp:posOffset>669290</wp:posOffset>
            </wp:positionV>
            <wp:extent cx="3549650" cy="1342390"/>
            <wp:effectExtent l="0" t="0" r="0" b="0"/>
            <wp:wrapTopAndBottom/>
            <wp:docPr id="32491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1159" name="Picture 1" descr="A screenshot of a computer&#10;&#10;AI-generated content may be incorrect."/>
                    <pic:cNvPicPr/>
                  </pic:nvPicPr>
                  <pic:blipFill rotWithShape="1">
                    <a:blip r:embed="rId14">
                      <a:extLst>
                        <a:ext uri="{28A0092B-C50C-407E-A947-70E740481C1C}">
                          <a14:useLocalDpi xmlns:a14="http://schemas.microsoft.com/office/drawing/2010/main" val="0"/>
                        </a:ext>
                      </a:extLst>
                    </a:blip>
                    <a:srcRect l="32572" t="11030" r="32861" b="65728"/>
                    <a:stretch/>
                  </pic:blipFill>
                  <pic:spPr bwMode="auto">
                    <a:xfrm>
                      <a:off x="0" y="0"/>
                      <a:ext cx="3549650" cy="1342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52B69" w:rsidRPr="00D52B69">
        <w:rPr>
          <w:sz w:val="28"/>
          <w:szCs w:val="28"/>
        </w:rPr>
        <w:t xml:space="preserve">The notification is logged in the console </w:t>
      </w:r>
      <w:r w:rsidR="00863501" w:rsidRPr="00D52B69">
        <w:rPr>
          <w:sz w:val="28"/>
          <w:szCs w:val="28"/>
        </w:rPr>
        <w:t>and</w:t>
      </w:r>
      <w:r w:rsidR="00D52B69" w:rsidRPr="00D52B69">
        <w:rPr>
          <w:sz w:val="28"/>
          <w:szCs w:val="28"/>
        </w:rPr>
        <w:t xml:space="preserve"> </w:t>
      </w:r>
      <w:r w:rsidR="00863501">
        <w:rPr>
          <w:sz w:val="28"/>
          <w:szCs w:val="28"/>
        </w:rPr>
        <w:t xml:space="preserve">immediately </w:t>
      </w:r>
      <w:r w:rsidR="00D52B69" w:rsidRPr="00D52B69">
        <w:rPr>
          <w:sz w:val="28"/>
          <w:szCs w:val="28"/>
        </w:rPr>
        <w:t>appears as a</w:t>
      </w:r>
      <w:r w:rsidR="00863501">
        <w:rPr>
          <w:sz w:val="28"/>
          <w:szCs w:val="28"/>
        </w:rPr>
        <w:t xml:space="preserve">n </w:t>
      </w:r>
      <w:r w:rsidR="00D52B69" w:rsidRPr="00D52B69">
        <w:rPr>
          <w:sz w:val="28"/>
          <w:szCs w:val="28"/>
        </w:rPr>
        <w:t>alert on the screen</w:t>
      </w:r>
      <w:r w:rsidR="00863501">
        <w:rPr>
          <w:sz w:val="28"/>
          <w:szCs w:val="28"/>
        </w:rPr>
        <w:t xml:space="preserve"> after a payment has been completed</w:t>
      </w:r>
      <w:r w:rsidR="00D52B69" w:rsidRPr="00D52B69">
        <w:rPr>
          <w:sz w:val="28"/>
          <w:szCs w:val="28"/>
        </w:rPr>
        <w:t>.</w:t>
      </w:r>
    </w:p>
    <w:p w14:paraId="33E3D51F" w14:textId="72157AAC" w:rsidR="00D52B69" w:rsidRPr="003654E9" w:rsidRDefault="00863501" w:rsidP="003654E9">
      <w:pPr>
        <w:pStyle w:val="Heading1"/>
        <w:rPr>
          <w:sz w:val="40"/>
          <w:szCs w:val="40"/>
        </w:rPr>
      </w:pPr>
      <w:r w:rsidRPr="003654E9">
        <w:rPr>
          <w:sz w:val="40"/>
          <w:szCs w:val="40"/>
        </w:rPr>
        <w:lastRenderedPageBreak/>
        <w:t>9</w:t>
      </w:r>
      <w:r w:rsidR="00D52B69" w:rsidRPr="003654E9">
        <w:rPr>
          <w:sz w:val="40"/>
          <w:szCs w:val="40"/>
        </w:rPr>
        <w:t>. Troubleshooting &amp; Common Issues</w:t>
      </w:r>
    </w:p>
    <w:p w14:paraId="6A9CD77F" w14:textId="77777777" w:rsidR="00863501" w:rsidRPr="00D52B69" w:rsidRDefault="00863501" w:rsidP="00D52B69">
      <w:pPr>
        <w:rPr>
          <w:b/>
          <w:bCs/>
          <w:sz w:val="28"/>
          <w:szCs w:val="28"/>
        </w:rPr>
      </w:pPr>
    </w:p>
    <w:tbl>
      <w:tblPr>
        <w:tblStyle w:val="GridTable1Light"/>
        <w:tblW w:w="0" w:type="auto"/>
        <w:tblLook w:val="04A0" w:firstRow="1" w:lastRow="0" w:firstColumn="1" w:lastColumn="0" w:noHBand="0" w:noVBand="1"/>
      </w:tblPr>
      <w:tblGrid>
        <w:gridCol w:w="2061"/>
        <w:gridCol w:w="2698"/>
        <w:gridCol w:w="4257"/>
      </w:tblGrid>
      <w:tr w:rsidR="00863501" w:rsidRPr="00D52B69" w14:paraId="1FCD8BB0" w14:textId="77777777" w:rsidTr="008635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3DA08" w14:textId="77777777" w:rsidR="00D52B69" w:rsidRPr="00D52B69" w:rsidRDefault="00D52B69" w:rsidP="00D52B69">
            <w:pPr>
              <w:spacing w:after="120" w:line="264" w:lineRule="auto"/>
              <w:rPr>
                <w:sz w:val="28"/>
                <w:szCs w:val="28"/>
              </w:rPr>
            </w:pPr>
            <w:r w:rsidRPr="00D52B69">
              <w:rPr>
                <w:sz w:val="28"/>
                <w:szCs w:val="28"/>
              </w:rPr>
              <w:t>Issue</w:t>
            </w:r>
          </w:p>
        </w:tc>
        <w:tc>
          <w:tcPr>
            <w:tcW w:w="0" w:type="auto"/>
            <w:hideMark/>
          </w:tcPr>
          <w:p w14:paraId="65804197" w14:textId="77777777" w:rsidR="00D52B69" w:rsidRPr="00D52B69" w:rsidRDefault="00D52B69" w:rsidP="00D52B69">
            <w:pPr>
              <w:spacing w:after="120" w:line="264" w:lineRule="auto"/>
              <w:cnfStyle w:val="100000000000" w:firstRow="1" w:lastRow="0" w:firstColumn="0" w:lastColumn="0" w:oddVBand="0" w:evenVBand="0" w:oddHBand="0" w:evenHBand="0" w:firstRowFirstColumn="0" w:firstRowLastColumn="0" w:lastRowFirstColumn="0" w:lastRowLastColumn="0"/>
              <w:rPr>
                <w:sz w:val="28"/>
                <w:szCs w:val="28"/>
              </w:rPr>
            </w:pPr>
            <w:r w:rsidRPr="00D52B69">
              <w:rPr>
                <w:sz w:val="28"/>
                <w:szCs w:val="28"/>
              </w:rPr>
              <w:t>Possible Cause</w:t>
            </w:r>
          </w:p>
        </w:tc>
        <w:tc>
          <w:tcPr>
            <w:tcW w:w="0" w:type="auto"/>
            <w:hideMark/>
          </w:tcPr>
          <w:p w14:paraId="04613226" w14:textId="77777777" w:rsidR="00D52B69" w:rsidRPr="00D52B69" w:rsidRDefault="00D52B69" w:rsidP="00D52B69">
            <w:pPr>
              <w:spacing w:after="120" w:line="264" w:lineRule="auto"/>
              <w:cnfStyle w:val="100000000000" w:firstRow="1" w:lastRow="0" w:firstColumn="0" w:lastColumn="0" w:oddVBand="0" w:evenVBand="0" w:oddHBand="0" w:evenHBand="0" w:firstRowFirstColumn="0" w:firstRowLastColumn="0" w:lastRowFirstColumn="0" w:lastRowLastColumn="0"/>
              <w:rPr>
                <w:sz w:val="28"/>
                <w:szCs w:val="28"/>
              </w:rPr>
            </w:pPr>
            <w:r w:rsidRPr="00D52B69">
              <w:rPr>
                <w:sz w:val="28"/>
                <w:szCs w:val="28"/>
              </w:rPr>
              <w:t>Solution</w:t>
            </w:r>
          </w:p>
        </w:tc>
      </w:tr>
      <w:tr w:rsidR="00863501" w:rsidRPr="00D52B69" w14:paraId="5AA3DEC4" w14:textId="77777777" w:rsidTr="00863501">
        <w:tc>
          <w:tcPr>
            <w:cnfStyle w:val="001000000000" w:firstRow="0" w:lastRow="0" w:firstColumn="1" w:lastColumn="0" w:oddVBand="0" w:evenVBand="0" w:oddHBand="0" w:evenHBand="0" w:firstRowFirstColumn="0" w:firstRowLastColumn="0" w:lastRowFirstColumn="0" w:lastRowLastColumn="0"/>
            <w:tcW w:w="0" w:type="auto"/>
            <w:hideMark/>
          </w:tcPr>
          <w:p w14:paraId="2B74950A" w14:textId="77777777" w:rsidR="00D52B69" w:rsidRPr="00D52B69" w:rsidRDefault="00D52B69" w:rsidP="00D52B69">
            <w:pPr>
              <w:spacing w:after="120" w:line="264" w:lineRule="auto"/>
              <w:rPr>
                <w:sz w:val="28"/>
                <w:szCs w:val="28"/>
              </w:rPr>
            </w:pPr>
            <w:r w:rsidRPr="00D52B69">
              <w:rPr>
                <w:sz w:val="28"/>
                <w:szCs w:val="28"/>
              </w:rPr>
              <w:t>Payment not processing</w:t>
            </w:r>
          </w:p>
        </w:tc>
        <w:tc>
          <w:tcPr>
            <w:tcW w:w="0" w:type="auto"/>
            <w:hideMark/>
          </w:tcPr>
          <w:p w14:paraId="328659A8" w14:textId="77777777" w:rsidR="00D52B69" w:rsidRPr="00D52B69" w:rsidRDefault="00D52B69" w:rsidP="00D52B69">
            <w:pPr>
              <w:spacing w:after="120" w:line="264" w:lineRule="auto"/>
              <w:cnfStyle w:val="000000000000" w:firstRow="0" w:lastRow="0" w:firstColumn="0" w:lastColumn="0" w:oddVBand="0" w:evenVBand="0" w:oddHBand="0" w:evenHBand="0" w:firstRowFirstColumn="0" w:firstRowLastColumn="0" w:lastRowFirstColumn="0" w:lastRowLastColumn="0"/>
              <w:rPr>
                <w:sz w:val="28"/>
                <w:szCs w:val="28"/>
              </w:rPr>
            </w:pPr>
            <w:r w:rsidRPr="00D52B69">
              <w:rPr>
                <w:sz w:val="28"/>
                <w:szCs w:val="28"/>
              </w:rPr>
              <w:t>Not enough coins inserted</w:t>
            </w:r>
          </w:p>
        </w:tc>
        <w:tc>
          <w:tcPr>
            <w:tcW w:w="0" w:type="auto"/>
            <w:hideMark/>
          </w:tcPr>
          <w:p w14:paraId="672A3E46" w14:textId="77777777" w:rsidR="00D52B69" w:rsidRPr="00D52B69" w:rsidRDefault="00D52B69" w:rsidP="00D52B69">
            <w:pPr>
              <w:spacing w:after="120" w:line="264" w:lineRule="auto"/>
              <w:cnfStyle w:val="000000000000" w:firstRow="0" w:lastRow="0" w:firstColumn="0" w:lastColumn="0" w:oddVBand="0" w:evenVBand="0" w:oddHBand="0" w:evenHBand="0" w:firstRowFirstColumn="0" w:firstRowLastColumn="0" w:lastRowFirstColumn="0" w:lastRowLastColumn="0"/>
              <w:rPr>
                <w:sz w:val="28"/>
                <w:szCs w:val="28"/>
              </w:rPr>
            </w:pPr>
            <w:r w:rsidRPr="00D52B69">
              <w:rPr>
                <w:sz w:val="28"/>
                <w:szCs w:val="28"/>
              </w:rPr>
              <w:t>Continue clicking coin buttons until the total cost is covered.</w:t>
            </w:r>
          </w:p>
        </w:tc>
      </w:tr>
      <w:tr w:rsidR="00863501" w:rsidRPr="00D52B69" w14:paraId="55D38A69" w14:textId="77777777" w:rsidTr="00863501">
        <w:tc>
          <w:tcPr>
            <w:cnfStyle w:val="001000000000" w:firstRow="0" w:lastRow="0" w:firstColumn="1" w:lastColumn="0" w:oddVBand="0" w:evenVBand="0" w:oddHBand="0" w:evenHBand="0" w:firstRowFirstColumn="0" w:firstRowLastColumn="0" w:lastRowFirstColumn="0" w:lastRowLastColumn="0"/>
            <w:tcW w:w="0" w:type="auto"/>
            <w:hideMark/>
          </w:tcPr>
          <w:p w14:paraId="5BA5EF26" w14:textId="77777777" w:rsidR="00D52B69" w:rsidRPr="00D52B69" w:rsidRDefault="00D52B69" w:rsidP="00D52B69">
            <w:pPr>
              <w:spacing w:after="120" w:line="264" w:lineRule="auto"/>
              <w:rPr>
                <w:sz w:val="28"/>
                <w:szCs w:val="28"/>
              </w:rPr>
            </w:pPr>
            <w:r w:rsidRPr="00D52B69">
              <w:rPr>
                <w:sz w:val="28"/>
                <w:szCs w:val="28"/>
              </w:rPr>
              <w:t>Receipt not found</w:t>
            </w:r>
          </w:p>
        </w:tc>
        <w:tc>
          <w:tcPr>
            <w:tcW w:w="0" w:type="auto"/>
            <w:hideMark/>
          </w:tcPr>
          <w:p w14:paraId="07D47EDE" w14:textId="77777777" w:rsidR="00D52B69" w:rsidRPr="00D52B69" w:rsidRDefault="00D52B69" w:rsidP="00D52B69">
            <w:pPr>
              <w:spacing w:after="120" w:line="264" w:lineRule="auto"/>
              <w:cnfStyle w:val="000000000000" w:firstRow="0" w:lastRow="0" w:firstColumn="0" w:lastColumn="0" w:oddVBand="0" w:evenVBand="0" w:oddHBand="0" w:evenHBand="0" w:firstRowFirstColumn="0" w:firstRowLastColumn="0" w:lastRowFirstColumn="0" w:lastRowLastColumn="0"/>
              <w:rPr>
                <w:sz w:val="28"/>
                <w:szCs w:val="28"/>
              </w:rPr>
            </w:pPr>
            <w:r w:rsidRPr="00D52B69">
              <w:rPr>
                <w:sz w:val="28"/>
                <w:szCs w:val="28"/>
              </w:rPr>
              <w:t>Incorrect transaction ID entered</w:t>
            </w:r>
          </w:p>
        </w:tc>
        <w:tc>
          <w:tcPr>
            <w:tcW w:w="0" w:type="auto"/>
            <w:hideMark/>
          </w:tcPr>
          <w:p w14:paraId="7E13BA00" w14:textId="77777777" w:rsidR="00D52B69" w:rsidRPr="00D52B69" w:rsidRDefault="00D52B69" w:rsidP="00D52B69">
            <w:pPr>
              <w:spacing w:after="120" w:line="264" w:lineRule="auto"/>
              <w:cnfStyle w:val="000000000000" w:firstRow="0" w:lastRow="0" w:firstColumn="0" w:lastColumn="0" w:oddVBand="0" w:evenVBand="0" w:oddHBand="0" w:evenHBand="0" w:firstRowFirstColumn="0" w:firstRowLastColumn="0" w:lastRowFirstColumn="0" w:lastRowLastColumn="0"/>
              <w:rPr>
                <w:sz w:val="28"/>
                <w:szCs w:val="28"/>
              </w:rPr>
            </w:pPr>
            <w:r w:rsidRPr="00D52B69">
              <w:rPr>
                <w:sz w:val="28"/>
                <w:szCs w:val="28"/>
              </w:rPr>
              <w:t>Double-check the transaction ID and try again.</w:t>
            </w:r>
          </w:p>
        </w:tc>
      </w:tr>
      <w:tr w:rsidR="00863501" w:rsidRPr="00D52B69" w14:paraId="645668FA" w14:textId="77777777" w:rsidTr="00863501">
        <w:tc>
          <w:tcPr>
            <w:cnfStyle w:val="001000000000" w:firstRow="0" w:lastRow="0" w:firstColumn="1" w:lastColumn="0" w:oddVBand="0" w:evenVBand="0" w:oddHBand="0" w:evenHBand="0" w:firstRowFirstColumn="0" w:firstRowLastColumn="0" w:lastRowFirstColumn="0" w:lastRowLastColumn="0"/>
            <w:tcW w:w="0" w:type="auto"/>
            <w:hideMark/>
          </w:tcPr>
          <w:p w14:paraId="2F71B417" w14:textId="77777777" w:rsidR="00D52B69" w:rsidRPr="00D52B69" w:rsidRDefault="00D52B69" w:rsidP="00D52B69">
            <w:pPr>
              <w:spacing w:after="120" w:line="264" w:lineRule="auto"/>
              <w:rPr>
                <w:sz w:val="28"/>
                <w:szCs w:val="28"/>
              </w:rPr>
            </w:pPr>
            <w:r w:rsidRPr="00D52B69">
              <w:rPr>
                <w:sz w:val="28"/>
                <w:szCs w:val="28"/>
              </w:rPr>
              <w:t>Wrong item added</w:t>
            </w:r>
          </w:p>
        </w:tc>
        <w:tc>
          <w:tcPr>
            <w:tcW w:w="0" w:type="auto"/>
            <w:hideMark/>
          </w:tcPr>
          <w:p w14:paraId="381696F2" w14:textId="77777777" w:rsidR="00D52B69" w:rsidRPr="00D52B69" w:rsidRDefault="00D52B69" w:rsidP="00D52B69">
            <w:pPr>
              <w:spacing w:after="120" w:line="264" w:lineRule="auto"/>
              <w:cnfStyle w:val="000000000000" w:firstRow="0" w:lastRow="0" w:firstColumn="0" w:lastColumn="0" w:oddVBand="0" w:evenVBand="0" w:oddHBand="0" w:evenHBand="0" w:firstRowFirstColumn="0" w:firstRowLastColumn="0" w:lastRowFirstColumn="0" w:lastRowLastColumn="0"/>
              <w:rPr>
                <w:sz w:val="28"/>
                <w:szCs w:val="28"/>
              </w:rPr>
            </w:pPr>
            <w:r w:rsidRPr="00D52B69">
              <w:rPr>
                <w:sz w:val="28"/>
                <w:szCs w:val="28"/>
              </w:rPr>
              <w:t>Incorrect item code entered</w:t>
            </w:r>
          </w:p>
        </w:tc>
        <w:tc>
          <w:tcPr>
            <w:tcW w:w="0" w:type="auto"/>
            <w:hideMark/>
          </w:tcPr>
          <w:p w14:paraId="55A98B6B" w14:textId="77777777" w:rsidR="00D52B69" w:rsidRPr="00D52B69" w:rsidRDefault="00D52B69" w:rsidP="00D52B69">
            <w:pPr>
              <w:spacing w:after="120" w:line="264" w:lineRule="auto"/>
              <w:cnfStyle w:val="000000000000" w:firstRow="0" w:lastRow="0" w:firstColumn="0" w:lastColumn="0" w:oddVBand="0" w:evenVBand="0" w:oddHBand="0" w:evenHBand="0" w:firstRowFirstColumn="0" w:firstRowLastColumn="0" w:lastRowFirstColumn="0" w:lastRowLastColumn="0"/>
              <w:rPr>
                <w:sz w:val="28"/>
                <w:szCs w:val="28"/>
              </w:rPr>
            </w:pPr>
            <w:r w:rsidRPr="00D52B69">
              <w:rPr>
                <w:sz w:val="28"/>
                <w:szCs w:val="28"/>
              </w:rPr>
              <w:t>Clear the cart and re-enter the correct item code.</w:t>
            </w:r>
          </w:p>
        </w:tc>
      </w:tr>
      <w:tr w:rsidR="00863501" w:rsidRPr="00D52B69" w14:paraId="70DBE913" w14:textId="77777777" w:rsidTr="00863501">
        <w:tc>
          <w:tcPr>
            <w:cnfStyle w:val="001000000000" w:firstRow="0" w:lastRow="0" w:firstColumn="1" w:lastColumn="0" w:oddVBand="0" w:evenVBand="0" w:oddHBand="0" w:evenHBand="0" w:firstRowFirstColumn="0" w:firstRowLastColumn="0" w:lastRowFirstColumn="0" w:lastRowLastColumn="0"/>
            <w:tcW w:w="0" w:type="auto"/>
            <w:hideMark/>
          </w:tcPr>
          <w:p w14:paraId="6206283E" w14:textId="77777777" w:rsidR="00D52B69" w:rsidRPr="00D52B69" w:rsidRDefault="00D52B69" w:rsidP="00D52B69">
            <w:pPr>
              <w:spacing w:after="120" w:line="264" w:lineRule="auto"/>
              <w:rPr>
                <w:sz w:val="28"/>
                <w:szCs w:val="28"/>
              </w:rPr>
            </w:pPr>
            <w:r w:rsidRPr="00D52B69">
              <w:rPr>
                <w:sz w:val="28"/>
                <w:szCs w:val="28"/>
              </w:rPr>
              <w:t>Restock alert not showing</w:t>
            </w:r>
          </w:p>
        </w:tc>
        <w:tc>
          <w:tcPr>
            <w:tcW w:w="0" w:type="auto"/>
            <w:hideMark/>
          </w:tcPr>
          <w:p w14:paraId="2142C22B" w14:textId="77777777" w:rsidR="00D52B69" w:rsidRPr="00D52B69" w:rsidRDefault="00D52B69" w:rsidP="00D52B69">
            <w:pPr>
              <w:spacing w:after="120" w:line="264" w:lineRule="auto"/>
              <w:cnfStyle w:val="000000000000" w:firstRow="0" w:lastRow="0" w:firstColumn="0" w:lastColumn="0" w:oddVBand="0" w:evenVBand="0" w:oddHBand="0" w:evenHBand="0" w:firstRowFirstColumn="0" w:firstRowLastColumn="0" w:lastRowFirstColumn="0" w:lastRowLastColumn="0"/>
              <w:rPr>
                <w:sz w:val="28"/>
                <w:szCs w:val="28"/>
              </w:rPr>
            </w:pPr>
            <w:r w:rsidRPr="00D52B69">
              <w:rPr>
                <w:sz w:val="28"/>
                <w:szCs w:val="28"/>
              </w:rPr>
              <w:t>Stock hasn't dropped below the threshold</w:t>
            </w:r>
          </w:p>
        </w:tc>
        <w:tc>
          <w:tcPr>
            <w:tcW w:w="0" w:type="auto"/>
            <w:hideMark/>
          </w:tcPr>
          <w:p w14:paraId="191FB7D3" w14:textId="47D74292" w:rsidR="00D52B69" w:rsidRPr="00D52B69" w:rsidRDefault="00D52B69" w:rsidP="00D52B69">
            <w:pPr>
              <w:spacing w:after="120" w:line="264" w:lineRule="auto"/>
              <w:cnfStyle w:val="000000000000" w:firstRow="0" w:lastRow="0" w:firstColumn="0" w:lastColumn="0" w:oddVBand="0" w:evenVBand="0" w:oddHBand="0" w:evenHBand="0" w:firstRowFirstColumn="0" w:firstRowLastColumn="0" w:lastRowFirstColumn="0" w:lastRowLastColumn="0"/>
              <w:rPr>
                <w:sz w:val="28"/>
                <w:szCs w:val="28"/>
              </w:rPr>
            </w:pPr>
            <w:r w:rsidRPr="00D52B69">
              <w:rPr>
                <w:sz w:val="28"/>
                <w:szCs w:val="28"/>
              </w:rPr>
              <w:t xml:space="preserve">This feature triggers only when stock falls below </w:t>
            </w:r>
            <w:r w:rsidR="00863501">
              <w:rPr>
                <w:sz w:val="28"/>
                <w:szCs w:val="28"/>
              </w:rPr>
              <w:t>the threshold (currently set at 5).</w:t>
            </w:r>
          </w:p>
        </w:tc>
      </w:tr>
    </w:tbl>
    <w:p w14:paraId="3F896C6C" w14:textId="3D101F0E" w:rsidR="00D52B69" w:rsidRPr="00D52B69" w:rsidRDefault="00D52B69" w:rsidP="00D52B69">
      <w:pPr>
        <w:rPr>
          <w:sz w:val="28"/>
          <w:szCs w:val="28"/>
        </w:rPr>
      </w:pPr>
    </w:p>
    <w:p w14:paraId="16114214" w14:textId="15F8E9EC" w:rsidR="00D52B69" w:rsidRPr="003654E9" w:rsidRDefault="00863501" w:rsidP="003654E9">
      <w:pPr>
        <w:pStyle w:val="Heading1"/>
        <w:rPr>
          <w:sz w:val="40"/>
          <w:szCs w:val="40"/>
        </w:rPr>
      </w:pPr>
      <w:r w:rsidRPr="003654E9">
        <w:rPr>
          <w:sz w:val="40"/>
          <w:szCs w:val="40"/>
        </w:rPr>
        <w:t>10</w:t>
      </w:r>
      <w:r w:rsidR="00D52B69" w:rsidRPr="003654E9">
        <w:rPr>
          <w:sz w:val="40"/>
          <w:szCs w:val="40"/>
        </w:rPr>
        <w:t>. Future Enhancements</w:t>
      </w:r>
    </w:p>
    <w:p w14:paraId="2F20C0C0" w14:textId="77777777" w:rsidR="00D52B69" w:rsidRPr="00D52B69" w:rsidRDefault="00D52B69" w:rsidP="00D52B69">
      <w:pPr>
        <w:rPr>
          <w:sz w:val="28"/>
          <w:szCs w:val="28"/>
        </w:rPr>
      </w:pPr>
      <w:r w:rsidRPr="00D52B69">
        <w:rPr>
          <w:sz w:val="28"/>
          <w:szCs w:val="28"/>
        </w:rPr>
        <w:t>Upcoming updates may include:</w:t>
      </w:r>
    </w:p>
    <w:p w14:paraId="168F442B" w14:textId="77777777" w:rsidR="00D52B69" w:rsidRPr="00D52B69" w:rsidRDefault="00D52B69" w:rsidP="00D52B69">
      <w:pPr>
        <w:numPr>
          <w:ilvl w:val="0"/>
          <w:numId w:val="14"/>
        </w:numPr>
        <w:rPr>
          <w:sz w:val="28"/>
          <w:szCs w:val="28"/>
        </w:rPr>
      </w:pPr>
      <w:r w:rsidRPr="00D52B69">
        <w:rPr>
          <w:sz w:val="28"/>
          <w:szCs w:val="28"/>
        </w:rPr>
        <w:t>Email receipts for completed transactions.</w:t>
      </w:r>
    </w:p>
    <w:p w14:paraId="1136E4DD" w14:textId="19B8B287" w:rsidR="00D52B69" w:rsidRPr="00D52B69" w:rsidRDefault="00D52B69" w:rsidP="00D52B69">
      <w:pPr>
        <w:numPr>
          <w:ilvl w:val="0"/>
          <w:numId w:val="14"/>
        </w:numPr>
        <w:rPr>
          <w:sz w:val="28"/>
          <w:szCs w:val="28"/>
        </w:rPr>
      </w:pPr>
      <w:r w:rsidRPr="00D52B69">
        <w:rPr>
          <w:sz w:val="28"/>
          <w:szCs w:val="28"/>
        </w:rPr>
        <w:t xml:space="preserve">A </w:t>
      </w:r>
      <w:r w:rsidR="00863501">
        <w:rPr>
          <w:sz w:val="28"/>
          <w:szCs w:val="28"/>
        </w:rPr>
        <w:t>login system to allow querying previously saved transactions</w:t>
      </w:r>
    </w:p>
    <w:p w14:paraId="01F6B174" w14:textId="77777777" w:rsidR="00D52B69" w:rsidRDefault="00D52B69" w:rsidP="00D52B69">
      <w:pPr>
        <w:numPr>
          <w:ilvl w:val="0"/>
          <w:numId w:val="14"/>
        </w:numPr>
        <w:rPr>
          <w:sz w:val="28"/>
          <w:szCs w:val="28"/>
        </w:rPr>
      </w:pPr>
      <w:r w:rsidRPr="00D52B69">
        <w:rPr>
          <w:sz w:val="28"/>
          <w:szCs w:val="28"/>
        </w:rPr>
        <w:t>More advanced auto-restocking settings.</w:t>
      </w:r>
    </w:p>
    <w:p w14:paraId="21EED58D" w14:textId="09792E8D" w:rsidR="00863501" w:rsidRDefault="00863501" w:rsidP="00D52B69">
      <w:pPr>
        <w:numPr>
          <w:ilvl w:val="0"/>
          <w:numId w:val="14"/>
        </w:numPr>
        <w:rPr>
          <w:sz w:val="28"/>
          <w:szCs w:val="28"/>
        </w:rPr>
      </w:pPr>
      <w:r>
        <w:rPr>
          <w:sz w:val="28"/>
          <w:szCs w:val="28"/>
        </w:rPr>
        <w:t>Wider range of Items and Categories.</w:t>
      </w:r>
    </w:p>
    <w:p w14:paraId="382C825C" w14:textId="1E5C50A4" w:rsidR="00863501" w:rsidRPr="00D52B69" w:rsidRDefault="003654E9" w:rsidP="00D52B69">
      <w:pPr>
        <w:numPr>
          <w:ilvl w:val="0"/>
          <w:numId w:val="14"/>
        </w:numPr>
        <w:rPr>
          <w:sz w:val="28"/>
          <w:szCs w:val="28"/>
        </w:rPr>
      </w:pPr>
      <w:r>
        <w:rPr>
          <w:sz w:val="28"/>
          <w:szCs w:val="28"/>
        </w:rPr>
        <w:t xml:space="preserve">Product </w:t>
      </w:r>
      <w:r w:rsidR="00863501">
        <w:rPr>
          <w:sz w:val="28"/>
          <w:szCs w:val="28"/>
        </w:rPr>
        <w:t>Recommendations</w:t>
      </w:r>
    </w:p>
    <w:p w14:paraId="70026756" w14:textId="5DA5B417" w:rsidR="00D52B69" w:rsidRDefault="00D52B69" w:rsidP="00D52B69">
      <w:pPr>
        <w:rPr>
          <w:sz w:val="28"/>
          <w:szCs w:val="28"/>
        </w:rPr>
      </w:pPr>
    </w:p>
    <w:p w14:paraId="07E6B611" w14:textId="77777777" w:rsidR="00863501" w:rsidRPr="00D52B69" w:rsidRDefault="00863501" w:rsidP="00D52B69">
      <w:pPr>
        <w:rPr>
          <w:sz w:val="28"/>
          <w:szCs w:val="28"/>
        </w:rPr>
      </w:pPr>
    </w:p>
    <w:p w14:paraId="274330ED" w14:textId="0738EE13" w:rsidR="00D52B69" w:rsidRPr="003654E9" w:rsidRDefault="00D52B69" w:rsidP="003654E9">
      <w:pPr>
        <w:pStyle w:val="Heading1"/>
        <w:rPr>
          <w:sz w:val="40"/>
          <w:szCs w:val="40"/>
        </w:rPr>
      </w:pPr>
      <w:r w:rsidRPr="003654E9">
        <w:rPr>
          <w:sz w:val="40"/>
          <w:szCs w:val="40"/>
        </w:rPr>
        <w:t>1</w:t>
      </w:r>
      <w:r w:rsidR="00863501" w:rsidRPr="003654E9">
        <w:rPr>
          <w:sz w:val="40"/>
          <w:szCs w:val="40"/>
        </w:rPr>
        <w:t>1</w:t>
      </w:r>
      <w:r w:rsidRPr="003654E9">
        <w:rPr>
          <w:sz w:val="40"/>
          <w:szCs w:val="40"/>
        </w:rPr>
        <w:t>. Contact &amp; Support</w:t>
      </w:r>
    </w:p>
    <w:p w14:paraId="57B8C70B" w14:textId="56874CBD" w:rsidR="00D52B69" w:rsidRDefault="00D52B69" w:rsidP="00D52B69">
      <w:pPr>
        <w:rPr>
          <w:sz w:val="28"/>
          <w:szCs w:val="28"/>
        </w:rPr>
      </w:pPr>
      <w:r w:rsidRPr="00D52B69">
        <w:rPr>
          <w:sz w:val="28"/>
          <w:szCs w:val="28"/>
        </w:rPr>
        <w:t>For any issues</w:t>
      </w:r>
      <w:r w:rsidR="003654E9">
        <w:rPr>
          <w:sz w:val="28"/>
          <w:szCs w:val="28"/>
        </w:rPr>
        <w:t>, queries</w:t>
      </w:r>
      <w:r w:rsidRPr="00D52B69">
        <w:rPr>
          <w:sz w:val="28"/>
          <w:szCs w:val="28"/>
        </w:rPr>
        <w:t xml:space="preserve"> or support requests, reach out to the development team</w:t>
      </w:r>
      <w:r w:rsidR="00863501">
        <w:rPr>
          <w:sz w:val="28"/>
          <w:szCs w:val="28"/>
        </w:rPr>
        <w:t>:</w:t>
      </w:r>
    </w:p>
    <w:p w14:paraId="54F5B491" w14:textId="5D48C337" w:rsidR="00863501" w:rsidRPr="00D52B69" w:rsidRDefault="00863501" w:rsidP="00D52B69">
      <w:pPr>
        <w:rPr>
          <w:sz w:val="28"/>
          <w:szCs w:val="28"/>
        </w:rPr>
      </w:pPr>
      <w:r>
        <w:rPr>
          <w:sz w:val="28"/>
          <w:szCs w:val="28"/>
        </w:rPr>
        <w:t>CREATOR: Issa Aboobaker, ia252@student.le.ac.uk</w:t>
      </w:r>
      <w:r w:rsidR="00E34D5F">
        <w:rPr>
          <w:sz w:val="28"/>
          <w:szCs w:val="28"/>
        </w:rPr>
        <w:t>.</w:t>
      </w:r>
    </w:p>
    <w:p w14:paraId="66B8CDC1" w14:textId="2E1201B5" w:rsidR="00D52B69" w:rsidRPr="00D52B69" w:rsidRDefault="00D52B69" w:rsidP="00D52B69">
      <w:pPr>
        <w:rPr>
          <w:sz w:val="28"/>
          <w:szCs w:val="28"/>
        </w:rPr>
      </w:pPr>
    </w:p>
    <w:p w14:paraId="454CD81D" w14:textId="77777777" w:rsidR="00CF6EB8" w:rsidRPr="00D52B69" w:rsidRDefault="00CF6EB8"/>
    <w:sectPr w:rsidR="00CF6EB8" w:rsidRPr="00D52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37C"/>
    <w:multiLevelType w:val="multilevel"/>
    <w:tmpl w:val="A53E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216F0"/>
    <w:multiLevelType w:val="multilevel"/>
    <w:tmpl w:val="49D28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F250E"/>
    <w:multiLevelType w:val="multilevel"/>
    <w:tmpl w:val="8EE0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E1EAD"/>
    <w:multiLevelType w:val="multilevel"/>
    <w:tmpl w:val="F0325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E6CF9"/>
    <w:multiLevelType w:val="multilevel"/>
    <w:tmpl w:val="CEC4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77784"/>
    <w:multiLevelType w:val="multilevel"/>
    <w:tmpl w:val="8C8A2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0C660D"/>
    <w:multiLevelType w:val="multilevel"/>
    <w:tmpl w:val="914E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9C1F06"/>
    <w:multiLevelType w:val="multilevel"/>
    <w:tmpl w:val="B89E1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10A45"/>
    <w:multiLevelType w:val="multilevel"/>
    <w:tmpl w:val="4FE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034FC"/>
    <w:multiLevelType w:val="multilevel"/>
    <w:tmpl w:val="877E75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8E702B"/>
    <w:multiLevelType w:val="multilevel"/>
    <w:tmpl w:val="DFF0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0E010E"/>
    <w:multiLevelType w:val="multilevel"/>
    <w:tmpl w:val="877E75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730162"/>
    <w:multiLevelType w:val="multilevel"/>
    <w:tmpl w:val="918AC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207206"/>
    <w:multiLevelType w:val="multilevel"/>
    <w:tmpl w:val="26C0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8D59B1"/>
    <w:multiLevelType w:val="multilevel"/>
    <w:tmpl w:val="38BE4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5D1A0E"/>
    <w:multiLevelType w:val="multilevel"/>
    <w:tmpl w:val="5C90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563510">
    <w:abstractNumId w:val="6"/>
  </w:num>
  <w:num w:numId="2" w16cid:durableId="607856852">
    <w:abstractNumId w:val="7"/>
  </w:num>
  <w:num w:numId="3" w16cid:durableId="1003244420">
    <w:abstractNumId w:val="15"/>
  </w:num>
  <w:num w:numId="4" w16cid:durableId="1973094155">
    <w:abstractNumId w:val="12"/>
  </w:num>
  <w:num w:numId="5" w16cid:durableId="1185368762">
    <w:abstractNumId w:val="13"/>
  </w:num>
  <w:num w:numId="6" w16cid:durableId="1768581162">
    <w:abstractNumId w:val="2"/>
  </w:num>
  <w:num w:numId="7" w16cid:durableId="479469971">
    <w:abstractNumId w:val="8"/>
  </w:num>
  <w:num w:numId="8" w16cid:durableId="1027753592">
    <w:abstractNumId w:val="3"/>
  </w:num>
  <w:num w:numId="9" w16cid:durableId="208958825">
    <w:abstractNumId w:val="5"/>
  </w:num>
  <w:num w:numId="10" w16cid:durableId="257376496">
    <w:abstractNumId w:val="1"/>
  </w:num>
  <w:num w:numId="11" w16cid:durableId="1079642035">
    <w:abstractNumId w:val="14"/>
  </w:num>
  <w:num w:numId="12" w16cid:durableId="1110394632">
    <w:abstractNumId w:val="0"/>
  </w:num>
  <w:num w:numId="13" w16cid:durableId="2034187809">
    <w:abstractNumId w:val="10"/>
  </w:num>
  <w:num w:numId="14" w16cid:durableId="821196815">
    <w:abstractNumId w:val="4"/>
  </w:num>
  <w:num w:numId="15" w16cid:durableId="1925458441">
    <w:abstractNumId w:val="9"/>
  </w:num>
  <w:num w:numId="16" w16cid:durableId="5552402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B69"/>
    <w:rsid w:val="00003F24"/>
    <w:rsid w:val="001C5C48"/>
    <w:rsid w:val="003654E9"/>
    <w:rsid w:val="00863501"/>
    <w:rsid w:val="008D768D"/>
    <w:rsid w:val="009E5830"/>
    <w:rsid w:val="00CF1454"/>
    <w:rsid w:val="00CF6EB8"/>
    <w:rsid w:val="00D52B69"/>
    <w:rsid w:val="00D67AFF"/>
    <w:rsid w:val="00DF653F"/>
    <w:rsid w:val="00E34D5F"/>
    <w:rsid w:val="00F42B5A"/>
    <w:rsid w:val="00F51D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CD9DE"/>
  <w15:chartTrackingRefBased/>
  <w15:docId w15:val="{8B974F27-4626-413E-9136-14734ED36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1"/>
        <w:lang w:val="en-GB" w:eastAsia="en-US" w:bidi="ar-SA"/>
        <w14:ligatures w14:val="standardContextual"/>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D17"/>
  </w:style>
  <w:style w:type="paragraph" w:styleId="Heading1">
    <w:name w:val="heading 1"/>
    <w:basedOn w:val="Normal"/>
    <w:next w:val="Normal"/>
    <w:link w:val="Heading1Char"/>
    <w:uiPriority w:val="9"/>
    <w:qFormat/>
    <w:rsid w:val="00F51D17"/>
    <w:pPr>
      <w:keepNext/>
      <w:keepLines/>
      <w:pBdr>
        <w:bottom w:val="single" w:sz="4" w:space="1" w:color="4E67C8" w:themeColor="accent1"/>
      </w:pBdr>
      <w:spacing w:before="400" w:after="40" w:line="240" w:lineRule="auto"/>
      <w:outlineLvl w:val="0"/>
    </w:pPr>
    <w:rPr>
      <w:rFonts w:asciiTheme="majorHAnsi" w:eastAsiaTheme="majorEastAsia" w:hAnsiTheme="majorHAnsi" w:cstheme="majorBidi"/>
      <w:color w:val="31479E" w:themeColor="accent1" w:themeShade="BF"/>
      <w:sz w:val="36"/>
      <w:szCs w:val="36"/>
    </w:rPr>
  </w:style>
  <w:style w:type="paragraph" w:styleId="Heading2">
    <w:name w:val="heading 2"/>
    <w:basedOn w:val="Normal"/>
    <w:next w:val="Normal"/>
    <w:link w:val="Heading2Char"/>
    <w:uiPriority w:val="9"/>
    <w:unhideWhenUsed/>
    <w:qFormat/>
    <w:rsid w:val="00F51D17"/>
    <w:pPr>
      <w:keepNext/>
      <w:keepLines/>
      <w:spacing w:before="160" w:after="0" w:line="240" w:lineRule="auto"/>
      <w:outlineLvl w:val="1"/>
    </w:pPr>
    <w:rPr>
      <w:rFonts w:asciiTheme="majorHAnsi" w:eastAsiaTheme="majorEastAsia" w:hAnsiTheme="majorHAnsi" w:cstheme="majorBidi"/>
      <w:color w:val="31479E" w:themeColor="accent1" w:themeShade="BF"/>
      <w:sz w:val="28"/>
      <w:szCs w:val="28"/>
    </w:rPr>
  </w:style>
  <w:style w:type="paragraph" w:styleId="Heading3">
    <w:name w:val="heading 3"/>
    <w:basedOn w:val="Normal"/>
    <w:next w:val="Normal"/>
    <w:link w:val="Heading3Char"/>
    <w:uiPriority w:val="9"/>
    <w:unhideWhenUsed/>
    <w:qFormat/>
    <w:rsid w:val="00F51D17"/>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F51D17"/>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F51D17"/>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F51D17"/>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F51D17"/>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F51D17"/>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F51D17"/>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D17"/>
    <w:rPr>
      <w:rFonts w:asciiTheme="majorHAnsi" w:eastAsiaTheme="majorEastAsia" w:hAnsiTheme="majorHAnsi" w:cstheme="majorBidi"/>
      <w:color w:val="31479E" w:themeColor="accent1" w:themeShade="BF"/>
      <w:sz w:val="36"/>
      <w:szCs w:val="36"/>
    </w:rPr>
  </w:style>
  <w:style w:type="character" w:customStyle="1" w:styleId="Heading2Char">
    <w:name w:val="Heading 2 Char"/>
    <w:basedOn w:val="DefaultParagraphFont"/>
    <w:link w:val="Heading2"/>
    <w:uiPriority w:val="9"/>
    <w:rsid w:val="00F51D17"/>
    <w:rPr>
      <w:rFonts w:asciiTheme="majorHAnsi" w:eastAsiaTheme="majorEastAsia" w:hAnsiTheme="majorHAnsi" w:cstheme="majorBidi"/>
      <w:color w:val="31479E" w:themeColor="accent1" w:themeShade="BF"/>
      <w:sz w:val="28"/>
      <w:szCs w:val="28"/>
    </w:rPr>
  </w:style>
  <w:style w:type="character" w:customStyle="1" w:styleId="Heading3Char">
    <w:name w:val="Heading 3 Char"/>
    <w:basedOn w:val="DefaultParagraphFont"/>
    <w:link w:val="Heading3"/>
    <w:uiPriority w:val="9"/>
    <w:rsid w:val="00F51D17"/>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F51D17"/>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F51D17"/>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F51D17"/>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F51D17"/>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F51D17"/>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F51D17"/>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F51D17"/>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F51D17"/>
    <w:pPr>
      <w:spacing w:after="0" w:line="240" w:lineRule="auto"/>
      <w:contextualSpacing/>
    </w:pPr>
    <w:rPr>
      <w:rFonts w:asciiTheme="majorHAnsi" w:eastAsiaTheme="majorEastAsia" w:hAnsiTheme="majorHAnsi" w:cstheme="majorBidi"/>
      <w:color w:val="31479E" w:themeColor="accent1" w:themeShade="BF"/>
      <w:spacing w:val="-7"/>
      <w:sz w:val="80"/>
      <w:szCs w:val="80"/>
    </w:rPr>
  </w:style>
  <w:style w:type="character" w:customStyle="1" w:styleId="TitleChar">
    <w:name w:val="Title Char"/>
    <w:basedOn w:val="DefaultParagraphFont"/>
    <w:link w:val="Title"/>
    <w:uiPriority w:val="10"/>
    <w:rsid w:val="00F51D17"/>
    <w:rPr>
      <w:rFonts w:asciiTheme="majorHAnsi" w:eastAsiaTheme="majorEastAsia" w:hAnsiTheme="majorHAnsi" w:cstheme="majorBidi"/>
      <w:color w:val="31479E" w:themeColor="accent1" w:themeShade="BF"/>
      <w:spacing w:val="-7"/>
      <w:sz w:val="80"/>
      <w:szCs w:val="80"/>
    </w:rPr>
  </w:style>
  <w:style w:type="paragraph" w:styleId="Subtitle">
    <w:name w:val="Subtitle"/>
    <w:basedOn w:val="Normal"/>
    <w:next w:val="Normal"/>
    <w:link w:val="SubtitleChar"/>
    <w:uiPriority w:val="11"/>
    <w:qFormat/>
    <w:rsid w:val="00F51D17"/>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F51D17"/>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F51D17"/>
    <w:rPr>
      <w:b/>
      <w:bCs/>
    </w:rPr>
  </w:style>
  <w:style w:type="character" w:styleId="Emphasis">
    <w:name w:val="Emphasis"/>
    <w:basedOn w:val="DefaultParagraphFont"/>
    <w:uiPriority w:val="20"/>
    <w:qFormat/>
    <w:rsid w:val="00F51D17"/>
    <w:rPr>
      <w:i/>
      <w:iCs/>
    </w:rPr>
  </w:style>
  <w:style w:type="paragraph" w:styleId="NoSpacing">
    <w:name w:val="No Spacing"/>
    <w:link w:val="NoSpacingChar"/>
    <w:uiPriority w:val="1"/>
    <w:qFormat/>
    <w:rsid w:val="00F51D17"/>
    <w:pPr>
      <w:spacing w:after="0" w:line="240" w:lineRule="auto"/>
    </w:pPr>
  </w:style>
  <w:style w:type="character" w:customStyle="1" w:styleId="NoSpacingChar">
    <w:name w:val="No Spacing Char"/>
    <w:basedOn w:val="DefaultParagraphFont"/>
    <w:link w:val="NoSpacing"/>
    <w:uiPriority w:val="1"/>
    <w:rsid w:val="00F51D17"/>
  </w:style>
  <w:style w:type="paragraph" w:styleId="ListParagraph">
    <w:name w:val="List Paragraph"/>
    <w:basedOn w:val="Normal"/>
    <w:uiPriority w:val="34"/>
    <w:qFormat/>
    <w:rsid w:val="00F51D17"/>
    <w:pPr>
      <w:ind w:left="720"/>
      <w:contextualSpacing/>
    </w:pPr>
  </w:style>
  <w:style w:type="paragraph" w:styleId="Quote">
    <w:name w:val="Quote"/>
    <w:basedOn w:val="Normal"/>
    <w:next w:val="Normal"/>
    <w:link w:val="QuoteChar"/>
    <w:uiPriority w:val="29"/>
    <w:qFormat/>
    <w:rsid w:val="00F51D17"/>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F51D17"/>
    <w:rPr>
      <w:i/>
      <w:iCs/>
    </w:rPr>
  </w:style>
  <w:style w:type="paragraph" w:styleId="IntenseQuote">
    <w:name w:val="Intense Quote"/>
    <w:basedOn w:val="Normal"/>
    <w:next w:val="Normal"/>
    <w:link w:val="IntenseQuoteChar"/>
    <w:uiPriority w:val="30"/>
    <w:qFormat/>
    <w:rsid w:val="00F51D17"/>
    <w:pPr>
      <w:spacing w:before="100" w:beforeAutospacing="1" w:after="240"/>
      <w:ind w:left="864" w:right="864"/>
      <w:jc w:val="center"/>
    </w:pPr>
    <w:rPr>
      <w:rFonts w:asciiTheme="majorHAnsi" w:eastAsiaTheme="majorEastAsia" w:hAnsiTheme="majorHAnsi" w:cstheme="majorBidi"/>
      <w:color w:val="4E67C8" w:themeColor="accent1"/>
      <w:sz w:val="28"/>
      <w:szCs w:val="28"/>
    </w:rPr>
  </w:style>
  <w:style w:type="character" w:customStyle="1" w:styleId="IntenseQuoteChar">
    <w:name w:val="Intense Quote Char"/>
    <w:basedOn w:val="DefaultParagraphFont"/>
    <w:link w:val="IntenseQuote"/>
    <w:uiPriority w:val="30"/>
    <w:rsid w:val="00F51D17"/>
    <w:rPr>
      <w:rFonts w:asciiTheme="majorHAnsi" w:eastAsiaTheme="majorEastAsia" w:hAnsiTheme="majorHAnsi" w:cstheme="majorBidi"/>
      <w:color w:val="4E67C8" w:themeColor="accent1"/>
      <w:sz w:val="28"/>
      <w:szCs w:val="28"/>
    </w:rPr>
  </w:style>
  <w:style w:type="character" w:styleId="SubtleEmphasis">
    <w:name w:val="Subtle Emphasis"/>
    <w:basedOn w:val="DefaultParagraphFont"/>
    <w:uiPriority w:val="19"/>
    <w:qFormat/>
    <w:rsid w:val="00F51D17"/>
    <w:rPr>
      <w:i/>
      <w:iCs/>
      <w:color w:val="595959" w:themeColor="text1" w:themeTint="A6"/>
    </w:rPr>
  </w:style>
  <w:style w:type="character" w:styleId="IntenseEmphasis">
    <w:name w:val="Intense Emphasis"/>
    <w:basedOn w:val="DefaultParagraphFont"/>
    <w:uiPriority w:val="21"/>
    <w:qFormat/>
    <w:rsid w:val="00F51D17"/>
    <w:rPr>
      <w:b/>
      <w:bCs/>
      <w:i/>
      <w:iCs/>
    </w:rPr>
  </w:style>
  <w:style w:type="character" w:styleId="SubtleReference">
    <w:name w:val="Subtle Reference"/>
    <w:basedOn w:val="DefaultParagraphFont"/>
    <w:uiPriority w:val="31"/>
    <w:qFormat/>
    <w:rsid w:val="00F51D17"/>
    <w:rPr>
      <w:smallCaps/>
      <w:color w:val="404040" w:themeColor="text1" w:themeTint="BF"/>
    </w:rPr>
  </w:style>
  <w:style w:type="character" w:styleId="IntenseReference">
    <w:name w:val="Intense Reference"/>
    <w:basedOn w:val="DefaultParagraphFont"/>
    <w:uiPriority w:val="32"/>
    <w:qFormat/>
    <w:rsid w:val="00F51D17"/>
    <w:rPr>
      <w:b/>
      <w:bCs/>
      <w:smallCaps/>
      <w:u w:val="single"/>
    </w:rPr>
  </w:style>
  <w:style w:type="character" w:styleId="BookTitle">
    <w:name w:val="Book Title"/>
    <w:basedOn w:val="DefaultParagraphFont"/>
    <w:uiPriority w:val="33"/>
    <w:qFormat/>
    <w:rsid w:val="00F51D17"/>
    <w:rPr>
      <w:b/>
      <w:bCs/>
      <w:smallCaps/>
    </w:rPr>
  </w:style>
  <w:style w:type="paragraph" w:styleId="TOCHeading">
    <w:name w:val="TOC Heading"/>
    <w:basedOn w:val="Heading1"/>
    <w:next w:val="Normal"/>
    <w:uiPriority w:val="39"/>
    <w:unhideWhenUsed/>
    <w:qFormat/>
    <w:rsid w:val="00F51D17"/>
    <w:pPr>
      <w:outlineLvl w:val="9"/>
    </w:pPr>
  </w:style>
  <w:style w:type="character" w:styleId="Hyperlink">
    <w:name w:val="Hyperlink"/>
    <w:basedOn w:val="DefaultParagraphFont"/>
    <w:uiPriority w:val="99"/>
    <w:unhideWhenUsed/>
    <w:rsid w:val="00D52B69"/>
    <w:rPr>
      <w:color w:val="56C7AA" w:themeColor="hyperlink"/>
      <w:u w:val="single"/>
    </w:rPr>
  </w:style>
  <w:style w:type="character" w:styleId="UnresolvedMention">
    <w:name w:val="Unresolved Mention"/>
    <w:basedOn w:val="DefaultParagraphFont"/>
    <w:uiPriority w:val="99"/>
    <w:semiHidden/>
    <w:unhideWhenUsed/>
    <w:rsid w:val="00D52B69"/>
    <w:rPr>
      <w:color w:val="605E5C"/>
      <w:shd w:val="clear" w:color="auto" w:fill="E1DFDD"/>
    </w:rPr>
  </w:style>
  <w:style w:type="table" w:styleId="TableGrid">
    <w:name w:val="Table Grid"/>
    <w:basedOn w:val="TableNormal"/>
    <w:uiPriority w:val="39"/>
    <w:rsid w:val="00863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6350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312844">
      <w:bodyDiv w:val="1"/>
      <w:marLeft w:val="0"/>
      <w:marRight w:val="0"/>
      <w:marTop w:val="0"/>
      <w:marBottom w:val="0"/>
      <w:divBdr>
        <w:top w:val="none" w:sz="0" w:space="0" w:color="auto"/>
        <w:left w:val="none" w:sz="0" w:space="0" w:color="auto"/>
        <w:bottom w:val="none" w:sz="0" w:space="0" w:color="auto"/>
        <w:right w:val="none" w:sz="0" w:space="0" w:color="auto"/>
      </w:divBdr>
    </w:div>
    <w:div w:id="1258557006">
      <w:bodyDiv w:val="1"/>
      <w:marLeft w:val="0"/>
      <w:marRight w:val="0"/>
      <w:marTop w:val="0"/>
      <w:marBottom w:val="0"/>
      <w:divBdr>
        <w:top w:val="none" w:sz="0" w:space="0" w:color="auto"/>
        <w:left w:val="none" w:sz="0" w:space="0" w:color="auto"/>
        <w:bottom w:val="none" w:sz="0" w:space="0" w:color="auto"/>
        <w:right w:val="none" w:sz="0" w:space="0" w:color="auto"/>
      </w:divBdr>
    </w:div>
    <w:div w:id="1903759685">
      <w:bodyDiv w:val="1"/>
      <w:marLeft w:val="0"/>
      <w:marRight w:val="0"/>
      <w:marTop w:val="0"/>
      <w:marBottom w:val="0"/>
      <w:divBdr>
        <w:top w:val="none" w:sz="0" w:space="0" w:color="auto"/>
        <w:left w:val="none" w:sz="0" w:space="0" w:color="auto"/>
        <w:bottom w:val="none" w:sz="0" w:space="0" w:color="auto"/>
        <w:right w:val="none" w:sz="0" w:space="0" w:color="auto"/>
      </w:divBdr>
    </w:div>
    <w:div w:id="2065713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localhost:8080"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8</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Aboobaker, Issa</dc:creator>
  <cp:keywords/>
  <dc:description/>
  <cp:lastModifiedBy>Aboobaker, Issa</cp:lastModifiedBy>
  <cp:revision>4</cp:revision>
  <dcterms:created xsi:type="dcterms:W3CDTF">2025-02-20T01:20:00Z</dcterms:created>
  <dcterms:modified xsi:type="dcterms:W3CDTF">2025-02-20T02:28:00Z</dcterms:modified>
</cp:coreProperties>
</file>