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A15D0" w14:textId="3670AB48" w:rsidR="00F96FA1" w:rsidRDefault="002976A4">
      <w:pPr>
        <w:rPr>
          <w:b/>
          <w:bCs/>
          <w:sz w:val="40"/>
          <w:szCs w:val="40"/>
        </w:rPr>
      </w:pPr>
      <w:r w:rsidRPr="002976A4">
        <w:rPr>
          <w:b/>
          <w:bCs/>
          <w:sz w:val="40"/>
          <w:szCs w:val="40"/>
        </w:rPr>
        <w:t xml:space="preserve"> Podcast text updated</w:t>
      </w:r>
    </w:p>
    <w:p w14:paraId="750CD530" w14:textId="77777777" w:rsidR="002976A4" w:rsidRDefault="002976A4">
      <w:pPr>
        <w:rPr>
          <w:b/>
          <w:bCs/>
          <w:sz w:val="40"/>
          <w:szCs w:val="40"/>
        </w:rPr>
      </w:pPr>
    </w:p>
    <w:p w14:paraId="10FC6DDF" w14:textId="77777777" w:rsidR="002976A4" w:rsidRPr="002976A4" w:rsidRDefault="002976A4" w:rsidP="00C80962">
      <w:pPr>
        <w:jc w:val="center"/>
        <w:rPr>
          <w:sz w:val="40"/>
          <w:szCs w:val="40"/>
        </w:rPr>
      </w:pPr>
      <w:r w:rsidRPr="002976A4">
        <w:rPr>
          <w:sz w:val="40"/>
          <w:szCs w:val="40"/>
        </w:rPr>
        <w:t>PODCAST: STAYING SAFE ONLINE</w:t>
      </w:r>
    </w:p>
    <w:p w14:paraId="3F0FACB3" w14:textId="77777777" w:rsidR="002976A4" w:rsidRPr="002976A4" w:rsidRDefault="002976A4" w:rsidP="002976A4">
      <w:pPr>
        <w:rPr>
          <w:sz w:val="40"/>
          <w:szCs w:val="40"/>
        </w:rPr>
      </w:pPr>
      <w:r w:rsidRPr="002976A4">
        <w:rPr>
          <w:sz w:val="40"/>
          <w:szCs w:val="40"/>
        </w:rPr>
        <w:t xml:space="preserve">Listen to Episode 4 of </w:t>
      </w:r>
      <w:r w:rsidRPr="002976A4">
        <w:rPr>
          <w:i/>
          <w:iCs/>
          <w:sz w:val="40"/>
          <w:szCs w:val="40"/>
        </w:rPr>
        <w:t>The Pay It Forward Podcast</w:t>
      </w:r>
      <w:r w:rsidRPr="002976A4">
        <w:rPr>
          <w:sz w:val="40"/>
          <w:szCs w:val="40"/>
        </w:rPr>
        <w:t xml:space="preserve"> — where Manhal sits down with Daisy Wong, Head of Cybersecurity Awareness at Medibank, to unpack the red flags, real stories, and simple ways to stay one step ahead of digital scams.</w:t>
      </w:r>
    </w:p>
    <w:p w14:paraId="57611AB4" w14:textId="77777777" w:rsidR="002976A4" w:rsidRPr="002976A4" w:rsidRDefault="002976A4" w:rsidP="002976A4">
      <w:pPr>
        <w:rPr>
          <w:sz w:val="40"/>
          <w:szCs w:val="40"/>
        </w:rPr>
      </w:pPr>
    </w:p>
    <w:p w14:paraId="3A32850D" w14:textId="434A56C3" w:rsidR="002976A4" w:rsidRDefault="002976A4" w:rsidP="002976A4">
      <w:pPr>
        <w:rPr>
          <w:sz w:val="40"/>
          <w:szCs w:val="40"/>
        </w:rPr>
      </w:pPr>
      <w:r w:rsidRPr="002976A4">
        <w:rPr>
          <w:sz w:val="40"/>
          <w:szCs w:val="40"/>
        </w:rPr>
        <w:t>Plug in on the train, on the go, or from the comfort of your own home — and learn how small steps can protect those who come after you.</w:t>
      </w:r>
    </w:p>
    <w:p w14:paraId="48070A3D" w14:textId="77777777" w:rsidR="000E3A33" w:rsidRDefault="000E3A33" w:rsidP="002976A4">
      <w:pPr>
        <w:rPr>
          <w:sz w:val="40"/>
          <w:szCs w:val="40"/>
        </w:rPr>
      </w:pPr>
    </w:p>
    <w:p w14:paraId="6B7613DE" w14:textId="55B60B2B" w:rsidR="000E3A33" w:rsidRPr="000E3A33" w:rsidRDefault="000E3A33" w:rsidP="002976A4">
      <w:pPr>
        <w:rPr>
          <w:sz w:val="28"/>
          <w:szCs w:val="28"/>
        </w:rPr>
      </w:pPr>
      <w:r w:rsidRPr="000E3A33">
        <w:rPr>
          <w:sz w:val="28"/>
          <w:szCs w:val="28"/>
        </w:rPr>
        <w:t xml:space="preserve">Data </w:t>
      </w:r>
      <w:commentRangeStart w:id="0"/>
      <w:r w:rsidRPr="000E3A33">
        <w:rPr>
          <w:sz w:val="28"/>
          <w:szCs w:val="28"/>
        </w:rPr>
        <w:t>Mentioned</w:t>
      </w:r>
      <w:commentRangeEnd w:id="0"/>
      <w:r>
        <w:rPr>
          <w:rStyle w:val="CommentReference"/>
        </w:rPr>
        <w:commentReference w:id="0"/>
      </w:r>
      <w:r w:rsidRPr="000E3A33">
        <w:rPr>
          <w:sz w:val="28"/>
          <w:szCs w:val="28"/>
        </w:rPr>
        <w:t xml:space="preserve"> In Podcast:</w:t>
      </w:r>
    </w:p>
    <w:p w14:paraId="3994B165" w14:textId="77777777" w:rsidR="000E3A33" w:rsidRDefault="000E3A33" w:rsidP="002976A4">
      <w:pPr>
        <w:rPr>
          <w:sz w:val="40"/>
          <w:szCs w:val="40"/>
        </w:rPr>
      </w:pPr>
    </w:p>
    <w:p w14:paraId="1AA3419E" w14:textId="57F73BD8" w:rsidR="002976A4" w:rsidRDefault="000E3A33" w:rsidP="002976A4">
      <w:pPr>
        <w:rPr>
          <w:sz w:val="28"/>
          <w:szCs w:val="28"/>
        </w:rPr>
      </w:pPr>
      <w:r>
        <w:rPr>
          <w:sz w:val="28"/>
          <w:szCs w:val="28"/>
        </w:rPr>
        <w:t xml:space="preserve">Murphy ( 20 August 2024) ‘Only 7pc of scam victims are getting their money back from Australia’s banks’, </w:t>
      </w:r>
      <w:r>
        <w:rPr>
          <w:i/>
          <w:iCs/>
          <w:sz w:val="28"/>
          <w:szCs w:val="28"/>
        </w:rPr>
        <w:t>ABC News</w:t>
      </w:r>
      <w:r>
        <w:rPr>
          <w:sz w:val="28"/>
          <w:szCs w:val="28"/>
        </w:rPr>
        <w:t xml:space="preserve">, accessed 19 October 2025. </w:t>
      </w:r>
      <w:hyperlink r:id="rId12" w:history="1">
        <w:r w:rsidRPr="00690916">
          <w:rPr>
            <w:rStyle w:val="Hyperlink"/>
            <w:sz w:val="28"/>
            <w:szCs w:val="28"/>
          </w:rPr>
          <w:t>https://www.abc.net.au/news/2024-08-20/asic-report-finds-most-bank-scam-victims-bear-the-burden/104247426</w:t>
        </w:r>
      </w:hyperlink>
    </w:p>
    <w:p w14:paraId="1056A9BB" w14:textId="16B02C89" w:rsidR="000E3A33" w:rsidRDefault="000E3A33" w:rsidP="000E3A33">
      <w:pPr>
        <w:rPr>
          <w:sz w:val="28"/>
          <w:szCs w:val="28"/>
        </w:rPr>
      </w:pPr>
      <w:r>
        <w:rPr>
          <w:sz w:val="28"/>
          <w:szCs w:val="28"/>
        </w:rPr>
        <w:t xml:space="preserve">ABS (Australian Bureau of Statistics) (2025) </w:t>
      </w:r>
      <w:r w:rsidRPr="000E3A33">
        <w:rPr>
          <w:i/>
          <w:iCs/>
          <w:sz w:val="28"/>
          <w:szCs w:val="28"/>
        </w:rPr>
        <w:t>Personal Fraud</w:t>
      </w:r>
      <w:r>
        <w:rPr>
          <w:i/>
          <w:iCs/>
          <w:sz w:val="28"/>
          <w:szCs w:val="28"/>
        </w:rPr>
        <w:t xml:space="preserve"> 2023-2024</w:t>
      </w:r>
      <w:r>
        <w:rPr>
          <w:sz w:val="28"/>
          <w:szCs w:val="28"/>
        </w:rPr>
        <w:t xml:space="preserve">, ABS, website, accessed 21 October 2025. </w:t>
      </w:r>
      <w:hyperlink r:id="rId13" w:history="1">
        <w:r w:rsidRPr="00690916">
          <w:rPr>
            <w:rStyle w:val="Hyperlink"/>
            <w:sz w:val="28"/>
            <w:szCs w:val="28"/>
          </w:rPr>
          <w:t>https://www.abs.gov.au/statistics/people/crime-and-justice/personal-fraud/latest-release#cite-window1</w:t>
        </w:r>
      </w:hyperlink>
    </w:p>
    <w:p w14:paraId="5A48F144" w14:textId="77777777" w:rsidR="000E3A33" w:rsidRPr="000E3A33" w:rsidRDefault="000E3A33" w:rsidP="000E3A33">
      <w:pPr>
        <w:rPr>
          <w:b/>
          <w:bCs/>
          <w:sz w:val="28"/>
          <w:szCs w:val="28"/>
        </w:rPr>
      </w:pPr>
    </w:p>
    <w:p w14:paraId="2869F22F" w14:textId="67BA2C92" w:rsidR="000E3A33" w:rsidRPr="000E3A33" w:rsidRDefault="000E3A33" w:rsidP="002976A4">
      <w:pPr>
        <w:rPr>
          <w:sz w:val="28"/>
          <w:szCs w:val="28"/>
        </w:rPr>
      </w:pPr>
    </w:p>
    <w:p w14:paraId="3A38D2EA" w14:textId="77777777" w:rsidR="002976A4" w:rsidRDefault="002976A4" w:rsidP="002976A4">
      <w:pPr>
        <w:rPr>
          <w:sz w:val="40"/>
          <w:szCs w:val="40"/>
        </w:rPr>
      </w:pPr>
    </w:p>
    <w:p w14:paraId="712EAC89" w14:textId="77777777" w:rsidR="002976A4" w:rsidRDefault="002976A4" w:rsidP="002976A4">
      <w:pPr>
        <w:rPr>
          <w:sz w:val="40"/>
          <w:szCs w:val="40"/>
        </w:rPr>
      </w:pPr>
    </w:p>
    <w:p w14:paraId="1384A1D1" w14:textId="77777777" w:rsidR="002976A4" w:rsidRDefault="002976A4" w:rsidP="002976A4">
      <w:pPr>
        <w:rPr>
          <w:sz w:val="40"/>
          <w:szCs w:val="40"/>
        </w:rPr>
      </w:pPr>
    </w:p>
    <w:p w14:paraId="5F44E1AF" w14:textId="77777777" w:rsidR="002976A4" w:rsidRDefault="002976A4" w:rsidP="002976A4">
      <w:pPr>
        <w:rPr>
          <w:sz w:val="40"/>
          <w:szCs w:val="40"/>
        </w:rPr>
      </w:pPr>
    </w:p>
    <w:p w14:paraId="4E014545" w14:textId="77777777" w:rsidR="002976A4" w:rsidRDefault="002976A4" w:rsidP="002976A4">
      <w:pPr>
        <w:rPr>
          <w:sz w:val="40"/>
          <w:szCs w:val="40"/>
        </w:rPr>
      </w:pPr>
    </w:p>
    <w:p w14:paraId="0F7DDE01" w14:textId="77777777" w:rsidR="002976A4" w:rsidRDefault="002976A4" w:rsidP="002976A4">
      <w:pPr>
        <w:rPr>
          <w:sz w:val="40"/>
          <w:szCs w:val="40"/>
        </w:rPr>
      </w:pPr>
    </w:p>
    <w:p w14:paraId="132585FC" w14:textId="77777777" w:rsidR="002976A4" w:rsidRDefault="002976A4" w:rsidP="002976A4">
      <w:pPr>
        <w:rPr>
          <w:sz w:val="40"/>
          <w:szCs w:val="40"/>
        </w:rPr>
      </w:pPr>
    </w:p>
    <w:p w14:paraId="6F54AFA0" w14:textId="77777777" w:rsidR="002976A4" w:rsidRDefault="002976A4" w:rsidP="002976A4">
      <w:pPr>
        <w:rPr>
          <w:sz w:val="40"/>
          <w:szCs w:val="40"/>
        </w:rPr>
      </w:pPr>
    </w:p>
    <w:p w14:paraId="74DE9B0D" w14:textId="77777777" w:rsidR="002976A4" w:rsidRDefault="002976A4" w:rsidP="002976A4">
      <w:pPr>
        <w:rPr>
          <w:sz w:val="40"/>
          <w:szCs w:val="40"/>
        </w:rPr>
      </w:pPr>
    </w:p>
    <w:p w14:paraId="39D64D3B" w14:textId="77777777" w:rsidR="002976A4" w:rsidRDefault="002976A4" w:rsidP="002976A4">
      <w:pPr>
        <w:rPr>
          <w:sz w:val="40"/>
          <w:szCs w:val="40"/>
        </w:rPr>
      </w:pPr>
      <w:r w:rsidRPr="002976A4">
        <w:rPr>
          <w:b/>
          <w:bCs/>
          <w:sz w:val="40"/>
          <w:szCs w:val="40"/>
        </w:rPr>
        <w:t>Infographic Text Updated</w:t>
      </w:r>
    </w:p>
    <w:p w14:paraId="371C0D39" w14:textId="67621BED" w:rsidR="002976A4" w:rsidRPr="002976A4" w:rsidRDefault="002976A4" w:rsidP="002976A4">
      <w:pPr>
        <w:jc w:val="center"/>
        <w:rPr>
          <w:b/>
          <w:bCs/>
          <w:sz w:val="40"/>
          <w:szCs w:val="40"/>
        </w:rPr>
      </w:pPr>
      <w:r w:rsidRPr="002976A4">
        <w:rPr>
          <w:b/>
          <w:bCs/>
          <w:sz w:val="32"/>
          <w:szCs w:val="32"/>
        </w:rPr>
        <w:t>Delve into the lives of Everyday Australia</w:t>
      </w:r>
    </w:p>
    <w:p w14:paraId="32429336" w14:textId="32711414" w:rsidR="002976A4" w:rsidRDefault="002976A4" w:rsidP="002976A4">
      <w:pPr>
        <w:rPr>
          <w:sz w:val="32"/>
          <w:szCs w:val="32"/>
        </w:rPr>
      </w:pPr>
      <w:r w:rsidRPr="002976A4">
        <w:rPr>
          <w:sz w:val="32"/>
          <w:szCs w:val="32"/>
        </w:rPr>
        <w:t>A visual guide highlighting how scams affect Australians and the simple steps you can take to stay secure.</w:t>
      </w:r>
    </w:p>
    <w:p w14:paraId="29AB9484" w14:textId="698AA31B" w:rsidR="002976A4" w:rsidRDefault="002976A4" w:rsidP="002976A4">
      <w:pPr>
        <w:rPr>
          <w:sz w:val="32"/>
          <w:szCs w:val="32"/>
        </w:rPr>
      </w:pPr>
      <w:r>
        <w:rPr>
          <w:sz w:val="32"/>
          <w:szCs w:val="32"/>
        </w:rPr>
        <w:t xml:space="preserve">Keep an Eye out for </w:t>
      </w:r>
      <w:r w:rsidR="0025373A">
        <w:rPr>
          <w:sz w:val="32"/>
          <w:szCs w:val="32"/>
        </w:rPr>
        <w:t>Me</w:t>
      </w:r>
      <w:r>
        <w:rPr>
          <w:sz w:val="32"/>
          <w:szCs w:val="32"/>
        </w:rPr>
        <w:t xml:space="preserve">  at your local Tram Stops and Shopping Centres!</w:t>
      </w:r>
    </w:p>
    <w:p w14:paraId="25580DE6" w14:textId="79287BB4" w:rsidR="002976A4" w:rsidRDefault="002976A4" w:rsidP="002976A4">
      <w:pPr>
        <w:rPr>
          <w:sz w:val="32"/>
          <w:szCs w:val="32"/>
        </w:rPr>
      </w:pPr>
      <w:r>
        <w:rPr>
          <w:sz w:val="32"/>
          <w:szCs w:val="32"/>
        </w:rPr>
        <w:t xml:space="preserve">Or Take The Plunge: Share this with your Friends &amp; Family to help keep all Australian’s safe in the digital world. </w:t>
      </w:r>
    </w:p>
    <w:p w14:paraId="73F39264" w14:textId="77777777" w:rsidR="002976A4" w:rsidRDefault="002976A4" w:rsidP="002976A4">
      <w:pPr>
        <w:rPr>
          <w:sz w:val="32"/>
          <w:szCs w:val="32"/>
        </w:rPr>
      </w:pPr>
    </w:p>
    <w:p w14:paraId="340CDC01" w14:textId="77777777" w:rsidR="00644558" w:rsidRDefault="00644558" w:rsidP="002976A4">
      <w:pPr>
        <w:rPr>
          <w:sz w:val="32"/>
          <w:szCs w:val="32"/>
        </w:rPr>
      </w:pPr>
    </w:p>
    <w:p w14:paraId="5E88CA98" w14:textId="77777777" w:rsidR="00644558" w:rsidRDefault="00644558" w:rsidP="002976A4">
      <w:pPr>
        <w:rPr>
          <w:sz w:val="32"/>
          <w:szCs w:val="32"/>
        </w:rPr>
      </w:pPr>
    </w:p>
    <w:p w14:paraId="2FAE0E42" w14:textId="77777777" w:rsidR="00644558" w:rsidRDefault="00644558" w:rsidP="002976A4">
      <w:pPr>
        <w:rPr>
          <w:sz w:val="32"/>
          <w:szCs w:val="32"/>
        </w:rPr>
      </w:pPr>
    </w:p>
    <w:p w14:paraId="31A1AB73" w14:textId="77777777" w:rsidR="00644558" w:rsidRDefault="00644558" w:rsidP="002976A4">
      <w:pPr>
        <w:rPr>
          <w:sz w:val="32"/>
          <w:szCs w:val="32"/>
        </w:rPr>
      </w:pPr>
    </w:p>
    <w:p w14:paraId="5031132E" w14:textId="77777777" w:rsidR="00644558" w:rsidRDefault="00644558" w:rsidP="002976A4">
      <w:pPr>
        <w:rPr>
          <w:sz w:val="32"/>
          <w:szCs w:val="32"/>
        </w:rPr>
      </w:pPr>
    </w:p>
    <w:p w14:paraId="628E1143" w14:textId="4B7DD473" w:rsidR="002976A4" w:rsidRPr="00C80962" w:rsidRDefault="002976A4" w:rsidP="002976A4">
      <w:pPr>
        <w:rPr>
          <w:b/>
          <w:bCs/>
          <w:sz w:val="44"/>
          <w:szCs w:val="44"/>
        </w:rPr>
      </w:pPr>
      <w:r w:rsidRPr="00C80962">
        <w:rPr>
          <w:b/>
          <w:bCs/>
          <w:sz w:val="44"/>
          <w:szCs w:val="44"/>
        </w:rPr>
        <w:lastRenderedPageBreak/>
        <w:t>CAMPAIGN VISUAL</w:t>
      </w:r>
    </w:p>
    <w:p w14:paraId="430E26AC" w14:textId="57E40168" w:rsidR="002976A4" w:rsidRDefault="0025373A" w:rsidP="002976A4">
      <w:pPr>
        <w:pStyle w:val="ListBullet"/>
        <w:numPr>
          <w:ilvl w:val="0"/>
          <w:numId w:val="0"/>
        </w:numPr>
        <w:rPr>
          <w:sz w:val="28"/>
          <w:szCs w:val="28"/>
        </w:rPr>
      </w:pPr>
      <w:r w:rsidRPr="0025373A">
        <w:rPr>
          <w:sz w:val="28"/>
          <w:szCs w:val="28"/>
        </w:rPr>
        <w:t xml:space="preserve">Our campaign visual brings the message of </w:t>
      </w:r>
      <w:r w:rsidRPr="0025373A">
        <w:rPr>
          <w:i/>
          <w:iCs/>
          <w:sz w:val="28"/>
          <w:szCs w:val="28"/>
        </w:rPr>
        <w:t>“Pay It Forward”</w:t>
      </w:r>
      <w:r w:rsidRPr="0025373A">
        <w:rPr>
          <w:sz w:val="28"/>
          <w:szCs w:val="28"/>
        </w:rPr>
        <w:t xml:space="preserve"> to life</w:t>
      </w:r>
      <w:r>
        <w:rPr>
          <w:sz w:val="28"/>
          <w:szCs w:val="28"/>
        </w:rPr>
        <w:t>,</w:t>
      </w:r>
      <w:r w:rsidRPr="0025373A">
        <w:rPr>
          <w:sz w:val="28"/>
          <w:szCs w:val="28"/>
        </w:rPr>
        <w:t xml:space="preserve"> showing how awareness flows from one person to another, just like information does online.</w:t>
      </w:r>
    </w:p>
    <w:p w14:paraId="094CF2A3" w14:textId="77777777" w:rsidR="0025373A" w:rsidRDefault="0025373A" w:rsidP="002976A4">
      <w:pPr>
        <w:pStyle w:val="ListBullet"/>
        <w:numPr>
          <w:ilvl w:val="0"/>
          <w:numId w:val="0"/>
        </w:numPr>
        <w:rPr>
          <w:sz w:val="28"/>
          <w:szCs w:val="28"/>
        </w:rPr>
      </w:pPr>
    </w:p>
    <w:p w14:paraId="464CDE38" w14:textId="77777777" w:rsidR="0025373A" w:rsidRDefault="0025373A" w:rsidP="0025373A">
      <w:pPr>
        <w:pStyle w:val="ListBullet"/>
        <w:numPr>
          <w:ilvl w:val="0"/>
          <w:numId w:val="0"/>
        </w:numPr>
        <w:rPr>
          <w:sz w:val="28"/>
          <w:szCs w:val="28"/>
        </w:rPr>
      </w:pPr>
      <w:r>
        <w:rPr>
          <w:sz w:val="28"/>
          <w:szCs w:val="28"/>
        </w:rPr>
        <w:t>D</w:t>
      </w:r>
      <w:r w:rsidRPr="0025373A">
        <w:rPr>
          <w:sz w:val="28"/>
          <w:szCs w:val="28"/>
        </w:rPr>
        <w:t>igital safety is something we share, not just something we practise alone</w:t>
      </w:r>
      <w:r>
        <w:rPr>
          <w:sz w:val="28"/>
          <w:szCs w:val="28"/>
        </w:rPr>
        <w:t xml:space="preserve">. </w:t>
      </w:r>
    </w:p>
    <w:p w14:paraId="182845D1" w14:textId="32D14349" w:rsidR="0025373A" w:rsidRDefault="0025373A" w:rsidP="0025373A">
      <w:pPr>
        <w:pStyle w:val="ListBullet"/>
        <w:numPr>
          <w:ilvl w:val="0"/>
          <w:numId w:val="0"/>
        </w:numPr>
        <w:jc w:val="center"/>
        <w:rPr>
          <w:i/>
          <w:iCs/>
          <w:sz w:val="28"/>
          <w:szCs w:val="28"/>
        </w:rPr>
      </w:pPr>
      <w:r w:rsidRPr="0025373A">
        <w:rPr>
          <w:i/>
          <w:iCs/>
          <w:sz w:val="28"/>
          <w:szCs w:val="28"/>
        </w:rPr>
        <w:t>For Those Who Come After</w:t>
      </w:r>
    </w:p>
    <w:p w14:paraId="5BE17F35" w14:textId="596231F1" w:rsidR="0025373A" w:rsidRDefault="0025373A" w:rsidP="0025373A">
      <w:pPr>
        <w:pStyle w:val="ListBullet"/>
        <w:numPr>
          <w:ilvl w:val="0"/>
          <w:numId w:val="0"/>
        </w:numPr>
        <w:rPr>
          <w:sz w:val="28"/>
          <w:szCs w:val="28"/>
        </w:rPr>
      </w:pPr>
      <w:r>
        <w:rPr>
          <w:sz w:val="28"/>
          <w:szCs w:val="28"/>
        </w:rPr>
        <w:t xml:space="preserve">Help Us, Help You! Share our Image with your friends &amp; family on social media with </w:t>
      </w:r>
      <w:r w:rsidRPr="0025373A">
        <w:rPr>
          <w:color w:val="215E99" w:themeColor="text2" w:themeTint="BF"/>
          <w:sz w:val="28"/>
          <w:szCs w:val="28"/>
        </w:rPr>
        <w:t xml:space="preserve">#payitforward </w:t>
      </w:r>
      <w:r>
        <w:rPr>
          <w:sz w:val="28"/>
          <w:szCs w:val="28"/>
        </w:rPr>
        <w:t>and encourage them to speak up, when its not right. It Starts With Us.</w:t>
      </w:r>
    </w:p>
    <w:p w14:paraId="3DC62742" w14:textId="77777777" w:rsidR="00644558" w:rsidRDefault="00644558" w:rsidP="0025373A">
      <w:pPr>
        <w:pStyle w:val="ListBullet"/>
        <w:numPr>
          <w:ilvl w:val="0"/>
          <w:numId w:val="0"/>
        </w:numPr>
        <w:rPr>
          <w:sz w:val="28"/>
          <w:szCs w:val="28"/>
        </w:rPr>
      </w:pPr>
    </w:p>
    <w:p w14:paraId="359A7A15" w14:textId="77777777" w:rsidR="00644558" w:rsidRDefault="00644558" w:rsidP="0025373A">
      <w:pPr>
        <w:pStyle w:val="ListBullet"/>
        <w:numPr>
          <w:ilvl w:val="0"/>
          <w:numId w:val="0"/>
        </w:numPr>
        <w:rPr>
          <w:sz w:val="28"/>
          <w:szCs w:val="28"/>
        </w:rPr>
      </w:pPr>
    </w:p>
    <w:p w14:paraId="7846B8B6" w14:textId="77777777" w:rsidR="00644558" w:rsidRDefault="00644558" w:rsidP="0025373A">
      <w:pPr>
        <w:pStyle w:val="ListBullet"/>
        <w:numPr>
          <w:ilvl w:val="0"/>
          <w:numId w:val="0"/>
        </w:numPr>
        <w:rPr>
          <w:sz w:val="28"/>
          <w:szCs w:val="28"/>
        </w:rPr>
      </w:pPr>
    </w:p>
    <w:p w14:paraId="5EC26C61" w14:textId="77777777" w:rsidR="00644558" w:rsidRDefault="00644558" w:rsidP="0025373A">
      <w:pPr>
        <w:pStyle w:val="ListBullet"/>
        <w:numPr>
          <w:ilvl w:val="0"/>
          <w:numId w:val="0"/>
        </w:numPr>
        <w:rPr>
          <w:sz w:val="28"/>
          <w:szCs w:val="28"/>
        </w:rPr>
      </w:pPr>
    </w:p>
    <w:p w14:paraId="0AC9A06A" w14:textId="77777777" w:rsidR="00644558" w:rsidRDefault="00644558" w:rsidP="0025373A">
      <w:pPr>
        <w:pStyle w:val="ListBullet"/>
        <w:numPr>
          <w:ilvl w:val="0"/>
          <w:numId w:val="0"/>
        </w:numPr>
        <w:rPr>
          <w:sz w:val="28"/>
          <w:szCs w:val="28"/>
        </w:rPr>
      </w:pPr>
    </w:p>
    <w:p w14:paraId="3153B7EA" w14:textId="77777777" w:rsidR="0025373A" w:rsidRDefault="0025373A" w:rsidP="0025373A">
      <w:pPr>
        <w:pStyle w:val="ListBullet"/>
        <w:numPr>
          <w:ilvl w:val="0"/>
          <w:numId w:val="0"/>
        </w:numPr>
        <w:rPr>
          <w:sz w:val="28"/>
          <w:szCs w:val="28"/>
        </w:rPr>
      </w:pPr>
    </w:p>
    <w:p w14:paraId="3EFA6E4D" w14:textId="77777777" w:rsidR="00644558" w:rsidRDefault="00644558" w:rsidP="00644558">
      <w:pPr>
        <w:pStyle w:val="ListBullet"/>
        <w:numPr>
          <w:ilvl w:val="0"/>
          <w:numId w:val="0"/>
        </w:numPr>
        <w:rPr>
          <w:sz w:val="44"/>
          <w:szCs w:val="44"/>
        </w:rPr>
      </w:pPr>
      <w:r>
        <w:rPr>
          <w:b/>
          <w:bCs/>
          <w:sz w:val="44"/>
          <w:szCs w:val="44"/>
        </w:rPr>
        <w:t>Key Insights</w:t>
      </w:r>
    </w:p>
    <w:p w14:paraId="28664C8D" w14:textId="77777777" w:rsidR="00644558" w:rsidRDefault="00644558" w:rsidP="00644558">
      <w:pPr>
        <w:pStyle w:val="ListBullet"/>
        <w:numPr>
          <w:ilvl w:val="0"/>
          <w:numId w:val="0"/>
        </w:numPr>
        <w:rPr>
          <w:sz w:val="36"/>
          <w:szCs w:val="36"/>
        </w:rPr>
      </w:pPr>
    </w:p>
    <w:p w14:paraId="7793891F" w14:textId="77777777" w:rsidR="00644558" w:rsidRDefault="00644558" w:rsidP="00824194">
      <w:pPr>
        <w:pStyle w:val="ListBullet"/>
        <w:numPr>
          <w:ilvl w:val="0"/>
          <w:numId w:val="0"/>
        </w:numPr>
        <w:ind w:left="360" w:hanging="360"/>
        <w:rPr>
          <w:sz w:val="36"/>
          <w:szCs w:val="36"/>
        </w:rPr>
      </w:pPr>
      <w:r w:rsidRPr="00C80962">
        <w:rPr>
          <w:rFonts w:ascii="Segoe UI Emoji" w:hAnsi="Segoe UI Emoji" w:cs="Segoe UI Emoji"/>
          <w:sz w:val="36"/>
          <w:szCs w:val="36"/>
        </w:rPr>
        <w:t>💸</w:t>
      </w:r>
      <w:r w:rsidRPr="00C80962">
        <w:rPr>
          <w:sz w:val="36"/>
          <w:szCs w:val="36"/>
        </w:rPr>
        <w:t xml:space="preserve"> Australians lost over </w:t>
      </w:r>
      <w:r w:rsidRPr="00C80962">
        <w:rPr>
          <w:b/>
          <w:bCs/>
          <w:sz w:val="36"/>
          <w:szCs w:val="36"/>
        </w:rPr>
        <w:t>$2 billion</w:t>
      </w:r>
      <w:r w:rsidRPr="00C80962">
        <w:rPr>
          <w:sz w:val="36"/>
          <w:szCs w:val="36"/>
        </w:rPr>
        <w:t xml:space="preserve"> to scams in 2024</w:t>
      </w:r>
      <w:r>
        <w:rPr>
          <w:sz w:val="36"/>
          <w:szCs w:val="36"/>
        </w:rPr>
        <w:t xml:space="preserve"> (Scamwatch 2024).</w:t>
      </w:r>
    </w:p>
    <w:p w14:paraId="72006A89" w14:textId="77777777" w:rsidR="00644558" w:rsidRPr="00C80962" w:rsidRDefault="00644558" w:rsidP="00824194">
      <w:pPr>
        <w:pStyle w:val="ListBullet"/>
        <w:numPr>
          <w:ilvl w:val="0"/>
          <w:numId w:val="0"/>
        </w:numPr>
        <w:ind w:left="360" w:hanging="360"/>
        <w:rPr>
          <w:sz w:val="36"/>
          <w:szCs w:val="36"/>
        </w:rPr>
      </w:pPr>
      <w:r w:rsidRPr="00FE764B">
        <w:rPr>
          <w:rFonts w:ascii="Segoe UI Emoji" w:hAnsi="Segoe UI Emoji" w:cs="Segoe UI Emoji"/>
          <w:sz w:val="36"/>
          <w:szCs w:val="36"/>
        </w:rPr>
        <w:t>💻</w:t>
      </w:r>
      <w:r w:rsidRPr="00FE764B">
        <w:rPr>
          <w:sz w:val="36"/>
          <w:szCs w:val="36"/>
        </w:rPr>
        <w:t xml:space="preserve"> </w:t>
      </w:r>
      <w:r w:rsidRPr="00FE764B">
        <w:rPr>
          <w:b/>
          <w:bCs/>
          <w:sz w:val="36"/>
          <w:szCs w:val="36"/>
        </w:rPr>
        <w:t xml:space="preserve">1 in </w:t>
      </w:r>
      <w:r w:rsidRPr="00FE764B">
        <w:rPr>
          <w:sz w:val="36"/>
          <w:szCs w:val="36"/>
        </w:rPr>
        <w:t>30 Australians experienced a scam in 2023–24 (AIC 2025).</w:t>
      </w:r>
    </w:p>
    <w:p w14:paraId="150408C7" w14:textId="77777777" w:rsidR="00644558" w:rsidRPr="00C80962" w:rsidRDefault="00644558" w:rsidP="00824194">
      <w:pPr>
        <w:pStyle w:val="ListBullet"/>
        <w:numPr>
          <w:ilvl w:val="0"/>
          <w:numId w:val="0"/>
        </w:numPr>
        <w:ind w:left="360" w:hanging="360"/>
        <w:rPr>
          <w:sz w:val="36"/>
          <w:szCs w:val="36"/>
        </w:rPr>
      </w:pPr>
      <w:r w:rsidRPr="00C80962">
        <w:rPr>
          <w:rFonts w:ascii="Segoe UI Emoji" w:hAnsi="Segoe UI Emoji" w:cs="Segoe UI Emoji"/>
          <w:sz w:val="36"/>
          <w:szCs w:val="36"/>
        </w:rPr>
        <w:t>📱</w:t>
      </w:r>
      <w:r w:rsidRPr="00C80962">
        <w:rPr>
          <w:sz w:val="36"/>
          <w:szCs w:val="36"/>
        </w:rPr>
        <w:t xml:space="preserve"> Most scams happen via </w:t>
      </w:r>
      <w:r w:rsidRPr="00C80962">
        <w:rPr>
          <w:b/>
          <w:bCs/>
          <w:sz w:val="36"/>
          <w:szCs w:val="36"/>
        </w:rPr>
        <w:t>text messages, emails, and social media</w:t>
      </w:r>
      <w:r>
        <w:rPr>
          <w:sz w:val="36"/>
          <w:szCs w:val="36"/>
        </w:rPr>
        <w:t xml:space="preserve"> (Scamwatch 2024).</w:t>
      </w:r>
    </w:p>
    <w:p w14:paraId="56D16946" w14:textId="77777777" w:rsidR="00644558" w:rsidRPr="00C80962" w:rsidRDefault="00644558" w:rsidP="00824194">
      <w:pPr>
        <w:pStyle w:val="ListBullet"/>
        <w:numPr>
          <w:ilvl w:val="0"/>
          <w:numId w:val="0"/>
        </w:numPr>
        <w:ind w:left="360" w:hanging="360"/>
        <w:rPr>
          <w:sz w:val="36"/>
          <w:szCs w:val="36"/>
        </w:rPr>
      </w:pPr>
      <w:r w:rsidRPr="00C80962">
        <w:rPr>
          <w:rFonts w:ascii="Segoe UI Emoji" w:hAnsi="Segoe UI Emoji" w:cs="Segoe UI Emoji"/>
          <w:sz w:val="36"/>
          <w:szCs w:val="36"/>
        </w:rPr>
        <w:t>👤</w:t>
      </w:r>
      <w:r w:rsidRPr="00C80962">
        <w:rPr>
          <w:sz w:val="36"/>
          <w:szCs w:val="36"/>
        </w:rPr>
        <w:t xml:space="preserve"> People aged </w:t>
      </w:r>
      <w:r w:rsidRPr="00C80962">
        <w:rPr>
          <w:b/>
          <w:bCs/>
          <w:sz w:val="36"/>
          <w:szCs w:val="36"/>
        </w:rPr>
        <w:t>40–65</w:t>
      </w:r>
      <w:r w:rsidRPr="00C80962">
        <w:rPr>
          <w:sz w:val="36"/>
          <w:szCs w:val="36"/>
        </w:rPr>
        <w:t xml:space="preserve"> are increasingly targeted by online scams</w:t>
      </w:r>
      <w:r>
        <w:rPr>
          <w:sz w:val="36"/>
          <w:szCs w:val="36"/>
        </w:rPr>
        <w:t xml:space="preserve"> (ABS 2025).</w:t>
      </w:r>
    </w:p>
    <w:p w14:paraId="3AC07800" w14:textId="77777777" w:rsidR="00644558" w:rsidRDefault="00644558" w:rsidP="00824194">
      <w:pPr>
        <w:pStyle w:val="ListBullet"/>
        <w:numPr>
          <w:ilvl w:val="0"/>
          <w:numId w:val="0"/>
        </w:numPr>
        <w:ind w:left="360" w:hanging="360"/>
        <w:rPr>
          <w:sz w:val="36"/>
          <w:szCs w:val="36"/>
        </w:rPr>
      </w:pPr>
      <w:r w:rsidRPr="00C80962">
        <w:rPr>
          <w:rFonts w:ascii="Segoe UI Emoji" w:hAnsi="Segoe UI Emoji" w:cs="Segoe UI Emoji"/>
          <w:sz w:val="36"/>
          <w:szCs w:val="36"/>
        </w:rPr>
        <w:t>📉</w:t>
      </w:r>
      <w:r w:rsidRPr="00C80962">
        <w:rPr>
          <w:sz w:val="36"/>
          <w:szCs w:val="36"/>
        </w:rPr>
        <w:t xml:space="preserve"> Only </w:t>
      </w:r>
      <w:r w:rsidRPr="00C80962">
        <w:rPr>
          <w:b/>
          <w:bCs/>
          <w:sz w:val="36"/>
          <w:szCs w:val="36"/>
        </w:rPr>
        <w:t>7%</w:t>
      </w:r>
      <w:r w:rsidRPr="00C80962">
        <w:rPr>
          <w:sz w:val="36"/>
          <w:szCs w:val="36"/>
        </w:rPr>
        <w:t xml:space="preserve"> of victims successfully recover their lost funds</w:t>
      </w:r>
      <w:r>
        <w:rPr>
          <w:sz w:val="36"/>
          <w:szCs w:val="36"/>
        </w:rPr>
        <w:t xml:space="preserve"> (ABC 2024).</w:t>
      </w:r>
    </w:p>
    <w:p w14:paraId="23134EC4" w14:textId="25AEF2DE" w:rsidR="00824194" w:rsidRPr="00C80962" w:rsidRDefault="00824194" w:rsidP="00824194">
      <w:pPr>
        <w:pStyle w:val="ListBullet"/>
        <w:numPr>
          <w:ilvl w:val="0"/>
          <w:numId w:val="0"/>
        </w:numPr>
        <w:ind w:left="360" w:hanging="360"/>
        <w:rPr>
          <w:sz w:val="36"/>
          <w:szCs w:val="36"/>
        </w:rPr>
      </w:pPr>
      <w:r w:rsidRPr="00824194">
        <w:rPr>
          <w:rFonts w:ascii="Segoe UI Emoji" w:hAnsi="Segoe UI Emoji" w:cs="Segoe UI Emoji"/>
          <w:sz w:val="36"/>
          <w:szCs w:val="36"/>
        </w:rPr>
        <w:t>🧮</w:t>
      </w:r>
      <w:r w:rsidRPr="00824194">
        <w:rPr>
          <w:sz w:val="36"/>
          <w:szCs w:val="36"/>
        </w:rPr>
        <w:t xml:space="preserve"> More than four in ten Australians who fall victim to scams face multiple types of cyber-crime in the same year (AIC 2025</w:t>
      </w:r>
      <w:r>
        <w:rPr>
          <w:sz w:val="36"/>
          <w:szCs w:val="36"/>
        </w:rPr>
        <w:t>).</w:t>
      </w:r>
    </w:p>
    <w:p w14:paraId="621AF373" w14:textId="77777777" w:rsidR="00644558" w:rsidRDefault="00644558" w:rsidP="0025373A">
      <w:pPr>
        <w:pStyle w:val="ListBullet"/>
        <w:numPr>
          <w:ilvl w:val="0"/>
          <w:numId w:val="0"/>
        </w:numPr>
        <w:rPr>
          <w:sz w:val="28"/>
          <w:szCs w:val="28"/>
        </w:rPr>
      </w:pPr>
    </w:p>
    <w:p w14:paraId="76684C62" w14:textId="77777777" w:rsidR="00644558" w:rsidRDefault="00644558" w:rsidP="0025373A">
      <w:pPr>
        <w:pStyle w:val="ListBullet"/>
        <w:numPr>
          <w:ilvl w:val="0"/>
          <w:numId w:val="0"/>
        </w:numPr>
        <w:rPr>
          <w:sz w:val="28"/>
          <w:szCs w:val="28"/>
        </w:rPr>
      </w:pPr>
    </w:p>
    <w:p w14:paraId="3CA40A9D" w14:textId="77777777" w:rsidR="00644558" w:rsidRDefault="00644558" w:rsidP="0025373A">
      <w:pPr>
        <w:pStyle w:val="ListBullet"/>
        <w:numPr>
          <w:ilvl w:val="0"/>
          <w:numId w:val="0"/>
        </w:numPr>
        <w:rPr>
          <w:sz w:val="28"/>
          <w:szCs w:val="28"/>
        </w:rPr>
      </w:pPr>
    </w:p>
    <w:p w14:paraId="0CC1B251" w14:textId="77777777" w:rsidR="00644558" w:rsidRDefault="00644558" w:rsidP="0025373A">
      <w:pPr>
        <w:pStyle w:val="ListBullet"/>
        <w:numPr>
          <w:ilvl w:val="0"/>
          <w:numId w:val="0"/>
        </w:numPr>
        <w:rPr>
          <w:sz w:val="28"/>
          <w:szCs w:val="28"/>
        </w:rPr>
      </w:pPr>
    </w:p>
    <w:p w14:paraId="30302711" w14:textId="77777777" w:rsidR="00644558" w:rsidRDefault="00644558" w:rsidP="0025373A">
      <w:pPr>
        <w:pStyle w:val="ListBullet"/>
        <w:numPr>
          <w:ilvl w:val="0"/>
          <w:numId w:val="0"/>
        </w:numPr>
        <w:rPr>
          <w:sz w:val="28"/>
          <w:szCs w:val="28"/>
        </w:rPr>
      </w:pPr>
    </w:p>
    <w:p w14:paraId="15F15E26" w14:textId="1FB70FDC" w:rsidR="0025373A" w:rsidRDefault="0025373A" w:rsidP="0025373A">
      <w:pPr>
        <w:pStyle w:val="ListBullet"/>
        <w:numPr>
          <w:ilvl w:val="0"/>
          <w:numId w:val="0"/>
        </w:numPr>
        <w:rPr>
          <w:b/>
          <w:bCs/>
          <w:sz w:val="40"/>
          <w:szCs w:val="40"/>
        </w:rPr>
      </w:pPr>
      <w:r w:rsidRPr="0025373A">
        <w:rPr>
          <w:b/>
          <w:bCs/>
          <w:sz w:val="40"/>
          <w:szCs w:val="40"/>
        </w:rPr>
        <w:t xml:space="preserve">How </w:t>
      </w:r>
      <w:r w:rsidR="00824194">
        <w:rPr>
          <w:b/>
          <w:bCs/>
          <w:sz w:val="40"/>
          <w:szCs w:val="40"/>
        </w:rPr>
        <w:t>To</w:t>
      </w:r>
      <w:r w:rsidRPr="0025373A">
        <w:rPr>
          <w:b/>
          <w:bCs/>
          <w:sz w:val="40"/>
          <w:szCs w:val="40"/>
        </w:rPr>
        <w:t xml:space="preserve"> Protect Yourself</w:t>
      </w:r>
    </w:p>
    <w:p w14:paraId="753A9DE8" w14:textId="77777777" w:rsidR="0025373A" w:rsidRDefault="0025373A" w:rsidP="0025373A">
      <w:pPr>
        <w:pStyle w:val="ListBullet"/>
        <w:numPr>
          <w:ilvl w:val="0"/>
          <w:numId w:val="0"/>
        </w:numPr>
        <w:rPr>
          <w:b/>
          <w:bCs/>
          <w:sz w:val="40"/>
          <w:szCs w:val="40"/>
        </w:rPr>
      </w:pPr>
    </w:p>
    <w:p w14:paraId="16ED919B" w14:textId="77777777" w:rsidR="0025373A" w:rsidRDefault="0025373A" w:rsidP="0025373A">
      <w:pPr>
        <w:pStyle w:val="ListBullet"/>
        <w:numPr>
          <w:ilvl w:val="0"/>
          <w:numId w:val="0"/>
        </w:numPr>
        <w:rPr>
          <w:sz w:val="32"/>
          <w:szCs w:val="32"/>
        </w:rPr>
      </w:pPr>
      <w:r w:rsidRPr="0025373A">
        <w:rPr>
          <w:sz w:val="32"/>
          <w:szCs w:val="32"/>
        </w:rPr>
        <w:t>Australians are doing it tough across the country — and the last thing anyone needs is to lose their hard-earned savings to a scam.</w:t>
      </w:r>
      <w:r w:rsidRPr="0025373A">
        <w:rPr>
          <w:sz w:val="32"/>
          <w:szCs w:val="32"/>
        </w:rPr>
        <w:br/>
        <w:t>Digital scams can happen to anyone, but with a few small habits, you can stay one step ahead.</w:t>
      </w:r>
    </w:p>
    <w:p w14:paraId="4EBCB34F" w14:textId="77777777" w:rsidR="0025373A" w:rsidRDefault="0025373A" w:rsidP="0025373A">
      <w:pPr>
        <w:pStyle w:val="ListBullet"/>
        <w:numPr>
          <w:ilvl w:val="0"/>
          <w:numId w:val="0"/>
        </w:numPr>
        <w:rPr>
          <w:sz w:val="32"/>
          <w:szCs w:val="32"/>
        </w:rPr>
      </w:pPr>
    </w:p>
    <w:p w14:paraId="4B5288C5" w14:textId="77777777" w:rsidR="0025373A" w:rsidRPr="0025373A" w:rsidRDefault="0025373A" w:rsidP="0025373A">
      <w:pPr>
        <w:pStyle w:val="ListBullet"/>
        <w:numPr>
          <w:ilvl w:val="0"/>
          <w:numId w:val="0"/>
        </w:numPr>
        <w:rPr>
          <w:sz w:val="32"/>
          <w:szCs w:val="32"/>
        </w:rPr>
      </w:pPr>
    </w:p>
    <w:p w14:paraId="4F6166B4" w14:textId="77777777" w:rsidR="00644558" w:rsidRDefault="0025373A" w:rsidP="0025373A">
      <w:pPr>
        <w:pStyle w:val="ListBullet"/>
        <w:numPr>
          <w:ilvl w:val="0"/>
          <w:numId w:val="0"/>
        </w:numPr>
        <w:rPr>
          <w:sz w:val="32"/>
          <w:szCs w:val="32"/>
        </w:rPr>
      </w:pPr>
      <w:r w:rsidRPr="0025373A">
        <w:rPr>
          <w:rFonts w:ascii="Segoe UI Emoji" w:hAnsi="Segoe UI Emoji" w:cs="Segoe UI Emoji"/>
          <w:sz w:val="32"/>
          <w:szCs w:val="32"/>
        </w:rPr>
        <w:t>🛡️</w:t>
      </w:r>
      <w:r w:rsidRPr="0025373A">
        <w:rPr>
          <w:sz w:val="32"/>
          <w:szCs w:val="32"/>
        </w:rPr>
        <w:t xml:space="preserve"> </w:t>
      </w:r>
      <w:r w:rsidRPr="0025373A">
        <w:rPr>
          <w:b/>
          <w:bCs/>
          <w:sz w:val="32"/>
          <w:szCs w:val="32"/>
        </w:rPr>
        <w:t xml:space="preserve">Stay </w:t>
      </w:r>
      <w:r w:rsidR="00C80962">
        <w:rPr>
          <w:b/>
          <w:bCs/>
          <w:sz w:val="32"/>
          <w:szCs w:val="32"/>
        </w:rPr>
        <w:t>S</w:t>
      </w:r>
      <w:r w:rsidRPr="0025373A">
        <w:rPr>
          <w:b/>
          <w:bCs/>
          <w:sz w:val="32"/>
          <w:szCs w:val="32"/>
        </w:rPr>
        <w:t>ceptical:</w:t>
      </w:r>
      <w:r w:rsidRPr="0025373A">
        <w:rPr>
          <w:sz w:val="32"/>
          <w:szCs w:val="32"/>
        </w:rPr>
        <w:t xml:space="preserve"> Double-check any message or call about money, deliveries, or prizes before responding</w:t>
      </w:r>
      <w:r w:rsidR="00644558">
        <w:rPr>
          <w:sz w:val="32"/>
          <w:szCs w:val="32"/>
        </w:rPr>
        <w:t>.</w:t>
      </w:r>
    </w:p>
    <w:p w14:paraId="219F8D1E" w14:textId="77777777" w:rsidR="00644558" w:rsidRDefault="00644558" w:rsidP="0025373A">
      <w:pPr>
        <w:pStyle w:val="ListBullet"/>
        <w:numPr>
          <w:ilvl w:val="0"/>
          <w:numId w:val="0"/>
        </w:numPr>
        <w:rPr>
          <w:sz w:val="32"/>
          <w:szCs w:val="32"/>
        </w:rPr>
      </w:pPr>
      <w:r>
        <w:rPr>
          <w:sz w:val="32"/>
          <w:szCs w:val="32"/>
        </w:rPr>
        <w:t>Stop.Check.Protect.</w:t>
      </w:r>
    </w:p>
    <w:p w14:paraId="6EA22BF9" w14:textId="612A0FD9" w:rsidR="0025373A" w:rsidRDefault="00644558" w:rsidP="0025373A">
      <w:pPr>
        <w:pStyle w:val="ListBullet"/>
        <w:numPr>
          <w:ilvl w:val="0"/>
          <w:numId w:val="0"/>
        </w:numPr>
        <w:rPr>
          <w:sz w:val="32"/>
          <w:szCs w:val="32"/>
        </w:rPr>
      </w:pPr>
      <w:r>
        <w:rPr>
          <w:sz w:val="32"/>
          <w:szCs w:val="32"/>
        </w:rPr>
        <w:t>(ScamWatch 2025a)</w:t>
      </w:r>
    </w:p>
    <w:p w14:paraId="47307AA9" w14:textId="04FEE5E3" w:rsidR="0025373A" w:rsidRDefault="0025373A" w:rsidP="0025373A">
      <w:pPr>
        <w:pStyle w:val="ListBullet"/>
        <w:numPr>
          <w:ilvl w:val="0"/>
          <w:numId w:val="0"/>
        </w:numPr>
        <w:rPr>
          <w:sz w:val="32"/>
          <w:szCs w:val="32"/>
        </w:rPr>
      </w:pPr>
      <w:r w:rsidRPr="0025373A">
        <w:rPr>
          <w:sz w:val="32"/>
          <w:szCs w:val="32"/>
        </w:rPr>
        <w:br/>
      </w:r>
      <w:r w:rsidRPr="0025373A">
        <w:rPr>
          <w:rFonts w:ascii="Segoe UI Emoji" w:hAnsi="Segoe UI Emoji" w:cs="Segoe UI Emoji"/>
          <w:sz w:val="32"/>
          <w:szCs w:val="32"/>
        </w:rPr>
        <w:t>📣</w:t>
      </w:r>
      <w:r w:rsidRPr="0025373A">
        <w:rPr>
          <w:sz w:val="32"/>
          <w:szCs w:val="32"/>
        </w:rPr>
        <w:t xml:space="preserve"> </w:t>
      </w:r>
      <w:r w:rsidRPr="0025373A">
        <w:rPr>
          <w:b/>
          <w:bCs/>
          <w:sz w:val="32"/>
          <w:szCs w:val="32"/>
        </w:rPr>
        <w:t xml:space="preserve">Talk </w:t>
      </w:r>
      <w:r w:rsidR="00C80962">
        <w:rPr>
          <w:b/>
          <w:bCs/>
          <w:sz w:val="32"/>
          <w:szCs w:val="32"/>
        </w:rPr>
        <w:t>A</w:t>
      </w:r>
      <w:r w:rsidRPr="0025373A">
        <w:rPr>
          <w:b/>
          <w:bCs/>
          <w:sz w:val="32"/>
          <w:szCs w:val="32"/>
        </w:rPr>
        <w:t xml:space="preserve">bout </w:t>
      </w:r>
      <w:r w:rsidR="00C80962">
        <w:rPr>
          <w:b/>
          <w:bCs/>
          <w:sz w:val="32"/>
          <w:szCs w:val="32"/>
        </w:rPr>
        <w:t>I</w:t>
      </w:r>
      <w:r w:rsidRPr="0025373A">
        <w:rPr>
          <w:b/>
          <w:bCs/>
          <w:sz w:val="32"/>
          <w:szCs w:val="32"/>
        </w:rPr>
        <w:t>t:</w:t>
      </w:r>
      <w:r w:rsidRPr="0025373A">
        <w:rPr>
          <w:sz w:val="32"/>
          <w:szCs w:val="32"/>
        </w:rPr>
        <w:t xml:space="preserve"> Share scam alerts with family and friends — awareness spreads faster than scams</w:t>
      </w:r>
      <w:r w:rsidR="00824194">
        <w:rPr>
          <w:sz w:val="32"/>
          <w:szCs w:val="32"/>
        </w:rPr>
        <w:t xml:space="preserve"> (CBA 2025).</w:t>
      </w:r>
    </w:p>
    <w:p w14:paraId="560386A4" w14:textId="4CE8407D" w:rsidR="0025373A" w:rsidRDefault="0025373A" w:rsidP="0025373A">
      <w:pPr>
        <w:pStyle w:val="ListBullet"/>
        <w:numPr>
          <w:ilvl w:val="0"/>
          <w:numId w:val="0"/>
        </w:numPr>
        <w:rPr>
          <w:sz w:val="32"/>
          <w:szCs w:val="32"/>
        </w:rPr>
      </w:pPr>
      <w:r w:rsidRPr="0025373A">
        <w:rPr>
          <w:sz w:val="32"/>
          <w:szCs w:val="32"/>
        </w:rPr>
        <w:br/>
      </w:r>
      <w:r w:rsidRPr="0025373A">
        <w:rPr>
          <w:rFonts w:ascii="Segoe UI Emoji" w:hAnsi="Segoe UI Emoji" w:cs="Segoe UI Emoji"/>
          <w:sz w:val="32"/>
          <w:szCs w:val="32"/>
        </w:rPr>
        <w:t>📁</w:t>
      </w:r>
      <w:r w:rsidRPr="0025373A">
        <w:rPr>
          <w:sz w:val="32"/>
          <w:szCs w:val="32"/>
        </w:rPr>
        <w:t xml:space="preserve"> </w:t>
      </w:r>
      <w:r w:rsidRPr="0025373A">
        <w:rPr>
          <w:b/>
          <w:bCs/>
          <w:sz w:val="32"/>
          <w:szCs w:val="32"/>
        </w:rPr>
        <w:t xml:space="preserve">Report </w:t>
      </w:r>
      <w:r w:rsidR="00C80962">
        <w:rPr>
          <w:b/>
          <w:bCs/>
          <w:sz w:val="32"/>
          <w:szCs w:val="32"/>
        </w:rPr>
        <w:t>A</w:t>
      </w:r>
      <w:r w:rsidRPr="0025373A">
        <w:rPr>
          <w:b/>
          <w:bCs/>
          <w:sz w:val="32"/>
          <w:szCs w:val="32"/>
        </w:rPr>
        <w:t xml:space="preserve">nd </w:t>
      </w:r>
      <w:r w:rsidR="00C80962">
        <w:rPr>
          <w:b/>
          <w:bCs/>
          <w:sz w:val="32"/>
          <w:szCs w:val="32"/>
        </w:rPr>
        <w:t>R</w:t>
      </w:r>
      <w:r w:rsidRPr="0025373A">
        <w:rPr>
          <w:b/>
          <w:bCs/>
          <w:sz w:val="32"/>
          <w:szCs w:val="32"/>
        </w:rPr>
        <w:t>ecover:</w:t>
      </w:r>
      <w:r w:rsidRPr="0025373A">
        <w:rPr>
          <w:sz w:val="32"/>
          <w:szCs w:val="32"/>
        </w:rPr>
        <w:t xml:space="preserve"> If </w:t>
      </w:r>
      <w:r w:rsidR="00C80962">
        <w:rPr>
          <w:i/>
          <w:iCs/>
          <w:sz w:val="32"/>
          <w:szCs w:val="32"/>
        </w:rPr>
        <w:t>you</w:t>
      </w:r>
      <w:r w:rsidR="00C80962">
        <w:rPr>
          <w:sz w:val="32"/>
          <w:szCs w:val="32"/>
        </w:rPr>
        <w:t xml:space="preserve"> or someone </w:t>
      </w:r>
      <w:r w:rsidR="00C80962">
        <w:rPr>
          <w:i/>
          <w:iCs/>
          <w:sz w:val="32"/>
          <w:szCs w:val="32"/>
        </w:rPr>
        <w:t>you know</w:t>
      </w:r>
      <w:r w:rsidR="00C80962">
        <w:rPr>
          <w:sz w:val="32"/>
          <w:szCs w:val="32"/>
        </w:rPr>
        <w:t>, has</w:t>
      </w:r>
      <w:r w:rsidRPr="0025373A">
        <w:rPr>
          <w:sz w:val="32"/>
          <w:szCs w:val="32"/>
        </w:rPr>
        <w:t xml:space="preserve"> been targeted, contact your bank and </w:t>
      </w:r>
      <w:r w:rsidRPr="0025373A">
        <w:rPr>
          <w:b/>
          <w:bCs/>
          <w:sz w:val="32"/>
          <w:szCs w:val="32"/>
        </w:rPr>
        <w:t>report it to Scamwatch</w:t>
      </w:r>
      <w:r w:rsidRPr="0025373A">
        <w:rPr>
          <w:sz w:val="32"/>
          <w:szCs w:val="32"/>
        </w:rPr>
        <w:t xml:space="preserve"> immediately</w:t>
      </w:r>
      <w:r w:rsidR="00644558">
        <w:rPr>
          <w:sz w:val="32"/>
          <w:szCs w:val="32"/>
        </w:rPr>
        <w:t xml:space="preserve"> (ScamWatch 2025b)</w:t>
      </w:r>
      <w:r w:rsidR="00824194">
        <w:rPr>
          <w:sz w:val="32"/>
          <w:szCs w:val="32"/>
        </w:rPr>
        <w:t>.</w:t>
      </w:r>
    </w:p>
    <w:p w14:paraId="32F7B711" w14:textId="5BF97FC1" w:rsidR="0025373A" w:rsidRDefault="0025373A" w:rsidP="0025373A">
      <w:pPr>
        <w:pStyle w:val="ListBullet"/>
        <w:numPr>
          <w:ilvl w:val="0"/>
          <w:numId w:val="0"/>
        </w:numPr>
        <w:rPr>
          <w:sz w:val="32"/>
          <w:szCs w:val="32"/>
        </w:rPr>
      </w:pPr>
      <w:r w:rsidRPr="0025373A">
        <w:rPr>
          <w:sz w:val="32"/>
          <w:szCs w:val="32"/>
        </w:rPr>
        <w:br/>
      </w:r>
      <w:r w:rsidRPr="0025373A">
        <w:rPr>
          <w:rFonts w:ascii="Segoe UI Emoji" w:hAnsi="Segoe UI Emoji" w:cs="Segoe UI Emoji"/>
          <w:sz w:val="32"/>
          <w:szCs w:val="32"/>
        </w:rPr>
        <w:t>💬</w:t>
      </w:r>
      <w:r w:rsidRPr="0025373A">
        <w:rPr>
          <w:sz w:val="32"/>
          <w:szCs w:val="32"/>
        </w:rPr>
        <w:t xml:space="preserve"> </w:t>
      </w:r>
      <w:r w:rsidRPr="0025373A">
        <w:rPr>
          <w:b/>
          <w:bCs/>
          <w:sz w:val="32"/>
          <w:szCs w:val="32"/>
        </w:rPr>
        <w:t xml:space="preserve">Keep </w:t>
      </w:r>
      <w:r w:rsidR="00C80962">
        <w:rPr>
          <w:b/>
          <w:bCs/>
          <w:sz w:val="32"/>
          <w:szCs w:val="32"/>
        </w:rPr>
        <w:t>L</w:t>
      </w:r>
      <w:r w:rsidRPr="0025373A">
        <w:rPr>
          <w:b/>
          <w:bCs/>
          <w:sz w:val="32"/>
          <w:szCs w:val="32"/>
        </w:rPr>
        <w:t>earning:</w:t>
      </w:r>
      <w:r w:rsidRPr="0025373A">
        <w:rPr>
          <w:sz w:val="32"/>
          <w:szCs w:val="32"/>
        </w:rPr>
        <w:t xml:space="preserve"> Scam tactics evolve every year — visit </w:t>
      </w:r>
      <w:r w:rsidR="00644558">
        <w:rPr>
          <w:sz w:val="32"/>
          <w:szCs w:val="32"/>
        </w:rPr>
        <w:t>official government</w:t>
      </w:r>
      <w:r w:rsidRPr="0025373A">
        <w:rPr>
          <w:sz w:val="32"/>
          <w:szCs w:val="32"/>
        </w:rPr>
        <w:t xml:space="preserve"> sites like </w:t>
      </w:r>
      <w:r w:rsidRPr="0025373A">
        <w:rPr>
          <w:b/>
          <w:bCs/>
          <w:sz w:val="32"/>
          <w:szCs w:val="32"/>
        </w:rPr>
        <w:t>scamwatch.gov.au</w:t>
      </w:r>
      <w:r w:rsidRPr="0025373A">
        <w:rPr>
          <w:sz w:val="32"/>
          <w:szCs w:val="32"/>
        </w:rPr>
        <w:t xml:space="preserve"> for the latest updates.</w:t>
      </w:r>
    </w:p>
    <w:p w14:paraId="1299A757" w14:textId="77777777" w:rsidR="0025373A" w:rsidRPr="0025373A" w:rsidRDefault="0025373A" w:rsidP="0025373A">
      <w:pPr>
        <w:pStyle w:val="ListBullet"/>
        <w:numPr>
          <w:ilvl w:val="0"/>
          <w:numId w:val="0"/>
        </w:numPr>
        <w:ind w:left="360"/>
        <w:rPr>
          <w:sz w:val="32"/>
          <w:szCs w:val="32"/>
        </w:rPr>
      </w:pPr>
    </w:p>
    <w:p w14:paraId="6436D3E2" w14:textId="5694B1A7" w:rsidR="0025373A" w:rsidRDefault="0025373A" w:rsidP="0025373A">
      <w:pPr>
        <w:pStyle w:val="ListBullet"/>
        <w:numPr>
          <w:ilvl w:val="0"/>
          <w:numId w:val="0"/>
        </w:numPr>
        <w:rPr>
          <w:sz w:val="32"/>
          <w:szCs w:val="32"/>
        </w:rPr>
      </w:pPr>
      <w:r w:rsidRPr="0025373A">
        <w:rPr>
          <w:sz w:val="32"/>
          <w:szCs w:val="32"/>
        </w:rPr>
        <w:t>Together, we can</w:t>
      </w:r>
      <w:r>
        <w:rPr>
          <w:sz w:val="32"/>
          <w:szCs w:val="32"/>
        </w:rPr>
        <w:t xml:space="preserve"> all do our part;</w:t>
      </w:r>
      <w:r w:rsidRPr="0025373A">
        <w:rPr>
          <w:sz w:val="32"/>
          <w:szCs w:val="32"/>
        </w:rPr>
        <w:t xml:space="preserve"> protect</w:t>
      </w:r>
      <w:r>
        <w:rPr>
          <w:sz w:val="32"/>
          <w:szCs w:val="32"/>
        </w:rPr>
        <w:t>ing</w:t>
      </w:r>
      <w:r w:rsidRPr="0025373A">
        <w:rPr>
          <w:sz w:val="32"/>
          <w:szCs w:val="32"/>
        </w:rPr>
        <w:t xml:space="preserve"> ourselves and those</w:t>
      </w:r>
      <w:r>
        <w:rPr>
          <w:sz w:val="32"/>
          <w:szCs w:val="32"/>
        </w:rPr>
        <w:t xml:space="preserve"> </w:t>
      </w:r>
      <w:r w:rsidRPr="0025373A">
        <w:rPr>
          <w:sz w:val="32"/>
          <w:szCs w:val="32"/>
        </w:rPr>
        <w:t>we care about</w:t>
      </w:r>
      <w:r>
        <w:rPr>
          <w:sz w:val="32"/>
          <w:szCs w:val="32"/>
        </w:rPr>
        <w:t xml:space="preserve">, </w:t>
      </w:r>
      <w:r w:rsidRPr="0025373A">
        <w:rPr>
          <w:sz w:val="32"/>
          <w:szCs w:val="32"/>
        </w:rPr>
        <w:t>one honest conversation at a time.</w:t>
      </w:r>
    </w:p>
    <w:p w14:paraId="1D7008AF" w14:textId="0E7514E7" w:rsidR="000E3A33" w:rsidRDefault="000E3A33" w:rsidP="0025373A">
      <w:pPr>
        <w:pStyle w:val="ListBullet"/>
        <w:numPr>
          <w:ilvl w:val="0"/>
          <w:numId w:val="0"/>
        </w:numPr>
        <w:rPr>
          <w:sz w:val="32"/>
          <w:szCs w:val="32"/>
        </w:rPr>
      </w:pPr>
    </w:p>
    <w:p w14:paraId="3553E8C3" w14:textId="77777777" w:rsidR="000E3A33" w:rsidRDefault="000E3A33" w:rsidP="0025373A">
      <w:pPr>
        <w:pStyle w:val="ListBullet"/>
        <w:numPr>
          <w:ilvl w:val="0"/>
          <w:numId w:val="0"/>
        </w:numPr>
        <w:rPr>
          <w:sz w:val="32"/>
          <w:szCs w:val="32"/>
        </w:rPr>
      </w:pPr>
    </w:p>
    <w:p w14:paraId="21DA1029" w14:textId="77777777" w:rsidR="000E3A33" w:rsidRDefault="000E3A33" w:rsidP="0025373A">
      <w:pPr>
        <w:pStyle w:val="ListBullet"/>
        <w:numPr>
          <w:ilvl w:val="0"/>
          <w:numId w:val="0"/>
        </w:numPr>
        <w:rPr>
          <w:sz w:val="32"/>
          <w:szCs w:val="32"/>
        </w:rPr>
      </w:pPr>
    </w:p>
    <w:p w14:paraId="09B173D1" w14:textId="29502088" w:rsidR="00C80962" w:rsidRPr="00644558" w:rsidRDefault="00C80962" w:rsidP="00C80962">
      <w:pPr>
        <w:pStyle w:val="ListBullet"/>
        <w:numPr>
          <w:ilvl w:val="0"/>
          <w:numId w:val="0"/>
        </w:numPr>
        <w:jc w:val="center"/>
        <w:rPr>
          <w:b/>
          <w:bCs/>
          <w:sz w:val="52"/>
          <w:szCs w:val="52"/>
        </w:rPr>
      </w:pPr>
      <w:r w:rsidRPr="00644558">
        <w:rPr>
          <w:b/>
          <w:bCs/>
          <w:sz w:val="52"/>
          <w:szCs w:val="52"/>
        </w:rPr>
        <w:t>References</w:t>
      </w:r>
    </w:p>
    <w:p w14:paraId="4C9A3A28" w14:textId="08F8CBF1" w:rsidR="00FE764B" w:rsidRDefault="00644558" w:rsidP="00824194">
      <w:pPr>
        <w:pStyle w:val="ListBullet"/>
        <w:numPr>
          <w:ilvl w:val="0"/>
          <w:numId w:val="0"/>
        </w:numPr>
        <w:rPr>
          <w:sz w:val="52"/>
          <w:szCs w:val="52"/>
        </w:rPr>
      </w:pPr>
      <w:r>
        <w:rPr>
          <w:sz w:val="52"/>
          <w:szCs w:val="52"/>
        </w:rPr>
        <w:t>Website</w:t>
      </w:r>
    </w:p>
    <w:p w14:paraId="4B9D7E42" w14:textId="77777777" w:rsidR="00824194" w:rsidRDefault="00824194" w:rsidP="00C80962">
      <w:pPr>
        <w:pStyle w:val="ListBullet"/>
        <w:numPr>
          <w:ilvl w:val="0"/>
          <w:numId w:val="0"/>
        </w:numPr>
        <w:jc w:val="center"/>
        <w:rPr>
          <w:sz w:val="52"/>
          <w:szCs w:val="52"/>
        </w:rPr>
      </w:pPr>
    </w:p>
    <w:p w14:paraId="3078FB71" w14:textId="77777777" w:rsidR="00824194" w:rsidRDefault="00824194" w:rsidP="00824194">
      <w:pPr>
        <w:pStyle w:val="ListBullet"/>
        <w:numPr>
          <w:ilvl w:val="0"/>
          <w:numId w:val="0"/>
        </w:numPr>
        <w:rPr>
          <w:sz w:val="28"/>
          <w:szCs w:val="28"/>
        </w:rPr>
      </w:pPr>
    </w:p>
    <w:p w14:paraId="2C52E66F" w14:textId="77777777" w:rsidR="00824194" w:rsidRDefault="00824194" w:rsidP="00824194">
      <w:pPr>
        <w:pStyle w:val="ListBullet"/>
        <w:numPr>
          <w:ilvl w:val="0"/>
          <w:numId w:val="0"/>
        </w:numPr>
        <w:rPr>
          <w:sz w:val="26"/>
          <w:szCs w:val="26"/>
        </w:rPr>
      </w:pPr>
      <w:r>
        <w:rPr>
          <w:sz w:val="28"/>
          <w:szCs w:val="28"/>
        </w:rPr>
        <w:t xml:space="preserve">AIC ( Australian Institute of Criminology) (13 October 2025) </w:t>
      </w:r>
      <w:r>
        <w:rPr>
          <w:i/>
          <w:iCs/>
          <w:sz w:val="28"/>
          <w:szCs w:val="28"/>
        </w:rPr>
        <w:t xml:space="preserve">Scam and fraud victims the most vulnerable as cybercriminals revictimize Australians </w:t>
      </w:r>
      <w:r>
        <w:rPr>
          <w:sz w:val="26"/>
          <w:szCs w:val="26"/>
        </w:rPr>
        <w:t xml:space="preserve">[media release], AIC website, accessed 23 October 2025. </w:t>
      </w:r>
      <w:hyperlink r:id="rId14" w:history="1">
        <w:r w:rsidRPr="00690916">
          <w:rPr>
            <w:rStyle w:val="Hyperlink"/>
            <w:sz w:val="26"/>
            <w:szCs w:val="26"/>
          </w:rPr>
          <w:t>https://www.aic.gov.au/media-centre/news/scam-and-fraud-victims-most-vulnerable-cybercriminals-revictimise-australians</w:t>
        </w:r>
      </w:hyperlink>
    </w:p>
    <w:p w14:paraId="7A7B0B77" w14:textId="77777777" w:rsidR="00824194" w:rsidRDefault="00824194" w:rsidP="00C80962">
      <w:pPr>
        <w:pStyle w:val="ListBullet"/>
        <w:numPr>
          <w:ilvl w:val="0"/>
          <w:numId w:val="0"/>
        </w:numPr>
        <w:jc w:val="center"/>
        <w:rPr>
          <w:sz w:val="52"/>
          <w:szCs w:val="52"/>
        </w:rPr>
      </w:pPr>
    </w:p>
    <w:p w14:paraId="7055ACFA" w14:textId="5CE29872" w:rsidR="00824194" w:rsidRDefault="00824194" w:rsidP="00FE764B">
      <w:pPr>
        <w:pStyle w:val="ListBullet"/>
        <w:numPr>
          <w:ilvl w:val="0"/>
          <w:numId w:val="0"/>
        </w:numPr>
        <w:rPr>
          <w:sz w:val="28"/>
          <w:szCs w:val="28"/>
        </w:rPr>
      </w:pPr>
      <w:r>
        <w:rPr>
          <w:sz w:val="28"/>
          <w:szCs w:val="28"/>
        </w:rPr>
        <w:t xml:space="preserve">CBA (Commonwealth Bank of Australia) (24 March 2025) </w:t>
      </w:r>
      <w:r w:rsidRPr="00824194">
        <w:rPr>
          <w:i/>
          <w:iCs/>
          <w:sz w:val="28"/>
          <w:szCs w:val="28"/>
        </w:rPr>
        <w:t>Less than 10% of Aussies would discuss their scam experience with family</w:t>
      </w:r>
      <w:r>
        <w:rPr>
          <w:i/>
          <w:iCs/>
          <w:sz w:val="28"/>
          <w:szCs w:val="28"/>
        </w:rPr>
        <w:t xml:space="preserve"> </w:t>
      </w:r>
      <w:r>
        <w:rPr>
          <w:sz w:val="28"/>
          <w:szCs w:val="28"/>
        </w:rPr>
        <w:t xml:space="preserve">[media release], CBA website, accessed 20 October 2025. </w:t>
      </w:r>
      <w:hyperlink r:id="rId15" w:history="1">
        <w:r w:rsidRPr="00690916">
          <w:rPr>
            <w:rStyle w:val="Hyperlink"/>
            <w:sz w:val="28"/>
            <w:szCs w:val="28"/>
          </w:rPr>
          <w:t>https://www.commbank.com.au/articles/newsroom/2025/03/scams-talk-to-a-loved-one.html?utm_source=nationaltribune&amp;utm_medium=nationaltribune&amp;utm_campaign=news</w:t>
        </w:r>
      </w:hyperlink>
    </w:p>
    <w:p w14:paraId="3C569E5A" w14:textId="64496FDF" w:rsidR="00824194" w:rsidRPr="00824194" w:rsidRDefault="00824194" w:rsidP="00FE764B">
      <w:pPr>
        <w:pStyle w:val="ListBullet"/>
        <w:numPr>
          <w:ilvl w:val="0"/>
          <w:numId w:val="0"/>
        </w:numPr>
        <w:rPr>
          <w:sz w:val="28"/>
          <w:szCs w:val="28"/>
        </w:rPr>
      </w:pPr>
      <w:r>
        <w:rPr>
          <w:sz w:val="28"/>
          <w:szCs w:val="28"/>
        </w:rPr>
        <w:t xml:space="preserve"> </w:t>
      </w:r>
    </w:p>
    <w:p w14:paraId="61E30CA6" w14:textId="5D73BE41" w:rsidR="00FE764B" w:rsidRDefault="00FE764B" w:rsidP="00FE764B">
      <w:pPr>
        <w:pStyle w:val="ListBullet"/>
        <w:numPr>
          <w:ilvl w:val="0"/>
          <w:numId w:val="0"/>
        </w:numPr>
        <w:rPr>
          <w:sz w:val="28"/>
          <w:szCs w:val="28"/>
        </w:rPr>
      </w:pPr>
      <w:r>
        <w:rPr>
          <w:sz w:val="28"/>
          <w:szCs w:val="28"/>
        </w:rPr>
        <w:t>Voce I and Anthony M (2024) ‘</w:t>
      </w:r>
      <w:r>
        <w:rPr>
          <w:i/>
          <w:iCs/>
          <w:sz w:val="28"/>
          <w:szCs w:val="28"/>
        </w:rPr>
        <w:t>Cybercrime in Australia 2024’,</w:t>
      </w:r>
      <w:r>
        <w:rPr>
          <w:sz w:val="28"/>
          <w:szCs w:val="28"/>
        </w:rPr>
        <w:t xml:space="preserve"> </w:t>
      </w:r>
      <w:r w:rsidR="00644558">
        <w:rPr>
          <w:sz w:val="28"/>
          <w:szCs w:val="28"/>
        </w:rPr>
        <w:t xml:space="preserve">statistical report 53 report number, Australian Institute of Criminology, Australian Government, accessed 20 October 2025. </w:t>
      </w:r>
      <w:hyperlink r:id="rId16" w:history="1">
        <w:r w:rsidR="00644558" w:rsidRPr="00690916">
          <w:rPr>
            <w:rStyle w:val="Hyperlink"/>
            <w:sz w:val="28"/>
            <w:szCs w:val="28"/>
          </w:rPr>
          <w:t>https://www.aic.gov.au/publications/sr/sr53</w:t>
        </w:r>
      </w:hyperlink>
    </w:p>
    <w:p w14:paraId="37E1566A" w14:textId="77777777" w:rsidR="00644558" w:rsidRDefault="00644558" w:rsidP="00FE764B">
      <w:pPr>
        <w:pStyle w:val="ListBullet"/>
        <w:numPr>
          <w:ilvl w:val="0"/>
          <w:numId w:val="0"/>
        </w:numPr>
        <w:rPr>
          <w:sz w:val="28"/>
          <w:szCs w:val="28"/>
        </w:rPr>
      </w:pPr>
    </w:p>
    <w:p w14:paraId="633B54DD" w14:textId="5BD7F442" w:rsidR="00644558" w:rsidRDefault="00644558" w:rsidP="00644558">
      <w:pPr>
        <w:pStyle w:val="ListBullet"/>
        <w:numPr>
          <w:ilvl w:val="0"/>
          <w:numId w:val="0"/>
        </w:numPr>
        <w:rPr>
          <w:sz w:val="28"/>
          <w:szCs w:val="28"/>
        </w:rPr>
      </w:pPr>
      <w:r>
        <w:rPr>
          <w:sz w:val="28"/>
          <w:szCs w:val="28"/>
        </w:rPr>
        <w:t xml:space="preserve">ScamWatch (2025b) </w:t>
      </w:r>
      <w:r>
        <w:rPr>
          <w:i/>
          <w:iCs/>
          <w:sz w:val="28"/>
          <w:szCs w:val="28"/>
        </w:rPr>
        <w:t>Stop.Check.Protect.</w:t>
      </w:r>
      <w:r>
        <w:rPr>
          <w:sz w:val="28"/>
          <w:szCs w:val="28"/>
        </w:rPr>
        <w:t xml:space="preserve">, ScamWatch website, accessed 20 October 2025. </w:t>
      </w:r>
      <w:hyperlink r:id="rId17" w:history="1">
        <w:r w:rsidRPr="00690916">
          <w:rPr>
            <w:rStyle w:val="Hyperlink"/>
            <w:sz w:val="28"/>
            <w:szCs w:val="28"/>
          </w:rPr>
          <w:t>https://www.scamwatch.gov.au/stop-check-protect/what-to-do-if-youve-been-scammed</w:t>
        </w:r>
      </w:hyperlink>
    </w:p>
    <w:p w14:paraId="24963951" w14:textId="77777777" w:rsidR="00644558" w:rsidRDefault="00644558" w:rsidP="00FE764B">
      <w:pPr>
        <w:pStyle w:val="ListBullet"/>
        <w:numPr>
          <w:ilvl w:val="0"/>
          <w:numId w:val="0"/>
        </w:numPr>
        <w:rPr>
          <w:sz w:val="28"/>
          <w:szCs w:val="28"/>
        </w:rPr>
      </w:pPr>
    </w:p>
    <w:p w14:paraId="3B4BBA6A" w14:textId="77777777" w:rsidR="00644558" w:rsidRDefault="00644558" w:rsidP="00FE764B">
      <w:pPr>
        <w:pStyle w:val="ListBullet"/>
        <w:numPr>
          <w:ilvl w:val="0"/>
          <w:numId w:val="0"/>
        </w:numPr>
        <w:rPr>
          <w:sz w:val="28"/>
          <w:szCs w:val="28"/>
        </w:rPr>
      </w:pPr>
    </w:p>
    <w:p w14:paraId="2BC1E24A" w14:textId="4E180122" w:rsidR="00644558" w:rsidRDefault="00644558" w:rsidP="00FE764B">
      <w:pPr>
        <w:pStyle w:val="ListBullet"/>
        <w:numPr>
          <w:ilvl w:val="0"/>
          <w:numId w:val="0"/>
        </w:numPr>
        <w:rPr>
          <w:sz w:val="28"/>
          <w:szCs w:val="28"/>
        </w:rPr>
      </w:pPr>
      <w:r>
        <w:rPr>
          <w:sz w:val="28"/>
          <w:szCs w:val="28"/>
        </w:rPr>
        <w:t xml:space="preserve">ScamWatch (2025b) </w:t>
      </w:r>
      <w:r>
        <w:rPr>
          <w:i/>
          <w:iCs/>
          <w:sz w:val="28"/>
          <w:szCs w:val="28"/>
        </w:rPr>
        <w:t>What to Do if you’ve been scammed</w:t>
      </w:r>
      <w:r>
        <w:rPr>
          <w:sz w:val="28"/>
          <w:szCs w:val="28"/>
        </w:rPr>
        <w:t xml:space="preserve">, ScamWatch website, accessed 20 October 2025. </w:t>
      </w:r>
      <w:hyperlink r:id="rId18" w:history="1">
        <w:r w:rsidRPr="00690916">
          <w:rPr>
            <w:rStyle w:val="Hyperlink"/>
            <w:sz w:val="28"/>
            <w:szCs w:val="28"/>
          </w:rPr>
          <w:t>https://www.scamwatch.gov.au/stop-check-protect</w:t>
        </w:r>
      </w:hyperlink>
    </w:p>
    <w:p w14:paraId="091970FD" w14:textId="77777777" w:rsidR="00824194" w:rsidRPr="00824194" w:rsidRDefault="00824194" w:rsidP="00FE764B">
      <w:pPr>
        <w:pStyle w:val="ListBullet"/>
        <w:numPr>
          <w:ilvl w:val="0"/>
          <w:numId w:val="0"/>
        </w:numPr>
        <w:rPr>
          <w:sz w:val="26"/>
          <w:szCs w:val="26"/>
        </w:rPr>
      </w:pPr>
    </w:p>
    <w:p w14:paraId="6DE870BD" w14:textId="77777777" w:rsidR="00644558" w:rsidRPr="00644558" w:rsidRDefault="00644558" w:rsidP="00FE764B">
      <w:pPr>
        <w:pStyle w:val="ListBullet"/>
        <w:numPr>
          <w:ilvl w:val="0"/>
          <w:numId w:val="0"/>
        </w:numPr>
        <w:rPr>
          <w:sz w:val="28"/>
          <w:szCs w:val="28"/>
        </w:rPr>
      </w:pPr>
    </w:p>
    <w:p w14:paraId="18E605CD" w14:textId="77777777" w:rsidR="00644558" w:rsidRDefault="00644558" w:rsidP="00FE764B">
      <w:pPr>
        <w:pStyle w:val="ListBullet"/>
        <w:numPr>
          <w:ilvl w:val="0"/>
          <w:numId w:val="0"/>
        </w:numPr>
        <w:rPr>
          <w:sz w:val="28"/>
          <w:szCs w:val="28"/>
        </w:rPr>
      </w:pPr>
    </w:p>
    <w:p w14:paraId="37117669" w14:textId="77777777" w:rsidR="00644558" w:rsidRPr="00FE764B" w:rsidRDefault="00644558" w:rsidP="00FE764B">
      <w:pPr>
        <w:pStyle w:val="ListBullet"/>
        <w:numPr>
          <w:ilvl w:val="0"/>
          <w:numId w:val="0"/>
        </w:numPr>
        <w:rPr>
          <w:sz w:val="28"/>
          <w:szCs w:val="28"/>
        </w:rPr>
      </w:pPr>
    </w:p>
    <w:p w14:paraId="7D8CB720" w14:textId="77777777" w:rsidR="00FE764B" w:rsidRPr="00FE764B" w:rsidRDefault="00FE764B" w:rsidP="00FE764B">
      <w:pPr>
        <w:pStyle w:val="ListBullet"/>
        <w:numPr>
          <w:ilvl w:val="0"/>
          <w:numId w:val="0"/>
        </w:numPr>
        <w:rPr>
          <w:sz w:val="36"/>
          <w:szCs w:val="36"/>
        </w:rPr>
      </w:pPr>
    </w:p>
    <w:p w14:paraId="757E0572" w14:textId="5F696990" w:rsidR="000E3A33" w:rsidRPr="00824194" w:rsidRDefault="000E3A33" w:rsidP="00824194">
      <w:pPr>
        <w:pStyle w:val="ListBullet"/>
        <w:numPr>
          <w:ilvl w:val="0"/>
          <w:numId w:val="0"/>
        </w:numPr>
        <w:rPr>
          <w:sz w:val="52"/>
          <w:szCs w:val="52"/>
        </w:rPr>
      </w:pPr>
      <w:r w:rsidRPr="00824194">
        <w:rPr>
          <w:sz w:val="52"/>
          <w:szCs w:val="52"/>
        </w:rPr>
        <w:t>Infographic</w:t>
      </w:r>
    </w:p>
    <w:p w14:paraId="2AC31335" w14:textId="77777777" w:rsidR="000E3A33" w:rsidRPr="0025373A" w:rsidRDefault="000E3A33" w:rsidP="00C80962">
      <w:pPr>
        <w:pStyle w:val="ListBullet"/>
        <w:numPr>
          <w:ilvl w:val="0"/>
          <w:numId w:val="0"/>
        </w:numPr>
        <w:jc w:val="center"/>
        <w:rPr>
          <w:sz w:val="32"/>
          <w:szCs w:val="32"/>
        </w:rPr>
      </w:pPr>
    </w:p>
    <w:p w14:paraId="05E786BA" w14:textId="025DAE9D" w:rsidR="0025373A" w:rsidRPr="000E3A33" w:rsidRDefault="000E3A33" w:rsidP="0025373A">
      <w:pPr>
        <w:pStyle w:val="ListBullet"/>
        <w:numPr>
          <w:ilvl w:val="0"/>
          <w:numId w:val="0"/>
        </w:numPr>
        <w:rPr>
          <w:sz w:val="28"/>
          <w:szCs w:val="28"/>
        </w:rPr>
      </w:pPr>
      <w:r w:rsidRPr="000E3A33">
        <w:rPr>
          <w:sz w:val="28"/>
          <w:szCs w:val="28"/>
        </w:rPr>
        <w:t xml:space="preserve">ASIC (2024) </w:t>
      </w:r>
      <w:r w:rsidRPr="000E3A33">
        <w:rPr>
          <w:i/>
          <w:iCs/>
          <w:sz w:val="28"/>
          <w:szCs w:val="28"/>
        </w:rPr>
        <w:t>‘Anti-scam practices of banks outside the four major banks’</w:t>
      </w:r>
      <w:r w:rsidRPr="000E3A33">
        <w:rPr>
          <w:sz w:val="28"/>
          <w:szCs w:val="28"/>
        </w:rPr>
        <w:t>, report number 790, Australian Securities &amp; Investments Commission, Australian Government, accessed 17 October 2025</w:t>
      </w:r>
      <w:r w:rsidRPr="000E3A33">
        <w:rPr>
          <w:sz w:val="28"/>
          <w:szCs w:val="28"/>
        </w:rPr>
        <w:t xml:space="preserve">. </w:t>
      </w:r>
      <w:hyperlink r:id="rId19" w:history="1">
        <w:r w:rsidRPr="000E3A33">
          <w:rPr>
            <w:rStyle w:val="Hyperlink"/>
            <w:sz w:val="28"/>
            <w:szCs w:val="28"/>
          </w:rPr>
          <w:t>https://www.asic.gov.au/regulatory-resources/find-a-document/reports/rep-790-anti-scam-practices-of-banks-outside-the-four-major-banks/</w:t>
        </w:r>
      </w:hyperlink>
    </w:p>
    <w:p w14:paraId="3A387123" w14:textId="77777777" w:rsidR="000E3A33" w:rsidRPr="000E3A33" w:rsidRDefault="000E3A33" w:rsidP="0025373A">
      <w:pPr>
        <w:pStyle w:val="ListBullet"/>
        <w:numPr>
          <w:ilvl w:val="0"/>
          <w:numId w:val="0"/>
        </w:numPr>
        <w:rPr>
          <w:sz w:val="28"/>
          <w:szCs w:val="28"/>
        </w:rPr>
      </w:pPr>
    </w:p>
    <w:p w14:paraId="31EB66B4" w14:textId="001E1363" w:rsidR="000E3A33" w:rsidRPr="000E3A33" w:rsidRDefault="000E3A33" w:rsidP="0025373A">
      <w:pPr>
        <w:pStyle w:val="ListBullet"/>
        <w:numPr>
          <w:ilvl w:val="0"/>
          <w:numId w:val="0"/>
        </w:numPr>
        <w:rPr>
          <w:sz w:val="28"/>
          <w:szCs w:val="28"/>
        </w:rPr>
      </w:pPr>
      <w:r w:rsidRPr="000E3A33">
        <w:rPr>
          <w:sz w:val="28"/>
          <w:szCs w:val="28"/>
        </w:rPr>
        <w:t xml:space="preserve">Devine, A (26 August 2025) </w:t>
      </w:r>
      <w:r w:rsidRPr="000E3A33">
        <w:rPr>
          <w:i/>
          <w:iCs/>
          <w:sz w:val="28"/>
          <w:szCs w:val="28"/>
        </w:rPr>
        <w:t>‘</w:t>
      </w:r>
      <w:r w:rsidRPr="000E3A33">
        <w:rPr>
          <w:sz w:val="28"/>
          <w:szCs w:val="28"/>
        </w:rPr>
        <w:t xml:space="preserve">Popular Property scam on rise as nearly every Aussie Fooled’, </w:t>
      </w:r>
      <w:r w:rsidRPr="000E3A33">
        <w:rPr>
          <w:i/>
          <w:iCs/>
          <w:sz w:val="28"/>
          <w:szCs w:val="28"/>
        </w:rPr>
        <w:t>Real Estate</w:t>
      </w:r>
      <w:r w:rsidRPr="000E3A33">
        <w:rPr>
          <w:sz w:val="28"/>
          <w:szCs w:val="28"/>
        </w:rPr>
        <w:t>, accessed 18 October 2025.</w:t>
      </w:r>
      <w:r w:rsidRPr="000E3A33">
        <w:rPr>
          <w:sz w:val="28"/>
          <w:szCs w:val="28"/>
        </w:rPr>
        <w:br/>
      </w:r>
      <w:hyperlink r:id="rId20" w:history="1">
        <w:r w:rsidRPr="000E3A33">
          <w:rPr>
            <w:rStyle w:val="Hyperlink"/>
            <w:sz w:val="28"/>
            <w:szCs w:val="28"/>
          </w:rPr>
          <w:t>https://www.realestate.com.au/news/popular-property-scam-on-rise-as-nearly-every-aussie-fooled/</w:t>
        </w:r>
      </w:hyperlink>
    </w:p>
    <w:p w14:paraId="0124473B" w14:textId="77777777" w:rsidR="000E3A33" w:rsidRPr="000E3A33" w:rsidRDefault="000E3A33" w:rsidP="0025373A">
      <w:pPr>
        <w:pStyle w:val="ListBullet"/>
        <w:numPr>
          <w:ilvl w:val="0"/>
          <w:numId w:val="0"/>
        </w:numPr>
        <w:rPr>
          <w:sz w:val="28"/>
          <w:szCs w:val="28"/>
        </w:rPr>
      </w:pPr>
    </w:p>
    <w:p w14:paraId="4BB619B2" w14:textId="146504EE" w:rsidR="000E3A33" w:rsidRPr="000E3A33" w:rsidRDefault="000E3A33" w:rsidP="0025373A">
      <w:pPr>
        <w:pStyle w:val="ListBullet"/>
        <w:numPr>
          <w:ilvl w:val="0"/>
          <w:numId w:val="0"/>
        </w:numPr>
        <w:rPr>
          <w:sz w:val="28"/>
          <w:szCs w:val="28"/>
        </w:rPr>
      </w:pPr>
      <w:r w:rsidRPr="000E3A33">
        <w:rPr>
          <w:sz w:val="28"/>
          <w:szCs w:val="28"/>
        </w:rPr>
        <w:t xml:space="preserve">NASC (2025) </w:t>
      </w:r>
      <w:r w:rsidRPr="000E3A33">
        <w:rPr>
          <w:i/>
          <w:iCs/>
          <w:sz w:val="28"/>
          <w:szCs w:val="28"/>
        </w:rPr>
        <w:t>Targeting scams: report of the National Anti-Scam Centre on scams data and activity</w:t>
      </w:r>
      <w:r w:rsidRPr="000E3A33">
        <w:rPr>
          <w:sz w:val="28"/>
          <w:szCs w:val="28"/>
        </w:rPr>
        <w:t>, NASC5/25 report number, National Anti-Scam Centre, Australian Government, accessed 17 October 2025.</w:t>
      </w:r>
      <w:r w:rsidRPr="000E3A33">
        <w:rPr>
          <w:sz w:val="28"/>
          <w:szCs w:val="28"/>
        </w:rPr>
        <w:br/>
      </w:r>
      <w:hyperlink r:id="rId21" w:history="1">
        <w:r w:rsidRPr="000E3A33">
          <w:rPr>
            <w:rStyle w:val="Hyperlink"/>
            <w:sz w:val="28"/>
            <w:szCs w:val="28"/>
          </w:rPr>
          <w:t>https://www.nasc.gov.au/reports-and-publications/targeting-scams-report-of-the-national-anti-scam-centre-on-scams-data-and-activity-2024</w:t>
        </w:r>
      </w:hyperlink>
    </w:p>
    <w:p w14:paraId="47D52465" w14:textId="77777777" w:rsidR="000E3A33" w:rsidRDefault="000E3A33" w:rsidP="0025373A">
      <w:pPr>
        <w:pStyle w:val="ListBullet"/>
        <w:numPr>
          <w:ilvl w:val="0"/>
          <w:numId w:val="0"/>
        </w:numPr>
        <w:rPr>
          <w:sz w:val="28"/>
          <w:szCs w:val="28"/>
        </w:rPr>
      </w:pPr>
    </w:p>
    <w:p w14:paraId="1BB47951" w14:textId="77777777" w:rsidR="000E3A33" w:rsidRDefault="000E3A33" w:rsidP="0025373A">
      <w:pPr>
        <w:pStyle w:val="ListBullet"/>
        <w:numPr>
          <w:ilvl w:val="0"/>
          <w:numId w:val="0"/>
        </w:numPr>
        <w:rPr>
          <w:sz w:val="28"/>
          <w:szCs w:val="28"/>
        </w:rPr>
      </w:pPr>
    </w:p>
    <w:p w14:paraId="68F2A3B9" w14:textId="18305E94" w:rsidR="000E3A33" w:rsidRPr="00824194" w:rsidRDefault="000E3A33" w:rsidP="0025373A">
      <w:pPr>
        <w:pStyle w:val="ListBullet"/>
        <w:numPr>
          <w:ilvl w:val="0"/>
          <w:numId w:val="0"/>
        </w:numPr>
        <w:rPr>
          <w:sz w:val="52"/>
          <w:szCs w:val="52"/>
        </w:rPr>
      </w:pPr>
      <w:r w:rsidRPr="00824194">
        <w:rPr>
          <w:sz w:val="52"/>
          <w:szCs w:val="52"/>
        </w:rPr>
        <w:t>Podcast</w:t>
      </w:r>
    </w:p>
    <w:p w14:paraId="52197105" w14:textId="77777777" w:rsidR="000E3A33" w:rsidRDefault="000E3A33" w:rsidP="000E3A33">
      <w:pPr>
        <w:rPr>
          <w:sz w:val="28"/>
          <w:szCs w:val="28"/>
        </w:rPr>
      </w:pPr>
      <w:r>
        <w:rPr>
          <w:sz w:val="28"/>
          <w:szCs w:val="28"/>
        </w:rPr>
        <w:t xml:space="preserve">ABS (Australian Bureau of Statistics) (2025) </w:t>
      </w:r>
      <w:r w:rsidRPr="000E3A33">
        <w:rPr>
          <w:i/>
          <w:iCs/>
          <w:sz w:val="28"/>
          <w:szCs w:val="28"/>
        </w:rPr>
        <w:t>Personal Fraud</w:t>
      </w:r>
      <w:r>
        <w:rPr>
          <w:i/>
          <w:iCs/>
          <w:sz w:val="28"/>
          <w:szCs w:val="28"/>
        </w:rPr>
        <w:t xml:space="preserve"> 2023-2024</w:t>
      </w:r>
      <w:r>
        <w:rPr>
          <w:sz w:val="28"/>
          <w:szCs w:val="28"/>
        </w:rPr>
        <w:t xml:space="preserve">, ABS, website, accessed 21 October 2025. </w:t>
      </w:r>
      <w:hyperlink r:id="rId22" w:history="1">
        <w:r w:rsidRPr="00690916">
          <w:rPr>
            <w:rStyle w:val="Hyperlink"/>
            <w:sz w:val="28"/>
            <w:szCs w:val="28"/>
          </w:rPr>
          <w:t>https://www.abs.gov.au/statistics/people/crime-and-justice/personal-fraud/latest-release#cite-window1</w:t>
        </w:r>
      </w:hyperlink>
    </w:p>
    <w:p w14:paraId="78797359" w14:textId="77777777" w:rsidR="000E3A33" w:rsidRDefault="000E3A33" w:rsidP="0025373A">
      <w:pPr>
        <w:pStyle w:val="ListBullet"/>
        <w:numPr>
          <w:ilvl w:val="0"/>
          <w:numId w:val="0"/>
        </w:numPr>
        <w:rPr>
          <w:sz w:val="36"/>
          <w:szCs w:val="36"/>
        </w:rPr>
      </w:pPr>
    </w:p>
    <w:p w14:paraId="6644E37F" w14:textId="77777777" w:rsidR="000E3A33" w:rsidRDefault="000E3A33" w:rsidP="000E3A33">
      <w:pPr>
        <w:rPr>
          <w:sz w:val="28"/>
          <w:szCs w:val="28"/>
        </w:rPr>
      </w:pPr>
      <w:r>
        <w:rPr>
          <w:sz w:val="28"/>
          <w:szCs w:val="28"/>
        </w:rPr>
        <w:t xml:space="preserve">Murphy ( 20 August 2024) ‘Only 7pc of scam victims are getting their money back from Australia’s banks’, </w:t>
      </w:r>
      <w:r>
        <w:rPr>
          <w:i/>
          <w:iCs/>
          <w:sz w:val="28"/>
          <w:szCs w:val="28"/>
        </w:rPr>
        <w:t>ABC News</w:t>
      </w:r>
      <w:r>
        <w:rPr>
          <w:sz w:val="28"/>
          <w:szCs w:val="28"/>
        </w:rPr>
        <w:t xml:space="preserve">, accessed 19 October 2025. </w:t>
      </w:r>
      <w:hyperlink r:id="rId23" w:history="1">
        <w:r w:rsidRPr="00690916">
          <w:rPr>
            <w:rStyle w:val="Hyperlink"/>
            <w:sz w:val="28"/>
            <w:szCs w:val="28"/>
          </w:rPr>
          <w:t>https://www.abc.net.au/news/2024-08-20/asic-report-finds-most-bank-scam-victims-bear-the-burden/104247426</w:t>
        </w:r>
      </w:hyperlink>
    </w:p>
    <w:p w14:paraId="6B375CD3" w14:textId="77777777" w:rsidR="000E3A33" w:rsidRDefault="000E3A33" w:rsidP="0025373A">
      <w:pPr>
        <w:pStyle w:val="ListBullet"/>
        <w:numPr>
          <w:ilvl w:val="0"/>
          <w:numId w:val="0"/>
        </w:numPr>
        <w:rPr>
          <w:sz w:val="28"/>
          <w:szCs w:val="28"/>
        </w:rPr>
      </w:pPr>
    </w:p>
    <w:p w14:paraId="3F95DBF3" w14:textId="77777777" w:rsidR="00FE764B" w:rsidRPr="0025373A" w:rsidRDefault="00FE764B" w:rsidP="0025373A">
      <w:pPr>
        <w:pStyle w:val="ListBullet"/>
        <w:numPr>
          <w:ilvl w:val="0"/>
          <w:numId w:val="0"/>
        </w:numPr>
        <w:rPr>
          <w:sz w:val="28"/>
          <w:szCs w:val="28"/>
        </w:rPr>
      </w:pPr>
    </w:p>
    <w:sectPr w:rsidR="00FE764B" w:rsidRPr="0025373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nhal Muhiyaddeen Hassen" w:date="2025-10-26T07:51:00Z" w:initials="MM">
    <w:p w14:paraId="1CB42F1D" w14:textId="77777777" w:rsidR="00FE764B" w:rsidRDefault="000E3A33" w:rsidP="00FE764B">
      <w:pPr>
        <w:pStyle w:val="CommentText"/>
      </w:pPr>
      <w:r>
        <w:rPr>
          <w:rStyle w:val="CommentReference"/>
        </w:rPr>
        <w:annotationRef/>
      </w:r>
      <w:r w:rsidR="00FE764B">
        <w:t>This Does NOT NEED TO GO IN THE PODCAST SECTION; but we can say smth like ‘Check our References For the Full Range of Data Sourced In this Podcast.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42F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35E18C9" w16cex:dateUtc="2025-10-25T2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42F1D" w16cid:durableId="135E18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ADE7E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E1663"/>
    <w:multiLevelType w:val="multilevel"/>
    <w:tmpl w:val="FDDA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516458">
    <w:abstractNumId w:val="0"/>
  </w:num>
  <w:num w:numId="2" w16cid:durableId="204433083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nhal Muhiyaddeen Hassen">
    <w15:presenceInfo w15:providerId="AD" w15:userId="S::s4005017@student.rmit.edu.au::bf6cba54-c95e-4910-b3d8-4805499a83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A4"/>
    <w:rsid w:val="000E3A33"/>
    <w:rsid w:val="00170075"/>
    <w:rsid w:val="001A1759"/>
    <w:rsid w:val="00213F82"/>
    <w:rsid w:val="0025373A"/>
    <w:rsid w:val="002976A4"/>
    <w:rsid w:val="002B24FD"/>
    <w:rsid w:val="00644558"/>
    <w:rsid w:val="007B48E4"/>
    <w:rsid w:val="00824194"/>
    <w:rsid w:val="00C80962"/>
    <w:rsid w:val="00CA343C"/>
    <w:rsid w:val="00F86BB8"/>
    <w:rsid w:val="00F96FA1"/>
    <w:rsid w:val="00FE76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2AEB"/>
  <w15:chartTrackingRefBased/>
  <w15:docId w15:val="{E26762E9-E589-47F2-8654-F92C2FF6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A33"/>
  </w:style>
  <w:style w:type="paragraph" w:styleId="Heading1">
    <w:name w:val="heading 1"/>
    <w:basedOn w:val="Normal"/>
    <w:next w:val="Normal"/>
    <w:link w:val="Heading1Char"/>
    <w:uiPriority w:val="9"/>
    <w:qFormat/>
    <w:rsid w:val="002976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6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6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6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6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6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6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6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6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6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6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6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6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6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6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6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6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6A4"/>
    <w:rPr>
      <w:rFonts w:eastAsiaTheme="majorEastAsia" w:cstheme="majorBidi"/>
      <w:color w:val="272727" w:themeColor="text1" w:themeTint="D8"/>
    </w:rPr>
  </w:style>
  <w:style w:type="paragraph" w:styleId="Title">
    <w:name w:val="Title"/>
    <w:basedOn w:val="Normal"/>
    <w:next w:val="Normal"/>
    <w:link w:val="TitleChar"/>
    <w:uiPriority w:val="10"/>
    <w:qFormat/>
    <w:rsid w:val="00297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6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6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6A4"/>
    <w:pPr>
      <w:spacing w:before="160"/>
      <w:jc w:val="center"/>
    </w:pPr>
    <w:rPr>
      <w:i/>
      <w:iCs/>
      <w:color w:val="404040" w:themeColor="text1" w:themeTint="BF"/>
    </w:rPr>
  </w:style>
  <w:style w:type="character" w:customStyle="1" w:styleId="QuoteChar">
    <w:name w:val="Quote Char"/>
    <w:basedOn w:val="DefaultParagraphFont"/>
    <w:link w:val="Quote"/>
    <w:uiPriority w:val="29"/>
    <w:rsid w:val="002976A4"/>
    <w:rPr>
      <w:i/>
      <w:iCs/>
      <w:color w:val="404040" w:themeColor="text1" w:themeTint="BF"/>
    </w:rPr>
  </w:style>
  <w:style w:type="paragraph" w:styleId="ListParagraph">
    <w:name w:val="List Paragraph"/>
    <w:basedOn w:val="Normal"/>
    <w:uiPriority w:val="34"/>
    <w:qFormat/>
    <w:rsid w:val="002976A4"/>
    <w:pPr>
      <w:ind w:left="720"/>
      <w:contextualSpacing/>
    </w:pPr>
  </w:style>
  <w:style w:type="character" w:styleId="IntenseEmphasis">
    <w:name w:val="Intense Emphasis"/>
    <w:basedOn w:val="DefaultParagraphFont"/>
    <w:uiPriority w:val="21"/>
    <w:qFormat/>
    <w:rsid w:val="002976A4"/>
    <w:rPr>
      <w:i/>
      <w:iCs/>
      <w:color w:val="0F4761" w:themeColor="accent1" w:themeShade="BF"/>
    </w:rPr>
  </w:style>
  <w:style w:type="paragraph" w:styleId="IntenseQuote">
    <w:name w:val="Intense Quote"/>
    <w:basedOn w:val="Normal"/>
    <w:next w:val="Normal"/>
    <w:link w:val="IntenseQuoteChar"/>
    <w:uiPriority w:val="30"/>
    <w:qFormat/>
    <w:rsid w:val="002976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6A4"/>
    <w:rPr>
      <w:i/>
      <w:iCs/>
      <w:color w:val="0F4761" w:themeColor="accent1" w:themeShade="BF"/>
    </w:rPr>
  </w:style>
  <w:style w:type="character" w:styleId="IntenseReference">
    <w:name w:val="Intense Reference"/>
    <w:basedOn w:val="DefaultParagraphFont"/>
    <w:uiPriority w:val="32"/>
    <w:qFormat/>
    <w:rsid w:val="002976A4"/>
    <w:rPr>
      <w:b/>
      <w:bCs/>
      <w:smallCaps/>
      <w:color w:val="0F4761" w:themeColor="accent1" w:themeShade="BF"/>
      <w:spacing w:val="5"/>
    </w:rPr>
  </w:style>
  <w:style w:type="paragraph" w:styleId="ListBullet">
    <w:name w:val="List Bullet"/>
    <w:basedOn w:val="Normal"/>
    <w:uiPriority w:val="99"/>
    <w:unhideWhenUsed/>
    <w:rsid w:val="002976A4"/>
    <w:pPr>
      <w:numPr>
        <w:numId w:val="1"/>
      </w:numPr>
      <w:contextualSpacing/>
    </w:pPr>
  </w:style>
  <w:style w:type="character" w:styleId="Hyperlink">
    <w:name w:val="Hyperlink"/>
    <w:basedOn w:val="DefaultParagraphFont"/>
    <w:uiPriority w:val="99"/>
    <w:unhideWhenUsed/>
    <w:rsid w:val="000E3A33"/>
    <w:rPr>
      <w:color w:val="467886" w:themeColor="hyperlink"/>
      <w:u w:val="single"/>
    </w:rPr>
  </w:style>
  <w:style w:type="character" w:styleId="UnresolvedMention">
    <w:name w:val="Unresolved Mention"/>
    <w:basedOn w:val="DefaultParagraphFont"/>
    <w:uiPriority w:val="99"/>
    <w:semiHidden/>
    <w:unhideWhenUsed/>
    <w:rsid w:val="000E3A33"/>
    <w:rPr>
      <w:color w:val="605E5C"/>
      <w:shd w:val="clear" w:color="auto" w:fill="E1DFDD"/>
    </w:rPr>
  </w:style>
  <w:style w:type="character" w:styleId="CommentReference">
    <w:name w:val="annotation reference"/>
    <w:basedOn w:val="DefaultParagraphFont"/>
    <w:uiPriority w:val="99"/>
    <w:semiHidden/>
    <w:unhideWhenUsed/>
    <w:rsid w:val="000E3A33"/>
    <w:rPr>
      <w:sz w:val="16"/>
      <w:szCs w:val="16"/>
    </w:rPr>
  </w:style>
  <w:style w:type="paragraph" w:styleId="CommentText">
    <w:name w:val="annotation text"/>
    <w:basedOn w:val="Normal"/>
    <w:link w:val="CommentTextChar"/>
    <w:uiPriority w:val="99"/>
    <w:unhideWhenUsed/>
    <w:rsid w:val="000E3A33"/>
    <w:pPr>
      <w:spacing w:line="240" w:lineRule="auto"/>
    </w:pPr>
    <w:rPr>
      <w:sz w:val="20"/>
      <w:szCs w:val="20"/>
    </w:rPr>
  </w:style>
  <w:style w:type="character" w:customStyle="1" w:styleId="CommentTextChar">
    <w:name w:val="Comment Text Char"/>
    <w:basedOn w:val="DefaultParagraphFont"/>
    <w:link w:val="CommentText"/>
    <w:uiPriority w:val="99"/>
    <w:rsid w:val="000E3A33"/>
    <w:rPr>
      <w:sz w:val="20"/>
      <w:szCs w:val="20"/>
    </w:rPr>
  </w:style>
  <w:style w:type="paragraph" w:styleId="CommentSubject">
    <w:name w:val="annotation subject"/>
    <w:basedOn w:val="CommentText"/>
    <w:next w:val="CommentText"/>
    <w:link w:val="CommentSubjectChar"/>
    <w:uiPriority w:val="99"/>
    <w:semiHidden/>
    <w:unhideWhenUsed/>
    <w:rsid w:val="000E3A33"/>
    <w:rPr>
      <w:b/>
      <w:bCs/>
    </w:rPr>
  </w:style>
  <w:style w:type="character" w:customStyle="1" w:styleId="CommentSubjectChar">
    <w:name w:val="Comment Subject Char"/>
    <w:basedOn w:val="CommentTextChar"/>
    <w:link w:val="CommentSubject"/>
    <w:uiPriority w:val="99"/>
    <w:semiHidden/>
    <w:rsid w:val="000E3A33"/>
    <w:rPr>
      <w:b/>
      <w:bCs/>
      <w:sz w:val="20"/>
      <w:szCs w:val="20"/>
    </w:rPr>
  </w:style>
  <w:style w:type="character" w:styleId="FollowedHyperlink">
    <w:name w:val="FollowedHyperlink"/>
    <w:basedOn w:val="DefaultParagraphFont"/>
    <w:uiPriority w:val="99"/>
    <w:semiHidden/>
    <w:unhideWhenUsed/>
    <w:rsid w:val="006445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bs.gov.au/statistics/people/crime-and-justice/personal-fraud/latest-release#cite-window1" TargetMode="External"/><Relationship Id="rId18" Type="http://schemas.openxmlformats.org/officeDocument/2006/relationships/hyperlink" Target="https://www.scamwatch.gov.au/stop-check-protec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nasc.gov.au/reports-and-publications/targeting-scams-report-of-the-national-anti-scam-centre-on-scams-data-and-activity-2024" TargetMode="External"/><Relationship Id="rId7" Type="http://schemas.openxmlformats.org/officeDocument/2006/relationships/webSettings" Target="webSettings.xml"/><Relationship Id="rId12" Type="http://schemas.openxmlformats.org/officeDocument/2006/relationships/hyperlink" Target="https://www.abc.net.au/news/2024-08-20/asic-report-finds-most-bank-scam-victims-bear-the-burden/104247426" TargetMode="External"/><Relationship Id="rId17" Type="http://schemas.openxmlformats.org/officeDocument/2006/relationships/hyperlink" Target="https://www.scamwatch.gov.au/stop-check-protect/what-to-do-if-youve-been-scammed"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aic.gov.au/publications/sr/sr53" TargetMode="External"/><Relationship Id="rId20" Type="http://schemas.openxmlformats.org/officeDocument/2006/relationships/hyperlink" Target="https://www.realestate.com.au/news/popular-property-scam-on-rise-as-nearly-every-aussie-fool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commbank.com.au/articles/newsroom/2025/03/scams-talk-to-a-loved-one.html?utm_source=nationaltribune&amp;utm_medium=nationaltribune&amp;utm_campaign=news" TargetMode="External"/><Relationship Id="rId23" Type="http://schemas.openxmlformats.org/officeDocument/2006/relationships/hyperlink" Target="https://www.abc.net.au/news/2024-08-20/asic-report-finds-most-bank-scam-victims-bear-the-burden/104247426" TargetMode="External"/><Relationship Id="rId10" Type="http://schemas.microsoft.com/office/2016/09/relationships/commentsIds" Target="commentsIds.xml"/><Relationship Id="rId19" Type="http://schemas.openxmlformats.org/officeDocument/2006/relationships/hyperlink" Target="https://www.asic.gov.au/regulatory-resources/find-a-document/reports/rep-790-anti-scam-practices-of-banks-outside-the-four-major-banks/" TargetMode="Externa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www.aic.gov.au/media-centre/news/scam-and-fraud-victims-most-vulnerable-cybercriminals-revictimise-australians" TargetMode="External"/><Relationship Id="rId22" Type="http://schemas.openxmlformats.org/officeDocument/2006/relationships/hyperlink" Target="https://www.abs.gov.au/statistics/people/crime-and-justice/personal-fraud/latest-release#cite-windo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D9D40D3AD9714C8B2C24C494DE18FD" ma:contentTypeVersion="15" ma:contentTypeDescription="Create a new document." ma:contentTypeScope="" ma:versionID="1dfde14a7c703c707381e87cbe0dfc9c">
  <xsd:schema xmlns:xsd="http://www.w3.org/2001/XMLSchema" xmlns:xs="http://www.w3.org/2001/XMLSchema" xmlns:p="http://schemas.microsoft.com/office/2006/metadata/properties" xmlns:ns3="f4889f0f-50bc-47d7-b0c2-7df07c498abe" xmlns:ns4="e8fc7976-58a5-4ed8-b6be-b1d5442264e0" targetNamespace="http://schemas.microsoft.com/office/2006/metadata/properties" ma:root="true" ma:fieldsID="c864240eb104e18bff07acda2ad7d13c" ns3:_="" ns4:_="">
    <xsd:import namespace="f4889f0f-50bc-47d7-b0c2-7df07c498abe"/>
    <xsd:import namespace="e8fc7976-58a5-4ed8-b6be-b1d5442264e0"/>
    <xsd:element name="properties">
      <xsd:complexType>
        <xsd:sequence>
          <xsd:element name="documentManagement">
            <xsd:complexType>
              <xsd:all>
                <xsd:element ref="ns3:MediaServiceMetadata" minOccurs="0"/>
                <xsd:element ref="ns3:MediaServiceFastMetadata"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4:SharedWithUsers" minOccurs="0"/>
                <xsd:element ref="ns4:SharedWithDetails" minOccurs="0"/>
                <xsd:element ref="ns4:SharingHintHash" minOccurs="0"/>
                <xsd:element ref="ns3:MediaLengthInSecond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889f0f-50bc-47d7-b0c2-7df07c498a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8fc7976-58a5-4ed8-b6be-b1d5442264e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4889f0f-50bc-47d7-b0c2-7df07c498abe" xsi:nil="true"/>
  </documentManagement>
</p:properties>
</file>

<file path=customXml/itemProps1.xml><?xml version="1.0" encoding="utf-8"?>
<ds:datastoreItem xmlns:ds="http://schemas.openxmlformats.org/officeDocument/2006/customXml" ds:itemID="{72AF5B9F-91DD-4DF9-B2FF-F079E9B37C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889f0f-50bc-47d7-b0c2-7df07c498abe"/>
    <ds:schemaRef ds:uri="e8fc7976-58a5-4ed8-b6be-b1d5442264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B6481C-2325-4EDE-B5E3-8B010AAEA3C2}">
  <ds:schemaRefs>
    <ds:schemaRef ds:uri="http://schemas.microsoft.com/sharepoint/v3/contenttype/forms"/>
  </ds:schemaRefs>
</ds:datastoreItem>
</file>

<file path=customXml/itemProps3.xml><?xml version="1.0" encoding="utf-8"?>
<ds:datastoreItem xmlns:ds="http://schemas.openxmlformats.org/officeDocument/2006/customXml" ds:itemID="{AB0B95EB-5989-4AF9-A832-5ECD7784236D}">
  <ds:schemaRefs>
    <ds:schemaRef ds:uri="f4889f0f-50bc-47d7-b0c2-7df07c498abe"/>
    <ds:schemaRef ds:uri="http://purl.org/dc/terms/"/>
    <ds:schemaRef ds:uri="e8fc7976-58a5-4ed8-b6be-b1d5442264e0"/>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1537</Words>
  <Characters>5626</Characters>
  <Application>Microsoft Office Word</Application>
  <DocSecurity>0</DocSecurity>
  <Lines>511</Lines>
  <Paragraphs>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Manhal Muhiyaddeen Hassen</dc:creator>
  <cp:keywords/>
  <dc:description/>
  <cp:lastModifiedBy>Manhal Muhiyaddeen Hassen</cp:lastModifiedBy>
  <cp:revision>2</cp:revision>
  <dcterms:created xsi:type="dcterms:W3CDTF">2025-10-25T22:26:00Z</dcterms:created>
  <dcterms:modified xsi:type="dcterms:W3CDTF">2025-10-25T22:26:00Z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0x010100E7D9D40D3AD9714C8B2C24C494DE18FD</vt:lpwstr>
  </property>
</Properties>
</file>